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044F65" w14:textId="673A779A" w:rsidR="007403B5" w:rsidRDefault="007403B5">
      <w:r>
        <w:t>Stan istniejący</w:t>
      </w:r>
    </w:p>
    <w:p w14:paraId="579B4BE1" w14:textId="19716389" w:rsidR="00416AD3" w:rsidRDefault="007403B5">
      <w:r>
        <w:rPr>
          <w:noProof/>
        </w:rPr>
        <w:drawing>
          <wp:inline distT="0" distB="0" distL="0" distR="0" wp14:anchorId="1D447DF6" wp14:editId="0F30BEA2">
            <wp:extent cx="5753100" cy="42862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27911E" w14:textId="344EBB03" w:rsidR="007403B5" w:rsidRPr="007403B5" w:rsidRDefault="007403B5">
      <w:pPr>
        <w:rPr>
          <w:rFonts w:ascii="Times New Roman" w:hAnsi="Times New Roman" w:cs="Times New Roman"/>
        </w:rPr>
      </w:pPr>
      <w:r w:rsidRPr="007403B5">
        <w:rPr>
          <w:rFonts w:ascii="Times New Roman" w:hAnsi="Times New Roman" w:cs="Times New Roman"/>
        </w:rPr>
        <w:t>Zdjęcie przedstawia stan istniejący rozkładu pomieszczeń parteru budynku urzędu gminy w Godzieszach Wielkich</w:t>
      </w:r>
    </w:p>
    <w:p w14:paraId="4F7D688E" w14:textId="77777777" w:rsidR="007403B5" w:rsidRDefault="007403B5">
      <w:pPr>
        <w:rPr>
          <w:noProof/>
        </w:rPr>
      </w:pPr>
    </w:p>
    <w:p w14:paraId="1CDBE0F7" w14:textId="77777777" w:rsidR="007403B5" w:rsidRDefault="007403B5">
      <w:pPr>
        <w:rPr>
          <w:noProof/>
        </w:rPr>
      </w:pPr>
    </w:p>
    <w:p w14:paraId="7B53D248" w14:textId="59B720A5" w:rsidR="007403B5" w:rsidRDefault="007403B5">
      <w:pPr>
        <w:rPr>
          <w:noProof/>
        </w:rPr>
      </w:pPr>
    </w:p>
    <w:p w14:paraId="616C49F5" w14:textId="125E2B0D" w:rsidR="007403B5" w:rsidRDefault="007403B5">
      <w:pPr>
        <w:rPr>
          <w:noProof/>
        </w:rPr>
      </w:pPr>
    </w:p>
    <w:p w14:paraId="41A64C8B" w14:textId="23D33A87" w:rsidR="007403B5" w:rsidRDefault="007403B5">
      <w:pPr>
        <w:rPr>
          <w:noProof/>
        </w:rPr>
      </w:pPr>
    </w:p>
    <w:p w14:paraId="79791233" w14:textId="34BC2178" w:rsidR="007403B5" w:rsidRDefault="007403B5">
      <w:pPr>
        <w:rPr>
          <w:noProof/>
        </w:rPr>
      </w:pPr>
    </w:p>
    <w:p w14:paraId="305CC4A6" w14:textId="71F0D5CA" w:rsidR="007403B5" w:rsidRDefault="007403B5">
      <w:pPr>
        <w:rPr>
          <w:noProof/>
        </w:rPr>
      </w:pPr>
    </w:p>
    <w:p w14:paraId="3F469D25" w14:textId="13076A89" w:rsidR="007403B5" w:rsidRDefault="007403B5">
      <w:pPr>
        <w:rPr>
          <w:noProof/>
        </w:rPr>
      </w:pPr>
    </w:p>
    <w:p w14:paraId="1E8ED84C" w14:textId="690C9CDF" w:rsidR="007403B5" w:rsidRDefault="007403B5">
      <w:pPr>
        <w:rPr>
          <w:noProof/>
        </w:rPr>
      </w:pPr>
    </w:p>
    <w:p w14:paraId="23EAF8DF" w14:textId="085A3F08" w:rsidR="007403B5" w:rsidRDefault="007403B5">
      <w:pPr>
        <w:rPr>
          <w:noProof/>
        </w:rPr>
      </w:pPr>
    </w:p>
    <w:p w14:paraId="0930DC58" w14:textId="3281C58E" w:rsidR="007403B5" w:rsidRDefault="007403B5">
      <w:pPr>
        <w:rPr>
          <w:noProof/>
        </w:rPr>
      </w:pPr>
    </w:p>
    <w:p w14:paraId="3784AB28" w14:textId="77A6FDD0" w:rsidR="007403B5" w:rsidRDefault="007403B5">
      <w:pPr>
        <w:rPr>
          <w:noProof/>
        </w:rPr>
      </w:pPr>
    </w:p>
    <w:p w14:paraId="5C63FE0F" w14:textId="03167C11" w:rsidR="007403B5" w:rsidRDefault="007403B5">
      <w:pPr>
        <w:rPr>
          <w:noProof/>
        </w:rPr>
      </w:pPr>
    </w:p>
    <w:p w14:paraId="10A239E6" w14:textId="67685E87" w:rsidR="007403B5" w:rsidRDefault="007403B5">
      <w:pPr>
        <w:rPr>
          <w:noProof/>
        </w:rPr>
      </w:pPr>
      <w:r>
        <w:rPr>
          <w:noProof/>
        </w:rPr>
        <w:lastRenderedPageBreak/>
        <w:t>Stan projektowany</w:t>
      </w:r>
    </w:p>
    <w:p w14:paraId="4B692FF1" w14:textId="3A521DF3" w:rsidR="007403B5" w:rsidRDefault="007403B5">
      <w:r>
        <w:rPr>
          <w:noProof/>
        </w:rPr>
        <w:drawing>
          <wp:inline distT="0" distB="0" distL="0" distR="0" wp14:anchorId="4D1F7612" wp14:editId="38046A5E">
            <wp:extent cx="5760720" cy="4265930"/>
            <wp:effectExtent l="0" t="0" r="0" b="127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265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750B1B" w14:textId="103D4449" w:rsidR="007403B5" w:rsidRPr="007403B5" w:rsidRDefault="007403B5">
      <w:pPr>
        <w:rPr>
          <w:rFonts w:ascii="Times New Roman" w:hAnsi="Times New Roman" w:cs="Times New Roman"/>
        </w:rPr>
      </w:pPr>
      <w:r w:rsidRPr="007403B5">
        <w:rPr>
          <w:rFonts w:ascii="Times New Roman" w:hAnsi="Times New Roman" w:cs="Times New Roman"/>
        </w:rPr>
        <w:t xml:space="preserve">Zdjęcie przedstawia stan projektowany rozkładu pomieszczeń </w:t>
      </w:r>
      <w:r w:rsidRPr="007403B5">
        <w:rPr>
          <w:rFonts w:ascii="Times New Roman" w:hAnsi="Times New Roman" w:cs="Times New Roman"/>
        </w:rPr>
        <w:t>parteru budynku urzędu gminy w Godzieszach Wielkich</w:t>
      </w:r>
      <w:r w:rsidRPr="007403B5">
        <w:rPr>
          <w:rFonts w:ascii="Times New Roman" w:hAnsi="Times New Roman" w:cs="Times New Roman"/>
        </w:rPr>
        <w:t xml:space="preserve"> po wykonaniu prac remontowych</w:t>
      </w:r>
    </w:p>
    <w:sectPr w:rsidR="007403B5" w:rsidRPr="007403B5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BBCB5A" w14:textId="77777777" w:rsidR="00DE2128" w:rsidRDefault="00DE2128" w:rsidP="007403B5">
      <w:pPr>
        <w:spacing w:after="0" w:line="240" w:lineRule="auto"/>
      </w:pPr>
      <w:r>
        <w:separator/>
      </w:r>
    </w:p>
  </w:endnote>
  <w:endnote w:type="continuationSeparator" w:id="0">
    <w:p w14:paraId="6E4722CA" w14:textId="77777777" w:rsidR="00DE2128" w:rsidRDefault="00DE2128" w:rsidP="007403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</w:rPr>
      <w:id w:val="-518391268"/>
      <w:docPartObj>
        <w:docPartGallery w:val="Page Numbers (Bottom of Page)"/>
        <w:docPartUnique/>
      </w:docPartObj>
    </w:sdtPr>
    <w:sdtContent>
      <w:p w14:paraId="2B2B80F2" w14:textId="0DB87F56" w:rsidR="007403B5" w:rsidRPr="007403B5" w:rsidRDefault="007403B5" w:rsidP="007403B5">
        <w:pPr>
          <w:pStyle w:val="Stopka"/>
          <w:jc w:val="right"/>
          <w:rPr>
            <w:rFonts w:ascii="Times New Roman" w:hAnsi="Times New Roman" w:cs="Times New Roman"/>
          </w:rPr>
        </w:pPr>
        <w:r w:rsidRPr="007403B5">
          <w:rPr>
            <w:rFonts w:ascii="Times New Roman" w:hAnsi="Times New Roman" w:cs="Times New Roman"/>
          </w:rPr>
          <w:fldChar w:fldCharType="begin"/>
        </w:r>
        <w:r w:rsidRPr="007403B5">
          <w:rPr>
            <w:rFonts w:ascii="Times New Roman" w:hAnsi="Times New Roman" w:cs="Times New Roman"/>
          </w:rPr>
          <w:instrText>PAGE   \* MERGEFORMAT</w:instrText>
        </w:r>
        <w:r w:rsidRPr="007403B5">
          <w:rPr>
            <w:rFonts w:ascii="Times New Roman" w:hAnsi="Times New Roman" w:cs="Times New Roman"/>
          </w:rPr>
          <w:fldChar w:fldCharType="separate"/>
        </w:r>
        <w:r w:rsidRPr="007403B5">
          <w:rPr>
            <w:rFonts w:ascii="Times New Roman" w:hAnsi="Times New Roman" w:cs="Times New Roman"/>
          </w:rPr>
          <w:t>2</w:t>
        </w:r>
        <w:r w:rsidRPr="007403B5">
          <w:rPr>
            <w:rFonts w:ascii="Times New Roman" w:hAnsi="Times New Roman" w:cs="Times New Roman"/>
          </w:rPr>
          <w:fldChar w:fldCharType="end"/>
        </w:r>
        <w:r w:rsidRPr="007403B5">
          <w:rPr>
            <w:rFonts w:ascii="Times New Roman" w:hAnsi="Times New Roman" w:cs="Times New Roman"/>
          </w:rPr>
          <w:t>/2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746054" w14:textId="77777777" w:rsidR="00DE2128" w:rsidRDefault="00DE2128" w:rsidP="007403B5">
      <w:pPr>
        <w:spacing w:after="0" w:line="240" w:lineRule="auto"/>
      </w:pPr>
      <w:r>
        <w:separator/>
      </w:r>
    </w:p>
  </w:footnote>
  <w:footnote w:type="continuationSeparator" w:id="0">
    <w:p w14:paraId="163B3E27" w14:textId="77777777" w:rsidR="00DE2128" w:rsidRDefault="00DE2128" w:rsidP="007403B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B05"/>
    <w:rsid w:val="00416AD3"/>
    <w:rsid w:val="007403B5"/>
    <w:rsid w:val="00B94B05"/>
    <w:rsid w:val="00DE2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91B84"/>
  <w15:chartTrackingRefBased/>
  <w15:docId w15:val="{FD36135F-285D-4E88-828F-362D4970A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403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403B5"/>
  </w:style>
  <w:style w:type="paragraph" w:styleId="Stopka">
    <w:name w:val="footer"/>
    <w:basedOn w:val="Normalny"/>
    <w:link w:val="StopkaZnak"/>
    <w:uiPriority w:val="99"/>
    <w:unhideWhenUsed/>
    <w:rsid w:val="007403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403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43</Words>
  <Characters>258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</dc:creator>
  <cp:keywords/>
  <dc:description/>
  <cp:lastModifiedBy>Damian</cp:lastModifiedBy>
  <cp:revision>2</cp:revision>
  <dcterms:created xsi:type="dcterms:W3CDTF">2023-03-10T10:30:00Z</dcterms:created>
  <dcterms:modified xsi:type="dcterms:W3CDTF">2023-03-10T10:34:00Z</dcterms:modified>
</cp:coreProperties>
</file>