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E3A0F" w:rsidRDefault="00EE34F2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12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maja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271.52.2016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FE3A0F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Termomodernizację budynków użyteczności publicznej na terenie Gminy Godziesze Wielkie” w związku z pytaniem, jakie wpłynęło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do Zamawiającego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436E63" w:rsidRDefault="006801D9" w:rsidP="004B59BD">
      <w:pPr>
        <w:tabs>
          <w:tab w:val="right" w:leader="underscore" w:pos="907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Proszę o </w:t>
      </w:r>
      <w:r w:rsidR="00EE34F2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podanie</w:t>
      </w:r>
      <w:r w:rsidR="00436E63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wielkości instalacji CO podlegającej płukaniu (średnice, wielkości rur, typ grzejników, ilość). </w:t>
      </w:r>
    </w:p>
    <w:p w:rsidR="006801D9" w:rsidRDefault="00436E63" w:rsidP="004B59BD">
      <w:pPr>
        <w:tabs>
          <w:tab w:val="right" w:leader="underscore" w:pos="907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Proszę o podanie: wielkość i typ grzejnika podlegającego wymianie.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E3A0F" w:rsidRDefault="004B59BD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6801D9" w:rsidRDefault="00FE3A0F" w:rsidP="004B59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="000B0F23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odpowiada:</w:t>
      </w:r>
    </w:p>
    <w:p w:rsidR="00436E63" w:rsidRPr="00436E63" w:rsidRDefault="000B0F23" w:rsidP="004B59BD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w</w:t>
      </w:r>
      <w:r w:rsidR="00436E63" w:rsidRPr="00436E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ielkość instalacji podlegająca płukaniu - 40m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ś</w:t>
      </w:r>
      <w:r w:rsidR="00436E63" w:rsidRPr="00436E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rednice rur - fi15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:rsidR="000B0F23" w:rsidRPr="00436E63" w:rsidRDefault="000B0F23" w:rsidP="004B59B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i</w:t>
      </w:r>
      <w:r w:rsidRPr="00436E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lość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grzejników całkowita </w:t>
      </w:r>
      <w:r w:rsidR="00FA6A0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10</w:t>
      </w:r>
      <w:r w:rsidR="00FA6A0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 g</w:t>
      </w:r>
      <w:r w:rsidRPr="00436E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rzejniki płytowe 900W z zaworami termostatycznymi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A37540">
      <w:headerReference w:type="default" r:id="rId9"/>
      <w:footerReference w:type="default" r:id="rId10"/>
      <w:pgSz w:w="11906" w:h="16838"/>
      <w:pgMar w:top="1244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6D7" w:rsidRDefault="008956D7" w:rsidP="00D7148D">
      <w:pPr>
        <w:spacing w:after="0" w:line="240" w:lineRule="auto"/>
      </w:pPr>
      <w:r>
        <w:separator/>
      </w:r>
    </w:p>
  </w:endnote>
  <w:endnote w:type="continuationSeparator" w:id="0">
    <w:p w:rsidR="008956D7" w:rsidRDefault="008956D7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7CC" w:rsidRDefault="008107CC" w:rsidP="00A37540">
    <w:pPr>
      <w:pStyle w:val="Stopka"/>
    </w:pPr>
  </w:p>
  <w:p w:rsidR="0091463A" w:rsidRPr="00B25211" w:rsidRDefault="0091463A" w:rsidP="0091463A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91463A" w:rsidRPr="00300E9E" w:rsidRDefault="0091463A" w:rsidP="0091463A">
    <w:pPr>
      <w:pStyle w:val="Stopka"/>
      <w:tabs>
        <w:tab w:val="clear" w:pos="9072"/>
        <w:tab w:val="right" w:pos="9498"/>
      </w:tabs>
      <w:jc w:val="both"/>
      <w:rPr>
        <w:i/>
        <w:sz w:val="24"/>
      </w:rPr>
    </w:pPr>
    <w:r>
      <w:rPr>
        <w:i/>
        <w:sz w:val="24"/>
      </w:rPr>
      <w:t xml:space="preserve">    Termomodernizacja budynków użyteczności publicznej na terenie Gminy Godziesze Wielkie</w:t>
    </w:r>
    <w:r>
      <w:rPr>
        <w:i/>
        <w:sz w:val="24"/>
      </w:rPr>
      <w:tab/>
    </w:r>
  </w:p>
  <w:p w:rsidR="008107CC" w:rsidRDefault="008107CC" w:rsidP="0091463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6D7" w:rsidRDefault="008956D7" w:rsidP="00D7148D">
      <w:pPr>
        <w:spacing w:after="0" w:line="240" w:lineRule="auto"/>
      </w:pPr>
      <w:r>
        <w:separator/>
      </w:r>
    </w:p>
  </w:footnote>
  <w:footnote w:type="continuationSeparator" w:id="0">
    <w:p w:rsidR="008956D7" w:rsidRDefault="008956D7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A37540" w:rsidRPr="00A84E55" w:rsidTr="00936979">
      <w:trPr>
        <w:trHeight w:val="845"/>
      </w:trPr>
      <w:tc>
        <w:tcPr>
          <w:tcW w:w="2410" w:type="dxa"/>
        </w:tcPr>
        <w:p w:rsidR="00A37540" w:rsidRPr="00A84E55" w:rsidRDefault="0091463A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="00A37540" w:rsidRPr="00A84E55">
            <w:rPr>
              <w:noProof/>
              <w:lang w:eastAsia="pl-PL"/>
            </w:rPr>
            <w:drawing>
              <wp:inline distT="0" distB="0" distL="0" distR="0">
                <wp:extent cx="448574" cy="495747"/>
                <wp:effectExtent l="0" t="0" r="8890" b="0"/>
                <wp:docPr id="6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A37540" w:rsidRPr="00A84E55" w:rsidRDefault="00A37540" w:rsidP="00936979"/>
        <w:p w:rsidR="00A37540" w:rsidRPr="00A84E55" w:rsidRDefault="00A37540" w:rsidP="00936979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2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B0F23"/>
    <w:rsid w:val="000D58FC"/>
    <w:rsid w:val="000E0317"/>
    <w:rsid w:val="000F2A49"/>
    <w:rsid w:val="00133082"/>
    <w:rsid w:val="00146021"/>
    <w:rsid w:val="00174A18"/>
    <w:rsid w:val="00180D87"/>
    <w:rsid w:val="001D38EF"/>
    <w:rsid w:val="002254BD"/>
    <w:rsid w:val="00273A4D"/>
    <w:rsid w:val="0029399A"/>
    <w:rsid w:val="002C0A60"/>
    <w:rsid w:val="002C623C"/>
    <w:rsid w:val="002E38E7"/>
    <w:rsid w:val="002E5E95"/>
    <w:rsid w:val="00331038"/>
    <w:rsid w:val="00386039"/>
    <w:rsid w:val="00395231"/>
    <w:rsid w:val="003E13F2"/>
    <w:rsid w:val="00404F05"/>
    <w:rsid w:val="004133DF"/>
    <w:rsid w:val="00436E63"/>
    <w:rsid w:val="00462AF9"/>
    <w:rsid w:val="00495131"/>
    <w:rsid w:val="004B59BD"/>
    <w:rsid w:val="004D28C9"/>
    <w:rsid w:val="004E016D"/>
    <w:rsid w:val="004F7484"/>
    <w:rsid w:val="00546A7C"/>
    <w:rsid w:val="00573C23"/>
    <w:rsid w:val="005B2B17"/>
    <w:rsid w:val="005C0F4F"/>
    <w:rsid w:val="00613FD8"/>
    <w:rsid w:val="00664F51"/>
    <w:rsid w:val="00671423"/>
    <w:rsid w:val="006774ED"/>
    <w:rsid w:val="006801D9"/>
    <w:rsid w:val="006845D7"/>
    <w:rsid w:val="006A764B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956D7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E4EE9"/>
    <w:rsid w:val="00A31D9C"/>
    <w:rsid w:val="00A37540"/>
    <w:rsid w:val="00A52E14"/>
    <w:rsid w:val="00A601C5"/>
    <w:rsid w:val="00A659AE"/>
    <w:rsid w:val="00A84500"/>
    <w:rsid w:val="00AA56D2"/>
    <w:rsid w:val="00AB5A79"/>
    <w:rsid w:val="00B459BE"/>
    <w:rsid w:val="00B51CC4"/>
    <w:rsid w:val="00B86819"/>
    <w:rsid w:val="00BA3ABA"/>
    <w:rsid w:val="00BD0BD2"/>
    <w:rsid w:val="00BE6E96"/>
    <w:rsid w:val="00C2540F"/>
    <w:rsid w:val="00C33FC4"/>
    <w:rsid w:val="00C74053"/>
    <w:rsid w:val="00CF7487"/>
    <w:rsid w:val="00D7148D"/>
    <w:rsid w:val="00D764F6"/>
    <w:rsid w:val="00D84C4F"/>
    <w:rsid w:val="00D87D62"/>
    <w:rsid w:val="00DA5C07"/>
    <w:rsid w:val="00DD6CAB"/>
    <w:rsid w:val="00E23F20"/>
    <w:rsid w:val="00E409F4"/>
    <w:rsid w:val="00EB3EDD"/>
    <w:rsid w:val="00EE34F2"/>
    <w:rsid w:val="00F16EF7"/>
    <w:rsid w:val="00F36627"/>
    <w:rsid w:val="00F72A94"/>
    <w:rsid w:val="00F95254"/>
    <w:rsid w:val="00FA6A05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EE96F-193B-46F7-82EC-1B26A8D9A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114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5</cp:revision>
  <cp:lastPrinted>2016-05-12T08:02:00Z</cp:lastPrinted>
  <dcterms:created xsi:type="dcterms:W3CDTF">2016-05-12T07:57:00Z</dcterms:created>
  <dcterms:modified xsi:type="dcterms:W3CDTF">2016-05-12T08:55:00Z</dcterms:modified>
</cp:coreProperties>
</file>