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Wójt Gminy Godziesze Wielkie</w:t>
      </w:r>
    </w:p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Godziesze Wielkie, ul. 11 Listopada nr 10</w:t>
      </w:r>
    </w:p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62-872 Godziesze Małe</w:t>
      </w:r>
    </w:p>
    <w:p w:rsidR="002923B6" w:rsidRDefault="002923B6" w:rsidP="007F7F52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3F5323" w:rsidRPr="009F223E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</w:t>
      </w:r>
      <w:r w:rsidR="009F223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300E9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Godziesze </w:t>
      </w:r>
      <w:r w:rsidR="002132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Wielkie dnia 18</w:t>
      </w:r>
      <w:r w:rsidR="0096199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.07</w:t>
      </w:r>
      <w:r w:rsidR="00300E9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Pr="009F22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2016r.</w:t>
      </w:r>
    </w:p>
    <w:p w:rsidR="003F5323" w:rsidRPr="003F5323" w:rsidRDefault="00961995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F71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  <w:t>SPECYFIKACJA</w:t>
      </w:r>
    </w:p>
    <w:p w:rsidR="003F5323" w:rsidRPr="003F5323" w:rsidRDefault="003F5323" w:rsidP="006F71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  <w:t>ISTOTNYCH WARUNKÓW ZAMÓWIENIA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F71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dla postępowania prowadzonego zgodnie z postanowieniami ustawy z dnia 29 stycznia 2004r.</w:t>
      </w:r>
    </w:p>
    <w:p w:rsidR="003F5323" w:rsidRPr="003F5323" w:rsidRDefault="009F223E" w:rsidP="006F71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Prawo zamówień publicz</w:t>
      </w:r>
      <w:r w:rsidR="002103F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nych (tekst jednolity Dz.U. 2015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r. poz.</w:t>
      </w:r>
      <w:r w:rsidR="00DA549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2103F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2164</w:t>
      </w:r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z </w:t>
      </w:r>
      <w:proofErr w:type="spellStart"/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późn</w:t>
      </w:r>
      <w:proofErr w:type="spellEnd"/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zm.)</w:t>
      </w:r>
      <w:r w:rsidR="006F712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br/>
      </w:r>
      <w:r w:rsidR="006F712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 trybie przetargu nieograniczonego na roboty budowlane pn.: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3F5323" w:rsidRPr="006F712C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 w:rsidRP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„Termomoderniza</w:t>
      </w:r>
      <w:r w:rsidR="00CB2AC8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 xml:space="preserve">cja </w:t>
      </w:r>
      <w:r w:rsidR="002103F4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świetlicy szkolnej w Godzieszach Wielkich</w:t>
      </w:r>
      <w:r w:rsid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”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6F712C" w:rsidP="006F712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</w:t>
      </w:r>
      <w:r w:rsidR="00601A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ramach przedsięwzięcia partnerskiego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proofErr w:type="spellStart"/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pn</w:t>
      </w:r>
      <w:proofErr w:type="spellEnd"/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:</w:t>
      </w:r>
    </w:p>
    <w:p w:rsidR="003F5323" w:rsidRPr="00952B23" w:rsidRDefault="00CB2AC8" w:rsidP="00952B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„Termomodernizacja budynków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użyteczności publicznej Powiatu Kaliskiego oraz gmin: </w:t>
      </w:r>
      <w:r w:rsidR="00601A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Brzeziny, Godziesze Wielkie, Lisków, Opatówek, 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Szczyt</w:t>
      </w:r>
      <w:r w:rsidR="00952B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niki”</w:t>
      </w:r>
      <w:r w:rsidR="003F5323" w:rsidRPr="003F532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p w:rsidR="003F5323" w:rsidRPr="003F5323" w:rsidRDefault="003F5323" w:rsidP="00601A3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601A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Niniejsze zadanie jest współfinansowane ze środków Narodowego Funduszu Ochrony Środowiska i Gospodarki Wodnej.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52B23" w:rsidRPr="003F5323" w:rsidRDefault="00952B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Ogłoszenie o przetargu ukazało się: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w Biuletynie Zamówień Publicznych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na stronie internetowej : </w:t>
      </w:r>
      <w:hyperlink r:id="rId9" w:history="1">
        <w:r w:rsidRPr="003F5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ar-SA"/>
          </w:rPr>
          <w:t>www.godzieszewielkie.pl</w:t>
        </w:r>
      </w:hyperlink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na tablicy ogłoszeń Urzędu Gminy w Godzieszach Wielkich.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01A3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Zatwierdzam: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 ……………………………………..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lang w:eastAsia="ar-SA"/>
        </w:rPr>
        <w:t xml:space="preserve">                                                                             (podpis kierownika Zamawiającego)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Godziesze Wielkie dnia 1</w:t>
      </w:r>
      <w:r w:rsidR="0021328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8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2103F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lipca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2016r.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1. Nazwa i adres Zamawiającego.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Gmina Godziesze Wielkie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 siedzibą w Godzieszach Wielkich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ul. 11 Listopada nr 10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62-872 Godziesze Małe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e-mail: </w:t>
      </w:r>
      <w:hyperlink r:id="rId10" w:history="1">
        <w:r w:rsidRPr="003F5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ar-SA"/>
          </w:rPr>
          <w:t>godziesze-wi@zgwrp.org.pl</w:t>
        </w:r>
      </w:hyperlink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tel. 62/7611089, fax: 62/7611089, NIP 968-08-72-984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2. Tryb udzielenia zamówienia.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1)  Postępowanie prowadzone jest w trybie przetargu nieograniczone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go zgodnie z przepisami ustawy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dnia 29 stycznia 2004r. Prawo zamówień publicznych (tekst jedn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>olity: Dz.U. z 201</w:t>
      </w:r>
      <w:r w:rsidR="00BE0D48">
        <w:rPr>
          <w:rFonts w:ascii="Times New Roman" w:eastAsia="Times New Roman" w:hAnsi="Times New Roman" w:cs="Times New Roman"/>
          <w:sz w:val="24"/>
          <w:szCs w:val="24"/>
          <w:lang w:eastAsia="ar-SA"/>
        </w:rPr>
        <w:t>5, poz.</w:t>
      </w:r>
      <w:r w:rsidR="002D6C6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2164 z </w:t>
      </w:r>
      <w:proofErr w:type="spellStart"/>
      <w:r w:rsidR="002D6C66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2D6C6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zm.) zwanej w dalszej części Specyfikacji Istotn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ych Warunków Zamówienia (SIWZ)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ustawą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2)  Postępowanie prowadzone jest przez komisję przetargową powołaną do przeprowadzania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niniejszego postępowania o udzielenie zamówienia publicznego.</w:t>
      </w:r>
    </w:p>
    <w:p w:rsidR="003F5323" w:rsidRPr="003F5323" w:rsidRDefault="003F5323" w:rsidP="00300E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3)  Do czynności podejmowanych przez Zamawiającego i Wykonawców w postępowaniu 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o udzielenie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zamówienia stosuje się przepisy 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powołanej ustawy </w:t>
      </w:r>
      <w:proofErr w:type="spellStart"/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oraz aktów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wykonawczych wydanych na jej podstawie, a w sprawach nieuregulowanych przepisy usta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 z dnia 23 kwietnia 1964r. – </w:t>
      </w:r>
      <w:r w:rsidR="002D6C66">
        <w:rPr>
          <w:rFonts w:ascii="Times New Roman" w:eastAsia="Times New Roman" w:hAnsi="Times New Roman" w:cs="Times New Roman"/>
          <w:sz w:val="24"/>
          <w:szCs w:val="24"/>
          <w:lang w:eastAsia="ar-SA"/>
        </w:rPr>
        <w:t>Kodeks Cywilny (Dz.U. z 2016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r. poz.380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z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zm.).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 Opis przedmiotu zamówienia.</w:t>
      </w:r>
    </w:p>
    <w:p w:rsid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 xml:space="preserve">Przedmiot zamówienia dotyczy inwestycji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pn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 „Termomoderni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zacja </w:t>
      </w:r>
      <w:r w:rsidR="00BE0D4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świetlicy szkolnej w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Godziesz</w:t>
      </w:r>
      <w:r w:rsidR="00BE0D4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ach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Wielki</w:t>
      </w:r>
      <w:r w:rsidR="00BE0D4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ch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”, przedsięwzięcia realizowanego przez Gminę Godziesze Wielkie w ramach 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przedsięwzięcia partnerskiego </w:t>
      </w:r>
      <w:proofErr w:type="spellStart"/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pn</w:t>
      </w:r>
      <w:proofErr w:type="spellEnd"/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 „Termomodernizacja budynków użyteczności publicznej Powiatu K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aliskiego oraz gmin: 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Brzeziny,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Godzie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sze Wielkie, Lisków, Opatówek,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Szczytniki</w:t>
      </w:r>
      <w:r w:rsidR="00BE0D4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” w zakresie ochrony środowiska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finansowanej ze środków Narodowego Funduszu Ochrony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Środowiska i Gospodarki Wodnej.</w:t>
      </w:r>
    </w:p>
    <w:p w:rsidR="00300E9E" w:rsidRPr="003F5323" w:rsidRDefault="00300E9E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Pr="001D79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Przedmiot </w:t>
      </w:r>
      <w:r w:rsidR="00BE0D48" w:rsidRPr="001D79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zamówienia obejmuje</w:t>
      </w:r>
      <w:r w:rsidRPr="001D79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d</w:t>
      </w:r>
      <w:r w:rsidRPr="001D7963">
        <w:rPr>
          <w:rFonts w:ascii="Times New Roman" w:hAnsi="Times New Roman" w:cs="Times New Roman"/>
          <w:sz w:val="24"/>
        </w:rPr>
        <w:t>ocieplenie ścian zewnętrznych metodą BSO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br/>
        <w:t>- d</w:t>
      </w:r>
      <w:r w:rsidRPr="001D7963">
        <w:rPr>
          <w:rFonts w:ascii="Times New Roman" w:hAnsi="Times New Roman" w:cs="Times New Roman"/>
          <w:sz w:val="24"/>
        </w:rPr>
        <w:t>ocieplenie stropodachu</w:t>
      </w:r>
      <w:r>
        <w:rPr>
          <w:rFonts w:ascii="Times New Roman" w:hAnsi="Times New Roman" w:cs="Times New Roman"/>
          <w:sz w:val="24"/>
        </w:rPr>
        <w:t>,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1D7963">
        <w:rPr>
          <w:rFonts w:ascii="Times New Roman" w:hAnsi="Times New Roman" w:cs="Times New Roman"/>
          <w:sz w:val="24"/>
        </w:rPr>
        <w:t xml:space="preserve">- </w:t>
      </w:r>
      <w:r>
        <w:rPr>
          <w:rFonts w:ascii="Times New Roman" w:hAnsi="Times New Roman" w:cs="Times New Roman"/>
          <w:sz w:val="24"/>
        </w:rPr>
        <w:t>d</w:t>
      </w:r>
      <w:r w:rsidRPr="001D7963">
        <w:rPr>
          <w:rFonts w:ascii="Times New Roman" w:hAnsi="Times New Roman" w:cs="Times New Roman"/>
          <w:sz w:val="24"/>
        </w:rPr>
        <w:t>ocieplenie podłogi na gruncie</w:t>
      </w:r>
      <w:r>
        <w:rPr>
          <w:rFonts w:ascii="Times New Roman" w:hAnsi="Times New Roman" w:cs="Times New Roman"/>
          <w:sz w:val="24"/>
        </w:rPr>
        <w:t>,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w</w:t>
      </w:r>
      <w:r w:rsidRPr="001D7963">
        <w:rPr>
          <w:rFonts w:ascii="Times New Roman" w:hAnsi="Times New Roman" w:cs="Times New Roman"/>
          <w:sz w:val="24"/>
        </w:rPr>
        <w:t>ymiana starych okien na okna PCV</w:t>
      </w:r>
      <w:r>
        <w:rPr>
          <w:rFonts w:ascii="Times New Roman" w:hAnsi="Times New Roman" w:cs="Times New Roman"/>
          <w:sz w:val="24"/>
        </w:rPr>
        <w:t>,</w:t>
      </w:r>
      <w:r w:rsidRPr="001D7963">
        <w:rPr>
          <w:rFonts w:ascii="Times New Roman" w:hAnsi="Times New Roman" w:cs="Times New Roman"/>
          <w:sz w:val="24"/>
        </w:rPr>
        <w:t xml:space="preserve">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w</w:t>
      </w:r>
      <w:r w:rsidRPr="001D7963">
        <w:rPr>
          <w:rFonts w:ascii="Times New Roman" w:hAnsi="Times New Roman" w:cs="Times New Roman"/>
          <w:sz w:val="24"/>
        </w:rPr>
        <w:t>ymiana drzwi wejściowych i piwnicznych na drzwi al oraz stalowe techniczne</w:t>
      </w:r>
      <w:r>
        <w:rPr>
          <w:rFonts w:ascii="Times New Roman" w:hAnsi="Times New Roman" w:cs="Times New Roman"/>
          <w:sz w:val="24"/>
        </w:rPr>
        <w:t>,</w:t>
      </w:r>
      <w:r w:rsidRPr="001D7963">
        <w:rPr>
          <w:rFonts w:ascii="Times New Roman" w:hAnsi="Times New Roman" w:cs="Times New Roman"/>
          <w:sz w:val="24"/>
        </w:rPr>
        <w:t xml:space="preserve">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w</w:t>
      </w:r>
      <w:r w:rsidRPr="001D7963">
        <w:rPr>
          <w:rFonts w:ascii="Times New Roman" w:hAnsi="Times New Roman" w:cs="Times New Roman"/>
          <w:sz w:val="24"/>
        </w:rPr>
        <w:t>ymiana instalacji c.w.u.</w:t>
      </w:r>
      <w:r>
        <w:rPr>
          <w:rFonts w:ascii="Times New Roman" w:hAnsi="Times New Roman" w:cs="Times New Roman"/>
          <w:sz w:val="24"/>
        </w:rPr>
        <w:t>,</w:t>
      </w:r>
      <w:r w:rsidRPr="001D7963">
        <w:rPr>
          <w:rFonts w:ascii="Times New Roman" w:hAnsi="Times New Roman" w:cs="Times New Roman"/>
          <w:sz w:val="24"/>
        </w:rPr>
        <w:t xml:space="preserve">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w</w:t>
      </w:r>
      <w:r w:rsidRPr="001D7963">
        <w:rPr>
          <w:rFonts w:ascii="Times New Roman" w:hAnsi="Times New Roman" w:cs="Times New Roman"/>
          <w:sz w:val="24"/>
        </w:rPr>
        <w:t xml:space="preserve">ymiana instalacji wewnętrznej i wykonanie linii zasilającej ciepłowniczej z kotłowni do piwnicy </w:t>
      </w:r>
      <w:proofErr w:type="spellStart"/>
      <w:r w:rsidRPr="001D7963">
        <w:rPr>
          <w:rFonts w:ascii="Times New Roman" w:hAnsi="Times New Roman" w:cs="Times New Roman"/>
          <w:sz w:val="24"/>
        </w:rPr>
        <w:t>termomodernizowanego</w:t>
      </w:r>
      <w:proofErr w:type="spellEnd"/>
      <w:r w:rsidRPr="001D7963">
        <w:rPr>
          <w:rFonts w:ascii="Times New Roman" w:hAnsi="Times New Roman" w:cs="Times New Roman"/>
          <w:sz w:val="24"/>
        </w:rPr>
        <w:t xml:space="preserve"> budynku</w:t>
      </w:r>
      <w:r>
        <w:rPr>
          <w:rFonts w:ascii="Times New Roman" w:hAnsi="Times New Roman" w:cs="Times New Roman"/>
          <w:sz w:val="24"/>
        </w:rPr>
        <w:t>.</w:t>
      </w:r>
      <w:r w:rsidRPr="001D7963">
        <w:rPr>
          <w:rFonts w:ascii="Times New Roman" w:hAnsi="Times New Roman" w:cs="Times New Roman"/>
          <w:sz w:val="24"/>
        </w:rPr>
        <w:t xml:space="preserve">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</w:p>
    <w:p w:rsidR="003F5323" w:rsidRP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1D7963">
        <w:rPr>
          <w:rFonts w:ascii="Times New Roman" w:hAnsi="Times New Roman" w:cs="Times New Roman"/>
          <w:sz w:val="24"/>
        </w:rPr>
        <w:t>Kubatura – 222,50 m³ Powierzchnia użytkowa – 89,00 m 2</w:t>
      </w:r>
      <w:r w:rsidR="003F5323" w:rsidRPr="001D7963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ab/>
      </w:r>
    </w:p>
    <w:p w:rsidR="00181EFC" w:rsidRPr="003F5323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Przedmiot zamówienia według kodu CPV:</w:t>
      </w:r>
    </w:p>
    <w:p w:rsidR="003F5323" w:rsidRPr="003F5323" w:rsidRDefault="001D796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45.26.23.00-4 Roboty betonowe</w:t>
      </w:r>
    </w:p>
    <w:p w:rsidR="003F5323" w:rsidRPr="003F5323" w:rsidRDefault="001D796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45.42.10.0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0-4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Montaż stolarki i ślusarki</w:t>
      </w:r>
    </w:p>
    <w:p w:rsidR="003F5323" w:rsidRDefault="001D796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45.26.13.20-3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Roboty i obróbki blacharskie</w:t>
      </w:r>
    </w:p>
    <w:p w:rsidR="001D7963" w:rsidRPr="003F5323" w:rsidRDefault="001D796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45.32.10.00-3 Izolacja termiczna i elewacja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="000C7C2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 Szczegółowo przedmiot</w:t>
      </w:r>
      <w:bookmarkStart w:id="0" w:name="_GoBack"/>
      <w:bookmarkEnd w:id="0"/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zamówienia określa:</w:t>
      </w:r>
    </w:p>
    <w:p w:rsidR="003F5323" w:rsidRPr="003F5323" w:rsidRDefault="003F5323" w:rsidP="003F5323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a)  Specyfikacja Warunków Technicznych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Wykonania i Odbioru Robót,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b)  Przedmiar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 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zamieszczone jako odrębne pliki.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Całość robót należy wykonać zgodnie z przepisami ustawy – P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rawo budowlane (</w:t>
      </w:r>
      <w:proofErr w:type="spellStart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t.j</w:t>
      </w:r>
      <w:proofErr w:type="spellEnd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. Dz.U. z 2016,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poz. 290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zm.),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Specyfikacją Techniczną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Wykonan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ia i Odbioru Robót, przedmiarem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robót, przepisami BHP oraz warunkami umowy na roboty budowlane.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informuje, że w przypadku rozbieżności zakresu robót pomiędzy planem wykonania opisanym w przedmiarze robót a stanem faktycznym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za właściwy zakres uznaje się zakres robót objęty w przedmiarze robót. </w:t>
      </w:r>
    </w:p>
    <w:p w:rsidR="003F5323" w:rsidRPr="003F5323" w:rsidRDefault="003F5323" w:rsidP="00EB0F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Prace nie uszczegółowione w przedmiarze robót powinny być wykonane zgodnie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obowiązującymi normami branżowymi.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dopuszcza zastosowanie materiałów i urządzeń technicznych równoważnych opisywanym w Specyfikacji Technicznej Wykonania i Odbioru Robót i przedmiarze robót.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 rozwiązań za pomocą norm, aprobat, specyfikacji technicznych i systemów odniesienia w  Specyfikacji Technicznej Wykonania i Odbioru Robót i przedmiarze robót zamawiający dopuszcza  rozwiązania równoważne  opisanym. Wykonawca, który powoła się na rozwiązania równoważne opisanym przez zamawiającego, na podstawie art.30 ust.5 ustawy </w:t>
      </w:r>
      <w:proofErr w:type="spellStart"/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jest obowiązany wykazać, że spełniają one wymagania określone przez zamawiającego.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Dla materiałów i urządzeń opisanych   w dokumentacji przez wskazanie znaków towarowych zamawiający dopuszcza zastosowanie materiałów i urządzeń równoważnych pod warunkiem zapewnienia parametrów technicznych i jakościowych odpowiadających określeniom dokumentacji technicznej. Na potwierdzenie równoważności oferowanych materiałów i urządzeń należy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załączyć do oferty stosowne dokumenty (</w:t>
      </w:r>
      <w:proofErr w:type="spellStart"/>
      <w:r w:rsidR="003F5323"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np.karty</w:t>
      </w:r>
      <w:proofErr w:type="spellEnd"/>
      <w:r w:rsidR="003F5323"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katalogowe, opisy techniczne, DTR itp.)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Załatwienie wszystkich formalności i kosztów związanych z wykonaniem przedmiotu zamówienia leży  po stronie Wykonawcy.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9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Materiały użyte do wykonania zadania muszą  posiadać deklarację zgodności lub certyfikat zgodności z Polska Normą lub aprobatą techniczną, w przypadku braku Polskich Norm przenoszących europejskie normy zharmonizowane. Wykonawca wyłoniony w drodze postępowania zobowiązany będzie dostarczyć w/w dokumenty przy odbiorze ostatecznym zadania.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10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Wykonawca w trakcie wykonywania robót budowlanych zabezpieczy istniejące instalacje, urządzenia, obiekty, meble oraz sprzęt i wyposażenie w budynku przed ich zniszczeniem lub uszkodzeniem w trakcie wykonywania robót. Zabezpieczenie odbywać się będzie przy  udziale pracownika szkoły.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 Zamówienia częściowe.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nie dopuszcza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składania ofert częściowych dla poszczególnych zadań.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5. Zamówienia uzupełniające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przewiduje zamówienia uzupełniaj</w:t>
      </w:r>
      <w:r w:rsidR="00BE0D48">
        <w:rPr>
          <w:rFonts w:ascii="Times New Roman" w:eastAsia="Times New Roman" w:hAnsi="Times New Roman" w:cs="Times New Roman"/>
          <w:sz w:val="24"/>
          <w:szCs w:val="24"/>
          <w:lang w:eastAsia="ar-SA"/>
        </w:rPr>
        <w:t>ące, stanowiące nie więcej niż 2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0% wartości zamówienia podstawowego, o których mowa w art. 67 ust.1 pkt 6 ustawy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E0D48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6. Informacje o ofercie wariantowej i umowie ramowej.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nie dopuszcza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możliwości złożenia oferty wariantowej oraz nie przewiduje zawarcia umowy ramowej.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7. Termin wykonania zamówienia.</w:t>
      </w:r>
    </w:p>
    <w:p w:rsidR="003F5323" w:rsidRDefault="00742CB0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</w:t>
      </w:r>
      <w:r w:rsidR="00310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przewiduje najkrótszy termin wykonania przedmiotu zamówienia</w:t>
      </w:r>
      <w:r w:rsidR="00310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15 dni kalendarzowych</w:t>
      </w:r>
      <w:r w:rsidR="00310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od podpisania umowy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  najdłuższy termin wykonania przedmiotu zamówienia 27 dni kalendarzowych od podpisania umowy.</w:t>
      </w:r>
    </w:p>
    <w:p w:rsidR="00310006" w:rsidRPr="00310006" w:rsidRDefault="00310006" w:rsidP="003100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Termin wykonania zamówienia jest jednym z kryteriów oceny oferty opisanych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w pkt. 16 SIWZ.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8. Warunki udziału w postępowaniu oraz opis sposobu dokonywania oceny spełnienia tych warunków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 udzielenie zamówienia mogą ubiegać się Wykonawcy, którzy spełniają warunki dotyczące:</w:t>
      </w: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a) posiadania uprawnień do wykonywania określonej działalności lub czynności, </w:t>
      </w:r>
      <w:r w:rsid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/>
        <w:t xml:space="preserve">                </w:t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jeżeli przepisy prawa nakładają obowiązek ich posiadania.</w:t>
      </w: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B0F5C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EB0F5C" w:rsidRDefault="003F5323" w:rsidP="00EB0F5C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wykaże spełnienie warunku, jeżeli złoży oświadczenie 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o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spełnieniu warunków udziału w postępowaniu z  art. 22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ust.1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”.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b) posiadania wiedzy i doświadczenia.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EB0F5C" w:rsidP="00EB0F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spełnia warunek posiadania wiedzy i  doświadczenia, jeżeli wykaże ,że w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okresie ostatnich 5 lat przed upływem terminu składania ofert, a jeżeli okres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prowadzenia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działalnoś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ci jest krótszy – w tym okresie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wykonał co najmniej:</w:t>
      </w:r>
    </w:p>
    <w:p w:rsidR="003F5323" w:rsidRPr="003F5323" w:rsidRDefault="00EB0F5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dwie roboty budowlane, polegające na wykonaniu docieplenia budynku oraz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wymianie okien i d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rzwi w budynku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użyteczności publicznej o wartości nie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mniejszej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34FC">
        <w:rPr>
          <w:rFonts w:ascii="Times New Roman" w:eastAsia="Times New Roman" w:hAnsi="Times New Roman" w:cs="Times New Roman"/>
          <w:sz w:val="24"/>
          <w:szCs w:val="24"/>
          <w:lang w:eastAsia="ar-SA"/>
        </w:rPr>
        <w:t>niż: 20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0 000 złotych brutto. </w:t>
      </w:r>
    </w:p>
    <w:p w:rsidR="003F5323" w:rsidRPr="003F5323" w:rsidRDefault="00EB0F5C" w:rsidP="00EB0F5C">
      <w:pPr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Potwierdzających ich należyte wykonanie, zgodnie z załączonym wykazem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wykonanych robót oraz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że roboty te zostały wykonane zgodnie z zasadami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sztuki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budowlanej i prawidłowo ukończone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Pod pojęciem „budynek użyteczności publicznej”, zgodnie z Rozporządzeniem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Ministra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Infrastruktury z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dnia 12.04.2012r. (Dz.U. z 2015, poz. 1422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sprawie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warunków technicznych , jakim powinny odpowiadać budynki i ich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usytuowanie,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należy rozumieć „ budynek przeznaczony na potrzeby administracji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publicznej,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wymiaru sprawiedliwości, kultury, kultu religijnego, oświaty, szkolnictwa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wyższego,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nauki, wychowania, opieki zdrowotnej, społecznej lub socjalnej, obsługi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bankowej,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handlu, gastronomii, usług, w tym usług pocztowych lub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telekomunikacyjnych, turystyki, sportu, obsługi pasażerów w transporcie kolejowym,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drogowym, lotniczym, morskim, lub wodnym śródlądowym, oraz inny budynek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    przeznaczony do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wykonywania podobnych funkcji, za budynek użyteczności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publicznej uznaje się także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budynek biurowy lub socjalny”.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6627DA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c) dysponowania odpowiednim potencjałem technicznym oraz osobami zdolnymi </w:t>
      </w:r>
    </w:p>
    <w:p w:rsidR="003F5323" w:rsidRPr="006627DA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do wykonania zamówienia.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3F5323" w:rsidP="006627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spełnia warunek dysponowania odpowiednim potencjałem technicznym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oraz osobami zdolnymi do wykonywania zamówienia, jeżeli wykaże dysponowanie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wymienionymi poniżej osobami lub przedstawi  pisemne  zobowiązanie innych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podmiotów  do udostępnienia osób (na okres ich udziału w wykonaniu zamówienia) ,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mogących wykonywać nw. funkcje:</w:t>
      </w:r>
    </w:p>
    <w:p w:rsidR="003F5323" w:rsidRPr="006627DA" w:rsidRDefault="006627DA" w:rsidP="006627DA">
      <w:pPr>
        <w:pStyle w:val="Akapitzlist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</w:t>
      </w:r>
      <w:r w:rsidR="003F5323"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ierownik budowy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Kierownikiem Budowy – jedna osoba posiadająca uprawnienia budowlane bez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ograniczeń do pełnienia samodzielnych funkcji technicznych w budownictwie,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obejmujące kierowanie robotami w specjalności konstrukcyjno-budowlanej, 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rozumieniu ustawy z dnia 7 l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ipca 1994r. Prawo budowlane (Dz.U. z 2016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r.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poz. 290 z </w:t>
      </w:r>
      <w:proofErr w:type="spellStart"/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. zm.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która posiada doświadczenie w sprawowaniu funkcji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kierownika budowy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obiektów użyteczności publicznej.</w:t>
      </w:r>
    </w:p>
    <w:p w:rsidR="003F5323" w:rsidRPr="006627DA" w:rsidRDefault="003F5323" w:rsidP="006627DA">
      <w:pPr>
        <w:pStyle w:val="Akapitzlist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Kierownik robót branży sanitarnej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Kierownikiem robót w specjalności sieci i instalacji sanitarnych – jedna osoba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posiadająca uprawnienia budowlane  bez ograniczeń do pełnienia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samodzielnych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funkcji technicznych w budownictwie, obejmujące kierowanie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robotami w specjalności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instalacyjnej w zakresie sieci, instalacji i urządzeń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cieplnych i wentylacyjnych w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rozumieniu ustawy z dnia 7 lipca 1994r. Prawo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budow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lane (Dz.U. z 2016r. poz. 290 z </w:t>
      </w:r>
      <w:proofErr w:type="spellStart"/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. zm.</w:t>
      </w:r>
      <w:r w:rsidR="00172FF8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która posiada doświadczenie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sprawo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waniu funkcji kierownika budowy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obiektów użyteczności publicznej.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3F5323" w:rsidRPr="006627DA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d) sytuacji ekonomicznej i finansowej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spełnia powyższy warunek, jeżeli posiada środki finansowe lub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zdolność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kredytową co najmniej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34FC"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0 000 PLN i jest ubezpieczony od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odpowiedzialności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cywilnej  w zakresie prowadzonej działalności związanej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przedmiotem zamówienia na</w:t>
      </w:r>
      <w:r w:rsidR="00C334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minimalną sumę ubezpieczenia 20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000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PLN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W przypadku wspólnego ubiegania się dwóch lub więcej wykonawców o udzielenie </w:t>
      </w: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zamówienia oceniane będzie łącznie spełnienie przez nich warunków określonych</w:t>
      </w: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w pkt.1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ppkt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.,b),c),d).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postępowania o udzielenie zamówienia wyklucza się: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1) wykonawców, którzy wyrządzili szkodę nie wykonując zamówienia lub wykonując je nienależycie, jeżeli szkoda ta została stwierdzona orzeczeniem sądu, które uprawomocniło się w okresie 3 lat przed wszczęciem postępowania;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2) wykonawców z którymi dany zamawiający rozwiązał albo wypowiedział umowę </w:t>
      </w:r>
      <w:r w:rsidR="003624F6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sprawie zamówienia publicznego albo odstąpił od umowy w sprawie zamówienia publicznego, z powodu okoliczności, za które wykonawca ponosi odpowiedzialność,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jeżeli rozwiązanie albo wypowiedzenie umowy albo odstąpienie od niej nastąpiło przed wszczęciem postępowania, a wartość niezrealizowanego zamówienia wyniosła co najmniej 5% wartości umowy;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225F95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3) wykonawców w stosunku do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25F95">
        <w:rPr>
          <w:rFonts w:ascii="Times New Roman" w:eastAsia="Times New Roman" w:hAnsi="Times New Roman" w:cs="Times New Roman"/>
          <w:sz w:val="24"/>
          <w:szCs w:val="24"/>
          <w:lang w:eastAsia="ar-SA"/>
        </w:rPr>
        <w:t>któr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>y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ch otwarto likwidację lub których upadłość ogłoszono z wyjątkiem wykonawców, którzy po ogłoszeniu upadłości zawarli układ zatwierdzony prawomocnym postanowieniem sądu, jeżeli układ nie przewiduje zaspokojenia wierzycieli poprzez likwidację majątku upadłego;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624F6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4) Wykonawców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którzy zalegają z uiszczeniem podatków, opłat lub składek na ubezpieczenie społeczne lub zdrowotne, z wyjątkiem przypadków, gdy uzyskali oni przewidziane prawem zwolnienie, odroczenie, rozłożenie na raty zaległych płatności lub wstrzymanie w całości wykonania decyzji właściwego organu.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5) osoby fizyczne , które prawomocnie skazano za przestępstwo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6) spółki jawne, których wspólnika prawomocnie skazano za przestępstwo popełnione w związku z postępowaniem o udzielenie zamówienia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7) spółki partnerskie, których partnera lub członka zarządu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8) Spółki komandytowe oraz spółki komandytowo-akcyjne, których komplementariusza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9) osoby prawne, których urzędującego członka organu zarządzającego  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10) podmioty zbiorowe, wobec których sąd orzekł zakaz ubiegania się o zamówienia na podstawie przepisów o odpowiedzialności podmiotów zbiorowych za czyny zabronione pod groźbą kary.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postępowania o udzielenie zamówienia wyklucza się również Wykonawców, którzy: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a) wykonywali bezpośrednio czynności związane z przygotowaniem prowadzonego postępowania lub posługiwali się w celu sporządzenia oferty osobami uczestniczącymi w do</w:t>
      </w:r>
      <w:r w:rsidR="003624F6">
        <w:rPr>
          <w:rFonts w:ascii="Times New Roman" w:eastAsia="Times New Roman" w:hAnsi="Times New Roman" w:cs="Times New Roman"/>
          <w:sz w:val="24"/>
          <w:szCs w:val="24"/>
          <w:lang w:eastAsia="ar-SA"/>
        </w:rPr>
        <w:t>konywaniu tych czynności, chyba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3624F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że udział tych wykonawców w postępowaniu nie utrudni uczciwej konkurencji.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b) złożyli nieprawdziwe informacje mające wpływ lub mogące mieć wpływ na wynik prowadzonego postępowania;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c) nie wykazali spełniania warunków udziału w  postępowaniu.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9. Zamawiający oceniając spełnienie warunków wymaganych od wykonawców będzie stosow</w:t>
      </w:r>
      <w:r w:rsidR="003624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ał formułę: spełnia/nie spełnia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, na podstawie załączonych dokumentów do oferty.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1.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="006E748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Wykaz oświadczeń lub dokumentów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jakie mają dostarczyć wykonawcy w celu potwierdzenia spełnienia warunków udziału w postępowaniu.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celu wykazania spełnienia przez wykonawcę  warunków, których opis sposobu oceny został</w:t>
      </w:r>
      <w:r w:rsidR="00462E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dokonany w punkcie 8 niniejszej SIWZ, Zamawiający żąda następujących dokumentów: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1) oświadczenie zgodne z art. 22 ust.1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załącznik nr 3 do SIWZ</w:t>
      </w:r>
    </w:p>
    <w:p w:rsidR="003F5323" w:rsidRPr="003F5323" w:rsidRDefault="003F5323" w:rsidP="00C35F4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2) oświadczenie wykonawcy o braku podstaw do wykluczenia z powodu nie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spełnienia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warunków , o których mowa w art. 24 ust.1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</w:t>
      </w:r>
      <w:r w:rsidR="009121D0">
        <w:rPr>
          <w:rFonts w:ascii="Times New Roman" w:eastAsia="Times New Roman" w:hAnsi="Times New Roman" w:cs="Times New Roman"/>
          <w:sz w:val="24"/>
          <w:szCs w:val="24"/>
          <w:lang w:eastAsia="ar-SA"/>
        </w:rPr>
        <w:t>.z.p</w:t>
      </w:r>
      <w:proofErr w:type="spellEnd"/>
      <w:r w:rsidR="009121D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załącznik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nr 4 </w:t>
      </w:r>
      <w:r w:rsidR="009121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 SIWZ</w:t>
      </w:r>
    </w:p>
    <w:p w:rsidR="003F5323" w:rsidRPr="003F5323" w:rsidRDefault="003F5323" w:rsidP="00C35F4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3) aktua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>lny odpis z właściwego rejestru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jeżeli odrębne przepisy wymagają wpisu do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rejestru,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celu wykazania braku podstaw do wykluczenia w oparciu o art.24 ust.1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pkt 2 ustawy,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wystawiony nie wcześniej niż 6 miesięcy przed upływem terminu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składania ofert,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w stosunku do osób fizycznych oświadczenia w zakresie art. 24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ust.1 pkt 2 ustawy.</w:t>
      </w:r>
    </w:p>
    <w:p w:rsidR="003F5323" w:rsidRPr="003F5323" w:rsidRDefault="003F5323" w:rsidP="00C35F4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4) aktualne zaświadczenie właściwego Naczelnika Urzędu Skarbowego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potwierdzającego, że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nie zalega z opłacaniem podatków i opłat ,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zaświadczenie, że uzyskał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przewidziane prawem zwolnienie, odroczenie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rozłożenie na raty zaległych płatności,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lub wstrzymanie w całości wykonania decyzji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właściwego organu – wystawione nie wcześniej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niż 3 miesiące przed terminem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składania ofert.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5) aktualne zaświadczenie właściwego oddziału Zakładu Ubezpieczeń Społecznych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Kasy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Rolniczego Ubezpieczenia Społecznego potwierdzającego, że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nie zalega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opłacaniem składek na ubezpieczenia zdrowotne lub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społeczne,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potwierdzenia,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że uzyskał przewidziane prawem zwolnienie,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odroczenie lub rozłożenie na raty zaległych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płatności lub wstrzymanie w całości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wykonania decyzji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właściwego organu – wystawione nie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wcześniej niż 3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miesiące przed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terminem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składania ofert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6) aktualnej informacji z Krajowego Rejestru Karnego w zakresie określonym w art.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24 ust.1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pkt 4-8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dokument wystawiony nie wcześniej niż 6 miesięcy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przez upływem terminu składania ofert..</w:t>
      </w:r>
    </w:p>
    <w:p w:rsid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7) Aktualnej informacji z Krajowego Rejestru Karnego w zakresie określonym w art.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24 ust.1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pkt 9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dokument wystawiony nie wcześniej niż 6 miesięcy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przez upływem terminu składania ofert.</w:t>
      </w:r>
    </w:p>
    <w:p w:rsidR="00D167FE" w:rsidRPr="003F5323" w:rsidRDefault="00D167FE" w:rsidP="00D167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8) oświadczenie dotyczące powiązań kapitałowych – sporządzone wg wzoru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stanowiącego załącznik nr 8 do SIWZ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wykazu robót budowlanych w zakresie niezbędnym do wykazania spełnienia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warunku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wiedzy i doświadczenia, wykonanych w okresie ostatnich 5 lat przed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upływem terminu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składania ofert, a jeżeli okres prowadzenia działalności jest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krótszy – w tym okresie,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podaniem ich rodzaju, wartości, daty i miejsca wykonania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oraz załączeniem dokumentu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potwierdzającego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że roboty zostały wykonane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zgodnie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zasadami sztuki budowlanej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 prawidłowo ukończone, sporządzone wg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załącznika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nr 5 do niniejszej SIWZ. </w:t>
      </w:r>
    </w:p>
    <w:p w:rsidR="003F5323" w:rsidRPr="003F5323" w:rsidRDefault="001506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musi wykazać, że wykonał co najmniej : 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dwie roboty budowlane, polegające na wykonaniu docieplenia budynku oraz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wymianie okien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 drzwi w obiekcie użyteczności publicznej o wartości nie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624F6">
        <w:rPr>
          <w:rFonts w:ascii="Times New Roman" w:eastAsia="Times New Roman" w:hAnsi="Times New Roman" w:cs="Times New Roman"/>
          <w:sz w:val="24"/>
          <w:szCs w:val="24"/>
          <w:lang w:eastAsia="ar-SA"/>
        </w:rPr>
        <w:t>mniejszej niż 20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0 000 zł każda</w:t>
      </w:r>
    </w:p>
    <w:p w:rsidR="003F5323" w:rsidRPr="003F5323" w:rsidRDefault="00D167FE" w:rsidP="001506FE">
      <w:pPr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10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>) Wykaz osób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które będą uczest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niczyć w wykonywaniu zamówienia, wraz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informacjami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temat ich kwalifikacji zawodowych, doświadcze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nia i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wykształcenia niezbędnych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wykonania zamówienia, a także zakresu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wykonywa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nych przez nich czynności, oraz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informacją o podstawie do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dysponowania tymi osobami, sporządzone według  załącznika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nr 6 do niniejszej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SIWZ. W wykazie tym należy wykazać, iż:</w:t>
      </w:r>
    </w:p>
    <w:p w:rsidR="003F5323" w:rsidRPr="003F5323" w:rsidRDefault="003F5323" w:rsidP="00970AF1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co najmniej jedna z osób, która będzie uczestniczyć w wykonaniu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  zamówienia posiada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uprawnienia do kierowania robotami w specjalności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konstrukcyjno-budowlanej obejmujące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kierowanie budową (lub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odpowiadające im równoważne uprawnienia budowlane, które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zostały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wydane na podstawie wcześniej obowiązuj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ących przepisów), która posiada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doświadczenie w sprawowaniu funkcji kierownika budowy obiektów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użyteczności publicznej</w:t>
      </w:r>
    </w:p>
    <w:p w:rsidR="003F5323" w:rsidRPr="003F5323" w:rsidRDefault="003F5323" w:rsidP="00970AF1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co najmniej jedna z osób, która będzie uczestniczyć w wykonaniu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mówienia posiada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uprawnienia do kierowania robotami w specjalności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sanitarnej  bez ograniczeń obejmujące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kierowanie budową (lub odpowiadające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im równoważne uprawnienia budowlane, które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zostały wydane na podstawie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wcześniej obowiązujących przepisów), któ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ra posiada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doświadczenie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sprawowaniu funkcji kierownika budowy obiektów użyteczności publicznej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 przypadku gdy wykonawca będzie dysponował osobami, które będą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uczestniczyć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wykonywaniu zamówienia przedłoży wraz z ofertą pisemne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zobowiązanie innego podmiotu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udostępnienia osób zdolnych do wykonania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zamówienia na okres ich udziału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wykonywaniu zamówienia.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12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informacji banku lub spółdzielczej kasy oszczędnościowo – kredytowej, w których</w:t>
      </w:r>
    </w:p>
    <w:p w:rsidR="003F5323" w:rsidRPr="003F5323" w:rsidRDefault="003F5323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posiada rachunek, potwierdzająca wysokość posiadanych środków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finansowych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lub zdolność kredytową wykonawcy, wystawiona nie wcześniej niż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 miesiące przez upływem terminu składania ofert, z zastrzeżeniem zapisów art. 26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B1EB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ust.2c </w:t>
      </w:r>
      <w:proofErr w:type="spellStart"/>
      <w:r w:rsidR="003B1EB2">
        <w:rPr>
          <w:rFonts w:ascii="Times New Roman" w:eastAsia="Times New Roman" w:hAnsi="Times New Roman" w:cs="Times New Roman"/>
          <w:sz w:val="24"/>
          <w:szCs w:val="24"/>
          <w:lang w:eastAsia="ar-SA"/>
        </w:rPr>
        <w:t>P.z.p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13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opłaconej polisy, a w przypadku jej braku, inny dokument potwierdzający, że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wykonawca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jest ubezpieczony od odpowiedzialności cywilnej w zakresie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prowadzonej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działalności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związanej z przedmiotem zamówienia.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14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wpłaty wadium – zamawiający nie żąda</w:t>
      </w:r>
    </w:p>
    <w:p w:rsidR="00D167FE" w:rsidRPr="003F5323" w:rsidRDefault="00D167FE" w:rsidP="00D167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15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pisemnego zobowiązania innych podmiotów w zakresie posiadanej wiedzy,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doświadczenia,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potencjału technicznego i osób zdolnych do wykonania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zamówienia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oraz zdolnościach finansowych. Zamawiający wymaga aby po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podpisaniu umowy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wykazał się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podpisaną umową z podmiotami,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które zobowi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ązują się do udzielenia doświadczenia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zakresie wiedzy, potencjału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technicznego i osób zdolnych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wykonania zamówienia lub udzielają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bowiązania w zakresie zdolności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finansowej; Załącznik nr 3a do SIWZ.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16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harmonogramu rzeczowo – finansowego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17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zaparafowanego projektu umowy – Załącznik nr 7 do SIWZ</w:t>
      </w:r>
    </w:p>
    <w:p w:rsidR="003624F6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18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r w:rsidR="005D292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amawiający zaleca przeprowadzenie wizji lokalnej. </w:t>
      </w:r>
    </w:p>
    <w:p w:rsidR="003F5323" w:rsidRPr="003F5323" w:rsidRDefault="00D167FE" w:rsidP="0083762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19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jeżeli wykonawca ma siedzibę lub miejsce zamieszkania poza terytorium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Rzeczypospolitej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Polskiej, stosuje się do przepisów § 4 Rozporządzenia Prezesa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Rady Ministrów z dnia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>19 lutego 2013 r.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sprawie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rodzajów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dokumentów, jakich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może żądać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od w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ykonawcy oraz form, w jakich te dokumenty mogą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być składane (Dz.U. z 2013r., poz.231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wszystkie wymagane od oferenta dokumenty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o których mowa w Specyfikacji  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Istotnych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Warunków Zamówienia, a wynikające z Prawa zamówień publicznych ,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oferent zobowiązany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jest załączyć w oryginale lub potwierdzone za zgodność z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oryginałem przez wykonawcę.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może żądać przedstawienia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oryginałów lub notarialne potwierdzonych kopii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dokumentów (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np. jeśli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przedstawione kserokopie będą nieczytelne lub wzbudzać będą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wątpliwość co do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ich prawdziwości).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wykonawcy mogą wspólnie ubiegać się o udzielenie zamówienia. W przypadku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składania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oferty wspólnie przez kilku wykonawców, Wykonawcy ustanawiają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pełnomocnika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reprezentowania ich w postępowaniu o udzielenie zamówienia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albo reprezentowania ich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postępowaniu i zawarcia umowy w sprawie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zamówienia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publicznego.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22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każdy z wykonawców musi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złożyć dokumenty wymienione w pkt 1)-8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).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Pozostałe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dokumenty będą traktowane jako wspólne.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23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jeżeli upoważnienie do złożenia oferty nie wynika z dokumentów wymienionych</w:t>
      </w:r>
    </w:p>
    <w:p w:rsidR="003F5323" w:rsidRPr="003F5323" w:rsidRDefault="005D292A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punkcie 3, niniejszej SIWZ, należy dołączyć stosowne pełnomocnictwo.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Pełnomocnictwo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takie powinno być przedstawione w formie oryginału lub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kserokopii , poświadczonej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zgodność z oryginałem.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Jeżeli z uzasadnionej przyczyny Wykonawca nie może przedstawić dokumentów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dotyczących sytuacji finansowej i ekonomicznej wymaganych przez zamawiającego, 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może przedstawić  inny dokument, który w wystarczający sposób potwierdza spełnienie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opisanego przez zamawiającego warunku.</w:t>
      </w:r>
    </w:p>
    <w:p w:rsidR="005D292A" w:rsidRDefault="005D292A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UWAGA;</w:t>
      </w:r>
    </w:p>
    <w:p w:rsidR="003F5323" w:rsidRPr="003F5323" w:rsidRDefault="003F5323" w:rsidP="00E407B6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treść oferty oraz kompletność odpowiada Wykonawca.</w:t>
      </w:r>
    </w:p>
    <w:p w:rsidR="003F5323" w:rsidRDefault="003F5323" w:rsidP="00E407B6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Wykonawca przedstawi dokumenty, w których wartość podana będzie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innej walucie niż PLN, to dla potwierdzenia spełnienia warunku Zamawiający dokona przeliczenia tej waluty na PLN według średniego bieżącego kursu wyliczonego i ogłoszonego przez Narodowy Bank Pols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ki z dnia publikacji ogłoszenia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5D292A" w:rsidRPr="003F5323" w:rsidRDefault="005D292A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10. Wadium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Zamawiający nie żąda wniesienia wadium.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11. Wymagania dotyczące zabezpieczenia należytego wykonania Umowy.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będzie żądał wniesienia zabezpieczenia należytego wykonania umowy.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należytego wykonania umowy winno zostać wniesione w PLN.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Wykonawca, którego oferta została wybrana nie wniesie zabezpieczenia należytego wykonania umowy, Zamawiający może wybrać najkorzystniejszą ofertę spośród pozostałych ofert stosownie do treści art. 94 ust.3 Ustawy –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Wysokość zabezpieczenia należytego wykonania umowy Zamawiający ustala w wysokości 10% ceny całkowitej podanej w ofercie.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Forma zabezpieczenia należytego wykonania umowy:</w:t>
      </w:r>
    </w:p>
    <w:p w:rsidR="003F5323" w:rsidRPr="003F5323" w:rsidRDefault="003F5323" w:rsidP="00E407B6">
      <w:pPr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należytego wykonania umowy może być wniesione według wyboru Wykonawcy w jednej lub kilku następujących formach: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Pieniądzu</w:t>
      </w:r>
    </w:p>
    <w:p w:rsidR="003F5323" w:rsidRPr="003F5323" w:rsidRDefault="003F5323" w:rsidP="00E14326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- poręczeniach bankowych lub poręczeniach spółdzielczej kasy oszczędnościowo- kredytowej, z tym, że zobowiązanie kasy jest zawsze zobowiązaniem pieniężnym;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Gwarancjach bankowych;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Gwarancjach ubezpieczeniowych;</w:t>
      </w:r>
    </w:p>
    <w:p w:rsidR="003F5323" w:rsidRPr="003F5323" w:rsidRDefault="003F5323" w:rsidP="00D87FBA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Poręczeniach udzielonych przez podmioty, o któ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rych mowa w art. 6b ust.5 pkt.2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ustawy z dnia 9 listopada 2007 r. o utworzeniu Polskiej Agencji Rozwoju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Przedsiębiorczości (Dz.U. z 2016r., poz.3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:rsidR="003F5323" w:rsidRPr="003F5323" w:rsidRDefault="003F5323" w:rsidP="00E407B6">
      <w:pPr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wnoszone w pieniądzu Wykonawca wpłaci przelewem na wskazany</w:t>
      </w:r>
    </w:p>
    <w:p w:rsidR="003F5323" w:rsidRPr="003F5323" w:rsidRDefault="003F5323" w:rsidP="003F5323">
      <w:pPr>
        <w:suppressAutoHyphens/>
        <w:spacing w:after="0" w:line="240" w:lineRule="auto"/>
        <w:ind w:left="1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rachunek bankowy Zamawiającego po wyborze Wykonawcy.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Zwrot zabezpieczenia należytego wykonania umowy: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a) 70% wartości zabezpieczenia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zwróci w terminie 30 dni od dnia wykonania zamówienia i uznania za należycie wykonane. Uznanie zamówienia za należycie wykonane nastąpi z chwilą wydania Świadectwa Charakterystyki Energetycznej  i Protokołu Odbioru Końcowego Robót.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b) 30% wartości zabezpieczenia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zwróci po upływie Okresu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udzielonej </w:t>
      </w:r>
      <w:r w:rsidR="005D292A" w:rsidRP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gwarancji</w:t>
      </w:r>
      <w:r w:rsidRP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12. Opis sposobu przygotowania oferty.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Oferta winna być złożona w formie pisemnej pod rygorem nieważności, sporządzona w języku polskim, czytelnie, w jednym egzemplarzu.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Złożenie więcej niż jednej oferty dla danego zadania lub złożenie oferty zawierającej propozycje alternatywne spowoduje odrzucenie wszystkich ofert złożonych przez Wykonawcę. Oferta musi obejmować całość zamówienia w danym zadaniu.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Wykonawcy złożą swoje oferty w zamkniętej, nieprzeźroczystej kopercie (opakowaniu) z napisem: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</w:p>
    <w:p w:rsidR="003F5323" w:rsidRPr="003F5323" w:rsidRDefault="005D292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„</w:t>
      </w:r>
      <w:r w:rsidR="003F5323" w:rsidRPr="003F532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Termomodernizacja </w:t>
      </w:r>
      <w:r w:rsidR="00C0284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świetlicy szkolnej w Godzieszach Wielkich”</w:t>
      </w: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z nazwą i adresem wykonawcy lub równoważne określenie. Oferta winna być opisana w sposób nieścieralny, podpisana przez Wykonawcę zgodnie z wymaganiami Zamawiającego.</w:t>
      </w: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powinna  zawierać: nazwę i siedzibę wykonawcy, ścisłe określenie przedmiotu oferty w tym podanie ogółem ceny zamówienia brutto oraz terminu gwarancji, stawki podatku VAT. Wypełniona oferta winna być zgodna ze wzorem formularza oferty, który stanowi załącznik nr 1 do SIWZ.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Załącznikiem do oferty jest kosztorys ofertowy opracowany przez Wykonawcę na podstawie zamieszczonych w dokumentacji przedmiarów robót- stanowiący załącznik nr 2 do SIWZ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 xml:space="preserve">Wszystkie wartości oraz ostateczna cena </w:t>
      </w:r>
      <w:r w:rsidRPr="003F5323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>oferty, powinny być liczone z dokładnością do dwóch miejsc po przecinku.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Ofertę uważa się za kompletną, jeżeli dołączone są do niej wszystkie wymagane </w:t>
      </w:r>
      <w:r w:rsidR="00C0284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w 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SIWZ dokumenty.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Poprawki w ofercie muszą być sygnowane podpisem wykonawcy.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Cena podana w ofercie jest ostateczna i nie podlega zmianie.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NIE DOPUSZCZA SIĘ SKŁADANIA OFERT CZĘŚCIOWYCH dla poszczególnych zadań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NIE DOPUSZCZA SIĘ SKŁADANIA OFERT WARIANTOWYCH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  <w:tab w:val="left" w:pos="9639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 Przewiduje się: udzielenie zamówienia uzupełniającego, o którym mowa w art. 67 ust.1 pkt 6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nie bierze odpowiedzialności za skutki niezachowania powyższych warunków. 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nie przewiduje zwrotu kosztów udziału w postępowaniu.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Zaleca się ponumerowanie przez wykonawcę wszystkich stron oferty oraz połączenie kart </w:t>
      </w:r>
    </w:p>
    <w:p w:rsidR="003F5323" w:rsidRPr="003F5323" w:rsidRDefault="003F5323" w:rsidP="003F5323">
      <w:pPr>
        <w:tabs>
          <w:tab w:val="left" w:pos="360"/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w sposób trwały.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Rozliczenia między zamawiającym a wykonawcą prowadzone będą w walucie polskiej.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Upoważnienie do podpisania oferty musi być dołączone do oferty, o ile nie wynika z innych dokumentów załączonych przez Wykonawcę. Pełnomocnictwo powinno być pod rygorem nieważności udzielone 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na piśmie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 oryginale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Wymóg zachowania pisemnej formy spełnia również odpis pełnomocnictwa notarialnie poświadczonego.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6D140E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13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Miejsce i termin składania ofert: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Ofertę należy złożyć nie później niż do </w:t>
      </w:r>
      <w:r w:rsidR="00C0284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05.08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.2016r. do godz.9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ar-SA"/>
        </w:rPr>
        <w:t>00</w:t>
      </w:r>
      <w:r w:rsidRPr="003F53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adres Urząd Gminy w Godzieszach Wielkich, ul. 11 Listopada nr 10, 62-872 Godziesze Małe, pokój nr 5 (sekretariat)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2"/>
          <w:szCs w:val="12"/>
          <w:lang w:eastAsia="ar-SA"/>
        </w:rPr>
      </w:pPr>
    </w:p>
    <w:p w:rsidR="003F5323" w:rsidRPr="003F5323" w:rsidRDefault="006D140E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14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Miejsce, termin i tryb otwarcia ofert: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Otwarcie ofert nastąpi jawnie w Urzędzie Gminy w Godzieszach Wielkich, ul. 11 Listopada nr 10, 62-872 Godz</w:t>
      </w:r>
      <w:r w:rsidR="00C02849">
        <w:rPr>
          <w:rFonts w:ascii="Times New Roman" w:eastAsia="Times New Roman" w:hAnsi="Times New Roman" w:cs="Times New Roman"/>
          <w:sz w:val="24"/>
          <w:szCs w:val="24"/>
          <w:lang w:eastAsia="ar-SA"/>
        </w:rPr>
        <w:t>iesze Małe, w dniu 05</w:t>
      </w:r>
      <w:r w:rsidR="00E570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2849">
        <w:rPr>
          <w:rFonts w:ascii="Times New Roman" w:eastAsia="Times New Roman" w:hAnsi="Times New Roman" w:cs="Times New Roman"/>
          <w:sz w:val="24"/>
          <w:szCs w:val="24"/>
          <w:lang w:eastAsia="ar-SA"/>
        </w:rPr>
        <w:t>sierpnia</w:t>
      </w:r>
      <w:r w:rsidR="00E570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2016r.o godz.9</w:t>
      </w:r>
      <w:r w:rsidRPr="003F53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t xml:space="preserve">15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pok. 10 Urzędu Gminy w Godzieszach Wielkich.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6D140E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15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Termin związania ofertą: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Składający ofertę pozostaje nią związany przez okres 30 dni licząc od terminu składania ofert.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16. Kryteria oceny ofert, tryb oceny ofert i opis sposobu obliczenia ceny ofertowej:</w:t>
      </w:r>
    </w:p>
    <w:p w:rsidR="003F5323" w:rsidRP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Oceniając złożone oferty Zamawiający będzie kierował się najkorzystniejszą ceną oferowaną przez wykonawców oraz okresem udzielonej gwarancji. Wybrana zostanie oferta najkorzystniejsza tj. spełniająca warunki określone w niniejszej specyfikacji która zdobędzie najwyższ</w:t>
      </w:r>
      <w:r w:rsidR="00E570E2">
        <w:rPr>
          <w:rFonts w:ascii="Times New Roman" w:eastAsia="Times New Roman" w:hAnsi="Times New Roman" w:cs="Times New Roman"/>
          <w:sz w:val="24"/>
          <w:szCs w:val="24"/>
          <w:lang w:eastAsia="ar-SA"/>
        </w:rPr>
        <w:t>ą ilość punktów liczonych wg.  w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zorów i kryteriów ustalonych poniżej: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Kryterium nr 1 </w:t>
      </w:r>
    </w:p>
    <w:p w:rsidR="009B58F3" w:rsidRPr="009B58F3" w:rsidRDefault="00FC46E1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– waga 6</w:t>
      </w:r>
      <w:r w:rsidR="009B58F3" w:rsidRPr="009B58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0%</w:t>
      </w:r>
      <w:r w:rsidR="009B58F3"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Sposób dokonywania oceny ofert w tym kryterium nastąpi wg poniższego wzoru: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Cena najniższej oferty (zł)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Ilość punktów oferty badanej = -------------</w:t>
      </w:r>
      <w:r w:rsidR="00FC46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---------------------------  x 6</w:t>
      </w: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0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Cena oferty badanej (zł)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Kryterium nr 2</w:t>
      </w:r>
    </w:p>
    <w:p w:rsidR="009B58F3" w:rsidRPr="009B58F3" w:rsidRDefault="00FC46E1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 WYKONANIA – waga 4</w:t>
      </w:r>
      <w:r w:rsidR="009B58F3" w:rsidRPr="009B58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0%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kryterium </w:t>
      </w:r>
      <w:r w:rsidR="00FC46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 wykonania</w:t>
      </w: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kolejno ocenianym ofertom zostaną przyznane punkty wg poniższego wzoru: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</w:t>
      </w:r>
      <w:r w:rsidR="00FC46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Termin najkrótszy spośród wszystkich ofert </w:t>
      </w:r>
    </w:p>
    <w:p w:rsidR="009B58F3" w:rsidRPr="009B58F3" w:rsidRDefault="00FC46E1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 wykonania</w:t>
      </w:r>
      <w:r w:rsidR="009B58F3"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= --------------------------------------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---------------------------  x 4</w:t>
      </w:r>
      <w:r w:rsidR="009B58F3"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0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</w:t>
      </w:r>
      <w:r w:rsidR="00FC46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 podany w ofercie badanej</w:t>
      </w:r>
    </w:p>
    <w:p w:rsidR="009B58F3" w:rsidRDefault="009B58F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74CA8" w:rsidRDefault="00E74CA8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570E2" w:rsidRPr="00E570E2" w:rsidRDefault="00E570E2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570E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Uwaga!</w:t>
      </w:r>
    </w:p>
    <w:p w:rsidR="00E570E2" w:rsidRPr="002D7586" w:rsidRDefault="00FC46E1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Termin należy podać w dniach kalendarzowych. 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Zamawiający ustala minimalny </w:t>
      </w: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termin wykonania 15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dni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kalendarzowych 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i maksymalny </w:t>
      </w: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termin wykonania 27 dni</w:t>
      </w:r>
      <w:r w:rsid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kalendarzowych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:rsidR="00181EFC" w:rsidRDefault="002D7586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Oferta Wykonawcy, który zaoferuje realizację zamówienia w terminie krótszym niż 15 dni albo dłuższym niż 27 dni zostanie odrzucona na podstawie art. 89 ust. 1 pkt. 2 jako oferta, której treść nie odpowiada treści specyfikacji istotnych warunków zamówienia.</w:t>
      </w:r>
    </w:p>
    <w:p w:rsidR="00E74CA8" w:rsidRDefault="00E74CA8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Stawka podatku VAT ma być określona zgodnie z ustawą z 11 marca 2004r. od podatku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od towarów i usług (Dz.U. z 2016, poz. 710 z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zm.) i uwzględniona w cenie brutto. Podana cena będzie stała i będzie obowiązywać w czasie realizacji przedmiotu zamówienia. Wszystkie wartości powinny być liczone z dokładnością dwóch miejsc po przecinku. </w:t>
      </w:r>
    </w:p>
    <w:p w:rsidR="002D7586" w:rsidRPr="002D7586" w:rsidRDefault="002D7586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Suma punktów uzyskanych za wszystkie kryteria oceny stanowić będzie końcową ocenę danej oferty.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17. Ogłoszenie wyników postępowania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 wyborze najkorzystniejszej oferty zamawiający zawiadomi niezwłocznie wykonawców, którzy złożyli oferty w tym  zgodnie z art. 92 ustawy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18. Pouczenie o środkach ochrony prawnej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Wykonawcom oraz osobom i podmiotom określonym w ustawie, których interes prawny w uzyskaniu zamówienia doznał lub może doznać uszczerbku w wyniku naruszenia przez zamawiającego przepisów ustawy przysługują środki ochrony prawnej przewidziane zgodnie z przepisami działu VI ustawy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„Środki ochrony prawnej” (odwołanie w zakresie zgodnym z art. 180 ust. 2 pkt 2-4 ustawy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19. Informacje ogólne dotyczące kwestii formalnych umowy w sprawie niniejszego zamówienia.</w:t>
      </w:r>
    </w:p>
    <w:p w:rsidR="003F5323" w:rsidRPr="003F5323" w:rsidRDefault="003F5323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Podpisanie umowy odbędzie się w siedzibie zamawiającego, tj. Urząd Gminy Godziesze Wielkie, ul. 11 Listopada nr 10, 62-872 Godziesze Małe</w:t>
      </w:r>
    </w:p>
    <w:p w:rsidR="003F5323" w:rsidRPr="003F5323" w:rsidRDefault="00D87FBA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Zgodnie z art.139 i 140 u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awy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mowa w sprawie zamówienia: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zostanie zawarta w formie pisemnej pod rygorem nieważności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mają do niej zastosowanie przepisy ustawy z dn.23 kwietnia 1964r.-K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odeks Cywilny, jeżeli przepisy ustawy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nie stanowią inaczej;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jest jawna i podlega udostępnieniu na zasadach określonych w przepisach o dostępie do informacji publicznej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jest zawarta na okres wskazany w pkt 7 SIWZ – Termin wykonania zamówienia.</w:t>
      </w:r>
    </w:p>
    <w:p w:rsidR="003F5323" w:rsidRPr="003F5323" w:rsidRDefault="00D87FBA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Zgodnie z art. 144 ustawy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przewiduje</w:t>
      </w:r>
    </w:p>
    <w:p w:rsidR="003F5323" w:rsidRPr="003F5323" w:rsidRDefault="003F5323" w:rsidP="00BA329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możliwość zmiany zawartej umowy w stosunku do treści oferty Wykonawcy, na </w:t>
      </w:r>
      <w:r w:rsid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podstawie określonych poniżej warunków:</w:t>
      </w:r>
    </w:p>
    <w:p w:rsidR="003F5323" w:rsidRPr="003F5323" w:rsidRDefault="003F5323" w:rsidP="00E407B6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doko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nana na podstawie art.23 pkt 1 ustawy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Prawo budowlane, zmiana w</w:t>
      </w: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rozwiązaniach projektowych jeżeli są one uzasadnione koniecznością zwiększenia</w:t>
      </w: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bezpieczeństwa realizacji robót budowlanych lub usprawnienia procesu budowy;</w:t>
      </w:r>
    </w:p>
    <w:p w:rsidR="003F5323" w:rsidRPr="009B58F3" w:rsidRDefault="003F5323" w:rsidP="009B58F3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dokonana na podstawie art. 20 ust.1 pkt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lit.b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ustawy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Prawo budowlane,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uzgodniona możliwość wprowadzenia rozwiązań zamiennych w stosunku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przewidzianych, zgłoszonych przez kierownika budowy, zamawiającego lub </w:t>
      </w:r>
      <w:r w:rsidR="00BA329A"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inspektora nadzoru inwestorskiego, pod warunkiem, że zmiana ta spowodowana </w:t>
      </w:r>
      <w:r w:rsidR="00BA329A"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będzie okolicznościami zaistniałymi w trakcie realizacji robót budowlanych, których nie można było wcześniej przewidzieć;</w:t>
      </w:r>
    </w:p>
    <w:p w:rsidR="003F5323" w:rsidRPr="00BA329A" w:rsidRDefault="003F5323" w:rsidP="00BA329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zmiany dokonane zostaną podczas wykonywania robót i nie odstępują w sposób istotny </w:t>
      </w:r>
      <w:r w:rsidRP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t>od zatwierdzonego przedmiaru robót;</w:t>
      </w:r>
    </w:p>
    <w:p w:rsidR="003F5323" w:rsidRPr="00BA329A" w:rsidRDefault="003F5323" w:rsidP="00BA329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wynagrodzenia Wykonawcy w przypadku zmiany przez ustawodawcę przepisów</w:t>
      </w:r>
      <w:r w:rsidRP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dotyczących stawki procentowej należnego podatku VAT;</w:t>
      </w:r>
    </w:p>
    <w:p w:rsidR="003F5323" w:rsidRPr="009B58F3" w:rsidRDefault="003F5323" w:rsidP="009B58F3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personelu Wykonawcy lub Zamawiającego;</w:t>
      </w:r>
    </w:p>
    <w:p w:rsidR="003F5323" w:rsidRPr="003F5323" w:rsidRDefault="003F5323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wspólnie ubiegający się o udzielenie zamówienia ponoszą solidarna</w:t>
      </w:r>
    </w:p>
    <w:p w:rsidR="003F5323" w:rsidRPr="003F5323" w:rsidRDefault="003F5323" w:rsidP="008E2336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odpowiedzialność za wykonanie umowy i wniesienie zabezpieczenia należytego 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wykonania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umowy.</w:t>
      </w:r>
    </w:p>
    <w:p w:rsidR="003F5323" w:rsidRPr="008E2336" w:rsidRDefault="003F5323" w:rsidP="008E233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wspólnie ubiegający się o niniejsze zamówienie, których oferta zostanie uznana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za najkorzystniejszą, przed podpisaniem umowy o realizację niniejszego zamówienia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zobowiązani będą do zawarcia umowy regulującej współpracę tych wykonawców.</w:t>
      </w:r>
    </w:p>
    <w:p w:rsidR="003F5323" w:rsidRPr="008E2336" w:rsidRDefault="003F5323" w:rsidP="008E233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pod rygorem stwierdzenia uchylania się od podpisania umowy, dostarczy w/w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umowę najpóźniej w dniu podpisania umowy.</w:t>
      </w: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20. Unieważnienie postępowania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E407B6">
      <w:pPr>
        <w:numPr>
          <w:ilvl w:val="1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unieważni postępowanie o udzielenie niniejszego zamówienia w sytuacjach określon</w:t>
      </w:r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ych w art.93 ust.1 ustawy </w:t>
      </w:r>
      <w:proofErr w:type="spellStart"/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E407B6">
      <w:pPr>
        <w:numPr>
          <w:ilvl w:val="1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 unieważnieniu postępowania o udzielenie zamówienia Zamawiający zawiadomi równocześnie wszystkich Wykonawców, którzy:</w:t>
      </w:r>
    </w:p>
    <w:p w:rsidR="003F5323" w:rsidRPr="003F5323" w:rsidRDefault="003F5323" w:rsidP="008E2336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 ubiegal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i się o udzielenie zamówienia (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przypadku unieważnienia postępowania przed upływem terminu składania ofert) podając uzasadnienie faktyczne i prawne,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złożyli oferty (w przypadku unieważnienia postępowania po u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pływie terminu składania ofert)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podając uzasadnienie faktyczne i prawne.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21. Sposób porozumiewania się Zamawiającego z Wykonawcami </w:t>
      </w:r>
    </w:p>
    <w:p w:rsidR="003F5323" w:rsidRPr="003F5323" w:rsidRDefault="003F5323" w:rsidP="009B58F3">
      <w:pPr>
        <w:keepNext/>
        <w:suppressAutoHyphens/>
        <w:spacing w:after="0" w:line="240" w:lineRule="auto"/>
        <w:ind w:right="-284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Sposób porozumiewania się, osoby uprawnione do kontaktu, przekazywanie dokumentów 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 oświadczeń: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Alicja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Jędrasiewicz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 Zastępca Wójta Gminy Godziesze Wielkie</w:t>
      </w:r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>- tel. 62/7611089 w.31, w godzinach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pracy Urzę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du Gminy Godziesze Wielkie od 8.00 do 15.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00. </w:t>
      </w:r>
    </w:p>
    <w:p w:rsidR="008E2336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Wszelkiego rodzaju oświadczenia, wnioski, zawiadomienia, informacje itp. Zamawiający i Wykonawcy przekazują w formie elektronic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znej (godziesze-wi@zgwrp.org.pl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lub  faksem (fax. Zamawiającego 62/7611089) z zachowaniem formy pisemnej. </w:t>
      </w:r>
    </w:p>
    <w:p w:rsidR="008E2336" w:rsidRPr="003F5323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Ogłoszenie o przetargu nieograniczonym umieszczono w miejscu publicznie dostępnym na tablicy ogłoszeń w siedzibie Urzędu Gminy w Godzieszach Wielkich ul. 11 Listopada nr 10 , 62-872 Godziesze Małe, oraz stronie internetowej BIP www.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godzieszewielkie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.pl w tym zgodnie z art.40 ustawy </w:t>
      </w:r>
      <w:proofErr w:type="spellStart"/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E74CA8" w:rsidRDefault="00E74CA8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74CA8" w:rsidRDefault="00E74CA8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74CA8" w:rsidRPr="003F5323" w:rsidRDefault="00E74CA8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E2336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22. Podwykonawstwo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żąda wskazania przez Wykonawcę części zamówienia, której wykonanie zamierza powierzyć podwykonawcom. Wskazanie niniejszego powinno nastąpić w Formularzu Oferty.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2489E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23. Wykaz załączników do niniejszej SIWZ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0"/>
        <w:gridCol w:w="7648"/>
      </w:tblGrid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Oznaczenie załącznika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Nazwa załącznika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1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Wzór formularza oferty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2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Kosztorys ofertowy – sporządzony na podstawie przedmiaru robót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3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Oświadczenie o spełnieniu warunków udziału w postępowaniu zgodnie z art. 22 ust.1 ustawy </w:t>
            </w:r>
            <w:proofErr w:type="spellStart"/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Pzp</w:t>
            </w:r>
            <w:proofErr w:type="spellEnd"/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3a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Pisemne zobowiązanie innych podmiotów w zakresie posiadanej wiedzy, doświadczenia, potencjał techniczny i osoby zdolne do wykonania zamówienia oraz zdolności finansowej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4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Oświadczenie o braku podstaw do wykluczenia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5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Wykaz wykonywanych robót budowlanych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6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Wykaz osób, które będą uczestniczyć w wykonywaniu zamówienia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7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Wzór umowy</w:t>
            </w:r>
          </w:p>
        </w:tc>
      </w:tr>
      <w:tr w:rsidR="00EA4E99" w:rsidRPr="003F5323" w:rsidTr="00601A38">
        <w:tc>
          <w:tcPr>
            <w:tcW w:w="0" w:type="auto"/>
            <w:shd w:val="clear" w:color="auto" w:fill="auto"/>
          </w:tcPr>
          <w:p w:rsidR="00EA4E99" w:rsidRPr="003F5323" w:rsidRDefault="00EA4E99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8</w:t>
            </w:r>
          </w:p>
        </w:tc>
        <w:tc>
          <w:tcPr>
            <w:tcW w:w="0" w:type="auto"/>
            <w:shd w:val="clear" w:color="auto" w:fill="auto"/>
          </w:tcPr>
          <w:p w:rsidR="00EA4E99" w:rsidRPr="003F5323" w:rsidRDefault="00EA4E99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Oświadczenie dot. powiązań kapitałowych</w:t>
            </w:r>
          </w:p>
        </w:tc>
      </w:tr>
    </w:tbl>
    <w:p w:rsid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Pr="003F5323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Sporządzili: Alicja 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Jędrasiewicz</w:t>
      </w:r>
      <w:proofErr w:type="spellEnd"/>
    </w:p>
    <w:p w:rsidR="003F5323" w:rsidRPr="003F5323" w:rsidRDefault="009B58F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Dorota Kozica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405046" w:rsidRPr="00405046" w:rsidRDefault="00181EFC" w:rsidP="006B40E9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6B40E9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6B40E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                </w:t>
      </w:r>
      <w:r w:rsidR="00405046"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Załącznik nr 1 do SIWZ</w:t>
      </w:r>
    </w:p>
    <w:p w:rsidR="00405046" w:rsidRPr="00405046" w:rsidRDefault="00405046" w:rsidP="00405046">
      <w:pPr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br/>
        <w:t>......................................</w:t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 xml:space="preserve">    </w:t>
      </w:r>
      <w:r w:rsidRPr="00405046">
        <w:rPr>
          <w:rFonts w:ascii="Times New Roman" w:eastAsiaTheme="minorHAnsi" w:hAnsi="Times New Roman" w:cs="Times New Roman"/>
          <w:sz w:val="24"/>
        </w:rPr>
        <w:t xml:space="preserve"> ....................................., .......................</w:t>
      </w:r>
      <w:r w:rsidRPr="00405046">
        <w:rPr>
          <w:rFonts w:ascii="Times New Roman" w:eastAsiaTheme="minorHAnsi" w:hAnsi="Times New Roman" w:cs="Times New Roman"/>
          <w:sz w:val="16"/>
        </w:rPr>
        <w:t xml:space="preserve">         </w:t>
      </w:r>
      <w:r w:rsidRPr="00405046">
        <w:rPr>
          <w:rFonts w:ascii="Times New Roman" w:eastAsiaTheme="minorHAnsi" w:hAnsi="Times New Roman" w:cs="Times New Roman"/>
          <w:sz w:val="16"/>
        </w:rPr>
        <w:br/>
        <w:t xml:space="preserve">            pieczęć Wykonawcy</w:t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  <w:t xml:space="preserve">            miejscowość</w:t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  <w:t xml:space="preserve">             data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9180"/>
      </w:tblGrid>
      <w:tr w:rsidR="00405046" w:rsidRPr="00405046" w:rsidTr="000222EE">
        <w:trPr>
          <w:trHeight w:val="567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FORMULARZ OFERTOWY</w:t>
            </w:r>
          </w:p>
        </w:tc>
      </w:tr>
    </w:tbl>
    <w:p w:rsidR="00405046" w:rsidRPr="00405046" w:rsidRDefault="00405046" w:rsidP="00405046">
      <w:pPr>
        <w:jc w:val="center"/>
        <w:rPr>
          <w:rFonts w:ascii="Times New Roman" w:eastAsiaTheme="minorHAnsi" w:hAnsi="Times New Roman" w:cs="Times New Roman"/>
          <w:bCs/>
          <w:sz w:val="24"/>
          <w:szCs w:val="24"/>
        </w:rPr>
      </w:pPr>
      <w:r w:rsidRPr="00405046">
        <w:rPr>
          <w:rFonts w:ascii="Times New Roman" w:eastAsiaTheme="minorHAnsi" w:hAnsi="Times New Roman" w:cs="Times New Roman"/>
          <w:bCs/>
          <w:sz w:val="24"/>
          <w:szCs w:val="24"/>
        </w:rPr>
        <w:t>na wykonanie zamówienia pn.:</w:t>
      </w:r>
    </w:p>
    <w:p w:rsidR="00405046" w:rsidRPr="00405046" w:rsidRDefault="006B40E9" w:rsidP="0040504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Termomodernizacja </w:t>
      </w:r>
      <w:r w:rsidR="00181EFC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świetlicy szkolnej w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Godziesz</w:t>
      </w:r>
      <w:r w:rsidR="00181EFC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ach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Wielki</w:t>
      </w:r>
      <w:r w:rsidR="00181EFC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ch</w:t>
      </w:r>
      <w:r w:rsidR="00405046" w:rsidRPr="0040504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Nazwa Wykonawcy: ................................................................................................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(Lider)            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 xml:space="preserve">                            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........................................................................................................................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Adres: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 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Nr telefonu: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 Nr faksu: 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e-mail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>: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….....................................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05046" w:rsidRPr="00405046" w:rsidRDefault="00405046" w:rsidP="00405046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05046">
        <w:rPr>
          <w:rFonts w:ascii="Times New Roman" w:eastAsia="SimSun" w:hAnsi="Times New Roman" w:cs="Times New Roman"/>
          <w:sz w:val="24"/>
          <w:szCs w:val="24"/>
          <w:lang w:eastAsia="zh-CN"/>
        </w:rPr>
        <w:t>Konsorcjum oprócz lidera wymienionego powyżej składa się z (wypełnić tylko w przypadku składania oferty wspólnej):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55"/>
        <w:gridCol w:w="3817"/>
        <w:gridCol w:w="3608"/>
      </w:tblGrid>
      <w:tr w:rsidR="00405046" w:rsidRPr="00405046" w:rsidTr="000222EE"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Wykonawcy</w:t>
            </w:r>
          </w:p>
        </w:tc>
        <w:tc>
          <w:tcPr>
            <w:tcW w:w="4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Adres Wykonawcy</w:t>
            </w:r>
          </w:p>
        </w:tc>
      </w:tr>
      <w:tr w:rsidR="00405046" w:rsidRPr="00405046" w:rsidTr="000222EE"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  <w:t xml:space="preserve">Partner </w:t>
            </w:r>
          </w:p>
        </w:tc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405046" w:rsidRPr="00405046" w:rsidTr="000222EE"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  <w:t>Partner</w:t>
            </w:r>
          </w:p>
        </w:tc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</w:tbl>
    <w:p w:rsidR="00405046" w:rsidRPr="00405046" w:rsidRDefault="00405046" w:rsidP="00405046">
      <w:pPr>
        <w:autoSpaceDE w:val="0"/>
        <w:autoSpaceDN w:val="0"/>
        <w:adjustRightInd w:val="0"/>
        <w:spacing w:line="240" w:lineRule="auto"/>
        <w:rPr>
          <w:rFonts w:ascii="Times New Roman" w:eastAsia="Arial,Bold" w:hAnsi="Times New Roman" w:cs="Times New Roman"/>
          <w:sz w:val="24"/>
          <w:szCs w:val="24"/>
        </w:rPr>
      </w:pPr>
      <w:r w:rsidRPr="00405046">
        <w:rPr>
          <w:rFonts w:ascii="Times New Roman" w:eastAsia="Arial,Bold" w:hAnsi="Times New Roman" w:cs="Times New Roman"/>
          <w:b/>
          <w:bCs/>
          <w:sz w:val="24"/>
          <w:szCs w:val="24"/>
          <w:lang w:eastAsia="pl-PL"/>
        </w:rPr>
        <w:br/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>Ja (my) niżej podpisany(i) oświadczam(y), że: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br/>
      </w:r>
      <w:r w:rsidRPr="00405046">
        <w:rPr>
          <w:rFonts w:ascii="Times New Roman" w:eastAsia="Arial,Bold" w:hAnsi="Times New Roman" w:cs="Times New Roman"/>
          <w:bCs/>
          <w:sz w:val="24"/>
          <w:szCs w:val="24"/>
        </w:rPr>
        <w:t>1)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 xml:space="preserve"> </w:t>
      </w:r>
      <w:r w:rsidRPr="00405046">
        <w:rPr>
          <w:rFonts w:ascii="Times New Roman" w:eastAsia="Arial,Bold" w:hAnsi="Times New Roman" w:cs="Times New Roman"/>
          <w:sz w:val="24"/>
          <w:szCs w:val="24"/>
        </w:rPr>
        <w:t>zapoznałem się z treścią SIWZ dla niniejszego zamówienia,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2) gwarantuję wykonanie całości niniejszego zamówienia zgodnie z treścią: SIWZ, wyjaśnień 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    do SIWZ oraz zmian jej treści,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3) 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 xml:space="preserve">cena całkowita </w:t>
      </w:r>
      <w:r w:rsidRPr="00405046">
        <w:rPr>
          <w:rFonts w:ascii="Times New Roman" w:eastAsia="Arial,Bold" w:hAnsi="Times New Roman" w:cs="Times New Roman"/>
          <w:sz w:val="24"/>
          <w:szCs w:val="24"/>
        </w:rPr>
        <w:t>za realizację całości niniejszego zamówienia wynosi:</w:t>
      </w: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</w:tblGrid>
      <w:tr w:rsidR="00405046" w:rsidRPr="00405046" w:rsidTr="006B40E9">
        <w:trPr>
          <w:trHeight w:val="123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line="240" w:lineRule="auto"/>
              <w:ind w:right="23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  <w:t>................……......................... zł netto +  ................ % VAT = ..</w:t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.........................………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....... zł brutto 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(słownie: …………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>………………………………………………………………</w:t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….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>……….. zł brutto)</w:t>
            </w:r>
          </w:p>
        </w:tc>
      </w:tr>
    </w:tbl>
    <w:p w:rsidR="00A627B7" w:rsidRDefault="006B40E9" w:rsidP="00A627B7">
      <w:pPr>
        <w:spacing w:after="0"/>
        <w:rPr>
          <w:rFonts w:ascii="Times New Roman" w:eastAsiaTheme="minorHAnsi" w:hAnsi="Times New Roman" w:cs="Times New Roman"/>
          <w:b/>
          <w:sz w:val="24"/>
        </w:rPr>
      </w:pPr>
      <w:r>
        <w:rPr>
          <w:rFonts w:ascii="Times New Roman" w:eastAsiaTheme="minorHAnsi" w:hAnsi="Times New Roman" w:cs="Times New Roman"/>
          <w:sz w:val="24"/>
        </w:rPr>
        <w:br/>
      </w:r>
      <w:r w:rsidR="00B709FF" w:rsidRPr="00A627B7">
        <w:rPr>
          <w:rFonts w:ascii="Times New Roman" w:eastAsiaTheme="minorHAnsi" w:hAnsi="Times New Roman" w:cs="Times New Roman"/>
          <w:b/>
          <w:sz w:val="24"/>
        </w:rPr>
        <w:t>Termin wykonania</w:t>
      </w:r>
      <w:r w:rsidR="00405046" w:rsidRPr="00A627B7">
        <w:rPr>
          <w:rFonts w:ascii="Times New Roman" w:eastAsiaTheme="minorHAnsi" w:hAnsi="Times New Roman" w:cs="Times New Roman"/>
          <w:b/>
          <w:sz w:val="24"/>
        </w:rPr>
        <w:t xml:space="preserve">: </w:t>
      </w:r>
      <w:r w:rsidR="00310006" w:rsidRPr="00A627B7">
        <w:rPr>
          <w:rFonts w:ascii="Times New Roman" w:eastAsiaTheme="minorHAnsi" w:hAnsi="Times New Roman" w:cs="Times New Roman"/>
          <w:b/>
          <w:sz w:val="24"/>
        </w:rPr>
        <w:t xml:space="preserve"> </w:t>
      </w:r>
      <w:r w:rsidR="00310006" w:rsidRPr="00A627B7">
        <w:rPr>
          <w:rFonts w:ascii="Times New Roman" w:eastAsiaTheme="minorHAnsi" w:hAnsi="Times New Roman" w:cs="Times New Roman"/>
          <w:sz w:val="24"/>
        </w:rPr>
        <w:t>…………</w:t>
      </w:r>
      <w:r w:rsidR="00B709FF" w:rsidRPr="00B709FF">
        <w:rPr>
          <w:rFonts w:ascii="Times New Roman" w:eastAsiaTheme="minorHAnsi" w:hAnsi="Times New Roman" w:cs="Times New Roman"/>
          <w:b/>
          <w:sz w:val="24"/>
        </w:rPr>
        <w:t xml:space="preserve"> </w:t>
      </w:r>
      <w:r w:rsidR="00A627B7">
        <w:rPr>
          <w:rFonts w:ascii="Times New Roman" w:eastAsiaTheme="minorHAnsi" w:hAnsi="Times New Roman" w:cs="Times New Roman"/>
          <w:b/>
          <w:sz w:val="24"/>
        </w:rPr>
        <w:t>dni (słownie:</w:t>
      </w:r>
      <w:r w:rsidR="00A627B7">
        <w:rPr>
          <w:rFonts w:ascii="Times New Roman" w:eastAsiaTheme="minorHAnsi" w:hAnsi="Times New Roman" w:cs="Times New Roman"/>
          <w:sz w:val="24"/>
        </w:rPr>
        <w:t>………</w:t>
      </w:r>
      <w:r w:rsidR="00B709FF" w:rsidRPr="00A627B7">
        <w:rPr>
          <w:rFonts w:ascii="Times New Roman" w:eastAsiaTheme="minorHAnsi" w:hAnsi="Times New Roman" w:cs="Times New Roman"/>
          <w:sz w:val="24"/>
        </w:rPr>
        <w:t>………………………………………</w:t>
      </w:r>
      <w:r w:rsidR="00B709FF">
        <w:rPr>
          <w:rFonts w:ascii="Times New Roman" w:eastAsiaTheme="minorHAnsi" w:hAnsi="Times New Roman" w:cs="Times New Roman"/>
          <w:b/>
          <w:sz w:val="24"/>
        </w:rPr>
        <w:t>)</w:t>
      </w:r>
    </w:p>
    <w:p w:rsidR="00A627B7" w:rsidRDefault="00A627B7" w:rsidP="00A627B7">
      <w:pPr>
        <w:spacing w:after="0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</w:rPr>
        <w:t xml:space="preserve">                                       </w:t>
      </w:r>
      <w:r w:rsidRPr="00A627B7">
        <w:rPr>
          <w:rFonts w:ascii="Times New Roman" w:eastAsiaTheme="minorHAnsi" w:hAnsi="Times New Roman" w:cs="Times New Roman"/>
        </w:rPr>
        <w:t xml:space="preserve">(zob. </w:t>
      </w:r>
      <w:r>
        <w:rPr>
          <w:rFonts w:ascii="Times New Roman" w:eastAsiaTheme="minorHAnsi" w:hAnsi="Times New Roman" w:cs="Times New Roman"/>
        </w:rPr>
        <w:t>p</w:t>
      </w:r>
      <w:r w:rsidRPr="00A627B7">
        <w:rPr>
          <w:rFonts w:ascii="Times New Roman" w:eastAsiaTheme="minorHAnsi" w:hAnsi="Times New Roman" w:cs="Times New Roman"/>
        </w:rPr>
        <w:t>kt. 16 SIWZ)</w:t>
      </w:r>
    </w:p>
    <w:p w:rsidR="00405046" w:rsidRPr="00310006" w:rsidRDefault="00405046" w:rsidP="00A627B7">
      <w:pPr>
        <w:spacing w:after="0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  <w:szCs w:val="24"/>
        </w:rPr>
        <w:br/>
        <w:t>Warunki płatności: przelew do 30 dni.</w:t>
      </w:r>
      <w:r w:rsidRPr="00405046">
        <w:rPr>
          <w:rFonts w:ascii="Times New Roman" w:eastAsiaTheme="minorHAnsi" w:hAnsi="Times New Roman" w:cs="Times New Roman"/>
          <w:sz w:val="24"/>
          <w:szCs w:val="24"/>
        </w:rPr>
        <w:br/>
      </w:r>
      <w:r w:rsidRPr="00405046">
        <w:rPr>
          <w:rFonts w:ascii="Times New Roman" w:eastAsiaTheme="minorHAnsi" w:hAnsi="Times New Roman" w:cs="Times New Roman"/>
          <w:bCs/>
          <w:sz w:val="24"/>
          <w:szCs w:val="24"/>
        </w:rPr>
        <w:t xml:space="preserve">Okres gwarancji: </w:t>
      </w:r>
      <w:r w:rsidR="00B709FF">
        <w:rPr>
          <w:rFonts w:ascii="Times New Roman" w:eastAsiaTheme="minorHAnsi" w:hAnsi="Times New Roman" w:cs="Times New Roman"/>
          <w:b/>
          <w:bCs/>
          <w:sz w:val="24"/>
          <w:szCs w:val="24"/>
        </w:rPr>
        <w:t>60</w:t>
      </w:r>
      <w:r w:rsidRPr="00405046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m-</w:t>
      </w:r>
      <w:proofErr w:type="spellStart"/>
      <w:r w:rsidRPr="00405046">
        <w:rPr>
          <w:rFonts w:ascii="Times New Roman" w:eastAsiaTheme="minorHAnsi" w:hAnsi="Times New Roman" w:cs="Times New Roman"/>
          <w:b/>
          <w:bCs/>
          <w:sz w:val="24"/>
          <w:szCs w:val="24"/>
        </w:rPr>
        <w:t>cy</w:t>
      </w:r>
      <w:proofErr w:type="spellEnd"/>
      <w:r w:rsidR="00B709FF">
        <w:rPr>
          <w:rFonts w:ascii="Times New Roman" w:eastAsiaTheme="minorHAnsi" w:hAnsi="Times New Roman" w:cs="Times New Roman"/>
          <w:b/>
          <w:bCs/>
          <w:sz w:val="24"/>
          <w:szCs w:val="24"/>
        </w:rPr>
        <w:t>.</w:t>
      </w:r>
      <w:r w:rsidRPr="00405046">
        <w:rPr>
          <w:rFonts w:ascii="Times New Roman" w:eastAsiaTheme="minorHAnsi" w:hAnsi="Times New Roman" w:cs="Times New Roman"/>
          <w:bCs/>
          <w:sz w:val="24"/>
          <w:szCs w:val="24"/>
        </w:rPr>
        <w:t xml:space="preserve"> </w:t>
      </w:r>
    </w:p>
    <w:p w:rsidR="00405046" w:rsidRPr="00405046" w:rsidRDefault="00405046" w:rsidP="006B40E9">
      <w:pPr>
        <w:spacing w:line="240" w:lineRule="auto"/>
        <w:ind w:left="4248"/>
        <w:rPr>
          <w:rFonts w:ascii="Times New Roman" w:eastAsiaTheme="minorHAnsi" w:hAnsi="Times New Roman" w:cs="Times New Roman"/>
          <w:sz w:val="28"/>
          <w:szCs w:val="24"/>
        </w:rPr>
      </w:pPr>
      <w:r w:rsidRPr="00405046">
        <w:rPr>
          <w:rFonts w:ascii="Times New Roman" w:eastAsiaTheme="minorHAnsi" w:hAnsi="Times New Roman" w:cs="Times New Roman"/>
          <w:sz w:val="24"/>
        </w:rPr>
        <w:t xml:space="preserve">  ...........................................</w:t>
      </w:r>
      <w:r w:rsidR="006B40E9">
        <w:rPr>
          <w:rFonts w:ascii="Times New Roman" w:eastAsiaTheme="minorHAnsi" w:hAnsi="Times New Roman" w:cs="Times New Roman"/>
          <w:sz w:val="24"/>
        </w:rPr>
        <w:t>...................................</w:t>
      </w:r>
      <w:r w:rsidR="006B40E9">
        <w:rPr>
          <w:rFonts w:ascii="Times New Roman" w:eastAsiaTheme="minorHAnsi" w:hAnsi="Times New Roman" w:cs="Times New Roman"/>
          <w:sz w:val="28"/>
          <w:szCs w:val="24"/>
        </w:rPr>
        <w:t xml:space="preserve"> </w:t>
      </w:r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podpis i pieczątka imienna uprawnionego (-</w:t>
      </w:r>
      <w:proofErr w:type="spellStart"/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ych</w:t>
      </w:r>
      <w:proofErr w:type="spellEnd"/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) przedstawiciela (-li) Wykonawcy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Przystępując do ww. postępowania Wykonawca oświadcza, że: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zapoznał się ze Specyfikacją Istotnych Warunków Zamówienia w tym dokumentacją projektową oraz specyfikacją techniczną wykonania i odbioru robót budowlanych i nie wnosi do powyższych dokumentów zastrzeżeń.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 xml:space="preserve">akceptuje bez zastrzeżeń wzór umowy przedstawiony w </w:t>
      </w:r>
      <w:r w:rsidR="006B40E9">
        <w:rPr>
          <w:rFonts w:ascii="Times New Roman" w:eastAsiaTheme="minorHAnsi" w:hAnsi="Times New Roman" w:cs="Times New Roman"/>
          <w:sz w:val="24"/>
        </w:rPr>
        <w:t>Załączniku nr 7</w:t>
      </w:r>
      <w:r w:rsidRPr="00405046">
        <w:rPr>
          <w:rFonts w:ascii="Times New Roman" w:eastAsiaTheme="minorHAnsi" w:hAnsi="Times New Roman" w:cs="Times New Roman"/>
          <w:sz w:val="24"/>
        </w:rPr>
        <w:t xml:space="preserve"> do SIWZ. 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uważa się za związany niniejszą ofertą w terminie 30 dni od upływu terminu składania ofert.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w przypadku wyboru oferty zobowiązuje się do podpisania umowy w terminie i miejscu wskazanym przez Zamawiającego,</w:t>
      </w:r>
    </w:p>
    <w:p w:rsidR="00405046" w:rsidRPr="00405046" w:rsidRDefault="00405046" w:rsidP="006B40E9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zamówienie zamierza powierzyć podwykonawcom w następującym zakresie*)</w:t>
      </w:r>
      <w:r w:rsidR="006B40E9">
        <w:rPr>
          <w:rFonts w:ascii="Times New Roman" w:eastAsiaTheme="minorHAnsi" w:hAnsi="Times New Roman" w:cs="Times New Roman"/>
          <w:b/>
          <w:sz w:val="24"/>
        </w:rPr>
        <w:br/>
      </w:r>
    </w:p>
    <w:tbl>
      <w:tblPr>
        <w:tblW w:w="8788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221"/>
      </w:tblGrid>
      <w:tr w:rsidR="00405046" w:rsidRPr="00405046" w:rsidTr="006B40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Zakres robót powierzony do wykonania podwykonawcy</w:t>
            </w:r>
          </w:p>
        </w:tc>
      </w:tr>
      <w:tr w:rsidR="00405046" w:rsidRPr="00405046" w:rsidTr="006B40E9">
        <w:trPr>
          <w:trHeight w:val="6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</w:tbl>
    <w:p w:rsidR="006B40E9" w:rsidRDefault="006B40E9" w:rsidP="006B40E9">
      <w:pPr>
        <w:widowControl w:val="0"/>
        <w:autoSpaceDE w:val="0"/>
        <w:autoSpaceDN w:val="0"/>
        <w:adjustRightInd w:val="0"/>
        <w:spacing w:before="163" w:after="0" w:line="240" w:lineRule="auto"/>
        <w:ind w:left="426" w:right="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405046" w:rsidRPr="00405046" w:rsidRDefault="00405046" w:rsidP="00405046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before="163" w:after="0" w:line="240" w:lineRule="auto"/>
        <w:ind w:left="426" w:right="9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 groźbą odpowiedzialności karnej oświadczamy, że załączone do oferty oświadczenia 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opisują stan faktyczny i prawny na dzień sporządzania oferty (art. 297 Kodeksu Karnego). </w:t>
      </w:r>
    </w:p>
    <w:p w:rsidR="00405046" w:rsidRPr="00405046" w:rsidRDefault="00405046" w:rsidP="00405046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before="163" w:after="0" w:line="240" w:lineRule="auto"/>
        <w:ind w:left="426" w:right="9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Oświadczamy, że niniejsza oferta oraz wszelkie załączniki do niej są jawne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nie zawierają  informacji stanowiących tajemnice przedsiębiorstwa w rozumieniu przepisów 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 zwalczaniu nieuczciwej konkurencji </w:t>
      </w:r>
      <w:r w:rsidRPr="004050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 wyjątkiem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informacji i dokumentów zamieszczonych w dokumentacji ofertowej na stronach nr ………………………………..</w:t>
      </w:r>
    </w:p>
    <w:p w:rsidR="00405046" w:rsidRPr="00405046" w:rsidRDefault="00405046" w:rsidP="0040504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ofertę wraz z załącznikami składa na ……….. kolejno ponumerowanych stronach.</w:t>
      </w: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</w:p>
    <w:p w:rsidR="00405046" w:rsidRPr="00405046" w:rsidRDefault="00405046" w:rsidP="00405046">
      <w:pPr>
        <w:spacing w:after="0" w:line="240" w:lineRule="auto"/>
        <w:ind w:left="2832"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     podpis i pieczątka imienna uprawnionego (-</w:t>
      </w:r>
      <w:proofErr w:type="spellStart"/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>ych</w:t>
      </w:r>
      <w:proofErr w:type="spellEnd"/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>) przedstawiciela (-li) Wykonawcy</w:t>
      </w: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Pr="00405046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sz w:val="20"/>
          <w:szCs w:val="24"/>
          <w:lang w:eastAsia="pl-PL"/>
        </w:rPr>
        <w:t>*) wypełnić jeżeli dotyczy (brak wypełnienia równoznaczny jest z oświadczeniem o braku zamiaru powierzenia podwykonawcom części zamówienia)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sz w:val="20"/>
          <w:szCs w:val="24"/>
          <w:lang w:eastAsia="pl-PL"/>
        </w:rPr>
        <w:t>**) niepotrzebne skreślić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6B40E9" w:rsidRDefault="003F5323" w:rsidP="003F532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6B40E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2 do SIWZ</w:t>
      </w:r>
    </w:p>
    <w:p w:rsidR="003F5323" w:rsidRPr="003F5323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ZP.271.97</w:t>
      </w:r>
      <w:r w:rsidR="007E6572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7E657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</w:t>
      </w: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  <w:r w:rsidRPr="003F5323">
        <w:rPr>
          <w:rFonts w:ascii="Times New Roman" w:hAnsi="Times New Roman" w:cs="Times New Roman"/>
          <w:b/>
          <w:sz w:val="36"/>
          <w:szCs w:val="36"/>
          <w:lang w:eastAsia="pl-PL"/>
        </w:rPr>
        <w:t>Kosztorys ofertowy</w:t>
      </w: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pl-PL"/>
        </w:rPr>
      </w:pPr>
      <w:r w:rsidRPr="003F5323">
        <w:rPr>
          <w:rFonts w:ascii="Times New Roman" w:hAnsi="Times New Roman" w:cs="Times New Roman"/>
          <w:sz w:val="32"/>
          <w:szCs w:val="32"/>
          <w:lang w:eastAsia="pl-PL"/>
        </w:rPr>
        <w:t>spor</w:t>
      </w:r>
      <w:r w:rsidR="006E3CEE">
        <w:rPr>
          <w:rFonts w:ascii="Times New Roman" w:hAnsi="Times New Roman" w:cs="Times New Roman"/>
          <w:sz w:val="32"/>
          <w:szCs w:val="32"/>
          <w:lang w:eastAsia="pl-PL"/>
        </w:rPr>
        <w:t>ządzony na podstawie przedmiaru</w:t>
      </w:r>
      <w:r w:rsidRPr="003F5323">
        <w:rPr>
          <w:rFonts w:ascii="Times New Roman" w:hAnsi="Times New Roman" w:cs="Times New Roman"/>
          <w:sz w:val="32"/>
          <w:szCs w:val="32"/>
          <w:lang w:eastAsia="pl-PL"/>
        </w:rPr>
        <w:t xml:space="preserve"> robót </w:t>
      </w:r>
    </w:p>
    <w:p w:rsidR="003F5323" w:rsidRPr="003F5323" w:rsidRDefault="006E3CEE" w:rsidP="003F532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pl-PL"/>
        </w:rPr>
      </w:pPr>
      <w:r>
        <w:rPr>
          <w:rFonts w:ascii="Times New Roman" w:hAnsi="Times New Roman" w:cs="Times New Roman"/>
          <w:sz w:val="32"/>
          <w:szCs w:val="32"/>
          <w:lang w:eastAsia="pl-PL"/>
        </w:rPr>
        <w:t>zamieszczonego jako odrębny plik</w:t>
      </w:r>
      <w:r w:rsidR="003F5323" w:rsidRPr="003F5323">
        <w:rPr>
          <w:rFonts w:ascii="Times New Roman" w:hAnsi="Times New Roman" w:cs="Times New Roman"/>
          <w:sz w:val="32"/>
          <w:szCs w:val="32"/>
          <w:lang w:eastAsia="pl-PL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EA2867" w:rsidRDefault="003F5323" w:rsidP="003F532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A286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3 do SIWZ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123190</wp:posOffset>
                </wp:positionV>
                <wp:extent cx="5143500" cy="571500"/>
                <wp:effectExtent l="13970" t="9525" r="508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46E1" w:rsidRPr="00D8453A" w:rsidRDefault="00FC46E1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FC46E1" w:rsidRPr="00B523B6" w:rsidRDefault="00FC46E1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</w:pPr>
                            <w:r w:rsidRPr="00B523B6">
                              <w:t xml:space="preserve">OŚWIADCZENIE </w:t>
                            </w:r>
                            <w:r w:rsidRPr="00B523B6">
                              <w:rPr>
                                <w:bCs w:val="0"/>
                                <w:color w:val="000000"/>
                              </w:rPr>
                              <w:t>O SPEŁNIENIU WARUNKÓW UDZIAŁU W POSTĘPOWANIU</w:t>
                            </w:r>
                            <w:r>
                              <w:rPr>
                                <w:bCs w:val="0"/>
                                <w:color w:val="000000"/>
                              </w:rPr>
                              <w:t xml:space="preserve"> zgodnie z art.22 ust.1 ustawy </w:t>
                            </w:r>
                            <w:proofErr w:type="spellStart"/>
                            <w:r>
                              <w:rPr>
                                <w:bCs w:val="0"/>
                                <w:color w:val="000000"/>
                              </w:rPr>
                              <w:t>Pzp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6pt;margin-top:9.7pt;width:405pt;height: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" strokeweight=".5pt">
                <v:textbox inset="7.45pt,3.85pt,7.45pt,3.85pt">
                  <w:txbxContent>
                    <w:p w:rsidR="00FC46E1" w:rsidRPr="00D8453A" w:rsidRDefault="00FC46E1" w:rsidP="003F5323">
                      <w:pPr>
                        <w:pStyle w:val="Nagwek3"/>
                        <w:tabs>
                          <w:tab w:val="left" w:pos="0"/>
                        </w:tabs>
                        <w:rPr>
                          <w:sz w:val="8"/>
                          <w:szCs w:val="8"/>
                        </w:rPr>
                      </w:pPr>
                    </w:p>
                    <w:p w:rsidR="00FC46E1" w:rsidRPr="00B523B6" w:rsidRDefault="00FC46E1" w:rsidP="003F5323">
                      <w:pPr>
                        <w:pStyle w:val="Nagwek3"/>
                        <w:tabs>
                          <w:tab w:val="left" w:pos="0"/>
                        </w:tabs>
                      </w:pPr>
                      <w:r w:rsidRPr="00B523B6">
                        <w:t xml:space="preserve">OŚWIADCZENIE </w:t>
                      </w:r>
                      <w:r w:rsidRPr="00B523B6">
                        <w:rPr>
                          <w:bCs w:val="0"/>
                          <w:color w:val="000000"/>
                        </w:rPr>
                        <w:t>O SPEŁNIENIU WARUNKÓW UDZIAŁU W POSTĘPOWANIU</w:t>
                      </w:r>
                      <w:r>
                        <w:rPr>
                          <w:bCs w:val="0"/>
                          <w:color w:val="000000"/>
                        </w:rPr>
                        <w:t xml:space="preserve"> zgodnie z art.22 ust.1 ustawy </w:t>
                      </w:r>
                      <w:proofErr w:type="spellStart"/>
                      <w:r>
                        <w:rPr>
                          <w:bCs w:val="0"/>
                          <w:color w:val="000000"/>
                        </w:rPr>
                        <w:t>Pzp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4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4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Przystępując do udziału w przetargu nieograniczonym na 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„Termomodernizację </w:t>
      </w:r>
      <w:r w:rsidR="00181EF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świetlicy szkolnej w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Godziesz</w:t>
      </w:r>
      <w:r w:rsidR="00181EF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ach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Wielki</w:t>
      </w:r>
      <w:r w:rsidR="00181EF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ch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”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zgodnie z art. 22 ust. 1 us</w:t>
      </w:r>
      <w:r w:rsidR="0012489E">
        <w:rPr>
          <w:rFonts w:ascii="Times New Roman" w:eastAsia="Times New Roman" w:hAnsi="Times New Roman" w:cs="Times New Roman"/>
          <w:sz w:val="24"/>
          <w:szCs w:val="24"/>
          <w:lang w:eastAsia="pl-PL"/>
        </w:rPr>
        <w:t>tawy z dnia 29 stycznia 2004r.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Prawo Zamówień Publicznych, oświadcza, że spełnia warunki dotyczące: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1. Posiadania uprawnień do wykonywania określonej działalności lub czynności, jeżeli przepisy prawa nakładają obowiązek ich posiadania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2. Posiadania wiedzy i doświadczenia.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3. Dysponowania odpowiednim potencjałem technicznym oraz osobami zdolnymi do wykonania zamówienia.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4. Sytuacji ekonomicznej i finansowej.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</w:t>
      </w: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do reprezentowania Wykonawcy</w:t>
      </w:r>
    </w:p>
    <w:p w:rsidR="003F5323" w:rsidRPr="003F5323" w:rsidRDefault="003F5323" w:rsidP="003F5323">
      <w:pPr>
        <w:suppressAutoHyphens/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EA2867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  <w:t xml:space="preserve">          </w:t>
      </w:r>
      <w:r w:rsidR="003F5323" w:rsidRPr="00EA2867">
        <w:rPr>
          <w:rFonts w:ascii="Times New Roman" w:eastAsia="Times New Roman" w:hAnsi="Times New Roman" w:cs="Times New Roman"/>
          <w:sz w:val="24"/>
          <w:szCs w:val="24"/>
          <w:lang w:eastAsia="ar-SA"/>
        </w:rPr>
        <w:t>Zał. nr 3a do SIWZ</w:t>
      </w:r>
    </w:p>
    <w:p w:rsidR="003F5323" w:rsidRPr="00EA2867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0"/>
      </w:tblGrid>
      <w:tr w:rsidR="003F5323" w:rsidRPr="003F5323" w:rsidTr="00601A38">
        <w:trPr>
          <w:trHeight w:val="72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323" w:rsidRPr="003F5323" w:rsidRDefault="003F5323" w:rsidP="009E2970">
            <w:pPr>
              <w:keepNext/>
              <w:tabs>
                <w:tab w:val="num" w:pos="0"/>
                <w:tab w:val="left" w:pos="708"/>
              </w:tabs>
              <w:suppressAutoHyphens/>
              <w:spacing w:after="0" w:line="240" w:lineRule="auto"/>
              <w:ind w:left="76"/>
              <w:jc w:val="center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9E2970" w:rsidRPr="003F5323" w:rsidRDefault="009E2970" w:rsidP="009E2970">
      <w:pPr>
        <w:keepNext/>
        <w:tabs>
          <w:tab w:val="num" w:pos="0"/>
          <w:tab w:val="left" w:pos="708"/>
        </w:tabs>
        <w:suppressAutoHyphens/>
        <w:spacing w:after="0" w:line="240" w:lineRule="auto"/>
        <w:ind w:left="76"/>
        <w:outlineLvl w:val="2"/>
        <w:rPr>
          <w:rFonts w:ascii="Times New Roman" w:eastAsia="Times New Roman" w:hAnsi="Times New Roman" w:cs="Times New Roman"/>
          <w:i/>
          <w:iCs/>
          <w:sz w:val="16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i/>
          <w:iCs/>
          <w:sz w:val="16"/>
          <w:szCs w:val="28"/>
          <w:lang w:eastAsia="ar-SA"/>
        </w:rPr>
        <w:t>pieczęć firmowa Wykonawcy</w:t>
      </w:r>
    </w:p>
    <w:p w:rsidR="003F5323" w:rsidRPr="003F5323" w:rsidRDefault="003F5323" w:rsidP="003F5323">
      <w:pPr>
        <w:keepNext/>
        <w:tabs>
          <w:tab w:val="num" w:pos="0"/>
          <w:tab w:val="left" w:pos="708"/>
        </w:tabs>
        <w:suppressAutoHyphen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9E29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ZOBOWIĄZANIE INNEGO PODMIOTU DO ODDANIA DO DYSPOZYCJI WYKONAWCY WIEDZY , DOŚWIADCZENIA,  POTENCJAŁ TECHNICZNY, I OSOBY ZDOLNE DO WYKONANIA ZAMÓWIENIA ORAZ ZDOLNOŚCI FINANSOWEJ*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Default="003F5323" w:rsidP="00E407B6">
      <w:pPr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Nazwa i adres podmiotu: ………………………………………………………………..</w:t>
      </w:r>
    </w:p>
    <w:p w:rsidR="009E2970" w:rsidRPr="009E2970" w:rsidRDefault="003F5323" w:rsidP="009E2970">
      <w:pPr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E2970">
        <w:rPr>
          <w:rFonts w:ascii="Times New Roman" w:eastAsia="Times New Roman" w:hAnsi="Times New Roman" w:cs="Times New Roman"/>
          <w:sz w:val="20"/>
          <w:szCs w:val="20"/>
          <w:lang w:eastAsia="ar-SA"/>
        </w:rPr>
        <w:t>Niniejszym zobowiązuję się do oddania do dyspozycji Wykonawcy zamówienia publicz</w:t>
      </w:r>
      <w:r w:rsidR="009E2970" w:rsidRPr="009E2970">
        <w:rPr>
          <w:rFonts w:ascii="Times New Roman" w:eastAsia="Times New Roman" w:hAnsi="Times New Roman" w:cs="Times New Roman"/>
          <w:sz w:val="20"/>
          <w:szCs w:val="20"/>
          <w:lang w:eastAsia="ar-SA"/>
        </w:rPr>
        <w:t>nego</w:t>
      </w:r>
    </w:p>
    <w:p w:rsidR="003F5323" w:rsidRPr="003F5323" w:rsidRDefault="009E2970" w:rsidP="009E2970">
      <w:pPr>
        <w:suppressAutoHyphens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”Termomodernizacja </w:t>
      </w:r>
      <w:r w:rsidR="00181EFC">
        <w:rPr>
          <w:rFonts w:ascii="Times New Roman" w:eastAsia="Times New Roman" w:hAnsi="Times New Roman" w:cs="Times New Roman"/>
          <w:sz w:val="20"/>
          <w:szCs w:val="20"/>
          <w:lang w:eastAsia="ar-SA"/>
        </w:rPr>
        <w:t>świetlicy szkolnej w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Godziesz</w:t>
      </w:r>
      <w:r w:rsidR="00181EFC">
        <w:rPr>
          <w:rFonts w:ascii="Times New Roman" w:eastAsia="Times New Roman" w:hAnsi="Times New Roman" w:cs="Times New Roman"/>
          <w:sz w:val="20"/>
          <w:szCs w:val="20"/>
          <w:lang w:eastAsia="ar-SA"/>
        </w:rPr>
        <w:t>ach Wielkich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”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przedsięwzięcia realizowanego przez Gminę Godziesze Wielkie w ramach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przedsięwzięcia partnerskiego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pn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: ”Termomodernizacja budynków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użytecznośc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i publicznej Powiatu K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aliskiego oraz gmin: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Brzeziny, Godziesze Wielkie, Lisków, Opatówek,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Szczytniki” w zakresie ochrony środowiska.</w:t>
      </w:r>
    </w:p>
    <w:p w:rsidR="003F5323" w:rsidRPr="003F5323" w:rsidRDefault="009E2970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mojej wiedzy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 doświad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czenia, potencjału technicznego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 osób zdolnych do wykonania z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amówienia, zdolności finansowej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* w zakresie wymaganym przez Zamawiającego w tym postępowaniu</w:t>
      </w:r>
      <w:r w:rsidR="003F5323"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na okres korzystania z niej przy wykonywaniu zamówienia.</w:t>
      </w: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* - niepotrzebne skreślić</w:t>
      </w: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3F5323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</w:t>
      </w:r>
      <w:r w:rsidR="009E2970">
        <w:rPr>
          <w:rFonts w:ascii="Times New Roman" w:eastAsia="Times New Roman" w:hAnsi="Times New Roman" w:cs="Times New Roman"/>
          <w:lang w:eastAsia="ar-SA"/>
        </w:rPr>
        <w:t xml:space="preserve">                         </w:t>
      </w:r>
      <w:r w:rsidR="009E2970">
        <w:rPr>
          <w:rFonts w:ascii="Times New Roman" w:eastAsia="Times New Roman" w:hAnsi="Times New Roman" w:cs="Times New Roman"/>
          <w:lang w:eastAsia="ar-SA"/>
        </w:rPr>
        <w:br/>
        <w:t xml:space="preserve">                                                                                </w:t>
      </w:r>
      <w:r w:rsidRPr="003F5323">
        <w:rPr>
          <w:rFonts w:ascii="Times New Roman" w:eastAsia="Times New Roman" w:hAnsi="Times New Roman" w:cs="Times New Roman"/>
          <w:lang w:eastAsia="ar-SA"/>
        </w:rPr>
        <w:t>………………………………………………………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3F5323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                        (data i  podpis)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181EFC" w:rsidRDefault="00181EFC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181EFC" w:rsidRPr="003F5323" w:rsidRDefault="00181EFC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4 do SIWZ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0222EE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</w:t>
      </w:r>
      <w:r w:rsidR="000222E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</w:t>
      </w:r>
      <w:r w:rsidR="000222E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52705</wp:posOffset>
                </wp:positionV>
                <wp:extent cx="5372100" cy="457200"/>
                <wp:effectExtent l="13970" t="8255" r="5080" b="1079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46E1" w:rsidRPr="00D8453A" w:rsidRDefault="00FC46E1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FC46E1" w:rsidRDefault="00FC46E1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</w:pPr>
                            <w:r>
                              <w:t>OŚWIADCZENIE O BRAKU PODSTAW DO WYKLUCZENIA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36pt;margin-top:4.15pt;width:423pt;height:36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" strokeweight=".5pt">
                <v:textbox inset="7.45pt,3.85pt,7.45pt,3.85pt">
                  <w:txbxContent>
                    <w:p w:rsidR="00FC46E1" w:rsidRPr="00D8453A" w:rsidRDefault="00FC46E1" w:rsidP="003F5323">
                      <w:pPr>
                        <w:pStyle w:val="Nagwek3"/>
                        <w:tabs>
                          <w:tab w:val="left" w:pos="0"/>
                        </w:tabs>
                        <w:rPr>
                          <w:sz w:val="8"/>
                          <w:szCs w:val="8"/>
                        </w:rPr>
                      </w:pPr>
                    </w:p>
                    <w:p w:rsidR="00FC46E1" w:rsidRDefault="00FC46E1" w:rsidP="003F5323">
                      <w:pPr>
                        <w:pStyle w:val="Nagwek3"/>
                        <w:tabs>
                          <w:tab w:val="left" w:pos="0"/>
                        </w:tabs>
                      </w:pPr>
                      <w:r>
                        <w:t>OŚWIADCZENIE O BRAKU PODSTAW DO WYKLUCZENIA</w:t>
                      </w:r>
                    </w:p>
                  </w:txbxContent>
                </v:textbox>
              </v:shape>
            </w:pict>
          </mc:Fallback>
        </mc:AlternateConten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3F5323">
        <w:rPr>
          <w:rFonts w:ascii="Times New Roman" w:eastAsia="Times New Roman" w:hAnsi="Times New Roman" w:cs="Times New Roman"/>
          <w:lang w:eastAsia="pl-PL"/>
        </w:rPr>
        <w:t>Wykonawca oświadcza,</w:t>
      </w:r>
      <w:r w:rsidRPr="003F5323">
        <w:rPr>
          <w:rFonts w:ascii="Times New Roman" w:eastAsia="Times New Roman" w:hAnsi="Times New Roman" w:cs="Times New Roman"/>
          <w:lang w:eastAsia="ar-SA"/>
        </w:rPr>
        <w:t xml:space="preserve"> że nie podlega wykluczeniu z postępowania o udzielenie zamówienia publicznego na podstawie art. 24 ust. 1 ustawy Prawo zamówień publicznych</w:t>
      </w:r>
      <w:r w:rsidRPr="003F5323">
        <w:rPr>
          <w:rFonts w:ascii="Times New Roman" w:eastAsia="Times New Roman" w:hAnsi="Times New Roman" w:cs="Times New Roman"/>
          <w:lang w:eastAsia="pl-PL"/>
        </w:rPr>
        <w:t>: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1. Nie wyrządził szkody nie wykonując zamówienia lub wykonując je nienależycie oraz że szkoda taka nie została stwierdzona orzeczeniem sądu, które uprawomocniłoby się w okresie 3 lat przed wszczęciem postępowania.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2. Nie otwarto w stosunku do niego likwidacji lub nie ogłoszono upadłości, z wyjątkiem gdzie po ogłoszeniu upadłości Wykonawca zawarł układ zatwierdzony prawomocnym postanowieniem sądu, że układ nie przewiduje zaspokojenia wierzycieli poprzez likwidację majątku upadłego;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3. Nie zalega z uiszczaniem podatków, opłat lub składek na ubezpieczenie społeczne lub zdrowotne, z wyjątkiem przypadku gdy Wykonawca uzyskał przewidziane prawem zwolnienie, odroczenie, rozłożenie na raty zaległych płatności lub wstrzymanie w całości wykonania decyzji właściwego organu.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4. Nie jest osobą fizyczną, którą prawomocnie skazano za przestępstwo popełnione w związku z postępowaniem o udzielenie zamówienia, przestępstwo przeciwko prawom osób wykonujących pracę zarobkową, przestępstwo przeciw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5. Nie skazano prawomocnie żadnego ze wspólników spółki jawnej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6. Nie skazano prawomocnie żadnego z partnerów lub członków zarządu spółki partnerskiej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7. Nie skazano prawomocnie żadnego komplementariusza spółki komandytowej oraz spółki komandytowo-akcyjnej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8. Nie skazano urzędującego członka organu zarządzającego osoby prawnej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9. Nie jest podmiotem zbiorowym, wobec którego sąd orzekł zakaz ubiegania się o zamówienie, na podstawie przepisów o odpowiedzialności podmiotów zbiorowych za czyny zabronione pod groźbą kary</w:t>
      </w:r>
    </w:p>
    <w:p w:rsidR="000222EE" w:rsidRDefault="000222EE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222EE" w:rsidRDefault="000222EE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.2016                                           </w:t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F5323" w:rsidRP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5 do SIWZ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WYKAZ WYKONYWANYCH ROBÓT BUDOWLANYCH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Wykaz robót budowlanych w zakresie niezbędnym do wykazania spełnienia warunku wiedzy i doświadczenia, wykonanych w okresie ostatnich pięciu lat przed upływem terminu składania ofert albo wniosków o dopuszczenie do udziału w postępowaniu, a jeżeli okres prowadzenia działalności jest krótszy - w tym okresie, z podaniem ich rodzaju, wartości, daty i miejsca wykonania oraz załączeniem dokumentu potwierdzającego, że roboty zostały wykonane zgodnie z zasadami sztuki budowlanej i prawidłowo ukończone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5"/>
        <w:gridCol w:w="3490"/>
        <w:gridCol w:w="1497"/>
        <w:gridCol w:w="1816"/>
        <w:gridCol w:w="1904"/>
      </w:tblGrid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0222EE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L.p</w:t>
            </w:r>
            <w:r w:rsidR="003F5323" w:rsidRPr="003F5323">
              <w:rPr>
                <w:rFonts w:ascii="Times New Roman" w:eastAsia="Times New Roman" w:hAnsi="Times New Roman" w:cs="Times New Roman"/>
                <w:lang w:eastAsia="ar-SA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0222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Wpisać przedmiot zamówienia/miejsce:</w:t>
            </w:r>
          </w:p>
          <w:p w:rsidR="003F5323" w:rsidRPr="003F5323" w:rsidRDefault="003F5323" w:rsidP="000222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lang w:eastAsia="ar-SA"/>
              </w:rPr>
              <w:t xml:space="preserve">Wymagane: </w:t>
            </w: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co najmniej dwie roboty budowlane na termomodernizację budynków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wartość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(zł brutto)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data wykonania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(od -do)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lub równoważne określenie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Odbiorca</w:t>
            </w:r>
          </w:p>
        </w:tc>
      </w:tr>
      <w:tr w:rsidR="003F5323" w:rsidRPr="003F5323" w:rsidTr="00601A38">
        <w:trPr>
          <w:trHeight w:val="113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1.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.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                                 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F5323"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6 do SIWZ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WYKAZ OSÓB, KTÓRE BĘDĄ UCZESTNICZYĆ W ZAMÓWIENIU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dla wykonania zamówienia, a także zakresu wykonywanych przez nie czynności, oraz informacją o podstawie do dysponowania tymi osobami.</w:t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tbl>
      <w:tblPr>
        <w:tblW w:w="10943" w:type="dxa"/>
        <w:jc w:val="center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1563"/>
        <w:gridCol w:w="2255"/>
        <w:gridCol w:w="1662"/>
        <w:gridCol w:w="1397"/>
        <w:gridCol w:w="1763"/>
        <w:gridCol w:w="1763"/>
      </w:tblGrid>
      <w:tr w:rsidR="003F5323" w:rsidRPr="003F5323" w:rsidTr="00601A38">
        <w:trPr>
          <w:trHeight w:val="908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L.p.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Imię i nazwisko 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Kwalifikacje zawodowe.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Doświadczenie    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Wykształcenie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Zakres wykonywanych czynności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Informacja o podstawie do dysponowania tymi osobami</w:t>
            </w: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 w:right="-246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Kierownik budowy</w:t>
            </w: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co najmniej jedna osoba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</w:tbl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181EFC" w:rsidP="003F5323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ZP.272.97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.2016                                                        </w:t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3F5323"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7 do SIWZ</w:t>
      </w:r>
    </w:p>
    <w:p w:rsidR="003F5323" w:rsidRDefault="003F5323" w:rsidP="003F5323">
      <w:pPr>
        <w:keepNext/>
        <w:tabs>
          <w:tab w:val="left" w:pos="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UMOWA </w:t>
      </w:r>
      <w:r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na roboty budowlane</w:t>
      </w:r>
    </w:p>
    <w:p w:rsidR="000222EE" w:rsidRPr="000222EE" w:rsidRDefault="001C5652" w:rsidP="003F5323">
      <w:pPr>
        <w:keepNext/>
        <w:tabs>
          <w:tab w:val="left" w:pos="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/</w:t>
      </w:r>
      <w:r w:rsidR="000222EE" w:rsidRPr="000222E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projekt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/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1C5652">
      <w:pPr>
        <w:suppressAutoHyphens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zawarta w dniu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………..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2016 r. </w:t>
      </w:r>
      <w:r w:rsidRPr="003F5323"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  <w:t>pomiędzy:</w:t>
      </w:r>
    </w:p>
    <w:p w:rsidR="003F5323" w:rsidRPr="003F5323" w:rsidRDefault="003F5323" w:rsidP="00B709F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Gminą Godziesze Wielkie, z siedzibą w Godzieszach Wielkich ul. 11 Listopada nr 10,  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62-872 Godziesze Małe, reprezentowaną przez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Wójta Gminy Godziesze Wielkie Józefa Podłużnego,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przy kontrasygnacie Skarbnika Gminy –  Zofii Flak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zwanymi dalej Zamawiającym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                                                                                     </w:t>
      </w:r>
    </w:p>
    <w:p w:rsidR="003F5323" w:rsidRPr="003F5323" w:rsidRDefault="00746EB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……………………………………………………………………….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reprezentowanym przez: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zwanym dalej Wykonawcą</w:t>
      </w:r>
    </w:p>
    <w:p w:rsidR="003F5323" w:rsidRPr="003F5323" w:rsidRDefault="00746EB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N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 podstawie dokonanego przez Zamawiającego wyboru oferty w drodze przetargu nieograniczonego została zawarta umowa o treści: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Zamawiający zleca, a Wykonawca przyjmuje do wykonania, zgodnie ze swoją ofertą roboty budowlane polegające na wykonaniu 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„Termomodernizacji </w:t>
      </w:r>
      <w:r w:rsidR="00F43737">
        <w:rPr>
          <w:rFonts w:ascii="Times New Roman" w:eastAsia="Times New Roman" w:hAnsi="Times New Roman" w:cs="Times New Roman"/>
          <w:sz w:val="24"/>
          <w:szCs w:val="24"/>
          <w:lang w:eastAsia="ar-SA"/>
        </w:rPr>
        <w:t>świetlicy szkolnej w Godzieszach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Wielki</w:t>
      </w:r>
      <w:r w:rsidR="00F43737">
        <w:rPr>
          <w:rFonts w:ascii="Times New Roman" w:eastAsia="Times New Roman" w:hAnsi="Times New Roman" w:cs="Times New Roman"/>
          <w:sz w:val="24"/>
          <w:szCs w:val="24"/>
          <w:lang w:eastAsia="ar-SA"/>
        </w:rPr>
        <w:t>ch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”.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2. Zamawiający powierza a Wykonawca zobowiązuje się do wykonania umowy w zakresie określonym w Specyfikacji Istotny</w:t>
      </w:r>
      <w:r w:rsidR="00F43737">
        <w:rPr>
          <w:rFonts w:ascii="Times New Roman" w:eastAsia="Times New Roman" w:hAnsi="Times New Roman" w:cs="Times New Roman"/>
          <w:sz w:val="24"/>
          <w:szCs w:val="24"/>
          <w:lang w:eastAsia="ar-SA"/>
        </w:rPr>
        <w:t>ch Warunków Zamówienia ZP.271.97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.2016 oraz zgodnie z przedmiarem robót i specyfikacją techniczną wykonania i odbioru robót budowlanych stanowiącymi załączniki do niniejszej umowy.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3. Wykonawca jest zobowiązany do zapłacenia z tytułu zawarcia umowy wszelkich podatków i opłat.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4. Wykonawca oświadcza, że w dacie zawarcia niniejszej umowy jest ubezpieczony w zakresie realizacji przedmiotu umowy oraz, że przedłożył Zamawiającemu poświadczoną za zgodność z oryginałem kopię tej polisy.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2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Strony zgodnie stwierdzają, iż Zamawiający posiada prawo do dysponowania nieruchomością na cele budowlane, z którym Wykonawca zapoznał się.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3</w:t>
      </w:r>
    </w:p>
    <w:p w:rsidR="003F5323" w:rsidRPr="003F5323" w:rsidRDefault="003F5323" w:rsidP="003F532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1. Strony ustalają, że:</w:t>
      </w:r>
    </w:p>
    <w:p w:rsidR="003F5323" w:rsidRPr="003F5323" w:rsidRDefault="003F5323" w:rsidP="003F5323">
      <w:pPr>
        <w:tabs>
          <w:tab w:val="left" w:pos="3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rozpoczęcie robót nastąpi po przekazaniu placu budowy, który zostanie przekazany w </w:t>
      </w:r>
      <w:r w:rsidR="00742CB0">
        <w:rPr>
          <w:rFonts w:ascii="Times New Roman" w:eastAsia="Times New Roman" w:hAnsi="Times New Roman" w:cs="Times New Roman"/>
          <w:sz w:val="24"/>
          <w:szCs w:val="24"/>
          <w:lang w:eastAsia="ar-SA"/>
        </w:rPr>
        <w:t>dniu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podpisania umowy.</w:t>
      </w:r>
    </w:p>
    <w:p w:rsidR="003F5323" w:rsidRPr="003F5323" w:rsidRDefault="003F5323" w:rsidP="003F5323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zakończenie rob</w:t>
      </w:r>
      <w:r w:rsidR="00F4373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ót nastąpi w terminie do dnia: </w:t>
      </w:r>
      <w:r w:rsidR="00B709FF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…………..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2016r.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4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zobowiązuje się strzec mienia znajdującego się na terenie budowy, zabezpieczyć budowę przed kradzieżą i zniszczeniem, a także zapewnić wszelkie warunki bezpieczeństwa osobom przebywającym na terenie funkcjonującej placówki.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Roboty będą trwały na terenie czynnym (funkcjonującym w zakresie swojej działalności)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 ukończeniu robót Wykonawca zobowiązany jest uporządkować teren budowy i przekazać go Zamawiającemu na wyznaczony przez Zamawiającego dzień odbioru robót.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43737" w:rsidRPr="003F5323" w:rsidRDefault="00F43737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§ 5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zobowiązuje się wykonać przedmiot umowy z materiałów własnych (nowych).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Materiały, o których mowa w ust. l powinny odpowiadać wymogom wyrobów dopuszczonych do obrotu i stosowania w budownictwie określonych w art. 10 ustawy Prawo Budowlane oraz wymogom szczegółowych warunków przetargu, co do ich, jakości.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każde żądanie Zamawiającego lub inspektora nadzoru Wy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konawca obowiązany jest okazać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stosunku do wskazanych materiałów certyfikat zgodności z Polską Normą lub aprobatę techniczną.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6</w:t>
      </w:r>
    </w:p>
    <w:p w:rsidR="003F5323" w:rsidRPr="003F5323" w:rsidRDefault="003F5323" w:rsidP="00E407B6">
      <w:pPr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Wykonawca powierza wykonanie następujących prac podwykonawcom</w:t>
      </w:r>
      <w:r w:rsidR="001C56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(zgodnie z deklaracją Wykonawcy w formularzu ofertowym)</w:t>
      </w:r>
      <w:r w:rsidR="00177E9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……………………………………..</w:t>
      </w:r>
    </w:p>
    <w:p w:rsidR="003F5323" w:rsidRPr="003F5323" w:rsidRDefault="003F5323" w:rsidP="00E407B6">
      <w:pPr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 prace wykonane przez podwykonawców Zamawiający płacić będzie bezpośrednio podwykonawcom, ale na zlecenie Wykonawcy. W razie braku zlecenia zapłaty Zamawiający ma prawo z wynagrodzenia określonego w § 7 zatrzymać kwoty odpowiadające wynagrodzeniom należnym podwykonawcom do czasu uzyskania pewności, że roszczenia podwykonawców zostały zaspokojone lub nie istnieją.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7</w:t>
      </w:r>
    </w:p>
    <w:p w:rsid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 wykonanie przedmiotu umow</w:t>
      </w:r>
      <w:r w:rsidR="001C565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y, określonego w §1 niniejszej u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mowy, Strony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ustalają wynagrodzenie ryczałtowe 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wysokości 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złotych netto 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(słownie: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…………………….00/100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), + 23 % podatku VAT, w kwocie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…………………..złotych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.(słownie: /100). Kwota brutto 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</w:t>
      </w:r>
      <w:r w:rsidR="008D362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D362D"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(słownie: </w:t>
      </w:r>
      <w:r w:rsidR="008D362D"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…………………….00/100</w:t>
      </w:r>
      <w:r w:rsidR="008D362D"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</w:t>
      </w:r>
      <w:r w:rsidR="008D362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177E9A" w:rsidRPr="00177E9A" w:rsidRDefault="00177E9A" w:rsidP="00177E9A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177E9A">
        <w:rPr>
          <w:rFonts w:ascii="Times New Roman" w:eastAsia="TimesNewRoman" w:hAnsi="Times New Roman" w:cs="Times New Roman"/>
          <w:sz w:val="24"/>
          <w:szCs w:val="24"/>
        </w:rPr>
        <w:t>Wynagrodzenie Wykonawcy obejmuje koszty wykonania robot bezpośrednio wynikające z przedmiaru robot oraz koszty pośrednie m.in. koszty wszystkich robot przygotowawczych, demontażowych, porządkowych, oznakowania i zagospodarowania placu budowy, utrzymania i likwidacji zaplecza budowy, dozorowania budowy, transportu materiałów i ich składowania, koszty ewentualnych odszkodow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ań powstałych z winy Wykonawcy </w:t>
      </w:r>
      <w:r w:rsidRPr="00177E9A">
        <w:rPr>
          <w:rFonts w:ascii="Times New Roman" w:eastAsia="TimesNewRoman" w:hAnsi="Times New Roman" w:cs="Times New Roman"/>
          <w:sz w:val="24"/>
          <w:szCs w:val="24"/>
        </w:rPr>
        <w:t>i odbioru robót.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Wynagrodzenie, o którym mowa w ust 1. obejmuje wszystkie koszty związane </w:t>
      </w: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realizacją robót objętych dokumentacją projektową oraz SIWZ w tym ryzyko Wykonawcy z tytułu oszacowania wszelkich kosztów związanych z realizacją przedmiotu umowy, a także oddziaływania innych czynników mających lub mogących mieć wpływ na koszty.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t>Niedoszacowanie, pominięcie oraz brak rozpoznania zakres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pl-PL"/>
        </w:rPr>
        <w:t>u przedmiotu  umowy nie stanowi podstawy</w:t>
      </w: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żądania zmiany wynagrodzenia określonego w ust. 1.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Wykonawca oświadcza, że jest podatnikiem podatku VAT, uprawnionym do wystawienia faktury VAT. </w:t>
      </w:r>
    </w:p>
    <w:p w:rsidR="00177E9A" w:rsidRPr="003F5323" w:rsidRDefault="00177E9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8</w:t>
      </w:r>
    </w:p>
    <w:p w:rsidR="003F5323" w:rsidRPr="003F5323" w:rsidRDefault="003F5323" w:rsidP="00E407B6">
      <w:pPr>
        <w:widowControl w:val="0"/>
        <w:numPr>
          <w:ilvl w:val="0"/>
          <w:numId w:val="10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Strony postanawiają, że rozliczenie za wykonane roboty będzie się odbywało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jednorazową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fakturą – po zakończeniu całości robót oraz ich odbiorze przez Zamawiającego. Do faktury Wykonawca załącza </w:t>
      </w:r>
      <w:r w:rsidRPr="008D362D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k</w:t>
      </w:r>
      <w:r w:rsidRPr="008D362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ar-SA"/>
        </w:rPr>
        <w:t>osztorys powykonawczy</w:t>
      </w:r>
      <w:r w:rsidRPr="003F5323">
        <w:rPr>
          <w:rFonts w:ascii="Times New Roman" w:eastAsia="Times New Roman" w:hAnsi="Times New Roman" w:cs="Times New Roman"/>
          <w:color w:val="000000"/>
          <w:u w:val="single"/>
          <w:lang w:eastAsia="ar-SA"/>
        </w:rPr>
        <w:t>.</w:t>
      </w:r>
    </w:p>
    <w:p w:rsidR="003F5323" w:rsidRPr="003F5323" w:rsidRDefault="003F5323" w:rsidP="00E407B6">
      <w:pPr>
        <w:widowControl w:val="0"/>
        <w:numPr>
          <w:ilvl w:val="0"/>
          <w:numId w:val="10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Podstawą do wystawienia faktury za wykonane roboty będzie protokół odbioru robót. Wartość tych robót określa cena ryczałtowa przyjęta w oparciu o wartość podaną przez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Wykonawcę w załączniku „oferta” związanym z rozliczeniem zadania, co nie narusza ryczałtowego sposobu obliczenia ceny. 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§9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ma obowiąz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ek zapłaty faktury w terminie do 30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dni licząc od daty jej doręczenia wraz z dokumentami rozliczeniowymi. Należność z tytułu wykonania robót 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będzie płatna z konta Z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amawiającego przelewem na konto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Wykonawcy……………………………………………………….</w:t>
      </w:r>
    </w:p>
    <w:p w:rsidR="003F5323" w:rsidRPr="003F5323" w:rsidRDefault="003F5323" w:rsidP="003F5323">
      <w:pPr>
        <w:tabs>
          <w:tab w:val="left" w:pos="0"/>
          <w:tab w:val="left" w:pos="7020"/>
          <w:tab w:val="left" w:pos="7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left" w:pos="0"/>
          <w:tab w:val="left" w:pos="7020"/>
          <w:tab w:val="left" w:pos="7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10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przyjmuje na siebie obowiązek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niezwłocznego informowania Zamawiającego lub inspektora nadzoru o konieczności wykonania robót dodatkowych i zamiennych.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11</w:t>
      </w:r>
    </w:p>
    <w:p w:rsidR="003F5323" w:rsidRPr="003F5323" w:rsidRDefault="003F5323" w:rsidP="00E407B6">
      <w:pPr>
        <w:widowControl w:val="0"/>
        <w:numPr>
          <w:ilvl w:val="0"/>
          <w:numId w:val="8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Kary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umowne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będą naliczane w następujących wypadkach i wysokościach:</w:t>
      </w:r>
    </w:p>
    <w:p w:rsidR="003F5323" w:rsidRPr="003F5323" w:rsidRDefault="003F5323" w:rsidP="00E407B6">
      <w:pPr>
        <w:widowControl w:val="0"/>
        <w:numPr>
          <w:ilvl w:val="1"/>
          <w:numId w:val="8"/>
        </w:numPr>
        <w:tabs>
          <w:tab w:val="left" w:pos="720"/>
        </w:tabs>
        <w:suppressAutoHyphens/>
        <w:autoSpaceDE w:val="0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płaci Zamawiającemu kary umowne: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zwłokę w wykonaniu przedmiotu umowy w wysokości 0,5 % wynagrodzenia ustalonego w umowie za każdy dzień zwłoki.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zwłokę w usunięciu wad stwierdzonych przy odbiorze lub w okresie rękojmi w wysokości 0,1 % wynagrodzenia umownego za wykonany przedmiot odbioru za każdy dzień zwłoki licząc od dnia wyznaczonego na usunięcie wad,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odstąpienie od umowy z przyczyn zależnych od Wykonawcy w wysokości 20% wynagrodzenia umownego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brutto określonego w §7 ust. 1 niniejszej umowy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E407B6">
      <w:pPr>
        <w:widowControl w:val="0"/>
        <w:numPr>
          <w:ilvl w:val="1"/>
          <w:numId w:val="8"/>
        </w:numPr>
        <w:tabs>
          <w:tab w:val="left" w:pos="720"/>
        </w:tabs>
        <w:suppressAutoHyphens/>
        <w:autoSpaceDE w:val="0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płaci Wykonawcy odszkodowanie:</w:t>
      </w:r>
    </w:p>
    <w:p w:rsidR="003F5323" w:rsidRPr="003F5323" w:rsidRDefault="003F5323" w:rsidP="003F5323">
      <w:pPr>
        <w:widowControl w:val="0"/>
        <w:tabs>
          <w:tab w:val="left" w:pos="1260"/>
        </w:tabs>
        <w:suppressAutoHyphens/>
        <w:autoSpaceDE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tytułu odstąpienia od umowy z przyczyn zależnych od Zamawiającego w wysokości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10%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wynagrodzenia umownego z zastrzeżeniem art. 145 ustawy Prawo zamówień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publicznych.</w:t>
      </w:r>
    </w:p>
    <w:p w:rsidR="003F5323" w:rsidRPr="003F5323" w:rsidRDefault="003F5323" w:rsidP="00E407B6">
      <w:pPr>
        <w:widowControl w:val="0"/>
        <w:numPr>
          <w:ilvl w:val="0"/>
          <w:numId w:val="8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Strony zastrzegają sobie prawo do odszkodowania uzupełniającego przenoszącego wysokość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zastrzeżonych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kar umownych do wysokości rzeczywiście poniesionej szkody.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12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  <w:tab w:val="num" w:pos="75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 pośrednictwem kierownika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budowy będzie zgłaszał Zamawiającemu gotowość do odbioru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na piśmie. Do zgłoszenia dołącza: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suppressAutoHyphens/>
        <w:autoSpaceDE w:val="0"/>
        <w:spacing w:after="0" w:line="240" w:lineRule="auto"/>
        <w:ind w:hanging="3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atesty na zastosowane i wbudowane materiały,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suppressAutoHyphens/>
        <w:autoSpaceDE w:val="0"/>
        <w:spacing w:after="0" w:line="240" w:lineRule="auto"/>
        <w:ind w:hanging="3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oświadczenie kierownika budowy o zgodności wykonania przedmiotu umowy zgodnie z zamówieniem oraz przepisami i obowiązującymi Polskimi Normami.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wyznaczy termin i rozpocznie odbiór przedmiotu umowy w ciągu 7 dni od daty zawiadomienia go o osiągnięciu gotowości do odbioru zawiadamiając o tym Wykonawcę. 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 toku czynności odbioru zostaną stwierdzone wady, to Zamawiającemu przysługują następujące uprawnienia: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tabs>
          <w:tab w:val="left" w:pos="720"/>
        </w:tabs>
        <w:suppressAutoHyphens/>
        <w:autoSpaceDE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wady nadają się do usunięcia to:</w:t>
      </w:r>
    </w:p>
    <w:p w:rsidR="003F5323" w:rsidRPr="003F5323" w:rsidRDefault="003F5323" w:rsidP="00E407B6">
      <w:pPr>
        <w:widowControl w:val="0"/>
        <w:numPr>
          <w:ilvl w:val="0"/>
          <w:numId w:val="11"/>
        </w:numPr>
        <w:tabs>
          <w:tab w:val="left" w:pos="851"/>
          <w:tab w:val="num" w:pos="900"/>
        </w:tabs>
        <w:suppressAutoHyphens/>
        <w:autoSpaceDE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przypadku ujawnienia wad, które uniemożliwiają użytkowanie przedmiotu umowy zgodnie z przeznaczeniem Zamawiający może odmówić odbioru do czasu usunięcia wad,</w:t>
      </w:r>
    </w:p>
    <w:p w:rsidR="003F5323" w:rsidRPr="003F5323" w:rsidRDefault="003F5323" w:rsidP="00E407B6">
      <w:pPr>
        <w:widowControl w:val="0"/>
        <w:numPr>
          <w:ilvl w:val="0"/>
          <w:numId w:val="11"/>
        </w:numPr>
        <w:tabs>
          <w:tab w:val="left" w:pos="851"/>
          <w:tab w:val="num" w:pos="900"/>
        </w:tabs>
        <w:suppressAutoHyphens/>
        <w:autoSpaceDE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przypadku ujawnienia wad innych niż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określonych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pkt. a), Zamawiający może żądać ich usunięcia, wyznaczając w tym celu Wykonawcy odpowiedni termin, z zastrzeżeniem, że po bezskutecznym upływie wyznaczonego terminu usunie wady na koszt wykonawcy. 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tabs>
          <w:tab w:val="left" w:pos="720"/>
        </w:tabs>
        <w:suppressAutoHyphens/>
        <w:autoSpaceDE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Jeżeli wady nie nadają się do usunięcia to:</w:t>
      </w:r>
    </w:p>
    <w:p w:rsidR="003F5323" w:rsidRPr="003F5323" w:rsidRDefault="003F5323" w:rsidP="00E407B6">
      <w:pPr>
        <w:widowControl w:val="0"/>
        <w:numPr>
          <w:ilvl w:val="2"/>
          <w:numId w:val="7"/>
        </w:numPr>
        <w:tabs>
          <w:tab w:val="left" w:pos="900"/>
        </w:tabs>
        <w:suppressAutoHyphens/>
        <w:autoSpaceDE w:val="0"/>
        <w:spacing w:after="0" w:line="240" w:lineRule="auto"/>
        <w:ind w:left="1080" w:hanging="34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umożliwiają one użytkowanie przedmiotu odbioru zgodnie z przeznaczeniem Zamawiający może obniżyć odpowiednio wynagrodzenie,</w:t>
      </w:r>
    </w:p>
    <w:p w:rsidR="003F5323" w:rsidRPr="003F5323" w:rsidRDefault="003F5323" w:rsidP="00E407B6">
      <w:pPr>
        <w:widowControl w:val="0"/>
        <w:numPr>
          <w:ilvl w:val="2"/>
          <w:numId w:val="7"/>
        </w:numPr>
        <w:tabs>
          <w:tab w:val="left" w:pos="900"/>
        </w:tabs>
        <w:suppressAutoHyphens/>
        <w:autoSpaceDE w:val="0"/>
        <w:spacing w:after="0" w:line="240" w:lineRule="auto"/>
        <w:ind w:left="1080" w:hanging="34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wady uniemożliwiają użytkowanie zgodnie z przeznaczeniem Zamawiający może odstąpić od umowy lub żądać wykonania przedmiotu odbioru po raz drugi.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Strony postanawiają, że z czynności odbioru będzie spisany protokół zawierający wszelkie ustalenia dokonane w toku odbioru, jak też terminy wyznaczone na usunięcie stwierdzonych w tej dacie wad. Wykonawca zobowiązany jest do zawiadomienia Zamawiającego oraz inspektora nadzoru o usunięciu wad oraz do żądania wyznaczenia terminu na odbiór zakwestionowanych uprzednio robót jako wadliwych.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wyznaczy także pogwarancyjny termin odbioru robót po upływie terminu gwarancji oraz termin na protokolarne stwierdzenie usunięcia wad po upływie okresu rękojmi.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tabs>
          <w:tab w:val="left" w:pos="397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13</w:t>
      </w:r>
    </w:p>
    <w:p w:rsidR="003F5323" w:rsidRPr="003F5323" w:rsidRDefault="00B709FF" w:rsidP="00E407B6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Termin gwarancji wynosi 60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miesięcy, licząc od daty odbioru. W dniu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>odbioru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przedmiotu zamówienia Wykonawca wyda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Zamawiającemu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dokument gwarancji.</w:t>
      </w:r>
    </w:p>
    <w:p w:rsidR="003F5323" w:rsidRPr="003F5323" w:rsidRDefault="003F5323" w:rsidP="00E407B6">
      <w:pPr>
        <w:widowControl w:val="0"/>
        <w:numPr>
          <w:ilvl w:val="0"/>
          <w:numId w:val="9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ustala zabezpieczenie należytego wykonania umowy w wy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sokości 10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% ceny całkowitej brutto podanej w ofercie, w formie określonej w art. 148 ust.1 ustawy.</w:t>
      </w:r>
    </w:p>
    <w:p w:rsidR="003F5323" w:rsidRPr="003F5323" w:rsidRDefault="003F5323" w:rsidP="00E407B6">
      <w:pPr>
        <w:widowControl w:val="0"/>
        <w:numPr>
          <w:ilvl w:val="0"/>
          <w:numId w:val="9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pozostawia kwotę na zabezpieczenie roszczeń z tytułu rękojmi za wady lub gwarancje jakości w wysokości 30%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wartości zabezpieczenia umowy. Zapłata pozostawionej kwoty nastąpi nie później niż 15 dni po upływie okresu rękojmi za wady. Zamawiający ma prawo potrącić z powyższej kwoty koszty usunięcia wad (usterek), jeżeli Wykonawca pomimo pisemnego wezwania nie usunie ich w terminie wyznaczonym przez zamawiającego.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§14</w:t>
      </w:r>
    </w:p>
    <w:p w:rsidR="003F5323" w:rsidRPr="003F5323" w:rsidRDefault="003F5323" w:rsidP="00E407B6">
      <w:pPr>
        <w:numPr>
          <w:ilvl w:val="3"/>
          <w:numId w:val="3"/>
        </w:numPr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postanowień niniejszej umowy wymaga formy pisemnej pod rygorem nieważności.</w:t>
      </w:r>
    </w:p>
    <w:p w:rsidR="003F5323" w:rsidRPr="003F5323" w:rsidRDefault="003F5323" w:rsidP="00E407B6">
      <w:pPr>
        <w:numPr>
          <w:ilvl w:val="3"/>
          <w:numId w:val="3"/>
        </w:num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dopuszcza wprowadzenie zmian do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>niniejszej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umowy w formie pisemnego aneksu w następujących przypadkach: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świadczenia Wykonawcy na lepszej  jakości przy zachowaniu tożsamości przedmiotu zamówienia,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wydłużenia terminu wykonania umowy z powodu siły wyższej </w:t>
      </w:r>
      <w:r w:rsidR="006451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rozumianej jako </w:t>
      </w:r>
      <w:r w:rsidR="006451C3">
        <w:rPr>
          <w:rFonts w:ascii="Times New Roman" w:hAnsi="Times New Roman" w:cs="Times New Roman"/>
          <w:sz w:val="24"/>
          <w:szCs w:val="24"/>
        </w:rPr>
        <w:t>wystąpienie</w:t>
      </w:r>
      <w:r w:rsidR="006451C3" w:rsidRPr="00C1472F">
        <w:rPr>
          <w:rFonts w:ascii="Times New Roman" w:hAnsi="Times New Roman" w:cs="Times New Roman"/>
          <w:sz w:val="24"/>
          <w:szCs w:val="24"/>
        </w:rPr>
        <w:t xml:space="preserve"> wyjątkowo niesprzyjających warunków atmosferycznych uniemożliwiaj</w:t>
      </w:r>
      <w:r w:rsidR="006451C3">
        <w:rPr>
          <w:rFonts w:ascii="Times New Roman" w:hAnsi="Times New Roman" w:cs="Times New Roman"/>
          <w:sz w:val="24"/>
          <w:szCs w:val="24"/>
        </w:rPr>
        <w:t>ących Wykonawcy wykonanie robót</w:t>
      </w:r>
      <w:r w:rsidR="006451C3" w:rsidRPr="00C1472F">
        <w:rPr>
          <w:rFonts w:ascii="Times New Roman" w:hAnsi="Times New Roman" w:cs="Times New Roman"/>
          <w:sz w:val="24"/>
          <w:szCs w:val="24"/>
        </w:rPr>
        <w:t xml:space="preserve"> </w:t>
      </w:r>
      <w:r w:rsidR="006451C3">
        <w:rPr>
          <w:rFonts w:ascii="Times New Roman" w:hAnsi="Times New Roman" w:cs="Times New Roman"/>
          <w:sz w:val="24"/>
          <w:szCs w:val="24"/>
        </w:rPr>
        <w:t>(</w:t>
      </w:r>
      <w:r w:rsidR="006451C3" w:rsidRPr="00C1472F">
        <w:rPr>
          <w:rFonts w:ascii="Times New Roman" w:hAnsi="Times New Roman" w:cs="Times New Roman"/>
          <w:sz w:val="24"/>
          <w:szCs w:val="24"/>
        </w:rPr>
        <w:t>klęsk żywiołowych</w:t>
      </w:r>
      <w:r w:rsidR="006451C3">
        <w:rPr>
          <w:rFonts w:ascii="Times New Roman" w:hAnsi="Times New Roman" w:cs="Times New Roman"/>
          <w:sz w:val="24"/>
          <w:szCs w:val="24"/>
        </w:rPr>
        <w:t>)</w:t>
      </w:r>
      <w:r w:rsidR="006451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albo z powodu okoliczności, za które wyłączną winę ponosi Zamawiający lub w przypadku opóźnień ze strony Zamawiającego w przekazaniu placu budowy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zmiany osób odpowiedzialnych za realizację umowy,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zmiany umowy polegająca na zmianie danych Wykonawcy bez zmian samego Wykonawcy (np. zmiana siedziby, adresu, nazwy),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innych zmian umowy- inne zmiany umowy dopuszczalne są tylko  jeżeli z powodu nadzwyczajnej zmiany stosunków spełnienie świadczenia przez Wykonawcę byłoby połączone z nadmiernymi trudnościami albo groziłoby mu rażącą stratą, czego nie można było przewidzieć przy zawarciu umowy</w:t>
      </w:r>
    </w:p>
    <w:p w:rsidR="003F5323" w:rsidRPr="003F5323" w:rsidRDefault="003F5323" w:rsidP="00E407B6">
      <w:pPr>
        <w:widowControl w:val="0"/>
        <w:numPr>
          <w:ilvl w:val="3"/>
          <w:numId w:val="3"/>
        </w:numPr>
        <w:tabs>
          <w:tab w:val="left" w:pos="397"/>
        </w:tabs>
        <w:suppressAutoHyphens/>
        <w:autoSpaceDE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 rozpoznania sporów wynikłych na tle realizacji niniejszej umowy jest sąd właściwy ze względu na siedzibę Zamawiającego.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D362D" w:rsidRDefault="008D362D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§ 15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sprawach nieuregulowanych niniejszą umową stosuje się przepisy Kodeksu Cywilnego oraz ustawy Prawo zamówień publicznych.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16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Umo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t>wę niniejszą sporządzono w trzech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jednobrzmiących egzem</w:t>
      </w:r>
      <w:r w:rsidR="00BA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plarzach, 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których 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2 otrzymuje Zamawiający a jeden Wykonawca.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Zamawiający:                                                                                    Wykonawca:</w:t>
      </w: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Kontrasygnata Skarbnika Gminy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</w:p>
    <w:p w:rsidR="00395231" w:rsidRDefault="00395231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0369F6" w:rsidRDefault="000369F6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554E84">
      <w:pPr>
        <w:spacing w:after="0"/>
        <w:rPr>
          <w:rFonts w:ascii="Times New Roman" w:hAnsi="Times New Roman" w:cs="Times New Roman"/>
        </w:rPr>
      </w:pPr>
    </w:p>
    <w:p w:rsidR="008D362D" w:rsidRDefault="008D362D" w:rsidP="00554E84">
      <w:pPr>
        <w:spacing w:after="0"/>
        <w:rPr>
          <w:rFonts w:ascii="Times New Roman" w:hAnsi="Times New Roman" w:cs="Times New Roman"/>
        </w:rPr>
      </w:pPr>
    </w:p>
    <w:p w:rsidR="008D362D" w:rsidRDefault="008D362D" w:rsidP="00554E84">
      <w:pPr>
        <w:spacing w:after="0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Pr="00554E84" w:rsidRDefault="008D362D" w:rsidP="000369F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ZP.272.97</w:t>
      </w:r>
      <w:r w:rsidR="000369F6" w:rsidRPr="000369F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.2016                                                        </w:t>
      </w:r>
      <w:r w:rsidR="000369F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</w:t>
      </w:r>
      <w:r w:rsidR="00554E84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>Załącznik nr 8</w:t>
      </w:r>
      <w:r w:rsidR="00554E84"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do SIWZ</w:t>
      </w:r>
    </w:p>
    <w:p w:rsidR="00554E84" w:rsidRDefault="00554E84" w:rsidP="00554E84">
      <w:pPr>
        <w:rPr>
          <w:rFonts w:ascii="Times New Roman" w:eastAsiaTheme="minorHAnsi" w:hAnsi="Times New Roman" w:cs="Times New Roman"/>
          <w:lang w:eastAsia="pl-PL"/>
        </w:rPr>
      </w:pPr>
    </w:p>
    <w:p w:rsidR="000369F6" w:rsidRPr="00554E84" w:rsidRDefault="000369F6" w:rsidP="00554E84">
      <w:pPr>
        <w:rPr>
          <w:rFonts w:ascii="Times New Roman" w:eastAsiaTheme="minorHAnsi" w:hAnsi="Times New Roman" w:cs="Times New Roman"/>
          <w:lang w:eastAsia="pl-PL"/>
        </w:rPr>
      </w:pPr>
    </w:p>
    <w:p w:rsidR="00554E84" w:rsidRPr="00554E84" w:rsidRDefault="00554E84" w:rsidP="00554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</w:t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</w:t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....................................., ........................</w:t>
      </w:r>
    </w:p>
    <w:p w:rsidR="00554E84" w:rsidRPr="00554E84" w:rsidRDefault="00554E84" w:rsidP="00554E84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</w:t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pieczęć Wykonawcy</w:t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  <w:t xml:space="preserve">   </w:t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miejscowość</w:t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  <w:t>data</w:t>
      </w:r>
    </w:p>
    <w:p w:rsidR="00554E84" w:rsidRPr="00554E84" w:rsidRDefault="00554E84" w:rsidP="00554E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9180"/>
      </w:tblGrid>
      <w:tr w:rsidR="00554E84" w:rsidRPr="00554E84" w:rsidTr="00181EFC">
        <w:trPr>
          <w:trHeight w:val="567"/>
        </w:trPr>
        <w:tc>
          <w:tcPr>
            <w:tcW w:w="10260" w:type="dxa"/>
            <w:shd w:val="clear" w:color="auto" w:fill="BFBFBF"/>
            <w:vAlign w:val="center"/>
          </w:tcPr>
          <w:p w:rsidR="00554E84" w:rsidRPr="00554E84" w:rsidRDefault="00554E84" w:rsidP="00554E84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OŚWIADCZENIE WYKONAWCY </w:t>
            </w:r>
          </w:p>
          <w:p w:rsidR="00554E84" w:rsidRPr="00554E84" w:rsidRDefault="00554E84" w:rsidP="00554E84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Z ART. 24 UST. 2 PKT 5 USTAWY PRAWO ZAMÓWIEŃ PUBLICZNYCH</w:t>
            </w:r>
          </w:p>
        </w:tc>
      </w:tr>
    </w:tbl>
    <w:p w:rsidR="00554E84" w:rsidRPr="00554E84" w:rsidRDefault="00554E84" w:rsidP="00554E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Niniejszym oświadczam\y, że nie należymy do grupy kapitałowej / należymy do grupy kapitałowej*) składającej się z następujących podmiotów:</w:t>
      </w: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8"/>
        <w:gridCol w:w="5121"/>
        <w:gridCol w:w="3499"/>
      </w:tblGrid>
      <w:tr w:rsidR="00554E84" w:rsidRPr="00554E84" w:rsidTr="00181EFC">
        <w:tc>
          <w:tcPr>
            <w:tcW w:w="675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5812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Nazwa podmiotu</w:t>
            </w:r>
          </w:p>
        </w:tc>
        <w:tc>
          <w:tcPr>
            <w:tcW w:w="3969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Adres</w:t>
            </w:r>
          </w:p>
        </w:tc>
      </w:tr>
      <w:tr w:rsidR="00554E84" w:rsidRPr="00554E84" w:rsidTr="00181EFC">
        <w:trPr>
          <w:trHeight w:val="854"/>
        </w:trPr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181EFC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181EFC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181EFC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181EFC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0"/>
          <w:szCs w:val="20"/>
          <w:lang w:eastAsia="pl-PL"/>
        </w:rPr>
        <w:t>*) niepotrzebne skreślić</w:t>
      </w: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0" w:line="480" w:lineRule="auto"/>
        <w:ind w:left="2552" w:hanging="2552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554E84" w:rsidRPr="00554E84" w:rsidRDefault="00554E84" w:rsidP="00554E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>........................................................................................</w:t>
      </w:r>
    </w:p>
    <w:p w:rsidR="00554E84" w:rsidRPr="000369F6" w:rsidRDefault="000369F6" w:rsidP="000369F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          </w:t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podpis i pieczątka imienna uprawnionego (-</w:t>
      </w:r>
      <w:proofErr w:type="spellStart"/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ych</w:t>
      </w:r>
      <w:proofErr w:type="spellEnd"/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) przedstawiciela (-li) Wykonawcy</w:t>
      </w: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0369F6">
      <w:pPr>
        <w:spacing w:after="0"/>
        <w:rPr>
          <w:rFonts w:ascii="Times New Roman" w:hAnsi="Times New Roman" w:cs="Times New Roman"/>
        </w:rPr>
      </w:pPr>
    </w:p>
    <w:sectPr w:rsidR="00554E84" w:rsidSect="002923B6">
      <w:headerReference w:type="default" r:id="rId11"/>
      <w:footerReference w:type="default" r:id="rId12"/>
      <w:pgSz w:w="11906" w:h="16838"/>
      <w:pgMar w:top="1417" w:right="1417" w:bottom="1417" w:left="1417" w:header="426" w:footer="1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E8F" w:rsidRDefault="008F5E8F" w:rsidP="00D7148D">
      <w:pPr>
        <w:spacing w:after="0" w:line="240" w:lineRule="auto"/>
      </w:pPr>
      <w:r>
        <w:separator/>
      </w:r>
    </w:p>
  </w:endnote>
  <w:endnote w:type="continuationSeparator" w:id="0">
    <w:p w:rsidR="008F5E8F" w:rsidRDefault="008F5E8F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46E1" w:rsidRDefault="00FC46E1">
    <w:pPr>
      <w:pStyle w:val="Stopka"/>
      <w:jc w:val="right"/>
    </w:pPr>
  </w:p>
  <w:p w:rsidR="00FC46E1" w:rsidRPr="00B25211" w:rsidRDefault="00FC46E1" w:rsidP="002923B6">
    <w:pPr>
      <w:pStyle w:val="Stopka"/>
      <w:jc w:val="center"/>
      <w:rPr>
        <w:sz w:val="24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A4792FE" wp14:editId="66DEE3DA">
              <wp:simplePos x="0" y="0"/>
              <wp:positionH relativeFrom="column">
                <wp:posOffset>157480</wp:posOffset>
              </wp:positionH>
              <wp:positionV relativeFrom="paragraph">
                <wp:posOffset>88900</wp:posOffset>
              </wp:positionV>
              <wp:extent cx="5520690" cy="8255"/>
              <wp:effectExtent l="0" t="0" r="22860" b="29845"/>
              <wp:wrapNone/>
              <wp:docPr id="5" name="Łącznik prostoliniow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520690" cy="825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2.4pt,7pt" to="447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" strokecolor="#4a7ebb">
              <o:lock v:ext="edit" shapetype="f"/>
            </v:line>
          </w:pict>
        </mc:Fallback>
      </mc:AlternateContent>
    </w:r>
  </w:p>
  <w:p w:rsidR="00FC46E1" w:rsidRPr="00300E9E" w:rsidRDefault="00FC46E1" w:rsidP="00D47E75">
    <w:pPr>
      <w:pStyle w:val="Stopka"/>
      <w:tabs>
        <w:tab w:val="clear" w:pos="9072"/>
        <w:tab w:val="right" w:pos="9498"/>
      </w:tabs>
      <w:jc w:val="center"/>
      <w:rPr>
        <w:i/>
        <w:sz w:val="24"/>
      </w:rPr>
    </w:pPr>
    <w:r>
      <w:rPr>
        <w:i/>
        <w:sz w:val="24"/>
      </w:rPr>
      <w:t>Termomodernizacja świetlicy szkolnej w Godzieszach Wielkich</w:t>
    </w:r>
  </w:p>
  <w:p w:rsidR="00FC46E1" w:rsidRPr="00A84E55" w:rsidRDefault="00FC46E1" w:rsidP="002923B6">
    <w:pPr>
      <w:pStyle w:val="Stopka"/>
      <w:jc w:val="center"/>
      <w:rPr>
        <w:i/>
        <w:sz w:val="24"/>
      </w:rPr>
    </w:pPr>
  </w:p>
  <w:p w:rsidR="00FC46E1" w:rsidRDefault="00FC46E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E8F" w:rsidRDefault="008F5E8F" w:rsidP="00D7148D">
      <w:pPr>
        <w:spacing w:after="0" w:line="240" w:lineRule="auto"/>
      </w:pPr>
      <w:r>
        <w:separator/>
      </w:r>
    </w:p>
  </w:footnote>
  <w:footnote w:type="continuationSeparator" w:id="0">
    <w:p w:rsidR="008F5E8F" w:rsidRDefault="008F5E8F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FC46E1" w:rsidRPr="00A84E55" w:rsidTr="00601A38">
      <w:trPr>
        <w:trHeight w:val="845"/>
      </w:trPr>
      <w:tc>
        <w:tcPr>
          <w:tcW w:w="2410" w:type="dxa"/>
        </w:tcPr>
        <w:p w:rsidR="00FC46E1" w:rsidRPr="00A84E55" w:rsidRDefault="00FC46E1" w:rsidP="00601A38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7FC9847" wp14:editId="306AD16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530860</wp:posOffset>
                    </wp:positionV>
                    <wp:extent cx="5519420" cy="7620"/>
                    <wp:effectExtent l="0" t="0" r="24130" b="30480"/>
                    <wp:wrapNone/>
                    <wp:docPr id="2" name="Łącznik prostoliniowy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" strokecolor="#4579b8 [3044]">
                    <o:lock v:ext="edit" shapetype="f"/>
                  </v:line>
                </w:pict>
              </mc:Fallback>
            </mc:AlternateContent>
          </w:r>
          <w:r w:rsidRPr="00A84E55">
            <w:rPr>
              <w:noProof/>
              <w:lang w:eastAsia="pl-PL"/>
            </w:rPr>
            <w:drawing>
              <wp:inline distT="0" distB="0" distL="0" distR="0" wp14:anchorId="0CF1498C" wp14:editId="1F9F3882">
                <wp:extent cx="448574" cy="495747"/>
                <wp:effectExtent l="0" t="0" r="8890" b="0"/>
                <wp:docPr id="8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FC46E1" w:rsidRPr="00A84E55" w:rsidRDefault="00FC46E1" w:rsidP="00601A38"/>
        <w:p w:rsidR="00FC46E1" w:rsidRPr="00A84E55" w:rsidRDefault="00FC46E1" w:rsidP="00601A38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FC46E1" w:rsidRPr="00D7148D" w:rsidRDefault="00FC46E1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."/>
      <w:lvlJc w:val="left"/>
      <w:pPr>
        <w:tabs>
          <w:tab w:val="num" w:pos="397"/>
        </w:tabs>
        <w:ind w:left="397" w:hanging="397"/>
      </w:pPr>
    </w:lvl>
    <w:lvl w:ilvl="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6"/>
    <w:multiLevelType w:val="singleLevel"/>
    <w:tmpl w:val="00000006"/>
    <w:name w:val="WW8Num7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3">
    <w:nsid w:val="00000007"/>
    <w:multiLevelType w:val="singleLevel"/>
    <w:tmpl w:val="00000007"/>
    <w:name w:val="WW8Num9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4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)"/>
      <w:lvlJc w:val="left"/>
      <w:pPr>
        <w:tabs>
          <w:tab w:val="num" w:pos="757"/>
        </w:tabs>
        <w:ind w:left="757" w:hanging="397"/>
      </w:pPr>
    </w:lvl>
    <w:lvl w:ilvl="2">
      <w:start w:val="1"/>
      <w:numFmt w:val="lowerLetter"/>
      <w:lvlText w:val="%3)"/>
      <w:lvlJc w:val="left"/>
      <w:pPr>
        <w:tabs>
          <w:tab w:val="num" w:pos="397"/>
        </w:tabs>
        <w:ind w:left="397" w:hanging="397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000000E"/>
    <w:multiLevelType w:val="multilevel"/>
    <w:tmpl w:val="EEC6BD9A"/>
    <w:name w:val="WW8Num28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)"/>
      <w:lvlJc w:val="left"/>
      <w:pPr>
        <w:tabs>
          <w:tab w:val="num" w:pos="397"/>
        </w:tabs>
        <w:ind w:left="397" w:hanging="397"/>
      </w:pPr>
    </w:lvl>
    <w:lvl w:ilvl="2">
      <w:start w:val="1"/>
      <w:numFmt w:val="none"/>
      <w:suff w:val="nothing"/>
      <w:lvlText w:val="a."/>
      <w:lvlJc w:val="left"/>
      <w:pPr>
        <w:tabs>
          <w:tab w:val="num" w:pos="397"/>
        </w:tabs>
        <w:ind w:left="397" w:hanging="397"/>
      </w:pPr>
      <w:rPr>
        <w:b/>
        <w:bCs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397"/>
        </w:tabs>
        <w:ind w:left="397" w:hanging="397"/>
      </w:pPr>
    </w:lvl>
    <w:lvl w:ilvl="4">
      <w:start w:val="1"/>
      <w:numFmt w:val="lowerLetter"/>
      <w:lvlText w:val="%5)"/>
      <w:lvlJc w:val="left"/>
      <w:pPr>
        <w:tabs>
          <w:tab w:val="num" w:pos="397"/>
        </w:tabs>
        <w:ind w:left="397" w:hanging="397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000000F"/>
    <w:multiLevelType w:val="singleLevel"/>
    <w:tmpl w:val="0000000F"/>
    <w:name w:val="WW8Num29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7">
    <w:nsid w:val="00000011"/>
    <w:multiLevelType w:val="singleLevel"/>
    <w:tmpl w:val="00000011"/>
    <w:name w:val="WW8Num3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8">
    <w:nsid w:val="058C7867"/>
    <w:multiLevelType w:val="hybridMultilevel"/>
    <w:tmpl w:val="477CEAC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A1CCEF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CB650BC"/>
    <w:multiLevelType w:val="hybridMultilevel"/>
    <w:tmpl w:val="9F42209E"/>
    <w:lvl w:ilvl="0" w:tplc="A23A260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524886">
      <w:start w:val="1"/>
      <w:numFmt w:val="ordinal"/>
      <w:lvlText w:val="3.%3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E004E21"/>
    <w:multiLevelType w:val="hybridMultilevel"/>
    <w:tmpl w:val="86EC7A16"/>
    <w:lvl w:ilvl="0" w:tplc="0110299A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1">
    <w:nsid w:val="12BA1224"/>
    <w:multiLevelType w:val="hybridMultilevel"/>
    <w:tmpl w:val="2204504E"/>
    <w:lvl w:ilvl="0" w:tplc="16D8B6A4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>
    <w:nsid w:val="1A961ADA"/>
    <w:multiLevelType w:val="hybridMultilevel"/>
    <w:tmpl w:val="DD0A48DC"/>
    <w:lvl w:ilvl="0" w:tplc="A8B01B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>
    <w:nsid w:val="1E0E27D7"/>
    <w:multiLevelType w:val="hybridMultilevel"/>
    <w:tmpl w:val="5C70A390"/>
    <w:lvl w:ilvl="0" w:tplc="07F8066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1" w:tplc="B2086936">
      <w:start w:val="1"/>
      <w:numFmt w:val="lowerLetter"/>
      <w:lvlText w:val="%2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4CD64272">
      <w:start w:val="6"/>
      <w:numFmt w:val="decimal"/>
      <w:lvlText w:val="%3"/>
      <w:lvlJc w:val="left"/>
      <w:pPr>
        <w:tabs>
          <w:tab w:val="num" w:pos="2685"/>
        </w:tabs>
        <w:ind w:left="268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4">
    <w:nsid w:val="48A52D3E"/>
    <w:multiLevelType w:val="hybridMultilevel"/>
    <w:tmpl w:val="97F2C922"/>
    <w:lvl w:ilvl="0" w:tplc="0415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15">
    <w:nsid w:val="55805E53"/>
    <w:multiLevelType w:val="hybridMultilevel"/>
    <w:tmpl w:val="069027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F91116"/>
    <w:multiLevelType w:val="hybridMultilevel"/>
    <w:tmpl w:val="46302D8E"/>
    <w:lvl w:ilvl="0" w:tplc="E8CC8646">
      <w:start w:val="1"/>
      <w:numFmt w:val="bullet"/>
      <w:lvlText w:val=""/>
      <w:lvlJc w:val="left"/>
      <w:pPr>
        <w:ind w:left="397" w:hanging="39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EC50400"/>
    <w:multiLevelType w:val="multilevel"/>
    <w:tmpl w:val="54B03478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8">
    <w:nsid w:val="68205AFD"/>
    <w:multiLevelType w:val="hybridMultilevel"/>
    <w:tmpl w:val="357073A4"/>
    <w:lvl w:ilvl="0" w:tplc="E9B2CF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97F0A8D"/>
    <w:multiLevelType w:val="hybridMultilevel"/>
    <w:tmpl w:val="FE022554"/>
    <w:lvl w:ilvl="0" w:tplc="067AC73C">
      <w:start w:val="1"/>
      <w:numFmt w:val="bullet"/>
      <w:lvlText w:val=""/>
      <w:lvlJc w:val="left"/>
      <w:pPr>
        <w:ind w:left="397" w:hanging="39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F7651D5"/>
    <w:multiLevelType w:val="hybridMultilevel"/>
    <w:tmpl w:val="3D74144A"/>
    <w:lvl w:ilvl="0" w:tplc="04150001">
      <w:start w:val="1"/>
      <w:numFmt w:val="bullet"/>
      <w:lvlText w:val=""/>
      <w:lvlJc w:val="left"/>
      <w:pPr>
        <w:ind w:left="10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5" w:hanging="360"/>
      </w:pPr>
      <w:rPr>
        <w:rFonts w:ascii="Wingdings" w:hAnsi="Wingdings" w:hint="default"/>
      </w:rPr>
    </w:lvl>
  </w:abstractNum>
  <w:abstractNum w:abstractNumId="21">
    <w:nsid w:val="7D841309"/>
    <w:multiLevelType w:val="hybridMultilevel"/>
    <w:tmpl w:val="154A112E"/>
    <w:lvl w:ilvl="0" w:tplc="5178BE9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74D69B1A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2">
    <w:nsid w:val="7F0820BB"/>
    <w:multiLevelType w:val="hybridMultilevel"/>
    <w:tmpl w:val="9B488882"/>
    <w:lvl w:ilvl="0" w:tplc="04150017">
      <w:start w:val="1"/>
      <w:numFmt w:val="lowerLetter"/>
      <w:lvlText w:val="%1)"/>
      <w:lvlJc w:val="left"/>
      <w:pPr>
        <w:tabs>
          <w:tab w:val="num" w:pos="1174"/>
        </w:tabs>
        <w:ind w:left="1174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num w:numId="1">
    <w:abstractNumId w:val="3"/>
  </w:num>
  <w:num w:numId="2">
    <w:abstractNumId w:val="10"/>
  </w:num>
  <w:num w:numId="3">
    <w:abstractNumId w:val="17"/>
  </w:num>
  <w:num w:numId="4">
    <w:abstractNumId w:val="18"/>
  </w:num>
  <w:num w:numId="5">
    <w:abstractNumId w:val="1"/>
  </w:num>
  <w:num w:numId="6">
    <w:abstractNumId w:val="2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22"/>
  </w:num>
  <w:num w:numId="12">
    <w:abstractNumId w:val="11"/>
  </w:num>
  <w:num w:numId="13">
    <w:abstractNumId w:val="13"/>
  </w:num>
  <w:num w:numId="14">
    <w:abstractNumId w:val="8"/>
  </w:num>
  <w:num w:numId="15">
    <w:abstractNumId w:val="21"/>
  </w:num>
  <w:num w:numId="16">
    <w:abstractNumId w:val="9"/>
  </w:num>
  <w:num w:numId="17">
    <w:abstractNumId w:val="15"/>
  </w:num>
  <w:num w:numId="18">
    <w:abstractNumId w:val="14"/>
  </w:num>
  <w:num w:numId="19">
    <w:abstractNumId w:val="16"/>
  </w:num>
  <w:num w:numId="20">
    <w:abstractNumId w:val="19"/>
  </w:num>
  <w:num w:numId="21">
    <w:abstractNumId w:val="20"/>
  </w:num>
  <w:num w:numId="22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222EE"/>
    <w:rsid w:val="000369F6"/>
    <w:rsid w:val="00040F50"/>
    <w:rsid w:val="000506B3"/>
    <w:rsid w:val="00074665"/>
    <w:rsid w:val="00075B83"/>
    <w:rsid w:val="0009644E"/>
    <w:rsid w:val="000C7C25"/>
    <w:rsid w:val="000D58FC"/>
    <w:rsid w:val="000E0317"/>
    <w:rsid w:val="000F2A49"/>
    <w:rsid w:val="00112689"/>
    <w:rsid w:val="0012489E"/>
    <w:rsid w:val="00133082"/>
    <w:rsid w:val="00146021"/>
    <w:rsid w:val="001506FE"/>
    <w:rsid w:val="00172FF8"/>
    <w:rsid w:val="00174A18"/>
    <w:rsid w:val="00177E9A"/>
    <w:rsid w:val="00180D87"/>
    <w:rsid w:val="00181EFC"/>
    <w:rsid w:val="001C5652"/>
    <w:rsid w:val="001D38EF"/>
    <w:rsid w:val="001D7963"/>
    <w:rsid w:val="002103F4"/>
    <w:rsid w:val="00213280"/>
    <w:rsid w:val="00215056"/>
    <w:rsid w:val="002206B7"/>
    <w:rsid w:val="002254BD"/>
    <w:rsid w:val="00225F95"/>
    <w:rsid w:val="002923B6"/>
    <w:rsid w:val="0029399A"/>
    <w:rsid w:val="002C0A60"/>
    <w:rsid w:val="002D6C66"/>
    <w:rsid w:val="002D7586"/>
    <w:rsid w:val="002E5E95"/>
    <w:rsid w:val="00300E9E"/>
    <w:rsid w:val="00310006"/>
    <w:rsid w:val="00332E0A"/>
    <w:rsid w:val="00361D9D"/>
    <w:rsid w:val="003624F6"/>
    <w:rsid w:val="00386039"/>
    <w:rsid w:val="00395231"/>
    <w:rsid w:val="003B1EB2"/>
    <w:rsid w:val="003E13F2"/>
    <w:rsid w:val="003E2F1D"/>
    <w:rsid w:val="003F5323"/>
    <w:rsid w:val="00404F05"/>
    <w:rsid w:val="00405046"/>
    <w:rsid w:val="004133DF"/>
    <w:rsid w:val="00417F6D"/>
    <w:rsid w:val="00462AF9"/>
    <w:rsid w:val="00462EEF"/>
    <w:rsid w:val="00472910"/>
    <w:rsid w:val="00495131"/>
    <w:rsid w:val="004C1CDA"/>
    <w:rsid w:val="004D28C9"/>
    <w:rsid w:val="004F7484"/>
    <w:rsid w:val="00554E84"/>
    <w:rsid w:val="00573C23"/>
    <w:rsid w:val="005B2B17"/>
    <w:rsid w:val="005C0F4F"/>
    <w:rsid w:val="005D292A"/>
    <w:rsid w:val="005F05DA"/>
    <w:rsid w:val="00601A38"/>
    <w:rsid w:val="00613FD8"/>
    <w:rsid w:val="006451C3"/>
    <w:rsid w:val="006627DA"/>
    <w:rsid w:val="00664F51"/>
    <w:rsid w:val="00671423"/>
    <w:rsid w:val="006774ED"/>
    <w:rsid w:val="006845D7"/>
    <w:rsid w:val="006A1D24"/>
    <w:rsid w:val="006A764B"/>
    <w:rsid w:val="006B40E9"/>
    <w:rsid w:val="006D140E"/>
    <w:rsid w:val="006E3CEE"/>
    <w:rsid w:val="006E577D"/>
    <w:rsid w:val="006E748D"/>
    <w:rsid w:val="006F1279"/>
    <w:rsid w:val="006F712C"/>
    <w:rsid w:val="00742CB0"/>
    <w:rsid w:val="00746EB3"/>
    <w:rsid w:val="00751DEB"/>
    <w:rsid w:val="00755855"/>
    <w:rsid w:val="00764E9B"/>
    <w:rsid w:val="00776785"/>
    <w:rsid w:val="00793AC4"/>
    <w:rsid w:val="00797193"/>
    <w:rsid w:val="007A6B65"/>
    <w:rsid w:val="007C523D"/>
    <w:rsid w:val="007C7AE6"/>
    <w:rsid w:val="007E14F0"/>
    <w:rsid w:val="007E6572"/>
    <w:rsid w:val="007F7F52"/>
    <w:rsid w:val="008107CC"/>
    <w:rsid w:val="00815ACC"/>
    <w:rsid w:val="00837627"/>
    <w:rsid w:val="00842F36"/>
    <w:rsid w:val="00853C1C"/>
    <w:rsid w:val="008566AF"/>
    <w:rsid w:val="00864EE6"/>
    <w:rsid w:val="00882782"/>
    <w:rsid w:val="008A350B"/>
    <w:rsid w:val="008A4005"/>
    <w:rsid w:val="008B1B4E"/>
    <w:rsid w:val="008B6B60"/>
    <w:rsid w:val="008D362D"/>
    <w:rsid w:val="008E2336"/>
    <w:rsid w:val="008F5060"/>
    <w:rsid w:val="008F5E8F"/>
    <w:rsid w:val="009121D0"/>
    <w:rsid w:val="009524EF"/>
    <w:rsid w:val="00952B23"/>
    <w:rsid w:val="00957AD5"/>
    <w:rsid w:val="00961995"/>
    <w:rsid w:val="00970AF1"/>
    <w:rsid w:val="00975F3D"/>
    <w:rsid w:val="00985E80"/>
    <w:rsid w:val="009B58F3"/>
    <w:rsid w:val="009E2970"/>
    <w:rsid w:val="009E4EE9"/>
    <w:rsid w:val="009F223E"/>
    <w:rsid w:val="00A31D9C"/>
    <w:rsid w:val="00A52E14"/>
    <w:rsid w:val="00A579BC"/>
    <w:rsid w:val="00A601C5"/>
    <w:rsid w:val="00A627B7"/>
    <w:rsid w:val="00A659AE"/>
    <w:rsid w:val="00A84500"/>
    <w:rsid w:val="00AA56D2"/>
    <w:rsid w:val="00AB5A79"/>
    <w:rsid w:val="00B459BE"/>
    <w:rsid w:val="00B51CC4"/>
    <w:rsid w:val="00B709FF"/>
    <w:rsid w:val="00B978DF"/>
    <w:rsid w:val="00BA329A"/>
    <w:rsid w:val="00BA3ABA"/>
    <w:rsid w:val="00BA60C5"/>
    <w:rsid w:val="00BE0D48"/>
    <w:rsid w:val="00BE6E96"/>
    <w:rsid w:val="00C015BF"/>
    <w:rsid w:val="00C02849"/>
    <w:rsid w:val="00C13554"/>
    <w:rsid w:val="00C2540F"/>
    <w:rsid w:val="00C334FC"/>
    <w:rsid w:val="00C33FC4"/>
    <w:rsid w:val="00C35F4E"/>
    <w:rsid w:val="00C74053"/>
    <w:rsid w:val="00CB2AC8"/>
    <w:rsid w:val="00D03700"/>
    <w:rsid w:val="00D167FE"/>
    <w:rsid w:val="00D47E75"/>
    <w:rsid w:val="00D7148D"/>
    <w:rsid w:val="00D84C4F"/>
    <w:rsid w:val="00D87D62"/>
    <w:rsid w:val="00D87FBA"/>
    <w:rsid w:val="00DA5496"/>
    <w:rsid w:val="00DA5C07"/>
    <w:rsid w:val="00E14326"/>
    <w:rsid w:val="00E23F20"/>
    <w:rsid w:val="00E407B6"/>
    <w:rsid w:val="00E409F4"/>
    <w:rsid w:val="00E570E2"/>
    <w:rsid w:val="00E74CA8"/>
    <w:rsid w:val="00E91261"/>
    <w:rsid w:val="00E91A7F"/>
    <w:rsid w:val="00E92922"/>
    <w:rsid w:val="00EA2867"/>
    <w:rsid w:val="00EA4E99"/>
    <w:rsid w:val="00EB0F5C"/>
    <w:rsid w:val="00EB3EDD"/>
    <w:rsid w:val="00EC62E3"/>
    <w:rsid w:val="00EE4914"/>
    <w:rsid w:val="00F124A9"/>
    <w:rsid w:val="00F16EF7"/>
    <w:rsid w:val="00F36627"/>
    <w:rsid w:val="00F43737"/>
    <w:rsid w:val="00F47610"/>
    <w:rsid w:val="00F72A94"/>
    <w:rsid w:val="00F95254"/>
    <w:rsid w:val="00FC46E1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paragraph" w:styleId="Nagwek1">
    <w:name w:val="heading 1"/>
    <w:basedOn w:val="Normalny"/>
    <w:next w:val="Normalny"/>
    <w:link w:val="Nagwek1Znak"/>
    <w:qFormat/>
    <w:rsid w:val="003F5323"/>
    <w:pPr>
      <w:keepNext/>
      <w:tabs>
        <w:tab w:val="num" w:pos="0"/>
      </w:tabs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3F5323"/>
    <w:pPr>
      <w:keepNext/>
      <w:suppressAutoHyphens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292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3F5323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Nagwek2Znak">
    <w:name w:val="Nagłówek 2 Znak"/>
    <w:basedOn w:val="Domylnaczcionkaakapitu"/>
    <w:link w:val="Nagwek2"/>
    <w:rsid w:val="003F5323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Nagwek3Znak">
    <w:name w:val="Nagłówek 3 Znak"/>
    <w:basedOn w:val="Domylnaczcionkaakapitu"/>
    <w:link w:val="Nagwek3"/>
    <w:rsid w:val="003F5323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gwek4Znak">
    <w:name w:val="Nagłówek 4 Znak"/>
    <w:basedOn w:val="Domylnaczcionkaakapitu"/>
    <w:link w:val="Nagwek4"/>
    <w:rsid w:val="003F5323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numbering" w:customStyle="1" w:styleId="Bezlisty1">
    <w:name w:val="Bez listy1"/>
    <w:next w:val="Bezlisty"/>
    <w:semiHidden/>
    <w:rsid w:val="003F5323"/>
  </w:style>
  <w:style w:type="character" w:styleId="Hipercze">
    <w:name w:val="Hyperlink"/>
    <w:rsid w:val="003F532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F53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rsid w:val="003F532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uiPriority w:val="99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">
    <w:name w:val="Body Text Indent"/>
    <w:basedOn w:val="Normalny"/>
    <w:link w:val="Tekstpodstawowywcity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ekstblokowy">
    <w:name w:val="Block Text"/>
    <w:basedOn w:val="Normalny"/>
    <w:rsid w:val="003F5323"/>
    <w:pPr>
      <w:spacing w:after="0" w:line="240" w:lineRule="auto"/>
      <w:ind w:left="1428" w:right="-284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3">
    <w:name w:val="Body Text 3"/>
    <w:basedOn w:val="Normalny"/>
    <w:link w:val="Tekstpodstawowy3Znak"/>
    <w:rsid w:val="003F5323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rsid w:val="003F5323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3">
    <w:name w:val="Body Text Indent 3"/>
    <w:basedOn w:val="Normalny"/>
    <w:link w:val="Tekstpodstawowywcity3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Lista">
    <w:name w:val="List"/>
    <w:basedOn w:val="Normalny"/>
    <w:rsid w:val="003F5323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rsid w:val="003F5323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3F53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F532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old">
    <w:name w:val="bold"/>
    <w:basedOn w:val="Normalny"/>
    <w:rsid w:val="003F5323"/>
    <w:pPr>
      <w:spacing w:after="0" w:line="240" w:lineRule="auto"/>
      <w:ind w:left="225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ext1">
    <w:name w:val="text1"/>
    <w:rsid w:val="003F5323"/>
    <w:rPr>
      <w:rFonts w:ascii="Verdana" w:hAnsi="Verdana" w:hint="default"/>
      <w:color w:val="000000"/>
      <w:sz w:val="20"/>
      <w:szCs w:val="20"/>
    </w:rPr>
  </w:style>
  <w:style w:type="paragraph" w:customStyle="1" w:styleId="Tekstpodstawowywcity21">
    <w:name w:val="Tekst podstawowy wcięty 21"/>
    <w:basedOn w:val="Normalny"/>
    <w:rsid w:val="003F5323"/>
    <w:pPr>
      <w:suppressAutoHyphens/>
      <w:spacing w:after="0" w:line="240" w:lineRule="auto"/>
      <w:ind w:firstLine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Tekstpodstawowywcity31">
    <w:name w:val="Tekst podstawowy wcięty 31"/>
    <w:basedOn w:val="Normalny"/>
    <w:rsid w:val="003F5323"/>
    <w:pPr>
      <w:suppressAutoHyphens/>
      <w:spacing w:after="0" w:line="240" w:lineRule="auto"/>
      <w:ind w:left="426" w:hanging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2">
    <w:name w:val="Body Text Indent 2"/>
    <w:basedOn w:val="Normalny"/>
    <w:link w:val="Tekstpodstawowywcity2Znak"/>
    <w:rsid w:val="003F532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ny1">
    <w:name w:val="Normalny1"/>
    <w:basedOn w:val="Normalny"/>
    <w:rsid w:val="003F532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dokomentarza">
    <w:name w:val="annotation reference"/>
    <w:semiHidden/>
    <w:rsid w:val="003F53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3F53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3F532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table" w:customStyle="1" w:styleId="Tabela-Siatka2">
    <w:name w:val="Tabela - Siatka2"/>
    <w:basedOn w:val="Standardowy"/>
    <w:next w:val="Tabela-Siatka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3F5323"/>
    <w:pPr>
      <w:spacing w:after="0" w:line="240" w:lineRule="auto"/>
    </w:pPr>
    <w:rPr>
      <w:rFonts w:ascii="Courier New" w:hAnsi="Courier New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paragraph" w:styleId="Nagwek1">
    <w:name w:val="heading 1"/>
    <w:basedOn w:val="Normalny"/>
    <w:next w:val="Normalny"/>
    <w:link w:val="Nagwek1Znak"/>
    <w:qFormat/>
    <w:rsid w:val="003F5323"/>
    <w:pPr>
      <w:keepNext/>
      <w:tabs>
        <w:tab w:val="num" w:pos="0"/>
      </w:tabs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3F5323"/>
    <w:pPr>
      <w:keepNext/>
      <w:suppressAutoHyphens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292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3F5323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Nagwek2Znak">
    <w:name w:val="Nagłówek 2 Znak"/>
    <w:basedOn w:val="Domylnaczcionkaakapitu"/>
    <w:link w:val="Nagwek2"/>
    <w:rsid w:val="003F5323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Nagwek3Znak">
    <w:name w:val="Nagłówek 3 Znak"/>
    <w:basedOn w:val="Domylnaczcionkaakapitu"/>
    <w:link w:val="Nagwek3"/>
    <w:rsid w:val="003F5323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gwek4Znak">
    <w:name w:val="Nagłówek 4 Znak"/>
    <w:basedOn w:val="Domylnaczcionkaakapitu"/>
    <w:link w:val="Nagwek4"/>
    <w:rsid w:val="003F5323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numbering" w:customStyle="1" w:styleId="Bezlisty1">
    <w:name w:val="Bez listy1"/>
    <w:next w:val="Bezlisty"/>
    <w:semiHidden/>
    <w:rsid w:val="003F5323"/>
  </w:style>
  <w:style w:type="character" w:styleId="Hipercze">
    <w:name w:val="Hyperlink"/>
    <w:rsid w:val="003F532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F53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rsid w:val="003F532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uiPriority w:val="99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">
    <w:name w:val="Body Text Indent"/>
    <w:basedOn w:val="Normalny"/>
    <w:link w:val="Tekstpodstawowywcity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ekstblokowy">
    <w:name w:val="Block Text"/>
    <w:basedOn w:val="Normalny"/>
    <w:rsid w:val="003F5323"/>
    <w:pPr>
      <w:spacing w:after="0" w:line="240" w:lineRule="auto"/>
      <w:ind w:left="1428" w:right="-284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3">
    <w:name w:val="Body Text 3"/>
    <w:basedOn w:val="Normalny"/>
    <w:link w:val="Tekstpodstawowy3Znak"/>
    <w:rsid w:val="003F5323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rsid w:val="003F5323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3">
    <w:name w:val="Body Text Indent 3"/>
    <w:basedOn w:val="Normalny"/>
    <w:link w:val="Tekstpodstawowywcity3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Lista">
    <w:name w:val="List"/>
    <w:basedOn w:val="Normalny"/>
    <w:rsid w:val="003F5323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rsid w:val="003F5323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3F53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F532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old">
    <w:name w:val="bold"/>
    <w:basedOn w:val="Normalny"/>
    <w:rsid w:val="003F5323"/>
    <w:pPr>
      <w:spacing w:after="0" w:line="240" w:lineRule="auto"/>
      <w:ind w:left="225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ext1">
    <w:name w:val="text1"/>
    <w:rsid w:val="003F5323"/>
    <w:rPr>
      <w:rFonts w:ascii="Verdana" w:hAnsi="Verdana" w:hint="default"/>
      <w:color w:val="000000"/>
      <w:sz w:val="20"/>
      <w:szCs w:val="20"/>
    </w:rPr>
  </w:style>
  <w:style w:type="paragraph" w:customStyle="1" w:styleId="Tekstpodstawowywcity21">
    <w:name w:val="Tekst podstawowy wcięty 21"/>
    <w:basedOn w:val="Normalny"/>
    <w:rsid w:val="003F5323"/>
    <w:pPr>
      <w:suppressAutoHyphens/>
      <w:spacing w:after="0" w:line="240" w:lineRule="auto"/>
      <w:ind w:firstLine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Tekstpodstawowywcity31">
    <w:name w:val="Tekst podstawowy wcięty 31"/>
    <w:basedOn w:val="Normalny"/>
    <w:rsid w:val="003F5323"/>
    <w:pPr>
      <w:suppressAutoHyphens/>
      <w:spacing w:after="0" w:line="240" w:lineRule="auto"/>
      <w:ind w:left="426" w:hanging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2">
    <w:name w:val="Body Text Indent 2"/>
    <w:basedOn w:val="Normalny"/>
    <w:link w:val="Tekstpodstawowywcity2Znak"/>
    <w:rsid w:val="003F532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ny1">
    <w:name w:val="Normalny1"/>
    <w:basedOn w:val="Normalny"/>
    <w:rsid w:val="003F532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dokomentarza">
    <w:name w:val="annotation reference"/>
    <w:semiHidden/>
    <w:rsid w:val="003F53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3F53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3F532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table" w:customStyle="1" w:styleId="Tabela-Siatka2">
    <w:name w:val="Tabela - Siatka2"/>
    <w:basedOn w:val="Standardowy"/>
    <w:next w:val="Tabela-Siatka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3F5323"/>
    <w:pPr>
      <w:spacing w:after="0" w:line="240" w:lineRule="auto"/>
    </w:pPr>
    <w:rPr>
      <w:rFonts w:ascii="Courier New" w:hAnsi="Courier New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godziesze-wi@zgwrp.org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odzieszewielki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8D8B8-8AA1-4EE3-B04E-0704E3F0D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28</Pages>
  <Words>8740</Words>
  <Characters>52440</Characters>
  <Application>Microsoft Office Word</Application>
  <DocSecurity>0</DocSecurity>
  <Lines>437</Lines>
  <Paragraphs>122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20</cp:revision>
  <cp:lastPrinted>2016-07-21T07:09:00Z</cp:lastPrinted>
  <dcterms:created xsi:type="dcterms:W3CDTF">2016-07-19T06:16:00Z</dcterms:created>
  <dcterms:modified xsi:type="dcterms:W3CDTF">2016-07-21T11:15:00Z</dcterms:modified>
</cp:coreProperties>
</file>