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5611" w:rsidRPr="00B55611" w:rsidRDefault="00B55611" w:rsidP="00B55611">
      <w:pPr>
        <w:spacing w:before="100" w:beforeAutospacing="1" w:after="24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B55611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Numer ogłoszenia: 205311 - 2014; data zamieszczenia: 29.09.2014</w:t>
      </w:r>
      <w:r w:rsidRPr="00B55611">
        <w:rPr>
          <w:rFonts w:ascii="Times New Roman" w:eastAsia="Times New Roman" w:hAnsi="Times New Roman" w:cs="Times New Roman"/>
          <w:sz w:val="28"/>
          <w:szCs w:val="28"/>
          <w:lang w:eastAsia="pl-PL"/>
        </w:rPr>
        <w:br/>
      </w:r>
      <w:r w:rsidRPr="00B55611">
        <w:rPr>
          <w:rFonts w:ascii="Times New Roman" w:eastAsia="Times New Roman" w:hAnsi="Times New Roman" w:cs="Times New Roman"/>
          <w:sz w:val="28"/>
          <w:szCs w:val="28"/>
          <w:lang w:eastAsia="pl-PL"/>
        </w:rPr>
        <w:br/>
        <w:t>OGŁOSZENIE O ZMIANIE OGŁOSZENIA</w:t>
      </w:r>
    </w:p>
    <w:p w:rsidR="00B55611" w:rsidRDefault="00B55611" w:rsidP="00B556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B55611" w:rsidRPr="00B55611" w:rsidRDefault="00B55611" w:rsidP="00B556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5561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B556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Ogłoszenia o zamówieniu.</w:t>
      </w:r>
    </w:p>
    <w:p w:rsidR="00B55611" w:rsidRPr="00B55611" w:rsidRDefault="00B55611" w:rsidP="00B556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5561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o zmienianym ogłoszeniu:</w:t>
      </w:r>
      <w:r w:rsidRPr="00B556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194397 - 2014 data 11.09.2014 r.</w:t>
      </w:r>
    </w:p>
    <w:p w:rsidR="00B55611" w:rsidRPr="00B55611" w:rsidRDefault="00B55611" w:rsidP="00B556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55611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ZAMAWIAJĄCY</w:t>
      </w:r>
    </w:p>
    <w:p w:rsidR="00B55611" w:rsidRPr="00B55611" w:rsidRDefault="00B55611" w:rsidP="00B556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55611">
        <w:rPr>
          <w:rFonts w:ascii="Times New Roman" w:eastAsia="Times New Roman" w:hAnsi="Times New Roman" w:cs="Times New Roman"/>
          <w:sz w:val="24"/>
          <w:szCs w:val="24"/>
          <w:lang w:eastAsia="pl-PL"/>
        </w:rPr>
        <w:t>Gmina Godziesze Wielkie, ul. 11 Listopada 10, 62-872 Godziesze Wielkie, woj. wielkopolskie, tel. 062 7611089, fax. 062 7611053.</w:t>
      </w:r>
    </w:p>
    <w:p w:rsidR="00B55611" w:rsidRPr="00B55611" w:rsidRDefault="00B55611" w:rsidP="00B556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55611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ZMIANY W OGŁOSZENIU</w:t>
      </w:r>
    </w:p>
    <w:p w:rsidR="00B55611" w:rsidRPr="00B55611" w:rsidRDefault="00B55611" w:rsidP="00B556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5561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Tekst, który należy zmienić:</w:t>
      </w:r>
    </w:p>
    <w:p w:rsidR="00B55611" w:rsidRPr="00B55611" w:rsidRDefault="00B55611" w:rsidP="00B5561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5561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Miejsce, w którym znajduje się zmieniany tekst:</w:t>
      </w:r>
      <w:r w:rsidRPr="00B556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III.3.2).</w:t>
      </w:r>
    </w:p>
    <w:p w:rsidR="00B55611" w:rsidRPr="00B55611" w:rsidRDefault="00B55611" w:rsidP="00B5561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5561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ogłoszeniu jest:</w:t>
      </w:r>
      <w:r w:rsidRPr="00B556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Wiedza i doświadczenie Opis sposobu dokonywania oceny spełniania tego warunku: Warunek zostanie spełniony jeśli Wykonawca w ciągu ostatnich pięciu lat przed upływem terminu składania ofert a jeżeli okres prowadzenia działalności jest krótszy -w tym okresie wykonał co najmniej dwie roboty budowlane polegające na budowie kanalizacji sanitarnej grawitacyjnej i tłocznej oraz przepompowni ścieków o wartości brutto minimum 2.000.000,00 PLN każda., potwierdzone przez Zamawiających. z podaniem ich rodzaju i wartości, daty i miejsca wykonania oraz z załączeniem poświadczeń dotyczących najważniejszych robót , określających , czy roboty te zostały wykonane zgodnie z zasadami sztuki budowlanej i prawidłowo ukończone, wydane nie wcześniej niż na 3 miesiące przed upływem terminu składania ofert..</w:t>
      </w:r>
    </w:p>
    <w:p w:rsidR="00B55611" w:rsidRPr="00B55611" w:rsidRDefault="00B55611" w:rsidP="00B5561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5561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ogłoszeniu powinno być:</w:t>
      </w:r>
      <w:r w:rsidRPr="00B556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Wiedza i doświadczenie Opis sposobu dokonywania oceny spełniania tego warunku: Warunek zostanie spełniony jeśli Wykonawca w ciągu ostatnich pięciu lat przed upływem terminu składania ofert a jeżeli okres prowadzenia działalności jest krótszy -w tym okresie wykonał co najmniej dwie roboty budowlane polegające na budowie kanalizacji sanitarnej grawitacyjnej i tłocznej oraz przepompowni ścieków o wartości brutto minimum 2.000.000,00 PLN każda., potwierdzone przez Zamawiających. z podaniem ich rodzaju i wartości, daty i miejsca wykonania oraz z załączeniem poświadczeń dotyczących najważniejszych robót , określających , czy roboty te zostały wykonane zgodnie z zasadami sztuki budowlanej i prawidłowo ukończone..</w:t>
      </w:r>
    </w:p>
    <w:p w:rsidR="00B55611" w:rsidRPr="00B55611" w:rsidRDefault="00B55611" w:rsidP="00B5561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5561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Miejsce, w którym znajduje się zmieniany tekst:</w:t>
      </w:r>
      <w:r w:rsidRPr="00B556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IV.4.4).</w:t>
      </w:r>
    </w:p>
    <w:p w:rsidR="00B55611" w:rsidRPr="00B55611" w:rsidRDefault="00B55611" w:rsidP="00B5561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5561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ogłoszeniu jest:</w:t>
      </w:r>
      <w:r w:rsidRPr="00B556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Termin składania wniosków o dopuszczenie do udziału w postępowaniu lub ofert: 02.10.2014 godzina 09:00, miejsce: Urząd Gminy Godziesze Wielkie ul. 11 Listopada 10, 62-872 Godziesze Małe, pokój nr 5 - Sekretariat..</w:t>
      </w:r>
    </w:p>
    <w:p w:rsidR="00C33FC4" w:rsidRPr="00B55611" w:rsidRDefault="00B55611" w:rsidP="00B5561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5561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ogłoszeniu powinno być:</w:t>
      </w:r>
      <w:r w:rsidRPr="00B556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Termin składania wniosków o dopuszczenie do udziału w postępowaniu lub ofert: 09.10.2014 godzina 09:00, miejsce: Urząd Gminy Godziesze Wielkie ul. 11 Listopada 10, 62-872 Godziesze Małe, pokój nr 5 - Sekretariat..</w:t>
      </w:r>
      <w:bookmarkStart w:id="0" w:name="_GoBack"/>
      <w:bookmarkEnd w:id="0"/>
    </w:p>
    <w:sectPr w:rsidR="00C33FC4" w:rsidRPr="00B5561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F506E2"/>
    <w:multiLevelType w:val="multilevel"/>
    <w:tmpl w:val="8B84B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DFB0ABA"/>
    <w:multiLevelType w:val="multilevel"/>
    <w:tmpl w:val="73AAAE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611"/>
    <w:rsid w:val="00074665"/>
    <w:rsid w:val="00404F05"/>
    <w:rsid w:val="00B55611"/>
    <w:rsid w:val="00C33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328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099061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367</Words>
  <Characters>2204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</dc:creator>
  <cp:lastModifiedBy>Dorota</cp:lastModifiedBy>
  <cp:revision>1</cp:revision>
  <dcterms:created xsi:type="dcterms:W3CDTF">2014-09-29T07:19:00Z</dcterms:created>
  <dcterms:modified xsi:type="dcterms:W3CDTF">2014-09-29T07:22:00Z</dcterms:modified>
</cp:coreProperties>
</file>