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684539D8" w14:textId="77777777" w:rsidR="001C1C51" w:rsidRDefault="001C1C51">
      <w:pPr>
        <w:rPr>
          <w:rFonts w:ascii="Segoe UI" w:hAnsi="Segoe UI" w:cs="Segoe UI"/>
          <w:color w:val="111111"/>
          <w:shd w:val="clear" w:color="auto" w:fill="FFFFFF"/>
        </w:rPr>
      </w:pPr>
    </w:p>
    <w:p w14:paraId="5B6F6514" w14:textId="07F851F7" w:rsidR="00E535B3" w:rsidRPr="00A5296F" w:rsidRDefault="00A5296F">
      <w:pPr>
        <w:rPr>
          <w:rFonts w:cstheme="minorHAnsi"/>
          <w:b/>
          <w:bCs/>
          <w:color w:val="111111"/>
          <w:sz w:val="72"/>
          <w:szCs w:val="72"/>
          <w:shd w:val="clear" w:color="auto" w:fill="FFFFFF"/>
        </w:rPr>
      </w:pPr>
      <w:r w:rsidRPr="00A5296F"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  <w:t>cb38bfe3-89df-4ffb-93e7-917783b3c621</w:t>
      </w:r>
    </w:p>
    <w:p w14:paraId="2CD961F0" w14:textId="77777777" w:rsidR="00E535B3" w:rsidRDefault="00E535B3">
      <w:pPr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</w:pPr>
    </w:p>
    <w:p w14:paraId="023B28F3" w14:textId="77777777" w:rsidR="001F3D67" w:rsidRDefault="001F3D67"/>
    <w:sectPr w:rsidR="001F3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C1C51"/>
    <w:rsid w:val="001F3D67"/>
    <w:rsid w:val="002028F3"/>
    <w:rsid w:val="00321380"/>
    <w:rsid w:val="0033519F"/>
    <w:rsid w:val="004E5CDB"/>
    <w:rsid w:val="005377CD"/>
    <w:rsid w:val="005D42E3"/>
    <w:rsid w:val="00624E28"/>
    <w:rsid w:val="00740D97"/>
    <w:rsid w:val="007D116F"/>
    <w:rsid w:val="00A5296F"/>
    <w:rsid w:val="00E535B3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2</cp:revision>
  <dcterms:created xsi:type="dcterms:W3CDTF">2021-12-08T07:18:00Z</dcterms:created>
  <dcterms:modified xsi:type="dcterms:W3CDTF">2021-12-08T07:18:00Z</dcterms:modified>
</cp:coreProperties>
</file>