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D10E8" w14:textId="77777777" w:rsidR="00D83CF3" w:rsidRDefault="00D83CF3" w:rsidP="00D83CF3">
      <w:pPr>
        <w:pStyle w:val="Default"/>
      </w:pPr>
    </w:p>
    <w:p w14:paraId="7A3E3D7D" w14:textId="21CFC24E" w:rsidR="00D83CF3" w:rsidRPr="003E66CE" w:rsidRDefault="00D83CF3" w:rsidP="00D83CF3">
      <w:pPr>
        <w:pStyle w:val="Default"/>
        <w:rPr>
          <w:b/>
          <w:bCs/>
          <w:szCs w:val="28"/>
        </w:rPr>
      </w:pPr>
      <w:r w:rsidRPr="003E66CE">
        <w:rPr>
          <w:szCs w:val="28"/>
        </w:rPr>
        <w:t xml:space="preserve"> </w:t>
      </w:r>
      <w:r w:rsidR="00430A47">
        <w:rPr>
          <w:b/>
          <w:bCs/>
          <w:szCs w:val="28"/>
        </w:rPr>
        <w:t>Numer sprawy: IK.</w:t>
      </w:r>
      <w:r w:rsidR="00D52AB9">
        <w:rPr>
          <w:b/>
          <w:bCs/>
          <w:szCs w:val="28"/>
        </w:rPr>
        <w:t>U</w:t>
      </w:r>
      <w:r w:rsidR="005974D4" w:rsidRPr="003E66CE">
        <w:rPr>
          <w:b/>
          <w:bCs/>
          <w:szCs w:val="28"/>
        </w:rPr>
        <w:t>.271</w:t>
      </w:r>
      <w:r w:rsidR="0048777B">
        <w:rPr>
          <w:b/>
          <w:bCs/>
          <w:szCs w:val="28"/>
        </w:rPr>
        <w:t>.</w:t>
      </w:r>
      <w:r w:rsidR="00B2030B">
        <w:rPr>
          <w:b/>
          <w:bCs/>
          <w:szCs w:val="28"/>
        </w:rPr>
        <w:t>12</w:t>
      </w:r>
      <w:r w:rsidR="009620D9">
        <w:rPr>
          <w:b/>
          <w:bCs/>
          <w:szCs w:val="28"/>
        </w:rPr>
        <w:t>.2020</w:t>
      </w:r>
    </w:p>
    <w:p w14:paraId="40C9E0DE" w14:textId="77777777" w:rsidR="00A52446" w:rsidRDefault="00A52446" w:rsidP="00D83CF3">
      <w:pPr>
        <w:pStyle w:val="Default"/>
        <w:rPr>
          <w:b/>
          <w:bCs/>
          <w:sz w:val="20"/>
          <w:szCs w:val="20"/>
        </w:rPr>
      </w:pPr>
    </w:p>
    <w:p w14:paraId="1BC47340" w14:textId="77777777" w:rsidR="00604BB0" w:rsidRDefault="00604BB0" w:rsidP="00D83CF3">
      <w:pPr>
        <w:pStyle w:val="Default"/>
        <w:rPr>
          <w:b/>
          <w:bCs/>
          <w:sz w:val="20"/>
          <w:szCs w:val="20"/>
        </w:rPr>
      </w:pPr>
    </w:p>
    <w:p w14:paraId="5A86267B" w14:textId="77777777" w:rsidR="00604BB0" w:rsidRDefault="00604BB0" w:rsidP="00D83CF3">
      <w:pPr>
        <w:pStyle w:val="Default"/>
        <w:rPr>
          <w:b/>
          <w:bCs/>
          <w:sz w:val="20"/>
          <w:szCs w:val="20"/>
        </w:rPr>
      </w:pPr>
    </w:p>
    <w:p w14:paraId="677F1A6B" w14:textId="77777777" w:rsidR="00604BB0" w:rsidRDefault="00604BB0" w:rsidP="00D83CF3">
      <w:pPr>
        <w:pStyle w:val="Default"/>
        <w:rPr>
          <w:b/>
          <w:bCs/>
          <w:sz w:val="20"/>
          <w:szCs w:val="20"/>
        </w:rPr>
      </w:pPr>
    </w:p>
    <w:p w14:paraId="12255DA1" w14:textId="77777777" w:rsidR="00604BB0" w:rsidRDefault="00604BB0" w:rsidP="00D83CF3">
      <w:pPr>
        <w:pStyle w:val="Default"/>
        <w:rPr>
          <w:b/>
          <w:bCs/>
          <w:sz w:val="20"/>
          <w:szCs w:val="20"/>
        </w:rPr>
      </w:pPr>
    </w:p>
    <w:p w14:paraId="3E85AC66" w14:textId="77777777" w:rsidR="00604BB0" w:rsidRDefault="00604BB0" w:rsidP="00D83CF3">
      <w:pPr>
        <w:pStyle w:val="Default"/>
        <w:rPr>
          <w:b/>
          <w:bCs/>
          <w:sz w:val="20"/>
          <w:szCs w:val="20"/>
        </w:rPr>
      </w:pPr>
    </w:p>
    <w:p w14:paraId="2933A6C3" w14:textId="77777777" w:rsidR="00604BB0" w:rsidRDefault="00604BB0" w:rsidP="00D83CF3">
      <w:pPr>
        <w:pStyle w:val="Default"/>
        <w:rPr>
          <w:b/>
          <w:bCs/>
          <w:sz w:val="20"/>
          <w:szCs w:val="20"/>
        </w:rPr>
      </w:pPr>
    </w:p>
    <w:p w14:paraId="3D915B49" w14:textId="77777777" w:rsidR="00604BB0" w:rsidRDefault="00604BB0" w:rsidP="00D83CF3">
      <w:pPr>
        <w:pStyle w:val="Default"/>
        <w:rPr>
          <w:sz w:val="20"/>
          <w:szCs w:val="20"/>
        </w:rPr>
      </w:pPr>
    </w:p>
    <w:p w14:paraId="0C67CE33" w14:textId="77777777" w:rsidR="00D83CF3" w:rsidRPr="00604BB0" w:rsidRDefault="00D83CF3" w:rsidP="00604BB0">
      <w:pPr>
        <w:pStyle w:val="Default"/>
        <w:jc w:val="center"/>
        <w:rPr>
          <w:sz w:val="36"/>
          <w:szCs w:val="36"/>
        </w:rPr>
      </w:pPr>
      <w:r w:rsidRPr="00604BB0">
        <w:rPr>
          <w:b/>
          <w:bCs/>
          <w:sz w:val="36"/>
          <w:szCs w:val="36"/>
        </w:rPr>
        <w:t>SPECYFIKACJA ISTOTNYCH WARUNKÓW ZAMÓWIENIA</w:t>
      </w:r>
    </w:p>
    <w:p w14:paraId="055E235E" w14:textId="77777777" w:rsidR="00D83CF3" w:rsidRPr="00604BB0" w:rsidRDefault="00D83CF3" w:rsidP="00604BB0">
      <w:pPr>
        <w:pStyle w:val="Default"/>
        <w:jc w:val="center"/>
        <w:rPr>
          <w:b/>
          <w:bCs/>
          <w:sz w:val="36"/>
          <w:szCs w:val="36"/>
        </w:rPr>
      </w:pPr>
      <w:r w:rsidRPr="00604BB0">
        <w:rPr>
          <w:b/>
          <w:bCs/>
          <w:sz w:val="36"/>
          <w:szCs w:val="36"/>
        </w:rPr>
        <w:t>SIWZ</w:t>
      </w:r>
    </w:p>
    <w:p w14:paraId="077F8067" w14:textId="77777777" w:rsidR="00604BB0" w:rsidRDefault="00604BB0" w:rsidP="00604BB0">
      <w:pPr>
        <w:pStyle w:val="Default"/>
        <w:jc w:val="center"/>
        <w:rPr>
          <w:b/>
          <w:bCs/>
          <w:sz w:val="28"/>
          <w:szCs w:val="28"/>
        </w:rPr>
      </w:pPr>
    </w:p>
    <w:p w14:paraId="416DAC2F" w14:textId="77777777" w:rsidR="00CA6BD5" w:rsidRDefault="00CA6BD5" w:rsidP="00604BB0">
      <w:pPr>
        <w:pStyle w:val="Default"/>
        <w:jc w:val="center"/>
        <w:rPr>
          <w:sz w:val="28"/>
          <w:szCs w:val="28"/>
        </w:rPr>
      </w:pPr>
    </w:p>
    <w:p w14:paraId="27736CD4" w14:textId="77777777" w:rsidR="007E1CDD" w:rsidRPr="00604BB0" w:rsidRDefault="007E1CDD" w:rsidP="00604BB0">
      <w:pPr>
        <w:pStyle w:val="Default"/>
        <w:jc w:val="center"/>
        <w:rPr>
          <w:sz w:val="28"/>
          <w:szCs w:val="28"/>
        </w:rPr>
      </w:pPr>
    </w:p>
    <w:p w14:paraId="1222CE1F" w14:textId="77777777" w:rsidR="00D83CF3" w:rsidRPr="00604BB0" w:rsidRDefault="00D83CF3" w:rsidP="00D45AE0">
      <w:pPr>
        <w:pStyle w:val="Default"/>
        <w:jc w:val="both"/>
      </w:pPr>
      <w:r w:rsidRPr="00604BB0">
        <w:rPr>
          <w:i/>
          <w:iCs/>
        </w:rPr>
        <w:t>postępowanie o udzielenie zamówienia publicznego prowadzone w trybie przetargu nieograniczonego</w:t>
      </w:r>
    </w:p>
    <w:p w14:paraId="5C4A2B37" w14:textId="3340E5BD" w:rsidR="00D83CF3" w:rsidRPr="006470E9" w:rsidRDefault="00DD77E9" w:rsidP="00D45AE0">
      <w:pPr>
        <w:pStyle w:val="Default"/>
        <w:jc w:val="both"/>
      </w:pPr>
      <w:r>
        <w:rPr>
          <w:i/>
          <w:iCs/>
        </w:rPr>
        <w:t>zgodnie z ustawą</w:t>
      </w:r>
      <w:r w:rsidR="003E39F2">
        <w:rPr>
          <w:i/>
          <w:iCs/>
        </w:rPr>
        <w:t xml:space="preserve"> z dnia 29 stycznia 2004 r. P</w:t>
      </w:r>
      <w:r w:rsidR="00D83CF3" w:rsidRPr="00604BB0">
        <w:rPr>
          <w:i/>
          <w:iCs/>
        </w:rPr>
        <w:t>rawo zam</w:t>
      </w:r>
      <w:r w:rsidR="00A507B9">
        <w:rPr>
          <w:i/>
          <w:iCs/>
        </w:rPr>
        <w:t>ó</w:t>
      </w:r>
      <w:r w:rsidR="00150A58">
        <w:rPr>
          <w:i/>
          <w:iCs/>
        </w:rPr>
        <w:t>wień publicznych (Dz. U. z 2</w:t>
      </w:r>
      <w:r w:rsidR="00D45AE0">
        <w:rPr>
          <w:i/>
          <w:iCs/>
        </w:rPr>
        <w:t>019</w:t>
      </w:r>
      <w:r>
        <w:rPr>
          <w:i/>
          <w:iCs/>
        </w:rPr>
        <w:t xml:space="preserve">r. poz. </w:t>
      </w:r>
      <w:r w:rsidR="00D45AE0">
        <w:rPr>
          <w:i/>
          <w:iCs/>
        </w:rPr>
        <w:t>1843</w:t>
      </w:r>
      <w:r w:rsidR="00B2030B">
        <w:rPr>
          <w:i/>
          <w:iCs/>
        </w:rPr>
        <w:t xml:space="preserve"> </w:t>
      </w:r>
      <w:r w:rsidR="00B2030B">
        <w:rPr>
          <w:i/>
          <w:iCs/>
        </w:rPr>
        <w:br/>
        <w:t xml:space="preserve">z </w:t>
      </w:r>
      <w:proofErr w:type="spellStart"/>
      <w:r w:rsidR="00B2030B">
        <w:rPr>
          <w:i/>
          <w:iCs/>
        </w:rPr>
        <w:t>późn</w:t>
      </w:r>
      <w:proofErr w:type="spellEnd"/>
      <w:r w:rsidR="00B2030B">
        <w:rPr>
          <w:i/>
          <w:iCs/>
        </w:rPr>
        <w:t>. zm.</w:t>
      </w:r>
      <w:r w:rsidR="00D45AE0">
        <w:rPr>
          <w:i/>
          <w:iCs/>
        </w:rPr>
        <w:t>)</w:t>
      </w:r>
      <w:r w:rsidR="001C73C0">
        <w:rPr>
          <w:i/>
          <w:iCs/>
        </w:rPr>
        <w:t>, zwaną</w:t>
      </w:r>
      <w:r w:rsidR="003E39F2">
        <w:rPr>
          <w:i/>
          <w:iCs/>
        </w:rPr>
        <w:t xml:space="preserve"> dalej</w:t>
      </w:r>
      <w:r w:rsidR="00873D4F">
        <w:rPr>
          <w:i/>
          <w:iCs/>
        </w:rPr>
        <w:t xml:space="preserve"> „PZP</w:t>
      </w:r>
      <w:r w:rsidR="00D83CF3" w:rsidRPr="00604BB0">
        <w:rPr>
          <w:i/>
          <w:iCs/>
        </w:rPr>
        <w:t xml:space="preserve">”, o wartości szacunkowej poniżej kwot określonych w </w:t>
      </w:r>
      <w:r w:rsidR="003E39F2">
        <w:rPr>
          <w:i/>
          <w:iCs/>
        </w:rPr>
        <w:t xml:space="preserve">rozporządzeniu Ministra Rozwoju </w:t>
      </w:r>
      <w:r w:rsidR="001C73C0">
        <w:rPr>
          <w:i/>
          <w:iCs/>
        </w:rPr>
        <w:t>z dnia 16 grudnia 2019</w:t>
      </w:r>
      <w:r w:rsidR="003E39F2">
        <w:rPr>
          <w:i/>
          <w:iCs/>
        </w:rPr>
        <w:t xml:space="preserve"> r. </w:t>
      </w:r>
      <w:r w:rsidR="00430A47">
        <w:rPr>
          <w:i/>
          <w:iCs/>
        </w:rPr>
        <w:t xml:space="preserve">w sprawie kwot wartości zamówień oraz konkursów, </w:t>
      </w:r>
      <w:r w:rsidR="001C73C0">
        <w:rPr>
          <w:i/>
          <w:iCs/>
        </w:rPr>
        <w:br/>
      </w:r>
      <w:r w:rsidR="00430A47">
        <w:rPr>
          <w:i/>
          <w:iCs/>
        </w:rPr>
        <w:t xml:space="preserve">od których jest uzależniony obowiązek przekazywania ogłoszeń Urzędowi Publikacji Unii Europejskiej </w:t>
      </w:r>
      <w:r w:rsidR="00D45AE0">
        <w:rPr>
          <w:i/>
          <w:iCs/>
        </w:rPr>
        <w:t>(Dz. U. z 2019 r., poz. 2450</w:t>
      </w:r>
      <w:r w:rsidR="003E39F2">
        <w:rPr>
          <w:i/>
          <w:iCs/>
        </w:rPr>
        <w:t>)</w:t>
      </w:r>
      <w:r>
        <w:rPr>
          <w:i/>
          <w:iCs/>
        </w:rPr>
        <w:t>,</w:t>
      </w:r>
      <w:r w:rsidR="00D83CF3" w:rsidRPr="00604BB0">
        <w:rPr>
          <w:i/>
          <w:iCs/>
        </w:rPr>
        <w:t xml:space="preserve"> którego przedmiotem jest:</w:t>
      </w:r>
    </w:p>
    <w:p w14:paraId="2468C06A" w14:textId="77777777" w:rsidR="00604BB0" w:rsidRDefault="00604BB0" w:rsidP="00D45AE0">
      <w:pPr>
        <w:pStyle w:val="Default"/>
        <w:jc w:val="both"/>
        <w:rPr>
          <w:i/>
          <w:iCs/>
        </w:rPr>
      </w:pPr>
    </w:p>
    <w:p w14:paraId="61AA5768" w14:textId="77777777" w:rsidR="00604BB0" w:rsidRDefault="00604BB0" w:rsidP="00D45AE0">
      <w:pPr>
        <w:pStyle w:val="Default"/>
        <w:jc w:val="both"/>
      </w:pPr>
    </w:p>
    <w:p w14:paraId="5EE813C3" w14:textId="77777777" w:rsidR="007E1CDD" w:rsidRDefault="007E1CDD" w:rsidP="00604BB0">
      <w:pPr>
        <w:pStyle w:val="Default"/>
      </w:pPr>
    </w:p>
    <w:p w14:paraId="084AF7A9" w14:textId="77777777" w:rsidR="007E1CDD" w:rsidRDefault="007E1CDD" w:rsidP="00604BB0">
      <w:pPr>
        <w:pStyle w:val="Default"/>
      </w:pPr>
    </w:p>
    <w:p w14:paraId="3F0BBD60" w14:textId="77777777" w:rsidR="007E1CDD" w:rsidRPr="00604BB0" w:rsidRDefault="007E1CDD" w:rsidP="00604BB0">
      <w:pPr>
        <w:pStyle w:val="Default"/>
      </w:pPr>
    </w:p>
    <w:p w14:paraId="406CE172" w14:textId="5537BB7F" w:rsidR="00CA6BD5" w:rsidRDefault="001C73C0" w:rsidP="00CA6BD5">
      <w:pPr>
        <w:pStyle w:val="Default"/>
        <w:jc w:val="center"/>
        <w:rPr>
          <w:b/>
          <w:sz w:val="28"/>
          <w:szCs w:val="28"/>
        </w:rPr>
      </w:pPr>
      <w:r>
        <w:rPr>
          <w:b/>
          <w:bCs/>
          <w:sz w:val="36"/>
          <w:szCs w:val="36"/>
        </w:rPr>
        <w:t xml:space="preserve">Termomodernizacja i remont budynku </w:t>
      </w:r>
      <w:r>
        <w:rPr>
          <w:b/>
          <w:bCs/>
          <w:sz w:val="36"/>
          <w:szCs w:val="36"/>
        </w:rPr>
        <w:br/>
        <w:t xml:space="preserve">administracyjno-mieszkalnego </w:t>
      </w:r>
      <w:r>
        <w:rPr>
          <w:b/>
          <w:bCs/>
          <w:sz w:val="36"/>
          <w:szCs w:val="36"/>
        </w:rPr>
        <w:br/>
        <w:t>w Godzieszach Wielkich, ul. 11 Listopada 8</w:t>
      </w:r>
    </w:p>
    <w:p w14:paraId="2C119687" w14:textId="77777777" w:rsidR="00EC44B7" w:rsidRDefault="00EC44B7" w:rsidP="003E66CE">
      <w:pPr>
        <w:pStyle w:val="Default"/>
        <w:jc w:val="center"/>
        <w:rPr>
          <w:b/>
          <w:bCs/>
          <w:sz w:val="36"/>
          <w:szCs w:val="36"/>
        </w:rPr>
      </w:pPr>
    </w:p>
    <w:p w14:paraId="39C870CA" w14:textId="77777777" w:rsidR="003E66CE" w:rsidRDefault="003E66CE" w:rsidP="003E66CE">
      <w:pPr>
        <w:pStyle w:val="Default"/>
        <w:jc w:val="center"/>
        <w:rPr>
          <w:b/>
          <w:bCs/>
          <w:sz w:val="36"/>
          <w:szCs w:val="36"/>
        </w:rPr>
      </w:pPr>
    </w:p>
    <w:p w14:paraId="757C1DC1" w14:textId="77777777" w:rsidR="00E0257D" w:rsidRDefault="00E0257D" w:rsidP="00873D4F">
      <w:pPr>
        <w:pStyle w:val="Default"/>
        <w:jc w:val="both"/>
        <w:rPr>
          <w:bCs/>
          <w:i/>
          <w:sz w:val="28"/>
          <w:szCs w:val="28"/>
        </w:rPr>
      </w:pPr>
    </w:p>
    <w:p w14:paraId="358E5E50" w14:textId="77777777" w:rsidR="00E0257D" w:rsidRDefault="00E0257D" w:rsidP="00873D4F">
      <w:pPr>
        <w:pStyle w:val="Default"/>
        <w:jc w:val="both"/>
        <w:rPr>
          <w:bCs/>
          <w:i/>
          <w:sz w:val="28"/>
          <w:szCs w:val="28"/>
        </w:rPr>
      </w:pPr>
    </w:p>
    <w:p w14:paraId="31C4FDCD" w14:textId="77777777" w:rsidR="00E0257D" w:rsidRDefault="00E0257D" w:rsidP="00873D4F">
      <w:pPr>
        <w:pStyle w:val="Default"/>
        <w:jc w:val="both"/>
        <w:rPr>
          <w:bCs/>
          <w:i/>
          <w:sz w:val="28"/>
          <w:szCs w:val="28"/>
        </w:rPr>
      </w:pPr>
    </w:p>
    <w:p w14:paraId="6D497A09" w14:textId="77777777" w:rsidR="00604BB0" w:rsidRDefault="00604BB0" w:rsidP="00D83CF3">
      <w:pPr>
        <w:pStyle w:val="Default"/>
        <w:rPr>
          <w:b/>
          <w:bCs/>
          <w:sz w:val="20"/>
          <w:szCs w:val="20"/>
        </w:rPr>
      </w:pPr>
    </w:p>
    <w:p w14:paraId="36DB9FEF" w14:textId="77777777" w:rsidR="00604BB0" w:rsidRDefault="00604BB0" w:rsidP="00D83CF3">
      <w:pPr>
        <w:pStyle w:val="Default"/>
        <w:rPr>
          <w:b/>
          <w:bCs/>
          <w:sz w:val="20"/>
          <w:szCs w:val="20"/>
        </w:rPr>
      </w:pPr>
    </w:p>
    <w:p w14:paraId="2293669F" w14:textId="77777777" w:rsidR="00604BB0" w:rsidRDefault="00604BB0" w:rsidP="00D83CF3">
      <w:pPr>
        <w:pStyle w:val="Default"/>
        <w:rPr>
          <w:b/>
          <w:bCs/>
          <w:sz w:val="20"/>
          <w:szCs w:val="20"/>
        </w:rPr>
      </w:pPr>
    </w:p>
    <w:p w14:paraId="0BD4B097" w14:textId="77777777" w:rsidR="00D83CF3" w:rsidRDefault="009307E8" w:rsidP="003E66CE">
      <w:pPr>
        <w:pStyle w:val="Default"/>
        <w:ind w:left="4956" w:firstLine="708"/>
        <w:rPr>
          <w:b/>
          <w:bCs/>
        </w:rPr>
      </w:pPr>
      <w:r>
        <w:rPr>
          <w:b/>
          <w:bCs/>
        </w:rPr>
        <w:t xml:space="preserve">         </w:t>
      </w:r>
      <w:r w:rsidR="00D83CF3" w:rsidRPr="00604BB0">
        <w:rPr>
          <w:b/>
          <w:bCs/>
        </w:rPr>
        <w:t xml:space="preserve">ZATWIERDZAM: </w:t>
      </w:r>
    </w:p>
    <w:p w14:paraId="798747A0" w14:textId="77777777" w:rsidR="005878A0" w:rsidRDefault="005878A0" w:rsidP="005878A0">
      <w:pPr>
        <w:pStyle w:val="Default"/>
        <w:rPr>
          <w:bCs/>
          <w:i/>
          <w:iCs/>
        </w:rPr>
      </w:pPr>
    </w:p>
    <w:p w14:paraId="3E86C3DC" w14:textId="77777777" w:rsidR="000C78CB" w:rsidRPr="00202BEC" w:rsidRDefault="00202BEC" w:rsidP="000C78CB">
      <w:pPr>
        <w:pStyle w:val="Default"/>
        <w:rPr>
          <w:bCs/>
          <w:i/>
          <w:iCs/>
        </w:rPr>
      </w:pPr>
      <w:r>
        <w:rPr>
          <w:bCs/>
          <w:i/>
          <w:iCs/>
        </w:rPr>
        <w:tab/>
      </w:r>
      <w:r>
        <w:rPr>
          <w:bCs/>
          <w:i/>
          <w:iCs/>
        </w:rPr>
        <w:tab/>
      </w:r>
      <w:r>
        <w:rPr>
          <w:bCs/>
          <w:i/>
          <w:iCs/>
        </w:rPr>
        <w:tab/>
      </w:r>
      <w:r>
        <w:rPr>
          <w:bCs/>
          <w:i/>
          <w:iCs/>
        </w:rPr>
        <w:tab/>
      </w:r>
      <w:r>
        <w:rPr>
          <w:bCs/>
          <w:i/>
          <w:iCs/>
        </w:rPr>
        <w:tab/>
      </w:r>
      <w:r>
        <w:rPr>
          <w:bCs/>
          <w:i/>
          <w:iCs/>
        </w:rPr>
        <w:tab/>
      </w:r>
      <w:r>
        <w:rPr>
          <w:bCs/>
          <w:i/>
          <w:iCs/>
        </w:rPr>
        <w:tab/>
      </w:r>
      <w:r>
        <w:rPr>
          <w:bCs/>
          <w:i/>
          <w:iCs/>
        </w:rPr>
        <w:tab/>
      </w:r>
      <w:r w:rsidR="000C78CB">
        <w:rPr>
          <w:bCs/>
          <w:i/>
          <w:iCs/>
        </w:rPr>
        <w:t>Wójt Gminy Godziesze Wielkie</w:t>
      </w:r>
    </w:p>
    <w:p w14:paraId="5314ABC2" w14:textId="77777777" w:rsidR="000C78CB" w:rsidRDefault="000C78CB" w:rsidP="000C78CB">
      <w:pPr>
        <w:pStyle w:val="Default"/>
        <w:rPr>
          <w:bCs/>
          <w:i/>
          <w:iCs/>
        </w:rPr>
      </w:pPr>
      <w:r>
        <w:rPr>
          <w:bCs/>
          <w:i/>
          <w:iCs/>
        </w:rPr>
        <w:t xml:space="preserve">                                            </w:t>
      </w:r>
    </w:p>
    <w:p w14:paraId="5B0E0D56" w14:textId="77777777" w:rsidR="000C78CB" w:rsidRDefault="000C78CB" w:rsidP="000C78CB">
      <w:pPr>
        <w:pStyle w:val="Default"/>
        <w:rPr>
          <w:b/>
          <w:bCs/>
        </w:rPr>
      </w:pPr>
      <w:r>
        <w:rPr>
          <w:bCs/>
          <w:i/>
          <w:iCs/>
        </w:rPr>
        <w:t xml:space="preserve">                                                                                                                </w:t>
      </w:r>
      <w:r w:rsidRPr="00202BEC">
        <w:rPr>
          <w:bCs/>
          <w:i/>
          <w:iCs/>
        </w:rPr>
        <w:t>/-/ Józef Podłużny</w:t>
      </w:r>
    </w:p>
    <w:p w14:paraId="426681EC" w14:textId="4522909B" w:rsidR="00430A47" w:rsidRDefault="00430A47" w:rsidP="00B2030B">
      <w:pPr>
        <w:pStyle w:val="Default"/>
        <w:rPr>
          <w:b/>
          <w:bCs/>
        </w:rPr>
      </w:pPr>
    </w:p>
    <w:p w14:paraId="7193231B" w14:textId="77777777" w:rsidR="007E1CDD" w:rsidRDefault="007E1CDD" w:rsidP="00D83CF3">
      <w:pPr>
        <w:pStyle w:val="Default"/>
        <w:rPr>
          <w:b/>
          <w:bCs/>
        </w:rPr>
      </w:pPr>
    </w:p>
    <w:p w14:paraId="34B6C3FC" w14:textId="77777777" w:rsidR="007E1CDD" w:rsidRDefault="007E1CDD" w:rsidP="00D83CF3">
      <w:pPr>
        <w:pStyle w:val="Default"/>
        <w:rPr>
          <w:b/>
          <w:bCs/>
        </w:rPr>
      </w:pPr>
    </w:p>
    <w:p w14:paraId="62897A14" w14:textId="15861130" w:rsidR="00D83CF3" w:rsidRPr="003E66CE" w:rsidRDefault="00CA6BD5" w:rsidP="00D83CF3">
      <w:pPr>
        <w:pStyle w:val="Default"/>
      </w:pPr>
      <w:r>
        <w:rPr>
          <w:b/>
          <w:bCs/>
        </w:rPr>
        <w:t>Godziesze Wielkie</w:t>
      </w:r>
      <w:r w:rsidR="005878A0">
        <w:rPr>
          <w:b/>
          <w:bCs/>
        </w:rPr>
        <w:t xml:space="preserve">, dnia </w:t>
      </w:r>
      <w:r w:rsidR="0048777B">
        <w:rPr>
          <w:b/>
          <w:bCs/>
        </w:rPr>
        <w:t>0</w:t>
      </w:r>
      <w:r w:rsidR="00B2030B">
        <w:rPr>
          <w:b/>
          <w:bCs/>
        </w:rPr>
        <w:t>4</w:t>
      </w:r>
      <w:r w:rsidR="0048777B">
        <w:rPr>
          <w:b/>
          <w:bCs/>
        </w:rPr>
        <w:t>.</w:t>
      </w:r>
      <w:r w:rsidR="00B2030B">
        <w:rPr>
          <w:b/>
          <w:bCs/>
        </w:rPr>
        <w:t>11</w:t>
      </w:r>
      <w:r w:rsidR="003E66CE">
        <w:rPr>
          <w:b/>
          <w:bCs/>
        </w:rPr>
        <w:t>.</w:t>
      </w:r>
      <w:r w:rsidR="00D52AB9">
        <w:rPr>
          <w:b/>
          <w:bCs/>
        </w:rPr>
        <w:t>2020</w:t>
      </w:r>
      <w:r w:rsidR="00604BB0">
        <w:rPr>
          <w:b/>
          <w:bCs/>
        </w:rPr>
        <w:t>r.</w:t>
      </w:r>
      <w:r w:rsidR="00D83CF3" w:rsidRPr="00604BB0">
        <w:t xml:space="preserve"> </w:t>
      </w:r>
    </w:p>
    <w:p w14:paraId="4F1D41CF" w14:textId="77777777" w:rsidR="00D83CF3" w:rsidRDefault="00D83CF3" w:rsidP="00D83CF3">
      <w:pPr>
        <w:pStyle w:val="Default"/>
        <w:pageBreakBefore/>
        <w:rPr>
          <w:rFonts w:cstheme="minorBidi"/>
          <w:color w:val="auto"/>
        </w:rPr>
      </w:pPr>
    </w:p>
    <w:p w14:paraId="3072754C" w14:textId="77777777" w:rsidR="00D83CF3" w:rsidRPr="008B3A45" w:rsidRDefault="00D83CF3" w:rsidP="004C5D0B">
      <w:pPr>
        <w:pStyle w:val="Default"/>
        <w:jc w:val="both"/>
        <w:rPr>
          <w:rFonts w:cstheme="minorBidi"/>
          <w:color w:val="auto"/>
        </w:rPr>
      </w:pPr>
      <w:r w:rsidRPr="008B3A45">
        <w:rPr>
          <w:rFonts w:cstheme="minorBidi"/>
          <w:b/>
          <w:bCs/>
          <w:color w:val="auto"/>
        </w:rPr>
        <w:t xml:space="preserve">1. Nazwa i adres Zamawiającego </w:t>
      </w:r>
    </w:p>
    <w:p w14:paraId="320AA8F2" w14:textId="77777777" w:rsidR="00D83CF3" w:rsidRPr="008B3A45" w:rsidRDefault="00D83CF3" w:rsidP="004C5D0B">
      <w:pPr>
        <w:pStyle w:val="Default"/>
        <w:jc w:val="both"/>
        <w:rPr>
          <w:color w:val="auto"/>
        </w:rPr>
      </w:pPr>
      <w:r w:rsidRPr="008B3A45">
        <w:rPr>
          <w:color w:val="auto"/>
        </w:rPr>
        <w:t xml:space="preserve">1.1. </w:t>
      </w:r>
      <w:r w:rsidRPr="008B3A45">
        <w:rPr>
          <w:b/>
          <w:bCs/>
          <w:color w:val="auto"/>
        </w:rPr>
        <w:t xml:space="preserve">Gmina Godziesze Wielkie </w:t>
      </w:r>
    </w:p>
    <w:p w14:paraId="5E001890" w14:textId="77777777" w:rsidR="00D83CF3" w:rsidRPr="008B3A45" w:rsidRDefault="00D83CF3" w:rsidP="004C5D0B">
      <w:pPr>
        <w:pStyle w:val="Default"/>
        <w:jc w:val="both"/>
        <w:rPr>
          <w:color w:val="auto"/>
        </w:rPr>
      </w:pPr>
      <w:r w:rsidRPr="008B3A45">
        <w:rPr>
          <w:color w:val="auto"/>
        </w:rPr>
        <w:t xml:space="preserve">1.2. </w:t>
      </w:r>
      <w:r w:rsidR="00C32649">
        <w:rPr>
          <w:color w:val="auto"/>
        </w:rPr>
        <w:t xml:space="preserve">Godziesze Wielkie, </w:t>
      </w:r>
      <w:r w:rsidRPr="008B3A45">
        <w:rPr>
          <w:color w:val="auto"/>
        </w:rPr>
        <w:t xml:space="preserve">ul. 11 Listopada nr 10, 62-872 Godziesze Małe </w:t>
      </w:r>
    </w:p>
    <w:p w14:paraId="44BB458C" w14:textId="77777777" w:rsidR="00D83CF3" w:rsidRPr="008B3A45" w:rsidRDefault="00D83CF3" w:rsidP="004C5D0B">
      <w:pPr>
        <w:pStyle w:val="Default"/>
        <w:jc w:val="both"/>
        <w:rPr>
          <w:color w:val="auto"/>
        </w:rPr>
      </w:pPr>
      <w:r w:rsidRPr="008B3A45">
        <w:rPr>
          <w:color w:val="auto"/>
        </w:rPr>
        <w:t xml:space="preserve">1.3. Strona internetowa: http://www.godzieszewielkie.pl/ </w:t>
      </w:r>
    </w:p>
    <w:p w14:paraId="5F67E1A7" w14:textId="77777777" w:rsidR="00D83CF3" w:rsidRPr="008B3A45" w:rsidRDefault="00D83CF3" w:rsidP="004C5D0B">
      <w:pPr>
        <w:pStyle w:val="Default"/>
        <w:jc w:val="both"/>
        <w:rPr>
          <w:color w:val="auto"/>
          <w:lang w:val="en-US"/>
        </w:rPr>
      </w:pPr>
      <w:r w:rsidRPr="008B3A45">
        <w:rPr>
          <w:color w:val="auto"/>
          <w:lang w:val="en-US"/>
        </w:rPr>
        <w:t xml:space="preserve">1.4. e-mail: godziesze-wi@zgwrp.org.pl </w:t>
      </w:r>
    </w:p>
    <w:p w14:paraId="2F489CAF" w14:textId="79672762" w:rsidR="00D83CF3" w:rsidRPr="008B3A45" w:rsidRDefault="00D83CF3" w:rsidP="004C5D0B">
      <w:pPr>
        <w:pStyle w:val="Default"/>
        <w:jc w:val="both"/>
        <w:rPr>
          <w:color w:val="auto"/>
        </w:rPr>
      </w:pPr>
      <w:r w:rsidRPr="008B3A45">
        <w:rPr>
          <w:color w:val="auto"/>
        </w:rPr>
        <w:t xml:space="preserve">1.5. Godziny urzędowania: </w:t>
      </w:r>
      <w:r w:rsidR="001C73C0">
        <w:rPr>
          <w:b/>
          <w:bCs/>
          <w:color w:val="auto"/>
        </w:rPr>
        <w:t>od poniedziałku do piątku</w:t>
      </w:r>
      <w:r w:rsidRPr="008B3A45">
        <w:rPr>
          <w:b/>
          <w:bCs/>
          <w:color w:val="auto"/>
        </w:rPr>
        <w:t xml:space="preserve"> od godziny 7.00 do godziny </w:t>
      </w:r>
      <w:r w:rsidRPr="004F78F5">
        <w:rPr>
          <w:b/>
          <w:bCs/>
          <w:color w:val="auto"/>
        </w:rPr>
        <w:t>1</w:t>
      </w:r>
      <w:r w:rsidR="00677CD5" w:rsidRPr="004F78F5">
        <w:rPr>
          <w:b/>
          <w:bCs/>
          <w:color w:val="auto"/>
        </w:rPr>
        <w:t>3</w:t>
      </w:r>
      <w:r w:rsidRPr="004F78F5">
        <w:rPr>
          <w:b/>
          <w:bCs/>
          <w:color w:val="auto"/>
        </w:rPr>
        <w:t>.00</w:t>
      </w:r>
      <w:r w:rsidRPr="008B3A45">
        <w:rPr>
          <w:b/>
          <w:bCs/>
          <w:color w:val="auto"/>
        </w:rPr>
        <w:t xml:space="preserve"> </w:t>
      </w:r>
    </w:p>
    <w:p w14:paraId="0FAFB753" w14:textId="77777777" w:rsidR="00D83CF3" w:rsidRPr="008B3A45" w:rsidRDefault="00D83CF3" w:rsidP="004C5D0B">
      <w:pPr>
        <w:pStyle w:val="Default"/>
        <w:jc w:val="both"/>
        <w:rPr>
          <w:color w:val="auto"/>
        </w:rPr>
      </w:pPr>
    </w:p>
    <w:p w14:paraId="6318A525" w14:textId="77777777" w:rsidR="00D83CF3" w:rsidRPr="008B3A45" w:rsidRDefault="00D83CF3" w:rsidP="004C5D0B">
      <w:pPr>
        <w:pStyle w:val="Default"/>
        <w:jc w:val="both"/>
        <w:rPr>
          <w:color w:val="auto"/>
        </w:rPr>
      </w:pPr>
      <w:r w:rsidRPr="008B3A45">
        <w:rPr>
          <w:b/>
          <w:bCs/>
          <w:color w:val="auto"/>
        </w:rPr>
        <w:t xml:space="preserve">2. Tryb udzielenia zamówienia </w:t>
      </w:r>
    </w:p>
    <w:p w14:paraId="43846CE9" w14:textId="43341001" w:rsidR="00D83CF3" w:rsidRPr="008B3A45" w:rsidRDefault="00D83CF3" w:rsidP="004C5D0B">
      <w:pPr>
        <w:pStyle w:val="Default"/>
        <w:jc w:val="both"/>
        <w:rPr>
          <w:color w:val="auto"/>
        </w:rPr>
      </w:pPr>
      <w:r w:rsidRPr="008B3A45">
        <w:rPr>
          <w:color w:val="auto"/>
        </w:rPr>
        <w:t>2.1. Przetarg nieogra</w:t>
      </w:r>
      <w:r w:rsidR="00664C6F">
        <w:rPr>
          <w:color w:val="auto"/>
        </w:rPr>
        <w:t>niczony na podstawie art. 39</w:t>
      </w:r>
      <w:r w:rsidR="00A06172">
        <w:rPr>
          <w:color w:val="auto"/>
        </w:rPr>
        <w:t xml:space="preserve"> ustawy z dnia 29 stycznia 2004 r. – Prawo zam</w:t>
      </w:r>
      <w:r w:rsidR="0076492E">
        <w:rPr>
          <w:color w:val="auto"/>
        </w:rPr>
        <w:t>ówień publicznych (D</w:t>
      </w:r>
      <w:r w:rsidR="00867A3D">
        <w:rPr>
          <w:color w:val="auto"/>
        </w:rPr>
        <w:t>z. U. z 2019</w:t>
      </w:r>
      <w:r w:rsidR="0076492E">
        <w:rPr>
          <w:color w:val="auto"/>
        </w:rPr>
        <w:t xml:space="preserve"> r., poz. 1</w:t>
      </w:r>
      <w:r w:rsidR="00867A3D">
        <w:rPr>
          <w:color w:val="auto"/>
        </w:rPr>
        <w:t>843</w:t>
      </w:r>
      <w:r w:rsidR="001C73C0">
        <w:rPr>
          <w:color w:val="auto"/>
        </w:rPr>
        <w:t xml:space="preserve"> z </w:t>
      </w:r>
      <w:proofErr w:type="spellStart"/>
      <w:r w:rsidR="001C73C0">
        <w:rPr>
          <w:color w:val="auto"/>
        </w:rPr>
        <w:t>późn</w:t>
      </w:r>
      <w:proofErr w:type="spellEnd"/>
      <w:r w:rsidR="001C73C0">
        <w:rPr>
          <w:color w:val="auto"/>
        </w:rPr>
        <w:t>. zm.), zwaną</w:t>
      </w:r>
      <w:r w:rsidR="00A06172">
        <w:rPr>
          <w:color w:val="auto"/>
        </w:rPr>
        <w:t xml:space="preserve"> dalej</w:t>
      </w:r>
      <w:r w:rsidR="00664C6F">
        <w:rPr>
          <w:color w:val="auto"/>
        </w:rPr>
        <w:t xml:space="preserve"> </w:t>
      </w:r>
      <w:proofErr w:type="spellStart"/>
      <w:r w:rsidR="00664C6F">
        <w:rPr>
          <w:color w:val="auto"/>
        </w:rPr>
        <w:t>Pzp</w:t>
      </w:r>
      <w:proofErr w:type="spellEnd"/>
      <w:r w:rsidR="00664C6F">
        <w:rPr>
          <w:color w:val="auto"/>
        </w:rPr>
        <w:t>,</w:t>
      </w:r>
      <w:r w:rsidRPr="008B3A45">
        <w:rPr>
          <w:color w:val="auto"/>
        </w:rPr>
        <w:t xml:space="preserve"> poniżej progu</w:t>
      </w:r>
      <w:r w:rsidR="005974D4">
        <w:rPr>
          <w:color w:val="auto"/>
        </w:rPr>
        <w:t xml:space="preserve"> określonego rozporządzeniem  Ministra </w:t>
      </w:r>
      <w:r w:rsidR="00A06172">
        <w:rPr>
          <w:color w:val="auto"/>
        </w:rPr>
        <w:t xml:space="preserve">Rozwoju </w:t>
      </w:r>
      <w:r w:rsidR="001C73C0">
        <w:rPr>
          <w:color w:val="auto"/>
        </w:rPr>
        <w:t>z dnia 16</w:t>
      </w:r>
      <w:r w:rsidR="00A06172">
        <w:rPr>
          <w:color w:val="auto"/>
        </w:rPr>
        <w:t xml:space="preserve"> grudnia </w:t>
      </w:r>
      <w:r w:rsidR="001C73C0">
        <w:rPr>
          <w:color w:val="auto"/>
        </w:rPr>
        <w:t>2019</w:t>
      </w:r>
      <w:r w:rsidR="0076492E">
        <w:rPr>
          <w:color w:val="auto"/>
        </w:rPr>
        <w:t xml:space="preserve"> r. </w:t>
      </w:r>
      <w:r w:rsidR="0076492E" w:rsidRPr="0076492E">
        <w:rPr>
          <w:iCs/>
        </w:rPr>
        <w:t xml:space="preserve">w sprawie kwot wartości zamówień oraz konkursów, od których jest uzależniony obowiązek przekazywania ogłoszeń Urzędowi Publikacji </w:t>
      </w:r>
      <w:r w:rsidR="00867A3D">
        <w:rPr>
          <w:iCs/>
        </w:rPr>
        <w:t>Unii Europejskiej (Dz. U. z 2019 r., poz. 2450</w:t>
      </w:r>
      <w:r w:rsidR="0076492E" w:rsidRPr="0076492E">
        <w:rPr>
          <w:iCs/>
        </w:rPr>
        <w:t>)</w:t>
      </w:r>
      <w:r w:rsidRPr="008B3A45">
        <w:rPr>
          <w:color w:val="auto"/>
        </w:rPr>
        <w:t xml:space="preserve">. </w:t>
      </w:r>
    </w:p>
    <w:p w14:paraId="4A52F2C5" w14:textId="77777777" w:rsidR="00D83CF3" w:rsidRDefault="00D83CF3" w:rsidP="004C5D0B">
      <w:pPr>
        <w:pStyle w:val="Default"/>
        <w:jc w:val="both"/>
        <w:rPr>
          <w:color w:val="auto"/>
          <w:sz w:val="20"/>
          <w:szCs w:val="20"/>
        </w:rPr>
      </w:pPr>
    </w:p>
    <w:p w14:paraId="6B385E62" w14:textId="77777777" w:rsidR="00A64E9C" w:rsidRDefault="00D83CF3" w:rsidP="004C5D0B">
      <w:pPr>
        <w:pStyle w:val="Default"/>
        <w:jc w:val="both"/>
        <w:rPr>
          <w:b/>
          <w:bCs/>
          <w:color w:val="auto"/>
        </w:rPr>
      </w:pPr>
      <w:r w:rsidRPr="00742D7C">
        <w:rPr>
          <w:b/>
          <w:bCs/>
          <w:color w:val="auto"/>
        </w:rPr>
        <w:t>3. Opis przedmiotu zamówienia</w:t>
      </w:r>
      <w:r w:rsidRPr="00296353">
        <w:rPr>
          <w:b/>
          <w:bCs/>
          <w:color w:val="auto"/>
        </w:rPr>
        <w:t xml:space="preserve"> </w:t>
      </w:r>
    </w:p>
    <w:p w14:paraId="6C89C83D" w14:textId="00CD3924" w:rsidR="00B51627" w:rsidRDefault="0076492E" w:rsidP="00B51627">
      <w:pPr>
        <w:spacing w:line="240" w:lineRule="auto"/>
        <w:jc w:val="both"/>
        <w:rPr>
          <w:bCs/>
          <w:sz w:val="24"/>
          <w:szCs w:val="24"/>
        </w:rPr>
      </w:pPr>
      <w:r w:rsidRPr="00B51627">
        <w:rPr>
          <w:bCs/>
          <w:sz w:val="24"/>
          <w:szCs w:val="24"/>
        </w:rPr>
        <w:t xml:space="preserve">Przedmiotem zamówienia jest </w:t>
      </w:r>
      <w:r w:rsidR="001C73C0">
        <w:rPr>
          <w:bCs/>
          <w:sz w:val="24"/>
          <w:szCs w:val="24"/>
        </w:rPr>
        <w:t xml:space="preserve">termomodernizacja i remont budynku administracyjno-mieszkalnego </w:t>
      </w:r>
      <w:r w:rsidR="001554BC">
        <w:rPr>
          <w:bCs/>
          <w:sz w:val="24"/>
          <w:szCs w:val="24"/>
        </w:rPr>
        <w:br/>
      </w:r>
      <w:r w:rsidR="001C73C0">
        <w:rPr>
          <w:bCs/>
          <w:sz w:val="24"/>
          <w:szCs w:val="24"/>
        </w:rPr>
        <w:t>w Godzieszach Wielkich, ul. 11 Listopada 8</w:t>
      </w:r>
      <w:r w:rsidR="00677CD5">
        <w:rPr>
          <w:bCs/>
          <w:sz w:val="24"/>
          <w:szCs w:val="24"/>
        </w:rPr>
        <w:t>.</w:t>
      </w:r>
    </w:p>
    <w:p w14:paraId="7CD3C910" w14:textId="6D5365D5" w:rsidR="009C2B18" w:rsidRPr="00315D8A" w:rsidRDefault="00ED596D" w:rsidP="009C2B18">
      <w:pPr>
        <w:pStyle w:val="Default"/>
        <w:jc w:val="both"/>
        <w:rPr>
          <w:rFonts w:asciiTheme="minorHAnsi" w:eastAsia="Times New Roman" w:hAnsiTheme="minorHAnsi" w:cs="Times New Roman"/>
          <w:color w:val="auto"/>
          <w:lang w:eastAsia="pl-PL"/>
        </w:rPr>
      </w:pPr>
      <w:bookmarkStart w:id="0" w:name="_Hlk55458222"/>
      <w:r w:rsidRPr="00315D8A">
        <w:rPr>
          <w:rFonts w:asciiTheme="minorHAnsi" w:eastAsia="Times New Roman" w:hAnsiTheme="minorHAnsi" w:cs="Times New Roman"/>
          <w:color w:val="auto"/>
          <w:lang w:eastAsia="pl-PL"/>
        </w:rPr>
        <w:t xml:space="preserve">W ramach remontu </w:t>
      </w:r>
      <w:r w:rsidR="00315D8A">
        <w:rPr>
          <w:rFonts w:asciiTheme="minorHAnsi" w:eastAsia="Times New Roman" w:hAnsiTheme="minorHAnsi" w:cs="Times New Roman"/>
          <w:color w:val="auto"/>
          <w:lang w:eastAsia="pl-PL"/>
        </w:rPr>
        <w:t>przeprowadzone zostaną prace termomodernizacyjne i remontowe, instalacje sanitarne oraz wymiana instalacji elektrycznej.</w:t>
      </w:r>
    </w:p>
    <w:p w14:paraId="63D56338" w14:textId="77777777" w:rsidR="00ED596D" w:rsidRPr="00315D8A" w:rsidRDefault="00ED596D" w:rsidP="009C2B18">
      <w:pPr>
        <w:pStyle w:val="Default"/>
        <w:jc w:val="both"/>
        <w:rPr>
          <w:color w:val="auto"/>
        </w:rPr>
      </w:pPr>
    </w:p>
    <w:p w14:paraId="0C4C57A7" w14:textId="77777777" w:rsidR="00B51627" w:rsidRPr="00315D8A" w:rsidRDefault="00B51627" w:rsidP="00324B5F">
      <w:pPr>
        <w:pStyle w:val="Default"/>
        <w:numPr>
          <w:ilvl w:val="1"/>
          <w:numId w:val="27"/>
        </w:numPr>
        <w:jc w:val="both"/>
        <w:rPr>
          <w:rFonts w:asciiTheme="minorHAnsi" w:hAnsiTheme="minorHAnsi"/>
          <w:color w:val="auto"/>
        </w:rPr>
      </w:pPr>
      <w:r w:rsidRPr="00315D8A">
        <w:rPr>
          <w:rFonts w:asciiTheme="minorHAnsi" w:hAnsiTheme="minorHAnsi"/>
          <w:color w:val="auto"/>
        </w:rPr>
        <w:t>Opis planowanego do wykonania zakresu robót:</w:t>
      </w:r>
    </w:p>
    <w:p w14:paraId="67CB6241" w14:textId="77777777" w:rsidR="00B51627" w:rsidRPr="00315D8A" w:rsidRDefault="00B51627" w:rsidP="00B51627">
      <w:pPr>
        <w:pStyle w:val="Default"/>
        <w:ind w:left="540"/>
        <w:jc w:val="both"/>
        <w:rPr>
          <w:rFonts w:asciiTheme="minorHAnsi" w:hAnsiTheme="minorHAnsi"/>
          <w:color w:val="auto"/>
        </w:rPr>
      </w:pPr>
    </w:p>
    <w:p w14:paraId="0085477C" w14:textId="6AD30F9B" w:rsidR="00B13273" w:rsidRPr="00315D8A" w:rsidRDefault="00315D8A" w:rsidP="00ED596D">
      <w:pPr>
        <w:pStyle w:val="Default"/>
        <w:numPr>
          <w:ilvl w:val="2"/>
          <w:numId w:val="27"/>
        </w:numPr>
        <w:jc w:val="both"/>
        <w:rPr>
          <w:color w:val="auto"/>
        </w:rPr>
      </w:pPr>
      <w:r>
        <w:rPr>
          <w:rFonts w:eastAsia="Times New Roman"/>
          <w:lang w:eastAsia="pl-PL"/>
        </w:rPr>
        <w:t>Roboty remontowe wewnątrz obiektu,</w:t>
      </w:r>
    </w:p>
    <w:p w14:paraId="75EDE9BC" w14:textId="79AAEE18" w:rsidR="00315D8A" w:rsidRDefault="00315D8A" w:rsidP="00ED596D">
      <w:pPr>
        <w:pStyle w:val="Default"/>
        <w:numPr>
          <w:ilvl w:val="2"/>
          <w:numId w:val="27"/>
        </w:numPr>
        <w:jc w:val="both"/>
        <w:rPr>
          <w:color w:val="auto"/>
        </w:rPr>
      </w:pPr>
      <w:r>
        <w:rPr>
          <w:color w:val="auto"/>
        </w:rPr>
        <w:t>Termomodernizacja – wymiana stolarki drzwiowej i okiennej,</w:t>
      </w:r>
    </w:p>
    <w:p w14:paraId="2D7D1225" w14:textId="6AE2BDD2" w:rsidR="00315D8A" w:rsidRDefault="00315D8A" w:rsidP="00ED596D">
      <w:pPr>
        <w:pStyle w:val="Default"/>
        <w:numPr>
          <w:ilvl w:val="2"/>
          <w:numId w:val="27"/>
        </w:numPr>
        <w:jc w:val="both"/>
        <w:rPr>
          <w:color w:val="auto"/>
        </w:rPr>
      </w:pPr>
      <w:r>
        <w:rPr>
          <w:color w:val="auto"/>
        </w:rPr>
        <w:t>Termomodernizacja dachu,</w:t>
      </w:r>
    </w:p>
    <w:p w14:paraId="17991654" w14:textId="6207356A" w:rsidR="00315D8A" w:rsidRDefault="00315D8A" w:rsidP="00ED596D">
      <w:pPr>
        <w:pStyle w:val="Default"/>
        <w:numPr>
          <w:ilvl w:val="2"/>
          <w:numId w:val="27"/>
        </w:numPr>
        <w:jc w:val="both"/>
        <w:rPr>
          <w:color w:val="auto"/>
        </w:rPr>
      </w:pPr>
      <w:r>
        <w:rPr>
          <w:color w:val="auto"/>
        </w:rPr>
        <w:t>Termomodernizacja – ściany,</w:t>
      </w:r>
    </w:p>
    <w:p w14:paraId="49991BEB" w14:textId="7E74D41B" w:rsidR="00315D8A" w:rsidRDefault="00315D8A" w:rsidP="00ED596D">
      <w:pPr>
        <w:pStyle w:val="Default"/>
        <w:numPr>
          <w:ilvl w:val="2"/>
          <w:numId w:val="27"/>
        </w:numPr>
        <w:jc w:val="both"/>
        <w:rPr>
          <w:color w:val="auto"/>
        </w:rPr>
      </w:pPr>
      <w:r>
        <w:rPr>
          <w:color w:val="auto"/>
        </w:rPr>
        <w:t xml:space="preserve">Pozostałe prace związane z elewacją, </w:t>
      </w:r>
    </w:p>
    <w:p w14:paraId="62FA1840" w14:textId="40195E30" w:rsidR="00315D8A" w:rsidRDefault="00315D8A" w:rsidP="00ED596D">
      <w:pPr>
        <w:pStyle w:val="Default"/>
        <w:numPr>
          <w:ilvl w:val="2"/>
          <w:numId w:val="27"/>
        </w:numPr>
        <w:jc w:val="both"/>
        <w:rPr>
          <w:color w:val="auto"/>
        </w:rPr>
      </w:pPr>
      <w:r>
        <w:rPr>
          <w:color w:val="auto"/>
        </w:rPr>
        <w:t>Opaska z płyt betonowych,</w:t>
      </w:r>
    </w:p>
    <w:p w14:paraId="283F1E3F" w14:textId="1F23037A" w:rsidR="00315D8A" w:rsidRDefault="00315D8A" w:rsidP="00ED596D">
      <w:pPr>
        <w:pStyle w:val="Default"/>
        <w:numPr>
          <w:ilvl w:val="2"/>
          <w:numId w:val="27"/>
        </w:numPr>
        <w:jc w:val="both"/>
        <w:rPr>
          <w:color w:val="auto"/>
        </w:rPr>
      </w:pPr>
      <w:r>
        <w:rPr>
          <w:color w:val="auto"/>
        </w:rPr>
        <w:t>Wewnętrzna instalacja wodociągowa,</w:t>
      </w:r>
    </w:p>
    <w:p w14:paraId="087DFEB7" w14:textId="49286358" w:rsidR="00315D8A" w:rsidRDefault="00315D8A" w:rsidP="00ED596D">
      <w:pPr>
        <w:pStyle w:val="Default"/>
        <w:numPr>
          <w:ilvl w:val="2"/>
          <w:numId w:val="27"/>
        </w:numPr>
        <w:jc w:val="both"/>
        <w:rPr>
          <w:color w:val="auto"/>
        </w:rPr>
      </w:pPr>
      <w:r>
        <w:rPr>
          <w:color w:val="auto"/>
        </w:rPr>
        <w:t>Instalacja kanalizacji sanitarnej,</w:t>
      </w:r>
    </w:p>
    <w:p w14:paraId="2D7810FE" w14:textId="6A0738F3" w:rsidR="00315D8A" w:rsidRDefault="00315D8A" w:rsidP="00ED596D">
      <w:pPr>
        <w:pStyle w:val="Default"/>
        <w:numPr>
          <w:ilvl w:val="2"/>
          <w:numId w:val="27"/>
        </w:numPr>
        <w:jc w:val="both"/>
        <w:rPr>
          <w:color w:val="auto"/>
        </w:rPr>
      </w:pPr>
      <w:r>
        <w:rPr>
          <w:color w:val="auto"/>
        </w:rPr>
        <w:t>Instalacja ogrzewania,</w:t>
      </w:r>
    </w:p>
    <w:p w14:paraId="3220A050" w14:textId="1A540BE7" w:rsidR="00315D8A" w:rsidRDefault="00315D8A" w:rsidP="00ED596D">
      <w:pPr>
        <w:pStyle w:val="Default"/>
        <w:numPr>
          <w:ilvl w:val="2"/>
          <w:numId w:val="27"/>
        </w:numPr>
        <w:jc w:val="both"/>
        <w:rPr>
          <w:color w:val="auto"/>
        </w:rPr>
      </w:pPr>
      <w:r>
        <w:rPr>
          <w:color w:val="auto"/>
        </w:rPr>
        <w:t>Instalacja klimatyzacji,</w:t>
      </w:r>
    </w:p>
    <w:p w14:paraId="25594A67" w14:textId="2C431F69" w:rsidR="00315D8A" w:rsidRDefault="00315D8A" w:rsidP="00ED596D">
      <w:pPr>
        <w:pStyle w:val="Default"/>
        <w:numPr>
          <w:ilvl w:val="2"/>
          <w:numId w:val="27"/>
        </w:numPr>
        <w:jc w:val="both"/>
        <w:rPr>
          <w:color w:val="auto"/>
        </w:rPr>
      </w:pPr>
      <w:r>
        <w:rPr>
          <w:color w:val="auto"/>
        </w:rPr>
        <w:t xml:space="preserve">Rozdzielnia RG, trasy kablowe, </w:t>
      </w:r>
    </w:p>
    <w:p w14:paraId="2618D8D6" w14:textId="27EC584E" w:rsidR="00315D8A" w:rsidRDefault="00315D8A" w:rsidP="00ED596D">
      <w:pPr>
        <w:pStyle w:val="Default"/>
        <w:numPr>
          <w:ilvl w:val="2"/>
          <w:numId w:val="27"/>
        </w:numPr>
        <w:jc w:val="both"/>
        <w:rPr>
          <w:color w:val="auto"/>
        </w:rPr>
      </w:pPr>
      <w:r>
        <w:rPr>
          <w:color w:val="auto"/>
        </w:rPr>
        <w:t>Instalacja oświetlenia,</w:t>
      </w:r>
    </w:p>
    <w:p w14:paraId="310461CF" w14:textId="6607BDC5" w:rsidR="00315D8A" w:rsidRDefault="00315D8A" w:rsidP="00ED596D">
      <w:pPr>
        <w:pStyle w:val="Default"/>
        <w:numPr>
          <w:ilvl w:val="2"/>
          <w:numId w:val="27"/>
        </w:numPr>
        <w:jc w:val="both"/>
        <w:rPr>
          <w:color w:val="auto"/>
        </w:rPr>
      </w:pPr>
      <w:r>
        <w:rPr>
          <w:color w:val="auto"/>
        </w:rPr>
        <w:t>Instalacje gniazd 230V,</w:t>
      </w:r>
    </w:p>
    <w:p w14:paraId="52082B2C" w14:textId="3D02EFBE" w:rsidR="00315D8A" w:rsidRDefault="00315D8A" w:rsidP="00ED596D">
      <w:pPr>
        <w:pStyle w:val="Default"/>
        <w:numPr>
          <w:ilvl w:val="2"/>
          <w:numId w:val="27"/>
        </w:numPr>
        <w:jc w:val="both"/>
        <w:rPr>
          <w:color w:val="auto"/>
        </w:rPr>
      </w:pPr>
      <w:r>
        <w:rPr>
          <w:color w:val="auto"/>
        </w:rPr>
        <w:t>Instalacja wyrównawcza,</w:t>
      </w:r>
    </w:p>
    <w:p w14:paraId="67273DE0" w14:textId="1A66DD89" w:rsidR="00315D8A" w:rsidRPr="00315D8A" w:rsidRDefault="00315D8A" w:rsidP="00ED596D">
      <w:pPr>
        <w:pStyle w:val="Default"/>
        <w:numPr>
          <w:ilvl w:val="2"/>
          <w:numId w:val="27"/>
        </w:numPr>
        <w:jc w:val="both"/>
        <w:rPr>
          <w:color w:val="auto"/>
        </w:rPr>
      </w:pPr>
      <w:r>
        <w:rPr>
          <w:color w:val="auto"/>
        </w:rPr>
        <w:t>Instalacja słaboprądowe.</w:t>
      </w:r>
    </w:p>
    <w:p w14:paraId="15464CC1" w14:textId="77777777" w:rsidR="00921B0A" w:rsidRPr="001C73C0" w:rsidRDefault="00921B0A" w:rsidP="004C5D0B">
      <w:pPr>
        <w:pStyle w:val="Default"/>
        <w:jc w:val="both"/>
        <w:rPr>
          <w:bCs/>
          <w:color w:val="auto"/>
          <w:highlight w:val="yellow"/>
        </w:rPr>
      </w:pPr>
    </w:p>
    <w:bookmarkEnd w:id="0"/>
    <w:p w14:paraId="44FB4900" w14:textId="77777777" w:rsidR="003240B3" w:rsidRPr="006922A1" w:rsidRDefault="003240B3" w:rsidP="00C12080">
      <w:pPr>
        <w:pStyle w:val="Default"/>
        <w:ind w:left="705"/>
        <w:jc w:val="both"/>
        <w:rPr>
          <w:color w:val="auto"/>
        </w:rPr>
      </w:pPr>
      <w:r w:rsidRPr="006922A1">
        <w:rPr>
          <w:color w:val="auto"/>
        </w:rPr>
        <w:t>Przedmiot zamówienia obejmuje wykonanie wszelkich robót budowlanych i czynności niezbędnych do prawidłowego zrealizowania przedmiotu zamówienia w zakresie rzeczowo-il</w:t>
      </w:r>
      <w:r w:rsidR="0015597B" w:rsidRPr="006922A1">
        <w:rPr>
          <w:color w:val="auto"/>
        </w:rPr>
        <w:t>ościowym określonym w załączon</w:t>
      </w:r>
      <w:r w:rsidR="004F78F5" w:rsidRPr="006922A1">
        <w:rPr>
          <w:color w:val="auto"/>
        </w:rPr>
        <w:t>ej</w:t>
      </w:r>
      <w:r w:rsidRPr="006922A1">
        <w:rPr>
          <w:color w:val="auto"/>
        </w:rPr>
        <w:t xml:space="preserve"> </w:t>
      </w:r>
      <w:r w:rsidR="004F78F5" w:rsidRPr="006922A1">
        <w:rPr>
          <w:color w:val="auto"/>
        </w:rPr>
        <w:t>dokumentacji projektowej</w:t>
      </w:r>
      <w:r w:rsidR="0015597B" w:rsidRPr="006922A1">
        <w:rPr>
          <w:color w:val="auto"/>
        </w:rPr>
        <w:t>, stanowiąc</w:t>
      </w:r>
      <w:r w:rsidR="004F78F5" w:rsidRPr="006922A1">
        <w:rPr>
          <w:color w:val="auto"/>
        </w:rPr>
        <w:t>ej</w:t>
      </w:r>
      <w:r w:rsidR="0015597B" w:rsidRPr="006922A1">
        <w:rPr>
          <w:color w:val="auto"/>
        </w:rPr>
        <w:t xml:space="preserve"> załącznik</w:t>
      </w:r>
      <w:r w:rsidR="0057715D" w:rsidRPr="006922A1">
        <w:rPr>
          <w:color w:val="auto"/>
        </w:rPr>
        <w:t xml:space="preserve"> nr 1</w:t>
      </w:r>
      <w:r w:rsidRPr="006922A1">
        <w:rPr>
          <w:color w:val="auto"/>
        </w:rPr>
        <w:t xml:space="preserve"> do SIWZ. Wykonawca zobowiązany jest do wykonania przedmiotu zamówienia zgodnie </w:t>
      </w:r>
      <w:r w:rsidR="009C2B18" w:rsidRPr="006922A1">
        <w:rPr>
          <w:color w:val="auto"/>
        </w:rPr>
        <w:br/>
      </w:r>
      <w:r w:rsidRPr="006922A1">
        <w:rPr>
          <w:color w:val="auto"/>
        </w:rPr>
        <w:t xml:space="preserve">z </w:t>
      </w:r>
      <w:r w:rsidR="0015597B" w:rsidRPr="006922A1">
        <w:rPr>
          <w:color w:val="auto"/>
        </w:rPr>
        <w:t>pozycjami przedmiaru robót</w:t>
      </w:r>
      <w:r w:rsidRPr="006922A1">
        <w:rPr>
          <w:color w:val="auto"/>
        </w:rPr>
        <w:t xml:space="preserve">, zasadami wiedzy technicznej i sztuki budowlanej oraz obowiązującymi przepisami prawa. </w:t>
      </w:r>
    </w:p>
    <w:p w14:paraId="772C6A60" w14:textId="77777777" w:rsidR="007E0654" w:rsidRPr="001C73C0" w:rsidRDefault="007E0654" w:rsidP="00C12080">
      <w:pPr>
        <w:pStyle w:val="Default"/>
        <w:ind w:left="705"/>
        <w:jc w:val="both"/>
        <w:rPr>
          <w:color w:val="auto"/>
          <w:highlight w:val="yellow"/>
        </w:rPr>
      </w:pPr>
    </w:p>
    <w:p w14:paraId="7DF9DBDC" w14:textId="77777777" w:rsidR="004F78F5" w:rsidRPr="00D70491" w:rsidRDefault="007E0654" w:rsidP="0015597B">
      <w:pPr>
        <w:pStyle w:val="Default"/>
        <w:numPr>
          <w:ilvl w:val="1"/>
          <w:numId w:val="27"/>
        </w:numPr>
        <w:jc w:val="both"/>
        <w:rPr>
          <w:color w:val="auto"/>
        </w:rPr>
      </w:pPr>
      <w:r w:rsidRPr="00D70491">
        <w:rPr>
          <w:color w:val="auto"/>
        </w:rPr>
        <w:t xml:space="preserve">Szczegółowy zakres robót określa </w:t>
      </w:r>
      <w:bookmarkStart w:id="1" w:name="_Hlk55458331"/>
      <w:r w:rsidR="004F78F5" w:rsidRPr="00D70491">
        <w:rPr>
          <w:color w:val="auto"/>
        </w:rPr>
        <w:t>„</w:t>
      </w:r>
      <w:bookmarkStart w:id="2" w:name="_Hlk55458011"/>
      <w:r w:rsidR="004F78F5" w:rsidRPr="00D70491">
        <w:rPr>
          <w:color w:val="auto"/>
        </w:rPr>
        <w:t>Dokumentacja projektowa”</w:t>
      </w:r>
      <w:r w:rsidR="0015597B" w:rsidRPr="00D70491">
        <w:rPr>
          <w:color w:val="auto"/>
        </w:rPr>
        <w:t>, któr</w:t>
      </w:r>
      <w:r w:rsidR="004F78F5" w:rsidRPr="00D70491">
        <w:rPr>
          <w:color w:val="auto"/>
        </w:rPr>
        <w:t>a</w:t>
      </w:r>
      <w:r w:rsidRPr="00D70491">
        <w:rPr>
          <w:color w:val="auto"/>
        </w:rPr>
        <w:t xml:space="preserve"> stanowi załącznik nr 1 do SIWZ</w:t>
      </w:r>
      <w:r w:rsidR="004F78F5" w:rsidRPr="00D70491">
        <w:rPr>
          <w:color w:val="auto"/>
        </w:rPr>
        <w:t>, na którą składa się:</w:t>
      </w:r>
    </w:p>
    <w:p w14:paraId="5D5751BA" w14:textId="1D77F138" w:rsidR="00D70491" w:rsidRPr="00D70491" w:rsidRDefault="00D70491" w:rsidP="004F78F5">
      <w:pPr>
        <w:pStyle w:val="Default"/>
        <w:numPr>
          <w:ilvl w:val="2"/>
          <w:numId w:val="27"/>
        </w:numPr>
        <w:jc w:val="both"/>
        <w:rPr>
          <w:color w:val="auto"/>
        </w:rPr>
      </w:pPr>
      <w:r w:rsidRPr="00D70491">
        <w:rPr>
          <w:color w:val="auto"/>
        </w:rPr>
        <w:t>Architektura – załącznik nr 1a,</w:t>
      </w:r>
    </w:p>
    <w:p w14:paraId="1D6DA0B3" w14:textId="746274F5" w:rsidR="00D70491" w:rsidRPr="00D70491" w:rsidRDefault="00D70491" w:rsidP="004F78F5">
      <w:pPr>
        <w:pStyle w:val="Default"/>
        <w:numPr>
          <w:ilvl w:val="2"/>
          <w:numId w:val="27"/>
        </w:numPr>
        <w:jc w:val="both"/>
        <w:rPr>
          <w:color w:val="auto"/>
        </w:rPr>
      </w:pPr>
      <w:r w:rsidRPr="00D70491">
        <w:rPr>
          <w:color w:val="auto"/>
        </w:rPr>
        <w:t>Instalacje elektryczne – załącznik nr 1b,</w:t>
      </w:r>
    </w:p>
    <w:p w14:paraId="002DD2E5" w14:textId="2FDD4BB4" w:rsidR="00D70491" w:rsidRPr="00D70491" w:rsidRDefault="00D70491" w:rsidP="004F78F5">
      <w:pPr>
        <w:pStyle w:val="Default"/>
        <w:numPr>
          <w:ilvl w:val="2"/>
          <w:numId w:val="27"/>
        </w:numPr>
        <w:jc w:val="both"/>
        <w:rPr>
          <w:color w:val="auto"/>
        </w:rPr>
      </w:pPr>
      <w:r w:rsidRPr="00D70491">
        <w:rPr>
          <w:color w:val="auto"/>
        </w:rPr>
        <w:t>Instalacje sanitarne – załącznik nr 1 c,</w:t>
      </w:r>
    </w:p>
    <w:p w14:paraId="61952289" w14:textId="77777777" w:rsidR="00D70491" w:rsidRPr="00D70491" w:rsidRDefault="00D70491" w:rsidP="00D70491">
      <w:pPr>
        <w:pStyle w:val="Default"/>
        <w:numPr>
          <w:ilvl w:val="2"/>
          <w:numId w:val="27"/>
        </w:numPr>
        <w:jc w:val="both"/>
        <w:rPr>
          <w:color w:val="auto"/>
        </w:rPr>
      </w:pPr>
      <w:r w:rsidRPr="00D70491">
        <w:rPr>
          <w:color w:val="auto"/>
        </w:rPr>
        <w:lastRenderedPageBreak/>
        <w:t xml:space="preserve">Inwentaryzacja – załącznik nr 1 d, </w:t>
      </w:r>
    </w:p>
    <w:p w14:paraId="57AE1021" w14:textId="5FC993B9" w:rsidR="00D70491" w:rsidRPr="00D70491" w:rsidRDefault="00D70491" w:rsidP="00D70491">
      <w:pPr>
        <w:pStyle w:val="Default"/>
        <w:numPr>
          <w:ilvl w:val="2"/>
          <w:numId w:val="27"/>
        </w:numPr>
        <w:jc w:val="both"/>
        <w:rPr>
          <w:color w:val="auto"/>
        </w:rPr>
      </w:pPr>
      <w:r w:rsidRPr="00D70491">
        <w:rPr>
          <w:color w:val="auto"/>
        </w:rPr>
        <w:t>Przedmiary robót – załącznik nr 1e,</w:t>
      </w:r>
    </w:p>
    <w:p w14:paraId="757471D7" w14:textId="646FA6AD" w:rsidR="004F78F5" w:rsidRPr="00D70491" w:rsidRDefault="004F78F5" w:rsidP="004F78F5">
      <w:pPr>
        <w:pStyle w:val="Default"/>
        <w:numPr>
          <w:ilvl w:val="2"/>
          <w:numId w:val="27"/>
        </w:numPr>
        <w:jc w:val="both"/>
        <w:rPr>
          <w:color w:val="auto"/>
        </w:rPr>
      </w:pPr>
      <w:r w:rsidRPr="00D70491">
        <w:rPr>
          <w:color w:val="auto"/>
        </w:rPr>
        <w:t>Specyfikacj</w:t>
      </w:r>
      <w:r w:rsidR="00D70491" w:rsidRPr="00D70491">
        <w:rPr>
          <w:color w:val="auto"/>
        </w:rPr>
        <w:t>e</w:t>
      </w:r>
      <w:r w:rsidRPr="00D70491">
        <w:rPr>
          <w:color w:val="auto"/>
        </w:rPr>
        <w:t xml:space="preserve"> Techniczn</w:t>
      </w:r>
      <w:r w:rsidR="00D70491" w:rsidRPr="00D70491">
        <w:rPr>
          <w:color w:val="auto"/>
        </w:rPr>
        <w:t>e</w:t>
      </w:r>
      <w:r w:rsidRPr="00D70491">
        <w:rPr>
          <w:color w:val="auto"/>
        </w:rPr>
        <w:t xml:space="preserve"> Wykonania i Odbioru Robót – załącznik nr 1</w:t>
      </w:r>
      <w:r w:rsidR="00D70491" w:rsidRPr="00D70491">
        <w:rPr>
          <w:color w:val="auto"/>
        </w:rPr>
        <w:t>f.</w:t>
      </w:r>
    </w:p>
    <w:bookmarkEnd w:id="1"/>
    <w:bookmarkEnd w:id="2"/>
    <w:p w14:paraId="30DAABFF" w14:textId="2603DB0F" w:rsidR="00BB295E" w:rsidRPr="00D70491" w:rsidRDefault="00BB295E" w:rsidP="004F78F5">
      <w:pPr>
        <w:pStyle w:val="Default"/>
        <w:ind w:left="720"/>
        <w:jc w:val="both"/>
        <w:rPr>
          <w:color w:val="auto"/>
        </w:rPr>
      </w:pPr>
    </w:p>
    <w:p w14:paraId="50052F66" w14:textId="77777777" w:rsidR="0015597B" w:rsidRPr="00D70491" w:rsidRDefault="00BB295E" w:rsidP="00324B5F">
      <w:pPr>
        <w:pStyle w:val="Default"/>
        <w:numPr>
          <w:ilvl w:val="1"/>
          <w:numId w:val="27"/>
        </w:numPr>
        <w:jc w:val="both"/>
        <w:rPr>
          <w:color w:val="auto"/>
        </w:rPr>
      </w:pPr>
      <w:r w:rsidRPr="00D70491">
        <w:rPr>
          <w:szCs w:val="20"/>
        </w:rPr>
        <w:t xml:space="preserve">Nazwa i kod wg Wspólnego Słownika Zamówień (CPV): </w:t>
      </w:r>
    </w:p>
    <w:p w14:paraId="2B0E1280" w14:textId="38A1E18E" w:rsidR="00D70491" w:rsidRPr="00D70491" w:rsidRDefault="00412FA7" w:rsidP="00D70491">
      <w:pPr>
        <w:pStyle w:val="Default"/>
        <w:numPr>
          <w:ilvl w:val="2"/>
          <w:numId w:val="27"/>
        </w:numPr>
        <w:jc w:val="both"/>
        <w:rPr>
          <w:color w:val="auto"/>
        </w:rPr>
      </w:pPr>
      <w:r w:rsidRPr="00D70491">
        <w:rPr>
          <w:b/>
          <w:szCs w:val="20"/>
        </w:rPr>
        <w:t>452</w:t>
      </w:r>
      <w:r w:rsidR="00D70491" w:rsidRPr="00D70491">
        <w:rPr>
          <w:b/>
          <w:szCs w:val="20"/>
        </w:rPr>
        <w:t>0</w:t>
      </w:r>
      <w:r w:rsidRPr="00D70491">
        <w:rPr>
          <w:b/>
          <w:szCs w:val="20"/>
        </w:rPr>
        <w:t>0000-</w:t>
      </w:r>
      <w:r w:rsidR="00D70491" w:rsidRPr="00D70491">
        <w:rPr>
          <w:b/>
          <w:szCs w:val="20"/>
        </w:rPr>
        <w:t>9</w:t>
      </w:r>
      <w:r w:rsidRPr="00D70491">
        <w:rPr>
          <w:b/>
          <w:szCs w:val="20"/>
        </w:rPr>
        <w:t xml:space="preserve"> – roboty budowlane w zakresie </w:t>
      </w:r>
      <w:r w:rsidR="00D70491" w:rsidRPr="00D70491">
        <w:rPr>
          <w:b/>
          <w:szCs w:val="20"/>
        </w:rPr>
        <w:t>wznoszenia kompletnych obiektów budowlanych lub ich części oraz w zakresie inżynierii lądowej i wodnej,</w:t>
      </w:r>
    </w:p>
    <w:p w14:paraId="5DB37BC5" w14:textId="0868DBED" w:rsidR="00BB295E" w:rsidRPr="00D70491" w:rsidRDefault="00BB295E" w:rsidP="0015597B">
      <w:pPr>
        <w:pStyle w:val="Default"/>
        <w:numPr>
          <w:ilvl w:val="2"/>
          <w:numId w:val="27"/>
        </w:numPr>
        <w:jc w:val="both"/>
        <w:rPr>
          <w:color w:val="auto"/>
        </w:rPr>
      </w:pPr>
      <w:r w:rsidRPr="00D70491">
        <w:rPr>
          <w:b/>
          <w:szCs w:val="20"/>
        </w:rPr>
        <w:t>45</w:t>
      </w:r>
      <w:r w:rsidR="00D70491" w:rsidRPr="00D70491">
        <w:rPr>
          <w:b/>
          <w:szCs w:val="20"/>
        </w:rPr>
        <w:t>3</w:t>
      </w:r>
      <w:r w:rsidR="00412FA7" w:rsidRPr="00D70491">
        <w:rPr>
          <w:b/>
          <w:szCs w:val="20"/>
        </w:rPr>
        <w:t>00000-</w:t>
      </w:r>
      <w:r w:rsidR="00D70491" w:rsidRPr="00D70491">
        <w:rPr>
          <w:b/>
          <w:szCs w:val="20"/>
        </w:rPr>
        <w:t>0</w:t>
      </w:r>
      <w:r w:rsidRPr="00D70491">
        <w:rPr>
          <w:b/>
          <w:szCs w:val="20"/>
        </w:rPr>
        <w:t xml:space="preserve"> </w:t>
      </w:r>
      <w:r w:rsidR="00412FA7" w:rsidRPr="00D70491">
        <w:rPr>
          <w:b/>
          <w:szCs w:val="20"/>
        </w:rPr>
        <w:t>–</w:t>
      </w:r>
      <w:r w:rsidRPr="00D70491">
        <w:rPr>
          <w:b/>
          <w:szCs w:val="20"/>
        </w:rPr>
        <w:t xml:space="preserve"> </w:t>
      </w:r>
      <w:r w:rsidR="00D70491" w:rsidRPr="00D70491">
        <w:rPr>
          <w:b/>
          <w:szCs w:val="20"/>
        </w:rPr>
        <w:t>roboty w zakresie instalacji budowlanych,</w:t>
      </w:r>
    </w:p>
    <w:p w14:paraId="61E5E0C4" w14:textId="6F39010A" w:rsidR="00D70491" w:rsidRPr="00D70491" w:rsidRDefault="0015597B" w:rsidP="00D70491">
      <w:pPr>
        <w:pStyle w:val="Default"/>
        <w:numPr>
          <w:ilvl w:val="2"/>
          <w:numId w:val="27"/>
        </w:numPr>
        <w:jc w:val="both"/>
        <w:rPr>
          <w:color w:val="auto"/>
        </w:rPr>
      </w:pPr>
      <w:r w:rsidRPr="00D70491">
        <w:rPr>
          <w:b/>
          <w:szCs w:val="20"/>
        </w:rPr>
        <w:t>45</w:t>
      </w:r>
      <w:r w:rsidR="00D70491" w:rsidRPr="00D70491">
        <w:rPr>
          <w:b/>
          <w:szCs w:val="20"/>
        </w:rPr>
        <w:t>40</w:t>
      </w:r>
      <w:r w:rsidR="00412FA7" w:rsidRPr="00D70491">
        <w:rPr>
          <w:b/>
          <w:szCs w:val="20"/>
        </w:rPr>
        <w:t>0000-</w:t>
      </w:r>
      <w:r w:rsidR="00D70491" w:rsidRPr="00D70491">
        <w:rPr>
          <w:b/>
          <w:szCs w:val="20"/>
        </w:rPr>
        <w:t>1</w:t>
      </w:r>
      <w:r w:rsidRPr="00D70491">
        <w:rPr>
          <w:b/>
          <w:szCs w:val="20"/>
        </w:rPr>
        <w:t xml:space="preserve">– </w:t>
      </w:r>
      <w:r w:rsidR="00D70491" w:rsidRPr="00D70491">
        <w:rPr>
          <w:b/>
          <w:szCs w:val="20"/>
        </w:rPr>
        <w:t>wykończeniowe roboty budowlane,</w:t>
      </w:r>
    </w:p>
    <w:p w14:paraId="20494FEF" w14:textId="78E9BE56" w:rsidR="00412FA7" w:rsidRPr="00D70491" w:rsidRDefault="00412FA7" w:rsidP="0015597B">
      <w:pPr>
        <w:pStyle w:val="Default"/>
        <w:numPr>
          <w:ilvl w:val="2"/>
          <w:numId w:val="27"/>
        </w:numPr>
        <w:jc w:val="both"/>
        <w:rPr>
          <w:color w:val="auto"/>
        </w:rPr>
      </w:pPr>
      <w:r w:rsidRPr="00D70491">
        <w:rPr>
          <w:b/>
          <w:szCs w:val="20"/>
        </w:rPr>
        <w:t>45310000-9 – roboty instalacyjne wodno-kanalizacyjne i sanitarne</w:t>
      </w:r>
    </w:p>
    <w:p w14:paraId="3A37E40D" w14:textId="77777777" w:rsidR="00D70491" w:rsidRPr="00D70491" w:rsidRDefault="00D70491" w:rsidP="00D70491">
      <w:pPr>
        <w:pStyle w:val="Default"/>
        <w:ind w:left="1430"/>
        <w:jc w:val="both"/>
        <w:rPr>
          <w:color w:val="auto"/>
        </w:rPr>
      </w:pPr>
    </w:p>
    <w:p w14:paraId="1A350B02" w14:textId="35FD28F5" w:rsidR="00270341" w:rsidRPr="004F78F5" w:rsidRDefault="005D332D" w:rsidP="00324B5F">
      <w:pPr>
        <w:pStyle w:val="Default"/>
        <w:numPr>
          <w:ilvl w:val="1"/>
          <w:numId w:val="27"/>
        </w:numPr>
        <w:jc w:val="both"/>
        <w:rPr>
          <w:color w:val="auto"/>
        </w:rPr>
      </w:pPr>
      <w:r w:rsidRPr="004F78F5">
        <w:rPr>
          <w:color w:val="auto"/>
        </w:rPr>
        <w:t>Zamawiający zaleca</w:t>
      </w:r>
      <w:r w:rsidR="00664C6F" w:rsidRPr="004F78F5">
        <w:rPr>
          <w:color w:val="auto"/>
        </w:rPr>
        <w:t xml:space="preserve"> </w:t>
      </w:r>
      <w:r w:rsidR="00270341" w:rsidRPr="004F78F5">
        <w:rPr>
          <w:color w:val="auto"/>
        </w:rPr>
        <w:t xml:space="preserve">Wykonawcy przeprowadzenie wizji lokalnej miejsca robót budowlanych, </w:t>
      </w:r>
      <w:r w:rsidRPr="004F78F5">
        <w:rPr>
          <w:color w:val="auto"/>
        </w:rPr>
        <w:br/>
      </w:r>
      <w:r w:rsidR="00270341" w:rsidRPr="004F78F5">
        <w:rPr>
          <w:color w:val="auto"/>
        </w:rPr>
        <w:t xml:space="preserve">w celu pozyskania wszelkich </w:t>
      </w:r>
      <w:r w:rsidR="001C73C0">
        <w:rPr>
          <w:color w:val="auto"/>
        </w:rPr>
        <w:t xml:space="preserve">niezbędnych </w:t>
      </w:r>
      <w:r w:rsidR="00270341" w:rsidRPr="004F78F5">
        <w:rPr>
          <w:color w:val="auto"/>
        </w:rPr>
        <w:t xml:space="preserve">danych </w:t>
      </w:r>
      <w:r w:rsidR="001C73C0">
        <w:rPr>
          <w:color w:val="auto"/>
        </w:rPr>
        <w:t>przydatnych</w:t>
      </w:r>
      <w:r w:rsidR="00270341" w:rsidRPr="004F78F5">
        <w:rPr>
          <w:color w:val="auto"/>
        </w:rPr>
        <w:t xml:space="preserve"> do przygotowania oferty oraz realizacji i rozliczenia wykonanego przedmiotu zamówienia. Koszty dokonania wizji lokal</w:t>
      </w:r>
      <w:r w:rsidR="00664C6F" w:rsidRPr="004F78F5">
        <w:rPr>
          <w:color w:val="auto"/>
        </w:rPr>
        <w:t>nej ponosi W</w:t>
      </w:r>
      <w:r w:rsidR="001C73C0">
        <w:rPr>
          <w:color w:val="auto"/>
        </w:rPr>
        <w:t>ykonawca</w:t>
      </w:r>
      <w:r w:rsidR="00270341" w:rsidRPr="004F78F5">
        <w:rPr>
          <w:color w:val="auto"/>
        </w:rPr>
        <w:t xml:space="preserve">. </w:t>
      </w:r>
    </w:p>
    <w:p w14:paraId="7FF40B7D" w14:textId="77777777" w:rsidR="00336986" w:rsidRDefault="00336986" w:rsidP="00336986">
      <w:pPr>
        <w:pStyle w:val="Default"/>
        <w:ind w:left="540"/>
        <w:jc w:val="both"/>
        <w:rPr>
          <w:color w:val="auto"/>
        </w:rPr>
      </w:pPr>
    </w:p>
    <w:p w14:paraId="5069AA5A" w14:textId="18FB867B" w:rsidR="00270341" w:rsidRPr="00336986" w:rsidRDefault="00664C6F" w:rsidP="00336986">
      <w:pPr>
        <w:pStyle w:val="Default"/>
        <w:numPr>
          <w:ilvl w:val="1"/>
          <w:numId w:val="27"/>
        </w:numPr>
        <w:jc w:val="both"/>
        <w:rPr>
          <w:color w:val="auto"/>
        </w:rPr>
      </w:pPr>
      <w:r w:rsidRPr="00336986">
        <w:rPr>
          <w:color w:val="auto"/>
        </w:rPr>
        <w:t>Zabrania się W</w:t>
      </w:r>
      <w:r w:rsidR="00270341" w:rsidRPr="00336986">
        <w:rPr>
          <w:color w:val="auto"/>
        </w:rPr>
        <w:t>ykonawcy stosowania materiałów, które nie odpowiadają wymaganiom przypisanych im norm lub posiadają parametry gorsze niż wska</w:t>
      </w:r>
      <w:r w:rsidR="00B73B41" w:rsidRPr="00336986">
        <w:rPr>
          <w:color w:val="auto"/>
        </w:rPr>
        <w:t>zane w d</w:t>
      </w:r>
      <w:r w:rsidR="00270341" w:rsidRPr="00336986">
        <w:rPr>
          <w:color w:val="auto"/>
        </w:rPr>
        <w:t>okumentacji projektowej oraz SIWZ. Wyroby budowlane, które będą używane do realizacji przedmiotu zamówienia muszą spełniać wymagania wynikające z przepisów prawa, w tym w szczególności ustawy z dnia 16 kwietnia 2004 r. o wyrobach budo</w:t>
      </w:r>
      <w:r w:rsidR="00666B40" w:rsidRPr="00336986">
        <w:rPr>
          <w:color w:val="auto"/>
        </w:rPr>
        <w:t>wlanych (Dz. U. z 2020r. poz. 215</w:t>
      </w:r>
      <w:r w:rsidR="00270341" w:rsidRPr="00336986">
        <w:rPr>
          <w:color w:val="auto"/>
        </w:rPr>
        <w:t>)</w:t>
      </w:r>
      <w:r w:rsidR="001C73C0">
        <w:rPr>
          <w:color w:val="auto"/>
        </w:rPr>
        <w:t xml:space="preserve"> oraz ustawy z dnia 7 lipca 1994 roku Prawo budowlane (Dz. U. z 2020 r</w:t>
      </w:r>
      <w:r w:rsidR="00195E8A" w:rsidRPr="00336986">
        <w:rPr>
          <w:color w:val="auto"/>
        </w:rPr>
        <w:t>.</w:t>
      </w:r>
      <w:r w:rsidR="001C73C0">
        <w:rPr>
          <w:color w:val="auto"/>
        </w:rPr>
        <w:t xml:space="preserve"> poz. 1333).</w:t>
      </w:r>
    </w:p>
    <w:p w14:paraId="00B926ED" w14:textId="77777777" w:rsidR="009C2B18" w:rsidRDefault="009C2B18" w:rsidP="009C2B18">
      <w:pPr>
        <w:pStyle w:val="Akapitzlist"/>
        <w:spacing w:after="0"/>
      </w:pPr>
    </w:p>
    <w:p w14:paraId="5A16F89C" w14:textId="3D32C199" w:rsidR="009C2B18" w:rsidRPr="00A01674" w:rsidRDefault="00483E32" w:rsidP="00A01674">
      <w:pPr>
        <w:pStyle w:val="Default"/>
        <w:numPr>
          <w:ilvl w:val="1"/>
          <w:numId w:val="27"/>
        </w:numPr>
        <w:jc w:val="both"/>
        <w:rPr>
          <w:color w:val="auto"/>
        </w:rPr>
      </w:pPr>
      <w:r w:rsidRPr="009C2B18">
        <w:rPr>
          <w:rFonts w:eastAsia="Times New Roman" w:cs="Times New Roman"/>
          <w:lang w:eastAsia="pl-PL"/>
        </w:rPr>
        <w:t>Ewentualne podane</w:t>
      </w:r>
      <w:r w:rsidR="005D332D">
        <w:rPr>
          <w:rFonts w:eastAsia="Times New Roman" w:cs="Times New Roman"/>
          <w:lang w:eastAsia="pl-PL"/>
        </w:rPr>
        <w:t xml:space="preserve"> w opisach nazwy własne nie mają</w:t>
      </w:r>
      <w:r w:rsidRPr="009C2B18">
        <w:rPr>
          <w:rFonts w:eastAsia="Times New Roman" w:cs="Times New Roman"/>
          <w:lang w:eastAsia="pl-PL"/>
        </w:rPr>
        <w:t xml:space="preserve"> na celu naruszenia art. 7, 29  oraz 30 ust. 4 </w:t>
      </w:r>
      <w:proofErr w:type="spellStart"/>
      <w:r w:rsidR="00A06172" w:rsidRPr="009C2B18">
        <w:rPr>
          <w:rFonts w:eastAsia="Times New Roman" w:cs="Times New Roman"/>
          <w:lang w:eastAsia="pl-PL"/>
        </w:rPr>
        <w:t>Pzp</w:t>
      </w:r>
      <w:proofErr w:type="spellEnd"/>
      <w:r w:rsidRPr="009C2B18">
        <w:rPr>
          <w:rFonts w:eastAsia="Times New Roman" w:cs="Times New Roman"/>
          <w:lang w:eastAsia="pl-PL"/>
        </w:rPr>
        <w:t xml:space="preserve">, a mają jedynie za zadanie sprecyzowanie oczekiwań jakościowych i technologicznych Zamawiającego. Zamawiający dopuszcza rozwiązania równoważne pod warunkiem </w:t>
      </w:r>
      <w:r w:rsidR="001C73C0">
        <w:rPr>
          <w:rFonts w:eastAsia="Times New Roman" w:cs="Times New Roman"/>
          <w:lang w:eastAsia="pl-PL"/>
        </w:rPr>
        <w:t>zachowania</w:t>
      </w:r>
      <w:r w:rsidRPr="009C2B18">
        <w:rPr>
          <w:rFonts w:eastAsia="Times New Roman" w:cs="Times New Roman"/>
          <w:lang w:eastAsia="pl-PL"/>
        </w:rPr>
        <w:t xml:space="preserve"> tego samego poziomu technologicznego, wydajnościowego i funkcjonalnego założonego </w:t>
      </w:r>
      <w:r w:rsidR="009C2B18">
        <w:rPr>
          <w:rFonts w:eastAsia="Times New Roman" w:cs="Times New Roman"/>
          <w:lang w:eastAsia="pl-PL"/>
        </w:rPr>
        <w:br/>
      </w:r>
      <w:r w:rsidRPr="009C2B18">
        <w:rPr>
          <w:rFonts w:eastAsia="Times New Roman" w:cs="Times New Roman"/>
          <w:lang w:eastAsia="pl-PL"/>
        </w:rPr>
        <w:t>w projekcie. Wszystkie ewentualne nazwy własne i marki handlowe e</w:t>
      </w:r>
      <w:r w:rsidR="009C2B18">
        <w:rPr>
          <w:rFonts w:eastAsia="Times New Roman" w:cs="Times New Roman"/>
          <w:lang w:eastAsia="pl-PL"/>
        </w:rPr>
        <w:t xml:space="preserve">lementów budowlanych, systemów </w:t>
      </w:r>
      <w:r w:rsidRPr="009C2B18">
        <w:rPr>
          <w:rFonts w:eastAsia="Times New Roman" w:cs="Times New Roman"/>
          <w:lang w:eastAsia="pl-PL"/>
        </w:rPr>
        <w:t xml:space="preserve">i urządzeń  zawarte w dokumentacji projektowej, zostały użyte w celu sprecyzowania oczekiwań jakościowych i technologicznych Zamawiającego. Zamawiający dopuszcza składanie ofert, w których poszczególne urządzenia bądź materiały wymienione w przedmiarze robót mogą być zastąpione urządzeniami bądź materiałami równoważnymi, przez które należy rozumieć materiały gwarantujące realizacje robót zgodnie z projektem oraz zapewniające uzyskanie parametrów technicznych nie gorszych od założonych w dokumentacji projektowej, specyfikacji technicznej wykonania i odbioru robót oraz przedmiarze robót. Równoważne produkty i urządzenia muszą być dopuszczone </w:t>
      </w:r>
      <w:r w:rsidR="009C2B18">
        <w:rPr>
          <w:rFonts w:eastAsia="Times New Roman" w:cs="Times New Roman"/>
          <w:lang w:eastAsia="pl-PL"/>
        </w:rPr>
        <w:t xml:space="preserve">do obrotu i stosowania zgodnie </w:t>
      </w:r>
      <w:r w:rsidR="00AE726D">
        <w:rPr>
          <w:rFonts w:eastAsia="Times New Roman" w:cs="Times New Roman"/>
          <w:lang w:eastAsia="pl-PL"/>
        </w:rPr>
        <w:br/>
      </w:r>
      <w:r w:rsidRPr="009C2B18">
        <w:rPr>
          <w:rFonts w:eastAsia="Times New Roman" w:cs="Times New Roman"/>
          <w:lang w:eastAsia="pl-PL"/>
        </w:rPr>
        <w:t>z obowiązującym prawem. Wykonawca, który powołuje się na rozwiązania równoważne opisane przez Zamawiającego, zobowiązany jest oświadczyć na etapie składania ofert, a w trakcie realizacji wykazać, że oferowane prze niego roboty budowlane spełniają wymagania określone przez Zamawiającego</w:t>
      </w:r>
      <w:r w:rsidR="0030672F">
        <w:rPr>
          <w:rFonts w:eastAsia="Times New Roman" w:cs="Times New Roman"/>
          <w:lang w:eastAsia="pl-PL"/>
        </w:rPr>
        <w:t xml:space="preserve"> wskazane w pkt. 3 niniejszej SIWZ.</w:t>
      </w:r>
      <w:r w:rsidRPr="009C2B18">
        <w:rPr>
          <w:rFonts w:eastAsia="Times New Roman" w:cs="Times New Roman"/>
          <w:lang w:eastAsia="pl-PL"/>
        </w:rPr>
        <w:t xml:space="preserve">. </w:t>
      </w:r>
    </w:p>
    <w:p w14:paraId="3E4C6073" w14:textId="77777777" w:rsidR="009C2B18" w:rsidRPr="00A01674" w:rsidRDefault="00F82D06" w:rsidP="009C2B18">
      <w:pPr>
        <w:pStyle w:val="Default"/>
        <w:numPr>
          <w:ilvl w:val="1"/>
          <w:numId w:val="27"/>
        </w:numPr>
        <w:jc w:val="both"/>
        <w:rPr>
          <w:color w:val="auto"/>
        </w:rPr>
      </w:pPr>
      <w:r w:rsidRPr="009C2B18">
        <w:rPr>
          <w:color w:val="auto"/>
        </w:rPr>
        <w:t xml:space="preserve">Wykonawca udzieli Zamawiającemu gwarancji na wykonany przedmiot zamówienia </w:t>
      </w:r>
      <w:r w:rsidRPr="009C2B18">
        <w:rPr>
          <w:b/>
          <w:bCs/>
          <w:color w:val="auto"/>
        </w:rPr>
        <w:t xml:space="preserve">na co najmniej 36 miesięcy, </w:t>
      </w:r>
      <w:r w:rsidRPr="009C2B18">
        <w:rPr>
          <w:color w:val="auto"/>
        </w:rPr>
        <w:t xml:space="preserve">licząc od daty podpisania, nie zawierającego zastrzeżeń, końcowego protokołu odbioru przedmiotu umowy. </w:t>
      </w:r>
    </w:p>
    <w:p w14:paraId="131CF0AD" w14:textId="77777777" w:rsidR="00F82D06" w:rsidRDefault="00F82D06" w:rsidP="004C5D0B">
      <w:pPr>
        <w:pStyle w:val="Default"/>
        <w:numPr>
          <w:ilvl w:val="1"/>
          <w:numId w:val="27"/>
        </w:numPr>
        <w:jc w:val="both"/>
        <w:rPr>
          <w:color w:val="auto"/>
        </w:rPr>
      </w:pPr>
      <w:r w:rsidRPr="009C2B18">
        <w:rPr>
          <w:color w:val="auto"/>
        </w:rPr>
        <w:t>Zamawiający zapewnia nadzór inwestorski</w:t>
      </w:r>
      <w:r w:rsidRPr="00742D7C">
        <w:rPr>
          <w:color w:val="auto"/>
        </w:rPr>
        <w:t>.</w:t>
      </w:r>
      <w:r w:rsidRPr="009C2B18">
        <w:rPr>
          <w:color w:val="auto"/>
        </w:rPr>
        <w:t xml:space="preserve"> </w:t>
      </w:r>
    </w:p>
    <w:p w14:paraId="5849C89B" w14:textId="77777777" w:rsidR="00A01674" w:rsidRPr="00A01674" w:rsidRDefault="00A01674" w:rsidP="00A01674">
      <w:pPr>
        <w:pStyle w:val="Default"/>
        <w:ind w:left="540"/>
        <w:jc w:val="both"/>
        <w:rPr>
          <w:color w:val="auto"/>
        </w:rPr>
      </w:pPr>
    </w:p>
    <w:p w14:paraId="21A1BF26" w14:textId="77777777" w:rsidR="00B8715F" w:rsidRPr="00A01674" w:rsidRDefault="00F82D06" w:rsidP="004C5D0B">
      <w:pPr>
        <w:pStyle w:val="Default"/>
        <w:jc w:val="both"/>
        <w:rPr>
          <w:b/>
          <w:bCs/>
          <w:color w:val="auto"/>
        </w:rPr>
      </w:pPr>
      <w:r w:rsidRPr="00D84ABE">
        <w:rPr>
          <w:b/>
          <w:bCs/>
          <w:color w:val="auto"/>
        </w:rPr>
        <w:t>4. Termin realizacji zamówienia</w:t>
      </w:r>
      <w:r w:rsidRPr="00F82D06">
        <w:rPr>
          <w:b/>
          <w:bCs/>
          <w:color w:val="auto"/>
        </w:rPr>
        <w:t xml:space="preserve"> </w:t>
      </w:r>
    </w:p>
    <w:p w14:paraId="552ECA4D" w14:textId="08A0871D" w:rsidR="00912BF1" w:rsidRDefault="00912BF1" w:rsidP="00A01674">
      <w:pPr>
        <w:spacing w:after="0" w:line="240" w:lineRule="auto"/>
        <w:jc w:val="both"/>
        <w:rPr>
          <w:rFonts w:eastAsia="Times New Roman" w:cs="Times New Roman"/>
          <w:b/>
          <w:bCs/>
          <w:sz w:val="24"/>
          <w:szCs w:val="24"/>
          <w:u w:val="single"/>
          <w:lang w:eastAsia="pl-PL"/>
        </w:rPr>
      </w:pPr>
      <w:r>
        <w:rPr>
          <w:sz w:val="24"/>
          <w:szCs w:val="24"/>
        </w:rPr>
        <w:t xml:space="preserve">Termin realizacji zamówienia: </w:t>
      </w:r>
      <w:r w:rsidR="0030672F">
        <w:rPr>
          <w:rFonts w:eastAsia="Times New Roman" w:cs="Times New Roman"/>
          <w:b/>
          <w:bCs/>
          <w:sz w:val="24"/>
          <w:szCs w:val="24"/>
          <w:u w:val="single"/>
          <w:lang w:eastAsia="pl-PL"/>
        </w:rPr>
        <w:t>do 29</w:t>
      </w:r>
      <w:r w:rsidR="00AE726D">
        <w:rPr>
          <w:rFonts w:eastAsia="Times New Roman" w:cs="Times New Roman"/>
          <w:b/>
          <w:bCs/>
          <w:sz w:val="24"/>
          <w:szCs w:val="24"/>
          <w:u w:val="single"/>
          <w:lang w:eastAsia="pl-PL"/>
        </w:rPr>
        <w:t xml:space="preserve"> </w:t>
      </w:r>
      <w:r w:rsidR="0030672F">
        <w:rPr>
          <w:rFonts w:eastAsia="Times New Roman" w:cs="Times New Roman"/>
          <w:b/>
          <w:bCs/>
          <w:sz w:val="24"/>
          <w:szCs w:val="24"/>
          <w:u w:val="single"/>
          <w:lang w:eastAsia="pl-PL"/>
        </w:rPr>
        <w:t>grudnia</w:t>
      </w:r>
      <w:r w:rsidR="00B73B41">
        <w:rPr>
          <w:rFonts w:eastAsia="Times New Roman" w:cs="Times New Roman"/>
          <w:b/>
          <w:bCs/>
          <w:sz w:val="24"/>
          <w:szCs w:val="24"/>
          <w:u w:val="single"/>
          <w:lang w:eastAsia="pl-PL"/>
        </w:rPr>
        <w:t xml:space="preserve"> 2020 </w:t>
      </w:r>
      <w:r w:rsidRPr="00B8715F">
        <w:rPr>
          <w:rFonts w:eastAsia="Times New Roman" w:cs="Times New Roman"/>
          <w:b/>
          <w:bCs/>
          <w:sz w:val="24"/>
          <w:szCs w:val="24"/>
          <w:u w:val="single"/>
          <w:lang w:eastAsia="pl-PL"/>
        </w:rPr>
        <w:t>roku</w:t>
      </w:r>
      <w:r w:rsidR="00A01674">
        <w:rPr>
          <w:rFonts w:eastAsia="Times New Roman" w:cs="Times New Roman"/>
          <w:b/>
          <w:bCs/>
          <w:sz w:val="24"/>
          <w:szCs w:val="24"/>
          <w:u w:val="single"/>
          <w:lang w:eastAsia="pl-PL"/>
        </w:rPr>
        <w:t>.</w:t>
      </w:r>
    </w:p>
    <w:p w14:paraId="7F13E055" w14:textId="77777777" w:rsidR="00A01674" w:rsidRPr="00A01674" w:rsidRDefault="00A01674" w:rsidP="00A01674">
      <w:pPr>
        <w:spacing w:after="0" w:line="240" w:lineRule="auto"/>
        <w:jc w:val="both"/>
        <w:rPr>
          <w:rFonts w:eastAsia="Times New Roman" w:cs="Times New Roman"/>
          <w:bCs/>
          <w:sz w:val="24"/>
          <w:szCs w:val="24"/>
          <w:lang w:eastAsia="pl-PL"/>
        </w:rPr>
      </w:pPr>
    </w:p>
    <w:p w14:paraId="38922074" w14:textId="77777777" w:rsidR="00BF217D" w:rsidRPr="00BF217D" w:rsidRDefault="00BF217D" w:rsidP="004C5D0B">
      <w:pPr>
        <w:pStyle w:val="Default"/>
        <w:jc w:val="both"/>
        <w:rPr>
          <w:color w:val="auto"/>
        </w:rPr>
      </w:pPr>
      <w:r w:rsidRPr="00BF217D">
        <w:rPr>
          <w:b/>
          <w:bCs/>
          <w:color w:val="auto"/>
        </w:rPr>
        <w:t>5. Warunki udziału w postępowaniu o</w:t>
      </w:r>
      <w:r w:rsidR="005D332D">
        <w:rPr>
          <w:b/>
          <w:bCs/>
          <w:color w:val="auto"/>
        </w:rPr>
        <w:t>raz podstawy wykluczenia z postę</w:t>
      </w:r>
      <w:r w:rsidRPr="00BF217D">
        <w:rPr>
          <w:b/>
          <w:bCs/>
          <w:color w:val="auto"/>
        </w:rPr>
        <w:t xml:space="preserve">powania </w:t>
      </w:r>
    </w:p>
    <w:p w14:paraId="58F3DA7B" w14:textId="77777777" w:rsidR="00BF217D" w:rsidRDefault="00BE01E2" w:rsidP="004C5D0B">
      <w:pPr>
        <w:pStyle w:val="Default"/>
        <w:jc w:val="both"/>
        <w:rPr>
          <w:color w:val="auto"/>
          <w:sz w:val="20"/>
          <w:szCs w:val="20"/>
        </w:rPr>
      </w:pPr>
      <w:r w:rsidRPr="00BE01E2">
        <w:rPr>
          <w:bCs/>
          <w:color w:val="auto"/>
        </w:rPr>
        <w:t>W postępowaniu o ud</w:t>
      </w:r>
      <w:r>
        <w:rPr>
          <w:bCs/>
          <w:color w:val="auto"/>
        </w:rPr>
        <w:t xml:space="preserve">zielenie zamówienia publicznego </w:t>
      </w:r>
      <w:r w:rsidRPr="00BE01E2">
        <w:rPr>
          <w:bCs/>
          <w:color w:val="auto"/>
        </w:rPr>
        <w:t>udział mogą brać Wykonawcy, którzy:</w:t>
      </w:r>
    </w:p>
    <w:p w14:paraId="1E118072" w14:textId="77777777" w:rsidR="00BF217D" w:rsidRPr="00BE01E2" w:rsidRDefault="00BF217D" w:rsidP="004C5D0B">
      <w:pPr>
        <w:pStyle w:val="Default"/>
        <w:jc w:val="both"/>
        <w:rPr>
          <w:color w:val="auto"/>
        </w:rPr>
      </w:pPr>
      <w:r w:rsidRPr="00BF217D">
        <w:rPr>
          <w:color w:val="auto"/>
        </w:rPr>
        <w:t xml:space="preserve">5.1. Spełniają warunki udziału w zakresie: </w:t>
      </w:r>
    </w:p>
    <w:p w14:paraId="20794E23" w14:textId="77777777" w:rsidR="00ED66AF" w:rsidRDefault="00BF217D" w:rsidP="00BE1BE6">
      <w:pPr>
        <w:pStyle w:val="Default"/>
        <w:jc w:val="both"/>
      </w:pPr>
      <w:r w:rsidRPr="00BE1BE6">
        <w:lastRenderedPageBreak/>
        <w:t xml:space="preserve">5.1.1. </w:t>
      </w:r>
      <w:r w:rsidR="00ED66AF">
        <w:t>Zdolności technicznej lub zawodowej. W tym zakresie Zamawiający wymaga, aby Wykonawca:</w:t>
      </w:r>
    </w:p>
    <w:p w14:paraId="68B75B72" w14:textId="77777777" w:rsidR="00BE1BE6"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rFonts w:ascii="Calibri" w:eastAsia="Times New Roman" w:hAnsi="Calibri" w:cs="Times New Roman"/>
          <w:sz w:val="24"/>
          <w:szCs w:val="20"/>
          <w:lang w:eastAsia="pl-PL"/>
        </w:rPr>
        <w:t xml:space="preserve">Posiadał </w:t>
      </w:r>
      <w:r w:rsidRPr="0076740A">
        <w:rPr>
          <w:rFonts w:ascii="Calibri" w:eastAsia="Times New Roman" w:hAnsi="Calibri" w:cs="Times New Roman"/>
          <w:b/>
          <w:sz w:val="24"/>
          <w:szCs w:val="20"/>
          <w:lang w:eastAsia="pl-PL"/>
        </w:rPr>
        <w:t>wiedzę i doświadczenie</w:t>
      </w:r>
      <w:r w:rsidRPr="0076740A">
        <w:rPr>
          <w:rFonts w:ascii="Calibri" w:eastAsia="Times New Roman" w:hAnsi="Calibri" w:cs="Times New Roman"/>
          <w:sz w:val="24"/>
          <w:szCs w:val="20"/>
          <w:lang w:eastAsia="pl-PL"/>
        </w:rPr>
        <w:t xml:space="preserve"> niezbędne do wykonania zamówienia, tj. wykonał </w:t>
      </w:r>
      <w:r w:rsidRPr="0076740A">
        <w:rPr>
          <w:rFonts w:ascii="Calibri" w:eastAsia="Times New Roman" w:hAnsi="Calibri" w:cs="Times New Roman"/>
          <w:sz w:val="24"/>
          <w:szCs w:val="20"/>
          <w:lang w:eastAsia="pl-PL"/>
        </w:rPr>
        <w:br/>
        <w:t>w okresie ostatnich pięciu (5) lat przed upływem terminu składania ofert, a jeżeli okres prowadzenia działalności jest króts</w:t>
      </w:r>
      <w:r w:rsidR="00B73B41">
        <w:rPr>
          <w:rFonts w:ascii="Calibri" w:eastAsia="Times New Roman" w:hAnsi="Calibri" w:cs="Times New Roman"/>
          <w:sz w:val="24"/>
          <w:szCs w:val="20"/>
          <w:lang w:eastAsia="pl-PL"/>
        </w:rPr>
        <w:t>zy – w tym okresie,</w:t>
      </w:r>
      <w:r w:rsidRPr="0076740A">
        <w:rPr>
          <w:rFonts w:ascii="Calibri" w:eastAsia="Times New Roman" w:hAnsi="Calibri" w:cs="Times New Roman"/>
          <w:sz w:val="24"/>
          <w:szCs w:val="20"/>
          <w:lang w:eastAsia="pl-PL"/>
        </w:rPr>
        <w:t xml:space="preserve"> co</w:t>
      </w:r>
      <w:r w:rsidR="000C0CB3">
        <w:rPr>
          <w:rFonts w:ascii="Calibri" w:eastAsia="Times New Roman" w:hAnsi="Calibri" w:cs="Times New Roman"/>
          <w:sz w:val="24"/>
          <w:szCs w:val="20"/>
          <w:lang w:eastAsia="pl-PL"/>
        </w:rPr>
        <w:t xml:space="preserve"> najmniej jedną</w:t>
      </w:r>
      <w:r w:rsidR="00B73B41">
        <w:rPr>
          <w:rFonts w:ascii="Calibri" w:eastAsia="Times New Roman" w:hAnsi="Calibri" w:cs="Times New Roman"/>
          <w:sz w:val="24"/>
          <w:szCs w:val="20"/>
          <w:lang w:eastAsia="pl-PL"/>
        </w:rPr>
        <w:t xml:space="preserve"> (1) </w:t>
      </w:r>
      <w:r w:rsidR="000C0CB3">
        <w:rPr>
          <w:rFonts w:ascii="Calibri" w:eastAsia="Times New Roman" w:hAnsi="Calibri" w:cs="Times New Roman"/>
          <w:sz w:val="24"/>
          <w:szCs w:val="20"/>
          <w:lang w:eastAsia="pl-PL"/>
        </w:rPr>
        <w:t>robotę b</w:t>
      </w:r>
      <w:r w:rsidR="00412FA7">
        <w:rPr>
          <w:rFonts w:ascii="Calibri" w:eastAsia="Times New Roman" w:hAnsi="Calibri" w:cs="Times New Roman"/>
          <w:sz w:val="24"/>
          <w:szCs w:val="20"/>
          <w:lang w:eastAsia="pl-PL"/>
        </w:rPr>
        <w:t>udowlaną o podobnym charakterze.</w:t>
      </w:r>
    </w:p>
    <w:p w14:paraId="5D3C103C" w14:textId="77777777" w:rsidR="00325EFE" w:rsidRPr="0076740A" w:rsidRDefault="00D87A60" w:rsidP="00324B5F">
      <w:pPr>
        <w:pStyle w:val="Akapitzlist"/>
        <w:numPr>
          <w:ilvl w:val="3"/>
          <w:numId w:val="29"/>
        </w:numPr>
        <w:spacing w:after="0" w:line="240" w:lineRule="auto"/>
        <w:jc w:val="both"/>
        <w:rPr>
          <w:rFonts w:ascii="Calibri" w:eastAsia="Times New Roman" w:hAnsi="Calibri" w:cs="Times New Roman"/>
          <w:b/>
          <w:bCs/>
          <w:sz w:val="24"/>
          <w:szCs w:val="20"/>
          <w:lang w:eastAsia="pl-PL"/>
        </w:rPr>
      </w:pPr>
      <w:r w:rsidRPr="0076740A">
        <w:rPr>
          <w:sz w:val="24"/>
        </w:rPr>
        <w:t>Dysponował</w:t>
      </w:r>
      <w:r w:rsidR="00BF217D" w:rsidRPr="0076740A">
        <w:rPr>
          <w:sz w:val="24"/>
        </w:rPr>
        <w:t xml:space="preserve"> osobami zdolnymi do wykonania zamówienia, tj.: </w:t>
      </w:r>
    </w:p>
    <w:p w14:paraId="6447B63F" w14:textId="77777777" w:rsidR="00325EFE" w:rsidRPr="0076740A" w:rsidRDefault="00325EFE" w:rsidP="00324B5F">
      <w:pPr>
        <w:numPr>
          <w:ilvl w:val="4"/>
          <w:numId w:val="29"/>
        </w:numPr>
        <w:spacing w:after="0" w:line="240" w:lineRule="auto"/>
        <w:jc w:val="both"/>
        <w:rPr>
          <w:rFonts w:ascii="Calibri" w:hAnsi="Calibri"/>
          <w:sz w:val="24"/>
          <w:szCs w:val="20"/>
        </w:rPr>
      </w:pPr>
      <w:r w:rsidRPr="0076740A">
        <w:rPr>
          <w:rFonts w:ascii="Calibri" w:hAnsi="Calibri"/>
          <w:sz w:val="24"/>
          <w:szCs w:val="20"/>
        </w:rPr>
        <w:t xml:space="preserve">co najmniej jedną (1) osobą - </w:t>
      </w:r>
      <w:r w:rsidRPr="0076740A">
        <w:rPr>
          <w:rFonts w:ascii="Calibri" w:hAnsi="Calibri"/>
          <w:b/>
          <w:sz w:val="24"/>
          <w:szCs w:val="20"/>
        </w:rPr>
        <w:t>Kierownik budowy</w:t>
      </w:r>
      <w:r w:rsidRPr="0076740A">
        <w:rPr>
          <w:rFonts w:ascii="Calibri" w:hAnsi="Calibri"/>
          <w:sz w:val="24"/>
          <w:szCs w:val="20"/>
        </w:rPr>
        <w:t>, posiadającą uprawnienia budowlane do pełnienia samodzielnych funkc</w:t>
      </w:r>
      <w:r w:rsidR="00742D7C">
        <w:rPr>
          <w:rFonts w:ascii="Calibri" w:hAnsi="Calibri"/>
          <w:sz w:val="24"/>
          <w:szCs w:val="20"/>
        </w:rPr>
        <w:t xml:space="preserve">ji technicznych w budownictwie </w:t>
      </w:r>
    </w:p>
    <w:p w14:paraId="2E2770AB" w14:textId="77777777" w:rsidR="00364B96" w:rsidRPr="00364B96" w:rsidRDefault="00BF217D" w:rsidP="00364B96">
      <w:pPr>
        <w:pStyle w:val="Akapitzlist"/>
        <w:numPr>
          <w:ilvl w:val="4"/>
          <w:numId w:val="29"/>
        </w:numPr>
        <w:spacing w:after="0" w:line="240" w:lineRule="auto"/>
        <w:jc w:val="both"/>
        <w:rPr>
          <w:rFonts w:ascii="Calibri" w:eastAsia="Times New Roman" w:hAnsi="Calibri" w:cs="Times New Roman"/>
          <w:b/>
          <w:bCs/>
          <w:sz w:val="32"/>
          <w:szCs w:val="20"/>
          <w:lang w:eastAsia="pl-PL"/>
        </w:rPr>
      </w:pPr>
      <w:r w:rsidRPr="0076740A">
        <w:rPr>
          <w:sz w:val="24"/>
        </w:rPr>
        <w:t>Ilekroć w opisie warunków udziału w postępowaniu jest mowa o uprawnieniach,</w:t>
      </w:r>
      <w:r w:rsidRPr="0076740A">
        <w:rPr>
          <w:rFonts w:ascii="Calibri" w:eastAsia="Times New Roman" w:hAnsi="Calibri" w:cs="Times New Roman"/>
          <w:b/>
          <w:bCs/>
          <w:sz w:val="32"/>
          <w:szCs w:val="20"/>
          <w:lang w:eastAsia="pl-PL"/>
        </w:rPr>
        <w:t xml:space="preserve"> </w:t>
      </w:r>
      <w:r w:rsidRPr="0076740A">
        <w:rPr>
          <w:sz w:val="24"/>
        </w:rPr>
        <w:t xml:space="preserve">to </w:t>
      </w:r>
      <w:r w:rsidR="0076740A">
        <w:rPr>
          <w:sz w:val="24"/>
        </w:rPr>
        <w:br/>
      </w:r>
      <w:r w:rsidRPr="0076740A">
        <w:rPr>
          <w:sz w:val="24"/>
        </w:rPr>
        <w:t>w przypadku osób będących obywatelami krajów członkowskich Unii Europejskiej oznacza to decyzję w sprawie uznania wymaganych kwalifikacji do</w:t>
      </w:r>
      <w:r w:rsidR="00325EFE" w:rsidRPr="0076740A">
        <w:rPr>
          <w:sz w:val="24"/>
        </w:rPr>
        <w:t xml:space="preserve"> wykonywania </w:t>
      </w:r>
      <w:r w:rsidR="00325EFE" w:rsidRPr="0076740A">
        <w:rPr>
          <w:sz w:val="24"/>
        </w:rPr>
        <w:br/>
        <w:t xml:space="preserve">w Rzeczypospolitej </w:t>
      </w:r>
      <w:r w:rsidRPr="0076740A">
        <w:rPr>
          <w:sz w:val="24"/>
        </w:rPr>
        <w:t xml:space="preserve">Polskiej samodzielnych </w:t>
      </w:r>
      <w:r w:rsidR="00067FF1" w:rsidRPr="0076740A">
        <w:rPr>
          <w:sz w:val="24"/>
        </w:rPr>
        <w:t xml:space="preserve"> </w:t>
      </w:r>
      <w:r w:rsidRPr="0076740A">
        <w:rPr>
          <w:sz w:val="24"/>
        </w:rPr>
        <w:t>funkcji technicznych w bud</w:t>
      </w:r>
      <w:r w:rsidR="00325EFE" w:rsidRPr="0076740A">
        <w:rPr>
          <w:sz w:val="24"/>
        </w:rPr>
        <w:t xml:space="preserve">ownictwie </w:t>
      </w:r>
      <w:r w:rsidR="00325EFE" w:rsidRPr="0076740A">
        <w:rPr>
          <w:sz w:val="24"/>
        </w:rPr>
        <w:br/>
        <w:t>w zakresie przedmiotu</w:t>
      </w:r>
      <w:r w:rsidR="00700783" w:rsidRPr="0076740A">
        <w:rPr>
          <w:sz w:val="24"/>
        </w:rPr>
        <w:t xml:space="preserve"> </w:t>
      </w:r>
      <w:r w:rsidRPr="0076740A">
        <w:rPr>
          <w:sz w:val="24"/>
        </w:rPr>
        <w:t>niniejszego zamówienia – zgodnie z</w:t>
      </w:r>
      <w:r w:rsidR="00700783" w:rsidRPr="0076740A">
        <w:rPr>
          <w:sz w:val="24"/>
        </w:rPr>
        <w:t xml:space="preserve"> </w:t>
      </w:r>
      <w:r w:rsidRPr="0076740A">
        <w:rPr>
          <w:sz w:val="24"/>
        </w:rPr>
        <w:t xml:space="preserve">właściwymi przepisami, </w:t>
      </w:r>
      <w:r w:rsidR="00325EFE" w:rsidRPr="0076740A">
        <w:rPr>
          <w:sz w:val="24"/>
        </w:rPr>
        <w:br/>
      </w:r>
      <w:r w:rsidRPr="0076740A">
        <w:rPr>
          <w:sz w:val="24"/>
        </w:rPr>
        <w:t>w</w:t>
      </w:r>
      <w:r w:rsidR="00325EFE" w:rsidRPr="0076740A">
        <w:rPr>
          <w:sz w:val="24"/>
        </w:rPr>
        <w:t xml:space="preserve"> szczególności zgodnie z ustawą</w:t>
      </w:r>
      <w:r w:rsidR="00700783" w:rsidRPr="0076740A">
        <w:rPr>
          <w:sz w:val="24"/>
        </w:rPr>
        <w:t xml:space="preserve"> </w:t>
      </w:r>
      <w:r w:rsidRPr="0076740A">
        <w:rPr>
          <w:sz w:val="24"/>
        </w:rPr>
        <w:t>z dnia 22 grudnia 2015 r. o zasadach</w:t>
      </w:r>
      <w:r w:rsidR="00700783" w:rsidRPr="0076740A">
        <w:rPr>
          <w:sz w:val="24"/>
        </w:rPr>
        <w:t xml:space="preserve"> </w:t>
      </w:r>
      <w:r w:rsidRPr="0076740A">
        <w:rPr>
          <w:sz w:val="24"/>
        </w:rPr>
        <w:t xml:space="preserve">uznawania kwalifikacji zawodowych nabytych w </w:t>
      </w:r>
      <w:r w:rsidR="00700783" w:rsidRPr="0076740A">
        <w:rPr>
          <w:sz w:val="24"/>
        </w:rPr>
        <w:t xml:space="preserve"> </w:t>
      </w:r>
      <w:r w:rsidRPr="0076740A">
        <w:rPr>
          <w:sz w:val="24"/>
        </w:rPr>
        <w:t>państwach członkowskich Unii Europejskiej (Dz. U.</w:t>
      </w:r>
      <w:r w:rsidR="00325EFE" w:rsidRPr="0076740A">
        <w:rPr>
          <w:sz w:val="24"/>
        </w:rPr>
        <w:br/>
      </w:r>
      <w:r w:rsidR="00804CF3">
        <w:rPr>
          <w:sz w:val="24"/>
        </w:rPr>
        <w:t>z 2020 r., poz. 220</w:t>
      </w:r>
      <w:r w:rsidRPr="0076740A">
        <w:rPr>
          <w:sz w:val="24"/>
        </w:rPr>
        <w:t>).</w:t>
      </w:r>
    </w:p>
    <w:p w14:paraId="3A1A2B89" w14:textId="77777777" w:rsidR="00D503A5" w:rsidRDefault="00BF217D" w:rsidP="00324B5F">
      <w:pPr>
        <w:pStyle w:val="Default"/>
        <w:numPr>
          <w:ilvl w:val="2"/>
          <w:numId w:val="29"/>
        </w:numPr>
        <w:jc w:val="both"/>
        <w:rPr>
          <w:color w:val="auto"/>
        </w:rPr>
      </w:pPr>
      <w:r w:rsidRPr="00AC0856">
        <w:rPr>
          <w:color w:val="auto"/>
        </w:rPr>
        <w:t xml:space="preserve"> Wykonawca może w celu potwierdzenia spełniania warunków udziału w postępowaniu, </w:t>
      </w:r>
      <w:r w:rsidR="002B13F8">
        <w:rPr>
          <w:color w:val="auto"/>
        </w:rPr>
        <w:t xml:space="preserve">polegać na zdolnościach technicznych lub zawodowych lub sytuacji finansowej lub ekonomicznej innych podmiotów, niezależnie od charakteru prawnego łączących go z nim stosunków prawnych, po spełnieniu warunków określonych w art. 22a PZP. </w:t>
      </w:r>
    </w:p>
    <w:p w14:paraId="1904F153" w14:textId="77777777" w:rsidR="001736CE" w:rsidRPr="001736CE" w:rsidRDefault="001736CE" w:rsidP="004C5D0B">
      <w:pPr>
        <w:pStyle w:val="Default"/>
        <w:jc w:val="both"/>
        <w:rPr>
          <w:color w:val="auto"/>
        </w:rPr>
      </w:pPr>
    </w:p>
    <w:p w14:paraId="6DAACCB9" w14:textId="77777777" w:rsidR="001736CE" w:rsidRDefault="00B81955" w:rsidP="004C5D0B">
      <w:pPr>
        <w:pStyle w:val="Default"/>
        <w:jc w:val="both"/>
        <w:rPr>
          <w:color w:val="auto"/>
        </w:rPr>
      </w:pPr>
      <w:r w:rsidRPr="001736CE">
        <w:rPr>
          <w:color w:val="auto"/>
        </w:rPr>
        <w:t xml:space="preserve">5.2. Nie podlegają wykluczeniu z postępowania o udzielenie zamówienia publicznego z powodów </w:t>
      </w:r>
    </w:p>
    <w:p w14:paraId="4C7CD1AA" w14:textId="77777777" w:rsidR="00B81955" w:rsidRPr="001736CE" w:rsidRDefault="001736CE" w:rsidP="004C5D0B">
      <w:pPr>
        <w:pStyle w:val="Default"/>
        <w:jc w:val="both"/>
        <w:rPr>
          <w:color w:val="auto"/>
        </w:rPr>
      </w:pPr>
      <w:r>
        <w:rPr>
          <w:color w:val="auto"/>
        </w:rPr>
        <w:t xml:space="preserve">        </w:t>
      </w:r>
      <w:r w:rsidR="00B81955" w:rsidRPr="001736CE">
        <w:rPr>
          <w:color w:val="auto"/>
        </w:rPr>
        <w:t>określonych w art. 24 ust. 1 PZP</w:t>
      </w:r>
      <w:r w:rsidR="00B81955" w:rsidRPr="001736CE">
        <w:rPr>
          <w:i/>
          <w:iCs/>
          <w:color w:val="auto"/>
        </w:rPr>
        <w:t xml:space="preserve">. </w:t>
      </w:r>
    </w:p>
    <w:p w14:paraId="6B84355B" w14:textId="77777777" w:rsidR="00D83CF3" w:rsidRDefault="00D83CF3" w:rsidP="004C5D0B">
      <w:pPr>
        <w:pStyle w:val="Default"/>
        <w:jc w:val="both"/>
        <w:rPr>
          <w:color w:val="auto"/>
          <w:sz w:val="20"/>
          <w:szCs w:val="20"/>
        </w:rPr>
      </w:pPr>
    </w:p>
    <w:p w14:paraId="49FFD2A7" w14:textId="77777777" w:rsidR="00D503A5" w:rsidRDefault="00D83CF3" w:rsidP="004C5D0B">
      <w:pPr>
        <w:pStyle w:val="Default"/>
        <w:jc w:val="both"/>
        <w:rPr>
          <w:b/>
          <w:bCs/>
          <w:color w:val="auto"/>
        </w:rPr>
      </w:pPr>
      <w:r w:rsidRPr="008E0BF4">
        <w:rPr>
          <w:b/>
          <w:bCs/>
          <w:color w:val="auto"/>
        </w:rPr>
        <w:t>6. Wykaz oświadczeń lub dokumentów, potwierdzających spełnienie warunków udziału</w:t>
      </w:r>
    </w:p>
    <w:p w14:paraId="76412E66" w14:textId="77777777" w:rsidR="00D83CF3" w:rsidRPr="00D503A5" w:rsidRDefault="00D503A5" w:rsidP="004C5D0B">
      <w:pPr>
        <w:pStyle w:val="Default"/>
        <w:jc w:val="both"/>
        <w:rPr>
          <w:b/>
          <w:bCs/>
          <w:color w:val="auto"/>
        </w:rPr>
      </w:pPr>
      <w:r>
        <w:rPr>
          <w:b/>
          <w:bCs/>
          <w:color w:val="auto"/>
        </w:rPr>
        <w:t xml:space="preserve">    </w:t>
      </w:r>
      <w:r w:rsidR="00D83CF3" w:rsidRPr="008E0BF4">
        <w:rPr>
          <w:b/>
          <w:bCs/>
          <w:color w:val="auto"/>
        </w:rPr>
        <w:t xml:space="preserve"> w postępowaniu </w:t>
      </w:r>
      <w:r w:rsidR="008E0BF4">
        <w:rPr>
          <w:b/>
          <w:bCs/>
          <w:color w:val="auto"/>
        </w:rPr>
        <w:t xml:space="preserve"> </w:t>
      </w:r>
      <w:r w:rsidR="00D83CF3" w:rsidRPr="008E0BF4">
        <w:rPr>
          <w:b/>
          <w:bCs/>
          <w:color w:val="auto"/>
        </w:rPr>
        <w:t>oraz brak podstaw wykluczenia</w:t>
      </w:r>
      <w:r w:rsidR="00D83CF3">
        <w:rPr>
          <w:b/>
          <w:bCs/>
          <w:color w:val="auto"/>
          <w:sz w:val="20"/>
          <w:szCs w:val="20"/>
        </w:rPr>
        <w:t xml:space="preserve">. </w:t>
      </w:r>
    </w:p>
    <w:p w14:paraId="3D9E082D" w14:textId="77777777" w:rsidR="008E048E" w:rsidRDefault="008E048E" w:rsidP="001A3988">
      <w:pPr>
        <w:pStyle w:val="Default"/>
        <w:jc w:val="both"/>
        <w:rPr>
          <w:color w:val="auto"/>
          <w:sz w:val="20"/>
          <w:szCs w:val="20"/>
        </w:rPr>
      </w:pPr>
    </w:p>
    <w:p w14:paraId="72AC6968" w14:textId="77777777" w:rsidR="00D503A5" w:rsidRDefault="00D83CF3" w:rsidP="001A3988">
      <w:pPr>
        <w:pStyle w:val="Default"/>
        <w:jc w:val="both"/>
        <w:rPr>
          <w:color w:val="auto"/>
        </w:rPr>
      </w:pPr>
      <w:r w:rsidRPr="008E0BF4">
        <w:rPr>
          <w:color w:val="auto"/>
        </w:rPr>
        <w:t xml:space="preserve">6.1. Wykonawca dołącza do oferty aktualne na dzień składania oferty oświadczenie w zakresie </w:t>
      </w:r>
    </w:p>
    <w:p w14:paraId="5B54AA6C" w14:textId="77777777" w:rsidR="008E048E" w:rsidRPr="008E0BF4" w:rsidRDefault="00D503A5" w:rsidP="001A3988">
      <w:pPr>
        <w:pStyle w:val="Default"/>
        <w:jc w:val="both"/>
        <w:rPr>
          <w:color w:val="auto"/>
        </w:rPr>
      </w:pPr>
      <w:r>
        <w:rPr>
          <w:color w:val="auto"/>
        </w:rPr>
        <w:t xml:space="preserve">        </w:t>
      </w:r>
      <w:r w:rsidR="00D83CF3" w:rsidRPr="008E0BF4">
        <w:rPr>
          <w:color w:val="auto"/>
        </w:rPr>
        <w:t>wskazanym</w:t>
      </w:r>
      <w:r>
        <w:rPr>
          <w:color w:val="auto"/>
        </w:rPr>
        <w:t xml:space="preserve"> </w:t>
      </w:r>
      <w:r w:rsidR="00D83CF3" w:rsidRPr="008E0BF4">
        <w:rPr>
          <w:color w:val="auto"/>
        </w:rPr>
        <w:t xml:space="preserve">w załączniku </w:t>
      </w:r>
      <w:r w:rsidR="00D83CF3" w:rsidRPr="00975217">
        <w:rPr>
          <w:color w:val="auto"/>
        </w:rPr>
        <w:t>nr 2 do SIWZ.</w:t>
      </w:r>
      <w:r w:rsidR="00D83CF3" w:rsidRPr="008E0BF4">
        <w:rPr>
          <w:color w:val="auto"/>
        </w:rPr>
        <w:t xml:space="preserve"> Informacje zawarte w oświadczeniu stanowią </w:t>
      </w:r>
      <w:r w:rsidR="00D83CF3" w:rsidRPr="00966177">
        <w:rPr>
          <w:color w:val="auto"/>
        </w:rPr>
        <w:t>wstępne</w:t>
      </w:r>
      <w:r w:rsidR="00D83CF3" w:rsidRPr="008E0BF4">
        <w:rPr>
          <w:color w:val="auto"/>
        </w:rPr>
        <w:t xml:space="preserve"> </w:t>
      </w:r>
      <w:r w:rsidR="001A3988">
        <w:rPr>
          <w:color w:val="auto"/>
        </w:rPr>
        <w:br/>
        <w:t xml:space="preserve">        </w:t>
      </w:r>
      <w:r w:rsidR="00D83CF3" w:rsidRPr="008E0BF4">
        <w:rPr>
          <w:color w:val="auto"/>
        </w:rPr>
        <w:t>p</w:t>
      </w:r>
      <w:r w:rsidR="001A3988">
        <w:rPr>
          <w:color w:val="auto"/>
        </w:rPr>
        <w:t xml:space="preserve">otwierdzenie, że </w:t>
      </w:r>
      <w:r w:rsidR="00364B96">
        <w:rPr>
          <w:color w:val="auto"/>
        </w:rPr>
        <w:t>w</w:t>
      </w:r>
      <w:r w:rsidR="00D83CF3" w:rsidRPr="008E0BF4">
        <w:rPr>
          <w:color w:val="auto"/>
        </w:rPr>
        <w:t xml:space="preserve">ykonawca nie podlega wykluczeniu oraz spełnia warunki udziału </w:t>
      </w:r>
      <w:r w:rsidR="001A3988">
        <w:rPr>
          <w:color w:val="auto"/>
        </w:rPr>
        <w:br/>
        <w:t xml:space="preserve">        </w:t>
      </w:r>
      <w:r w:rsidR="00D83CF3" w:rsidRPr="008E0BF4">
        <w:rPr>
          <w:color w:val="auto"/>
        </w:rPr>
        <w:t xml:space="preserve">w postępowaniu. </w:t>
      </w:r>
    </w:p>
    <w:p w14:paraId="5A1AE3F3" w14:textId="77777777" w:rsidR="008E0BF4" w:rsidRDefault="00D83CF3" w:rsidP="001A3988">
      <w:pPr>
        <w:pStyle w:val="Default"/>
        <w:jc w:val="both"/>
        <w:rPr>
          <w:color w:val="auto"/>
        </w:rPr>
      </w:pPr>
      <w:r w:rsidRPr="008E0BF4">
        <w:rPr>
          <w:color w:val="auto"/>
        </w:rPr>
        <w:t xml:space="preserve">6.2. W przypadku wspólnego ubiegania się o zamówienie przez wykonawców, oświadczenie, o którym </w:t>
      </w:r>
    </w:p>
    <w:p w14:paraId="54A7BEA3" w14:textId="77777777" w:rsidR="008E0BF4" w:rsidRDefault="008E0BF4" w:rsidP="001A3988">
      <w:pPr>
        <w:pStyle w:val="Default"/>
        <w:jc w:val="both"/>
        <w:rPr>
          <w:color w:val="auto"/>
        </w:rPr>
      </w:pPr>
      <w:r>
        <w:rPr>
          <w:color w:val="auto"/>
        </w:rPr>
        <w:t xml:space="preserve">        </w:t>
      </w:r>
      <w:r w:rsidR="00D83CF3" w:rsidRPr="008E0BF4">
        <w:rPr>
          <w:color w:val="auto"/>
        </w:rPr>
        <w:t xml:space="preserve">mowa w pkt 6.1 SIWZ składa każdy z wykonawców wspólnie ubiegających się o zamówienie. </w:t>
      </w:r>
    </w:p>
    <w:p w14:paraId="4249597E" w14:textId="77777777" w:rsidR="00D503A5" w:rsidRDefault="008E0BF4" w:rsidP="001A3988">
      <w:pPr>
        <w:pStyle w:val="Default"/>
        <w:jc w:val="both"/>
        <w:rPr>
          <w:color w:val="auto"/>
        </w:rPr>
      </w:pPr>
      <w:r>
        <w:rPr>
          <w:color w:val="auto"/>
        </w:rPr>
        <w:t xml:space="preserve">        </w:t>
      </w:r>
      <w:r w:rsidR="00D83CF3" w:rsidRPr="008E0BF4">
        <w:rPr>
          <w:color w:val="auto"/>
        </w:rPr>
        <w:t xml:space="preserve">Oświadczenie to ma potwierdzać spełnianie warunków udziału w postępowaniu oraz brak </w:t>
      </w:r>
      <w:r w:rsidR="00336986">
        <w:rPr>
          <w:color w:val="auto"/>
        </w:rPr>
        <w:t xml:space="preserve"> </w:t>
      </w:r>
      <w:r w:rsidR="00336986">
        <w:rPr>
          <w:color w:val="auto"/>
        </w:rPr>
        <w:br/>
        <w:t xml:space="preserve">        </w:t>
      </w:r>
      <w:r w:rsidR="00D503A5">
        <w:rPr>
          <w:color w:val="auto"/>
        </w:rPr>
        <w:t>p</w:t>
      </w:r>
      <w:r w:rsidR="00D83CF3" w:rsidRPr="008E0BF4">
        <w:rPr>
          <w:color w:val="auto"/>
        </w:rPr>
        <w:t>odstaw</w:t>
      </w:r>
      <w:r w:rsidR="00D503A5">
        <w:rPr>
          <w:color w:val="auto"/>
        </w:rPr>
        <w:t xml:space="preserve"> </w:t>
      </w:r>
      <w:r w:rsidR="00D83CF3" w:rsidRPr="008E0BF4">
        <w:rPr>
          <w:color w:val="auto"/>
        </w:rPr>
        <w:t xml:space="preserve">wykluczenia w zakresie, w którym każdy z wykonawców wykazuje spełnianie warunków </w:t>
      </w:r>
    </w:p>
    <w:p w14:paraId="12FB0E4B" w14:textId="77777777" w:rsidR="008E048E" w:rsidRPr="008E0BF4" w:rsidRDefault="00D503A5" w:rsidP="001A3988">
      <w:pPr>
        <w:pStyle w:val="Default"/>
        <w:jc w:val="both"/>
        <w:rPr>
          <w:color w:val="auto"/>
        </w:rPr>
      </w:pPr>
      <w:r>
        <w:rPr>
          <w:color w:val="auto"/>
        </w:rPr>
        <w:t xml:space="preserve">        </w:t>
      </w:r>
      <w:r w:rsidR="00D83CF3" w:rsidRPr="008E0BF4">
        <w:rPr>
          <w:color w:val="auto"/>
        </w:rPr>
        <w:t xml:space="preserve">udziału w </w:t>
      </w:r>
      <w:r w:rsidR="008E0BF4">
        <w:rPr>
          <w:color w:val="auto"/>
        </w:rPr>
        <w:t xml:space="preserve"> </w:t>
      </w:r>
      <w:r w:rsidR="00D83CF3" w:rsidRPr="008E0BF4">
        <w:rPr>
          <w:color w:val="auto"/>
        </w:rPr>
        <w:t>postępowan</w:t>
      </w:r>
      <w:r w:rsidR="00E367E1">
        <w:rPr>
          <w:color w:val="auto"/>
        </w:rPr>
        <w:t>iu</w:t>
      </w:r>
      <w:r w:rsidR="00D83CF3" w:rsidRPr="008E0BF4">
        <w:rPr>
          <w:color w:val="auto"/>
        </w:rPr>
        <w:t xml:space="preserve">. </w:t>
      </w:r>
    </w:p>
    <w:p w14:paraId="44600CB7" w14:textId="77777777" w:rsidR="00D503A5" w:rsidRDefault="00D83CF3" w:rsidP="001A3988">
      <w:pPr>
        <w:pStyle w:val="Default"/>
        <w:jc w:val="both"/>
        <w:rPr>
          <w:color w:val="auto"/>
        </w:rPr>
      </w:pPr>
      <w:r w:rsidRPr="008E0BF4">
        <w:rPr>
          <w:color w:val="auto"/>
        </w:rPr>
        <w:t xml:space="preserve">6.3. Wykonawca, który powołuje się na zasoby innych podmiotów, w celu wykazania braku istnienia </w:t>
      </w:r>
    </w:p>
    <w:p w14:paraId="33D4AE89" w14:textId="77777777" w:rsidR="008E0BF4" w:rsidRDefault="008E0BF4" w:rsidP="001A3988">
      <w:pPr>
        <w:pStyle w:val="Default"/>
        <w:jc w:val="both"/>
        <w:rPr>
          <w:color w:val="auto"/>
        </w:rPr>
      </w:pPr>
      <w:r>
        <w:rPr>
          <w:color w:val="auto"/>
        </w:rPr>
        <w:t xml:space="preserve">        </w:t>
      </w:r>
      <w:r w:rsidR="00D83CF3" w:rsidRPr="008E0BF4">
        <w:rPr>
          <w:color w:val="auto"/>
        </w:rPr>
        <w:t>podstaw wykluczenia oraz spełniania</w:t>
      </w:r>
      <w:r w:rsidR="00532DB0">
        <w:rPr>
          <w:color w:val="auto"/>
        </w:rPr>
        <w:t xml:space="preserve"> warunków</w:t>
      </w:r>
      <w:r w:rsidR="00D83CF3" w:rsidRPr="008E0BF4">
        <w:rPr>
          <w:color w:val="auto"/>
        </w:rPr>
        <w:t>, w zakresie, w jakim powoł</w:t>
      </w:r>
      <w:r w:rsidR="00532DB0">
        <w:rPr>
          <w:color w:val="auto"/>
        </w:rPr>
        <w:t xml:space="preserve">uje się na ich zasoby, </w:t>
      </w:r>
    </w:p>
    <w:p w14:paraId="01388063" w14:textId="77777777" w:rsidR="00532DB0" w:rsidRDefault="008E0BF4" w:rsidP="001A3988">
      <w:pPr>
        <w:pStyle w:val="Default"/>
        <w:jc w:val="both"/>
        <w:rPr>
          <w:color w:val="auto"/>
        </w:rPr>
      </w:pPr>
      <w:r>
        <w:rPr>
          <w:color w:val="auto"/>
        </w:rPr>
        <w:t xml:space="preserve">        </w:t>
      </w:r>
      <w:r w:rsidR="00D83CF3" w:rsidRPr="008E0BF4">
        <w:rPr>
          <w:color w:val="auto"/>
        </w:rPr>
        <w:t>udziału w postępowaniu zamieszcza informacje o tych podmiotac</w:t>
      </w:r>
      <w:r w:rsidR="00532DB0">
        <w:rPr>
          <w:color w:val="auto"/>
        </w:rPr>
        <w:t xml:space="preserve">h w oświadczeniu, o którym </w:t>
      </w:r>
    </w:p>
    <w:p w14:paraId="6FA1F56F" w14:textId="77777777" w:rsidR="00D83CF3" w:rsidRPr="008E0BF4" w:rsidRDefault="00532DB0" w:rsidP="001A3988">
      <w:pPr>
        <w:pStyle w:val="Default"/>
        <w:jc w:val="both"/>
        <w:rPr>
          <w:color w:val="auto"/>
        </w:rPr>
      </w:pPr>
      <w:r>
        <w:rPr>
          <w:color w:val="auto"/>
        </w:rPr>
        <w:t xml:space="preserve">       mowa</w:t>
      </w:r>
      <w:r w:rsidR="008E0BF4">
        <w:rPr>
          <w:color w:val="auto"/>
        </w:rPr>
        <w:t xml:space="preserve">  </w:t>
      </w:r>
      <w:r w:rsidR="00D83CF3" w:rsidRPr="008E0BF4">
        <w:rPr>
          <w:color w:val="auto"/>
        </w:rPr>
        <w:t>w pkt 6.1. SIWZ.</w:t>
      </w:r>
    </w:p>
    <w:p w14:paraId="33518841" w14:textId="77777777" w:rsidR="008E0BF4" w:rsidRDefault="00D83CF3" w:rsidP="001A3988">
      <w:pPr>
        <w:pStyle w:val="Default"/>
        <w:jc w:val="both"/>
        <w:rPr>
          <w:color w:val="auto"/>
        </w:rPr>
      </w:pPr>
      <w:r w:rsidRPr="008E0BF4">
        <w:rPr>
          <w:color w:val="auto"/>
        </w:rPr>
        <w:t xml:space="preserve">6.4. Wykonawca, w terminie 3 dni od dnia zamieszczenia na stronie internetowej Zamawiającego </w:t>
      </w:r>
    </w:p>
    <w:p w14:paraId="59E4FE67" w14:textId="77777777" w:rsidR="008E0BF4" w:rsidRDefault="008E0BF4" w:rsidP="001A3988">
      <w:pPr>
        <w:pStyle w:val="Default"/>
        <w:jc w:val="both"/>
        <w:rPr>
          <w:color w:val="auto"/>
        </w:rPr>
      </w:pPr>
      <w:r>
        <w:rPr>
          <w:color w:val="auto"/>
        </w:rPr>
        <w:t xml:space="preserve">        </w:t>
      </w:r>
      <w:r w:rsidR="00D83CF3" w:rsidRPr="008E0BF4">
        <w:rPr>
          <w:color w:val="auto"/>
        </w:rPr>
        <w:t xml:space="preserve">informacji z otwarcia ofert, o której mowa w art. 86 ust. 5 PZP, przekazuje Zamawiającemu </w:t>
      </w:r>
    </w:p>
    <w:p w14:paraId="410098A0" w14:textId="77777777" w:rsidR="00532DB0" w:rsidRDefault="008E0BF4" w:rsidP="001A3988">
      <w:pPr>
        <w:pStyle w:val="Default"/>
        <w:jc w:val="both"/>
        <w:rPr>
          <w:color w:val="auto"/>
        </w:rPr>
      </w:pPr>
      <w:r>
        <w:rPr>
          <w:color w:val="auto"/>
        </w:rPr>
        <w:t xml:space="preserve">        </w:t>
      </w:r>
      <w:r w:rsidR="00D83CF3" w:rsidRPr="008E0BF4">
        <w:rPr>
          <w:color w:val="auto"/>
        </w:rPr>
        <w:t>oświadczenie o przynależności lub braku przynależności do tej samej g</w:t>
      </w:r>
      <w:r w:rsidR="00532DB0">
        <w:rPr>
          <w:color w:val="auto"/>
        </w:rPr>
        <w:t>rupy kapitałowej, o której</w:t>
      </w:r>
    </w:p>
    <w:p w14:paraId="4EEBF87B" w14:textId="77777777" w:rsidR="00532DB0" w:rsidRDefault="00532DB0" w:rsidP="001A3988">
      <w:pPr>
        <w:pStyle w:val="Default"/>
        <w:jc w:val="both"/>
        <w:rPr>
          <w:color w:val="auto"/>
          <w:sz w:val="20"/>
          <w:szCs w:val="20"/>
        </w:rPr>
      </w:pPr>
      <w:r>
        <w:rPr>
          <w:color w:val="auto"/>
        </w:rPr>
        <w:t xml:space="preserve">        mowa</w:t>
      </w:r>
      <w:r w:rsidR="008E0BF4">
        <w:rPr>
          <w:color w:val="auto"/>
        </w:rPr>
        <w:t xml:space="preserve">  </w:t>
      </w:r>
      <w:r w:rsidR="00D83CF3" w:rsidRPr="008E0BF4">
        <w:rPr>
          <w:color w:val="auto"/>
        </w:rPr>
        <w:t>w art. 24 ust. 1 pkt 23) PZP. Wraz ze złożeniem oświadczenia, wykonawca może</w:t>
      </w:r>
      <w:r w:rsidR="00D83CF3">
        <w:rPr>
          <w:color w:val="auto"/>
          <w:sz w:val="20"/>
          <w:szCs w:val="20"/>
        </w:rPr>
        <w:t xml:space="preserve"> </w:t>
      </w:r>
    </w:p>
    <w:p w14:paraId="4DA87607" w14:textId="77777777" w:rsidR="00532DB0" w:rsidRDefault="00532DB0" w:rsidP="001A3988">
      <w:pPr>
        <w:pStyle w:val="Default"/>
        <w:jc w:val="both"/>
        <w:rPr>
          <w:color w:val="auto"/>
        </w:rPr>
      </w:pPr>
      <w:r>
        <w:rPr>
          <w:color w:val="auto"/>
          <w:sz w:val="20"/>
          <w:szCs w:val="20"/>
        </w:rPr>
        <w:t xml:space="preserve">         </w:t>
      </w:r>
      <w:r w:rsidR="00D83CF3" w:rsidRPr="008E0BF4">
        <w:rPr>
          <w:color w:val="auto"/>
        </w:rPr>
        <w:t>przedstawić dowody,</w:t>
      </w:r>
      <w:r>
        <w:rPr>
          <w:color w:val="auto"/>
        </w:rPr>
        <w:t xml:space="preserve"> </w:t>
      </w:r>
      <w:r w:rsidR="00D83CF3" w:rsidRPr="008E0BF4">
        <w:rPr>
          <w:color w:val="auto"/>
        </w:rPr>
        <w:t xml:space="preserve">że powiązania z innym wykonawcą nie prowadzą do zakłócenia konkurencji </w:t>
      </w:r>
    </w:p>
    <w:p w14:paraId="52C4C13C" w14:textId="77777777" w:rsidR="008E048E" w:rsidRPr="008E0BF4" w:rsidRDefault="00532DB0" w:rsidP="004C5D0B">
      <w:pPr>
        <w:pStyle w:val="Default"/>
        <w:jc w:val="both"/>
        <w:rPr>
          <w:color w:val="auto"/>
        </w:rPr>
      </w:pPr>
      <w:r>
        <w:rPr>
          <w:color w:val="auto"/>
        </w:rPr>
        <w:t xml:space="preserve">      </w:t>
      </w:r>
      <w:r w:rsidR="006213EF">
        <w:rPr>
          <w:color w:val="auto"/>
        </w:rPr>
        <w:t xml:space="preserve"> </w:t>
      </w:r>
      <w:r>
        <w:rPr>
          <w:color w:val="auto"/>
        </w:rPr>
        <w:t xml:space="preserve"> </w:t>
      </w:r>
      <w:r w:rsidR="00D83CF3" w:rsidRPr="008E0BF4">
        <w:rPr>
          <w:color w:val="auto"/>
        </w:rPr>
        <w:t>w postępowaniu o udzielenie zamówienia. Wzór ośw</w:t>
      </w:r>
      <w:r w:rsidR="001A3988">
        <w:rPr>
          <w:color w:val="auto"/>
        </w:rPr>
        <w:t>iadczenia stanowi załącznik nr 3</w:t>
      </w:r>
      <w:r w:rsidR="00D83CF3" w:rsidRPr="008E0BF4">
        <w:rPr>
          <w:color w:val="auto"/>
        </w:rPr>
        <w:t xml:space="preserve"> do SIWZ</w:t>
      </w:r>
      <w:r w:rsidR="001A3988">
        <w:rPr>
          <w:color w:val="auto"/>
        </w:rPr>
        <w:t xml:space="preserve">. </w:t>
      </w:r>
    </w:p>
    <w:p w14:paraId="6135FAB4" w14:textId="77777777" w:rsidR="002A1CCA" w:rsidRPr="00966177" w:rsidRDefault="00D83CF3" w:rsidP="004C5D0B">
      <w:pPr>
        <w:pStyle w:val="Default"/>
        <w:jc w:val="both"/>
        <w:rPr>
          <w:color w:val="auto"/>
        </w:rPr>
      </w:pPr>
      <w:r w:rsidRPr="00966177">
        <w:rPr>
          <w:color w:val="auto"/>
        </w:rPr>
        <w:t xml:space="preserve">6.5. Zamawiający przed udzieleniem zamówienia wezwie wykonawcę, którego oferta została najwyżej </w:t>
      </w:r>
    </w:p>
    <w:p w14:paraId="6EDFB869" w14:textId="77777777" w:rsidR="00532DB0" w:rsidRPr="00966177" w:rsidRDefault="002A1CCA" w:rsidP="004C5D0B">
      <w:pPr>
        <w:pStyle w:val="Default"/>
        <w:jc w:val="both"/>
        <w:rPr>
          <w:color w:val="auto"/>
        </w:rPr>
      </w:pPr>
      <w:r w:rsidRPr="00966177">
        <w:rPr>
          <w:color w:val="auto"/>
        </w:rPr>
        <w:t xml:space="preserve">        </w:t>
      </w:r>
      <w:r w:rsidR="00D83CF3" w:rsidRPr="00966177">
        <w:rPr>
          <w:color w:val="auto"/>
        </w:rPr>
        <w:t>oceniona, do złożenia w wyznaczonym, nie krótszym niż 5 dni, terminie aktualnych na dzień</w:t>
      </w:r>
      <w:r w:rsidR="00532DB0" w:rsidRPr="00966177">
        <w:rPr>
          <w:color w:val="auto"/>
        </w:rPr>
        <w:t xml:space="preserve"> </w:t>
      </w:r>
    </w:p>
    <w:p w14:paraId="17B27900" w14:textId="77777777" w:rsidR="00532DB0" w:rsidRPr="00966177" w:rsidRDefault="00532DB0" w:rsidP="004C5D0B">
      <w:pPr>
        <w:pStyle w:val="Default"/>
        <w:jc w:val="both"/>
        <w:rPr>
          <w:color w:val="auto"/>
        </w:rPr>
      </w:pPr>
      <w:r w:rsidRPr="00966177">
        <w:rPr>
          <w:color w:val="auto"/>
        </w:rPr>
        <w:t xml:space="preserve">        złożenia </w:t>
      </w:r>
      <w:r w:rsidR="002A1CCA" w:rsidRPr="00966177">
        <w:rPr>
          <w:color w:val="auto"/>
        </w:rPr>
        <w:t xml:space="preserve"> </w:t>
      </w:r>
      <w:r w:rsidR="00D83CF3" w:rsidRPr="00966177">
        <w:rPr>
          <w:color w:val="auto"/>
        </w:rPr>
        <w:t>oświadczeń lub dokumentów potwierdzających okoliczności, o których mowa w art.</w:t>
      </w:r>
    </w:p>
    <w:p w14:paraId="34D8BB5C" w14:textId="77777777" w:rsidR="00D83CF3" w:rsidRPr="00966177" w:rsidRDefault="00532DB0" w:rsidP="004C5D0B">
      <w:pPr>
        <w:pStyle w:val="Default"/>
        <w:jc w:val="both"/>
        <w:rPr>
          <w:color w:val="auto"/>
        </w:rPr>
      </w:pPr>
      <w:r w:rsidRPr="00966177">
        <w:rPr>
          <w:color w:val="auto"/>
        </w:rPr>
        <w:t xml:space="preserve">       </w:t>
      </w:r>
      <w:r w:rsidR="00D83CF3" w:rsidRPr="00966177">
        <w:rPr>
          <w:color w:val="auto"/>
        </w:rPr>
        <w:t xml:space="preserve"> 25 ust. 1 PZP, tj.: </w:t>
      </w:r>
    </w:p>
    <w:p w14:paraId="79988166" w14:textId="77777777" w:rsidR="00D83CF3" w:rsidRPr="00966177" w:rsidRDefault="00D83CF3" w:rsidP="004C5D0B">
      <w:pPr>
        <w:pStyle w:val="Default"/>
        <w:jc w:val="both"/>
        <w:rPr>
          <w:color w:val="auto"/>
        </w:rPr>
      </w:pPr>
      <w:r w:rsidRPr="00A42C15">
        <w:rPr>
          <w:color w:val="auto"/>
        </w:rPr>
        <w:t>6.5.1. Oświadczeń i dokumentów na potwierdzenie spełniania warunków udziału w postępowaniu:</w:t>
      </w:r>
      <w:r w:rsidRPr="00966177">
        <w:rPr>
          <w:color w:val="auto"/>
        </w:rPr>
        <w:t xml:space="preserve"> </w:t>
      </w:r>
    </w:p>
    <w:p w14:paraId="6AA9231C" w14:textId="77777777" w:rsidR="00B92789" w:rsidRPr="00966177" w:rsidRDefault="002A1CCA" w:rsidP="004C5D0B">
      <w:pPr>
        <w:pStyle w:val="Default"/>
        <w:jc w:val="both"/>
        <w:rPr>
          <w:color w:val="auto"/>
        </w:rPr>
      </w:pPr>
      <w:r w:rsidRPr="00966177">
        <w:rPr>
          <w:color w:val="auto"/>
        </w:rPr>
        <w:lastRenderedPageBreak/>
        <w:t xml:space="preserve">6.5.1.1. W zakresie </w:t>
      </w:r>
      <w:r w:rsidRPr="00966177">
        <w:rPr>
          <w:b/>
          <w:bCs/>
          <w:color w:val="auto"/>
        </w:rPr>
        <w:t>zdolności technicznej lub zawodowej</w:t>
      </w:r>
      <w:r w:rsidRPr="00966177">
        <w:rPr>
          <w:color w:val="auto"/>
        </w:rPr>
        <w:t xml:space="preserve">: </w:t>
      </w:r>
    </w:p>
    <w:p w14:paraId="75B4C927" w14:textId="77777777" w:rsidR="00B92789" w:rsidRPr="00A60B09" w:rsidRDefault="00217C22" w:rsidP="00A60B09">
      <w:pPr>
        <w:pStyle w:val="Default"/>
        <w:jc w:val="both"/>
        <w:rPr>
          <w:color w:val="auto"/>
        </w:rPr>
      </w:pPr>
      <w:r w:rsidRPr="000744D9">
        <w:rPr>
          <w:color w:val="auto"/>
        </w:rPr>
        <w:t>6.5.1.1.1</w:t>
      </w:r>
      <w:r w:rsidR="002A1CCA" w:rsidRPr="000744D9">
        <w:rPr>
          <w:color w:val="auto"/>
        </w:rPr>
        <w:t xml:space="preserve">. </w:t>
      </w:r>
      <w:r w:rsidR="002A39C1">
        <w:rPr>
          <w:color w:val="auto"/>
        </w:rPr>
        <w:t xml:space="preserve">W zakresie wiedzy i doświadczenia Zamawiający nie będzie żądał od Wykonawcy  </w:t>
      </w:r>
      <w:r w:rsidR="002A39C1">
        <w:rPr>
          <w:color w:val="auto"/>
        </w:rPr>
        <w:br/>
        <w:t xml:space="preserve">                   przedłożenia oświadczeń i dokumentów na potwierdzenie spełnienia tego warunku udziału </w:t>
      </w:r>
      <w:r w:rsidR="002A39C1">
        <w:rPr>
          <w:color w:val="auto"/>
        </w:rPr>
        <w:br/>
        <w:t xml:space="preserve">                  w postępowaniu, oprócz </w:t>
      </w:r>
      <w:r w:rsidR="00BB5474" w:rsidRPr="00BB5474">
        <w:rPr>
          <w:b/>
          <w:color w:val="auto"/>
        </w:rPr>
        <w:t>O</w:t>
      </w:r>
      <w:r w:rsidR="00BB5474" w:rsidRPr="00BB5474">
        <w:rPr>
          <w:rFonts w:eastAsia="Times New Roman" w:cs="Times New Roman"/>
          <w:b/>
          <w:bCs/>
          <w:lang w:eastAsia="pl-PL"/>
        </w:rPr>
        <w:t>ś</w:t>
      </w:r>
      <w:r w:rsidR="002A39C1">
        <w:rPr>
          <w:rFonts w:eastAsia="Times New Roman" w:cs="Times New Roman"/>
          <w:b/>
          <w:bCs/>
          <w:lang w:eastAsia="pl-PL"/>
        </w:rPr>
        <w:t>wiadczenia</w:t>
      </w:r>
      <w:r w:rsidR="00BB5474">
        <w:rPr>
          <w:rFonts w:eastAsia="Times New Roman" w:cs="Times New Roman"/>
          <w:b/>
          <w:bCs/>
          <w:lang w:eastAsia="pl-PL"/>
        </w:rPr>
        <w:t xml:space="preserve"> Wykonawcy na podstawie art. 25a ust. 1 </w:t>
      </w:r>
      <w:proofErr w:type="spellStart"/>
      <w:r w:rsidR="00BB5474">
        <w:rPr>
          <w:rFonts w:eastAsia="Times New Roman" w:cs="Times New Roman"/>
          <w:b/>
          <w:bCs/>
          <w:lang w:eastAsia="pl-PL"/>
        </w:rPr>
        <w:t>Pzp</w:t>
      </w:r>
      <w:proofErr w:type="spellEnd"/>
      <w:r w:rsidR="00BB5474">
        <w:rPr>
          <w:rFonts w:eastAsia="Times New Roman" w:cs="Times New Roman"/>
          <w:b/>
          <w:bCs/>
          <w:lang w:eastAsia="pl-PL"/>
        </w:rPr>
        <w:t xml:space="preserve">. </w:t>
      </w:r>
      <w:r w:rsidR="000744D9" w:rsidRPr="000744D9">
        <w:rPr>
          <w:rFonts w:eastAsia="Times New Roman" w:cs="Times New Roman"/>
          <w:bCs/>
          <w:lang w:eastAsia="pl-PL"/>
        </w:rPr>
        <w:t xml:space="preserve"> </w:t>
      </w:r>
      <w:r w:rsidR="002A39C1">
        <w:rPr>
          <w:rFonts w:eastAsia="Times New Roman" w:cs="Times New Roman"/>
          <w:bCs/>
          <w:lang w:eastAsia="pl-PL"/>
        </w:rPr>
        <w:br/>
        <w:t xml:space="preserve">                  </w:t>
      </w:r>
      <w:r w:rsidR="000744D9" w:rsidRPr="000744D9">
        <w:rPr>
          <w:rFonts w:eastAsia="Times New Roman" w:cs="Times New Roman"/>
          <w:bCs/>
          <w:lang w:eastAsia="pl-PL"/>
        </w:rPr>
        <w:t xml:space="preserve">Wzór </w:t>
      </w:r>
      <w:r w:rsidR="00BB5474">
        <w:rPr>
          <w:rFonts w:eastAsia="Times New Roman" w:cs="Times New Roman"/>
          <w:bCs/>
          <w:lang w:eastAsia="pl-PL"/>
        </w:rPr>
        <w:t>oświadczenia</w:t>
      </w:r>
      <w:r w:rsidR="000744D9" w:rsidRPr="000744D9">
        <w:rPr>
          <w:rFonts w:eastAsia="Times New Roman" w:cs="Times New Roman"/>
          <w:bCs/>
          <w:lang w:eastAsia="pl-PL"/>
        </w:rPr>
        <w:t xml:space="preserve"> stanowi </w:t>
      </w:r>
      <w:r w:rsidR="00BB5474">
        <w:rPr>
          <w:color w:val="auto"/>
        </w:rPr>
        <w:t>załącznik nr 2</w:t>
      </w:r>
      <w:r w:rsidR="00A42C15" w:rsidRPr="00966177">
        <w:rPr>
          <w:color w:val="auto"/>
        </w:rPr>
        <w:t xml:space="preserve"> do SIWZ.</w:t>
      </w:r>
      <w:r w:rsidR="00A42C15" w:rsidRPr="002A1CCA">
        <w:rPr>
          <w:color w:val="auto"/>
        </w:rPr>
        <w:t xml:space="preserve"> </w:t>
      </w:r>
    </w:p>
    <w:p w14:paraId="3395D128" w14:textId="77777777" w:rsidR="002A1CCA" w:rsidRPr="00A60B09" w:rsidRDefault="00B92789" w:rsidP="00336986">
      <w:pPr>
        <w:pStyle w:val="Default"/>
        <w:jc w:val="both"/>
        <w:rPr>
          <w:color w:val="auto"/>
        </w:rPr>
      </w:pPr>
      <w:r>
        <w:rPr>
          <w:color w:val="auto"/>
        </w:rPr>
        <w:t xml:space="preserve">6.5.1.1.2. </w:t>
      </w:r>
      <w:r w:rsidR="002A1CCA" w:rsidRPr="00966177">
        <w:rPr>
          <w:b/>
          <w:bCs/>
          <w:color w:val="auto"/>
        </w:rPr>
        <w:t>Wykazu osób</w:t>
      </w:r>
      <w:r w:rsidR="002A1CCA" w:rsidRPr="00966177">
        <w:rPr>
          <w:color w:val="auto"/>
        </w:rPr>
        <w:t xml:space="preserve">, skierowanych przez wykonawcę do realizacji zamówienia publicznego, </w:t>
      </w:r>
      <w:r w:rsidR="00336986">
        <w:rPr>
          <w:color w:val="auto"/>
        </w:rPr>
        <w:br/>
        <w:t xml:space="preserve">                  </w:t>
      </w:r>
      <w:r w:rsidR="002A1CCA" w:rsidRPr="00966177">
        <w:rPr>
          <w:color w:val="auto"/>
        </w:rPr>
        <w:t xml:space="preserve">w szczególności do kierowania robotami budowlanymi, wraz z informacjami na temat ich </w:t>
      </w:r>
      <w:r w:rsidR="00336986">
        <w:rPr>
          <w:color w:val="auto"/>
        </w:rPr>
        <w:t xml:space="preserve"> </w:t>
      </w:r>
      <w:r w:rsidR="00336986">
        <w:rPr>
          <w:color w:val="auto"/>
        </w:rPr>
        <w:br/>
        <w:t xml:space="preserve">                  </w:t>
      </w:r>
      <w:r w:rsidR="002A1CCA" w:rsidRPr="00966177">
        <w:rPr>
          <w:color w:val="auto"/>
        </w:rPr>
        <w:t>kwalifikac</w:t>
      </w:r>
      <w:r w:rsidR="005931A5">
        <w:rPr>
          <w:color w:val="auto"/>
        </w:rPr>
        <w:t>ji zawodowych, uprawnień</w:t>
      </w:r>
      <w:r w:rsidR="000744D9">
        <w:rPr>
          <w:color w:val="auto"/>
        </w:rPr>
        <w:t>, doświadczenia</w:t>
      </w:r>
      <w:r w:rsidR="005931A5">
        <w:rPr>
          <w:color w:val="auto"/>
        </w:rPr>
        <w:t xml:space="preserve"> </w:t>
      </w:r>
      <w:r w:rsidR="00336986">
        <w:rPr>
          <w:color w:val="auto"/>
        </w:rPr>
        <w:t xml:space="preserve">i wykształcenia niezbędnych </w:t>
      </w:r>
      <w:r w:rsidR="002A1CCA" w:rsidRPr="00966177">
        <w:rPr>
          <w:color w:val="auto"/>
        </w:rPr>
        <w:t>do</w:t>
      </w:r>
      <w:r w:rsidR="000744D9">
        <w:rPr>
          <w:color w:val="auto"/>
        </w:rPr>
        <w:t xml:space="preserve"> </w:t>
      </w:r>
      <w:r w:rsidR="00336986">
        <w:rPr>
          <w:color w:val="auto"/>
        </w:rPr>
        <w:br/>
        <w:t xml:space="preserve">                  </w:t>
      </w:r>
      <w:r w:rsidR="002A1CCA" w:rsidRPr="00966177">
        <w:rPr>
          <w:color w:val="auto"/>
        </w:rPr>
        <w:t>wykonania</w:t>
      </w:r>
      <w:r w:rsidR="00EB2743" w:rsidRPr="00966177">
        <w:rPr>
          <w:color w:val="auto"/>
        </w:rPr>
        <w:t xml:space="preserve"> </w:t>
      </w:r>
      <w:r w:rsidR="002A1CCA" w:rsidRPr="00966177">
        <w:rPr>
          <w:color w:val="auto"/>
        </w:rPr>
        <w:t xml:space="preserve">zamówienia publicznego, a także zakresu wykonywanych przez nie czynności </w:t>
      </w:r>
      <w:r w:rsidR="00336986">
        <w:rPr>
          <w:color w:val="auto"/>
        </w:rPr>
        <w:t xml:space="preserve"> </w:t>
      </w:r>
      <w:r w:rsidR="00336986">
        <w:rPr>
          <w:color w:val="auto"/>
        </w:rPr>
        <w:br/>
        <w:t xml:space="preserve">                  </w:t>
      </w:r>
      <w:r w:rsidR="002A1CCA" w:rsidRPr="00966177">
        <w:rPr>
          <w:color w:val="auto"/>
        </w:rPr>
        <w:t>oraz informacją  o podstawie do dysponowania tymi os</w:t>
      </w:r>
      <w:r w:rsidR="00336986">
        <w:rPr>
          <w:color w:val="auto"/>
        </w:rPr>
        <w:t xml:space="preserve">obami. Wzór wykazu osób stanowi </w:t>
      </w:r>
      <w:r w:rsidR="00336986">
        <w:rPr>
          <w:color w:val="auto"/>
        </w:rPr>
        <w:br/>
        <w:t xml:space="preserve">                 </w:t>
      </w:r>
      <w:r w:rsidR="00BB5474">
        <w:rPr>
          <w:color w:val="auto"/>
        </w:rPr>
        <w:t>załącznik nr 4</w:t>
      </w:r>
      <w:r w:rsidR="002A1CCA" w:rsidRPr="00966177">
        <w:rPr>
          <w:color w:val="auto"/>
        </w:rPr>
        <w:t xml:space="preserve"> do SIWZ.</w:t>
      </w:r>
      <w:r w:rsidR="002A1CCA" w:rsidRPr="002A1CCA">
        <w:rPr>
          <w:color w:val="auto"/>
        </w:rPr>
        <w:t xml:space="preserve"> </w:t>
      </w:r>
    </w:p>
    <w:p w14:paraId="1585CC44" w14:textId="77777777" w:rsidR="002A1CCA" w:rsidRPr="002A1CCA" w:rsidRDefault="002A1CCA" w:rsidP="004C5D0B">
      <w:pPr>
        <w:pStyle w:val="Default"/>
        <w:jc w:val="both"/>
        <w:rPr>
          <w:color w:val="auto"/>
        </w:rPr>
      </w:pPr>
      <w:r w:rsidRPr="002A1CCA">
        <w:rPr>
          <w:color w:val="auto"/>
        </w:rPr>
        <w:t>6.5.2. W zakresie potwierdzenia braku podstaw wykluczenia o których mowa w art. 24 us</w:t>
      </w:r>
      <w:r w:rsidR="001035D8">
        <w:rPr>
          <w:color w:val="auto"/>
        </w:rPr>
        <w:t xml:space="preserve">t. 1 </w:t>
      </w:r>
      <w:proofErr w:type="spellStart"/>
      <w:r w:rsidR="001035D8">
        <w:rPr>
          <w:color w:val="auto"/>
        </w:rPr>
        <w:t>Pzp</w:t>
      </w:r>
      <w:proofErr w:type="spellEnd"/>
      <w:r w:rsidRPr="002A1CCA">
        <w:rPr>
          <w:color w:val="auto"/>
        </w:rPr>
        <w:t xml:space="preserve">: </w:t>
      </w:r>
    </w:p>
    <w:p w14:paraId="48FA1349" w14:textId="77777777" w:rsidR="002A1CCA" w:rsidRDefault="002A1CCA" w:rsidP="004C5D0B">
      <w:pPr>
        <w:pStyle w:val="Default"/>
        <w:jc w:val="both"/>
        <w:rPr>
          <w:color w:val="auto"/>
        </w:rPr>
      </w:pPr>
      <w:r w:rsidRPr="002A1CCA">
        <w:rPr>
          <w:color w:val="auto"/>
        </w:rPr>
        <w:t xml:space="preserve">6.5.2.1. Zamawiający nie będzie żądał od wykonawcy przedłożenia oświadczeń i dokumentów na </w:t>
      </w:r>
    </w:p>
    <w:p w14:paraId="3CC2B568" w14:textId="77777777" w:rsidR="00EB2743" w:rsidRDefault="002A1CCA" w:rsidP="004C5D0B">
      <w:pPr>
        <w:pStyle w:val="Default"/>
        <w:jc w:val="both"/>
        <w:rPr>
          <w:color w:val="auto"/>
        </w:rPr>
      </w:pPr>
      <w:r>
        <w:rPr>
          <w:color w:val="auto"/>
        </w:rPr>
        <w:t xml:space="preserve">          </w:t>
      </w:r>
      <w:r w:rsidR="00DC28C9">
        <w:rPr>
          <w:color w:val="auto"/>
        </w:rPr>
        <w:t xml:space="preserve">    </w:t>
      </w:r>
      <w:r>
        <w:rPr>
          <w:color w:val="auto"/>
        </w:rPr>
        <w:t xml:space="preserve"> </w:t>
      </w:r>
      <w:r w:rsidRPr="002A1CCA">
        <w:rPr>
          <w:color w:val="auto"/>
        </w:rPr>
        <w:t xml:space="preserve">potwierdzenie braku podstaw do wykluczenia wykonawcy, oprócz oświadczenia, o którym </w:t>
      </w:r>
    </w:p>
    <w:p w14:paraId="14B6211D" w14:textId="77777777" w:rsidR="00D83CF3" w:rsidRPr="00A60B09" w:rsidRDefault="00EB2743" w:rsidP="004C5D0B">
      <w:pPr>
        <w:pStyle w:val="Default"/>
        <w:jc w:val="both"/>
        <w:rPr>
          <w:color w:val="auto"/>
        </w:rPr>
      </w:pPr>
      <w:r>
        <w:rPr>
          <w:color w:val="auto"/>
        </w:rPr>
        <w:t xml:space="preserve">          </w:t>
      </w:r>
      <w:r w:rsidR="00DC28C9">
        <w:rPr>
          <w:color w:val="auto"/>
        </w:rPr>
        <w:t xml:space="preserve">   </w:t>
      </w:r>
      <w:r>
        <w:rPr>
          <w:color w:val="auto"/>
        </w:rPr>
        <w:t xml:space="preserve">  mowa</w:t>
      </w:r>
      <w:r w:rsidR="002A1CCA" w:rsidRPr="002A1CCA">
        <w:rPr>
          <w:color w:val="auto"/>
        </w:rPr>
        <w:t xml:space="preserve"> pkt 6.1 SIWZ</w:t>
      </w:r>
      <w:r w:rsidR="002A39C1">
        <w:rPr>
          <w:color w:val="auto"/>
        </w:rPr>
        <w:t>, stanowiącego załącznik nr 2 do SIWZ,</w:t>
      </w:r>
      <w:r w:rsidR="002A1CCA" w:rsidRPr="002A1CCA">
        <w:rPr>
          <w:color w:val="auto"/>
        </w:rPr>
        <w:t xml:space="preserve"> składanego przez wykonawcę wraz </w:t>
      </w:r>
      <w:r w:rsidR="002A39C1">
        <w:rPr>
          <w:color w:val="auto"/>
        </w:rPr>
        <w:br/>
        <w:t xml:space="preserve">              </w:t>
      </w:r>
      <w:r w:rsidR="002A1CCA" w:rsidRPr="002A1CCA">
        <w:rPr>
          <w:color w:val="auto"/>
        </w:rPr>
        <w:t xml:space="preserve">z ofertą. </w:t>
      </w:r>
    </w:p>
    <w:p w14:paraId="2A211035" w14:textId="77777777" w:rsidR="00C12085" w:rsidRPr="00966177" w:rsidRDefault="00D83CF3" w:rsidP="00A60B09">
      <w:pPr>
        <w:pStyle w:val="Default"/>
        <w:jc w:val="both"/>
        <w:rPr>
          <w:color w:val="auto"/>
        </w:rPr>
      </w:pPr>
      <w:r w:rsidRPr="00966177">
        <w:rPr>
          <w:color w:val="auto"/>
        </w:rPr>
        <w:t xml:space="preserve">6.6. Wykonawca nie jest zobowiązany do złożenia oświadczeń lub dokumentów potwierdzających </w:t>
      </w:r>
    </w:p>
    <w:p w14:paraId="51777D58" w14:textId="77777777" w:rsidR="00EB2743" w:rsidRPr="00966177" w:rsidRDefault="00C12085" w:rsidP="00A60B09">
      <w:pPr>
        <w:pStyle w:val="Default"/>
        <w:jc w:val="both"/>
        <w:rPr>
          <w:color w:val="auto"/>
        </w:rPr>
      </w:pPr>
      <w:r w:rsidRPr="00966177">
        <w:rPr>
          <w:color w:val="auto"/>
        </w:rPr>
        <w:t xml:space="preserve">        </w:t>
      </w:r>
      <w:r w:rsidR="00D83CF3" w:rsidRPr="00966177">
        <w:rPr>
          <w:color w:val="auto"/>
        </w:rPr>
        <w:t>okoliczności, o których mow</w:t>
      </w:r>
      <w:r w:rsidR="001035D8">
        <w:rPr>
          <w:color w:val="auto"/>
        </w:rPr>
        <w:t xml:space="preserve">a w art. 25 ust. 1 pkt 1 i 3 </w:t>
      </w:r>
      <w:proofErr w:type="spellStart"/>
      <w:r w:rsidR="001035D8">
        <w:rPr>
          <w:color w:val="auto"/>
        </w:rPr>
        <w:t>Pzp</w:t>
      </w:r>
      <w:proofErr w:type="spellEnd"/>
      <w:r w:rsidR="00D83CF3" w:rsidRPr="00966177">
        <w:rPr>
          <w:color w:val="auto"/>
        </w:rPr>
        <w:t xml:space="preserve">, jeżeli Zamawiający posiada </w:t>
      </w:r>
    </w:p>
    <w:p w14:paraId="70108CBB"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oświadczenia </w:t>
      </w:r>
      <w:r w:rsidR="00C12085" w:rsidRPr="00966177">
        <w:rPr>
          <w:color w:val="auto"/>
        </w:rPr>
        <w:t xml:space="preserve"> </w:t>
      </w:r>
      <w:r w:rsidR="00D83CF3" w:rsidRPr="00966177">
        <w:rPr>
          <w:color w:val="auto"/>
        </w:rPr>
        <w:t xml:space="preserve">lub dokumenty dotyczące tego wykonawcy lub może je uzyskać za pomocą </w:t>
      </w:r>
    </w:p>
    <w:p w14:paraId="45F3D420"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bezpłatnych i ogólnodostępnych baz danych, w szczególności rejestrów publicznych </w:t>
      </w:r>
    </w:p>
    <w:p w14:paraId="361DA292" w14:textId="77777777" w:rsidR="00EB2743" w:rsidRPr="00966177" w:rsidRDefault="00EB2743" w:rsidP="00A60B09">
      <w:pPr>
        <w:pStyle w:val="Default"/>
        <w:jc w:val="both"/>
        <w:rPr>
          <w:color w:val="auto"/>
        </w:rPr>
      </w:pPr>
      <w:r w:rsidRPr="00966177">
        <w:rPr>
          <w:color w:val="auto"/>
        </w:rPr>
        <w:t xml:space="preserve">        </w:t>
      </w:r>
      <w:r w:rsidR="00D83CF3" w:rsidRPr="00966177">
        <w:rPr>
          <w:color w:val="auto"/>
        </w:rPr>
        <w:t xml:space="preserve">w rozumieniu ustawy z dnia </w:t>
      </w:r>
      <w:r w:rsidR="00C12085" w:rsidRPr="00966177">
        <w:rPr>
          <w:color w:val="auto"/>
        </w:rPr>
        <w:t xml:space="preserve"> </w:t>
      </w:r>
      <w:r w:rsidR="00D83CF3" w:rsidRPr="00966177">
        <w:rPr>
          <w:color w:val="auto"/>
        </w:rPr>
        <w:t xml:space="preserve">17 lutego 2005 r. o informatyzacji działalności podmiotów </w:t>
      </w:r>
    </w:p>
    <w:p w14:paraId="29F297CD" w14:textId="26DB20C7" w:rsidR="00D83CF3" w:rsidRDefault="00EB2743" w:rsidP="00A60B09">
      <w:pPr>
        <w:pStyle w:val="Default"/>
        <w:jc w:val="both"/>
        <w:rPr>
          <w:color w:val="auto"/>
        </w:rPr>
      </w:pPr>
      <w:r w:rsidRPr="00966177">
        <w:rPr>
          <w:color w:val="auto"/>
        </w:rPr>
        <w:t xml:space="preserve">        </w:t>
      </w:r>
      <w:r w:rsidR="00D83CF3" w:rsidRPr="00966177">
        <w:rPr>
          <w:color w:val="auto"/>
        </w:rPr>
        <w:t>realizujących</w:t>
      </w:r>
      <w:r w:rsidR="00B52F99" w:rsidRPr="00966177">
        <w:rPr>
          <w:color w:val="auto"/>
        </w:rPr>
        <w:t xml:space="preserve"> zadania publiczne (</w:t>
      </w:r>
      <w:r w:rsidR="00C50D6F">
        <w:rPr>
          <w:color w:val="auto"/>
        </w:rPr>
        <w:t xml:space="preserve"> Dz. U. z 2020</w:t>
      </w:r>
      <w:r w:rsidR="00742D7C">
        <w:rPr>
          <w:color w:val="auto"/>
        </w:rPr>
        <w:t xml:space="preserve"> r. poz. </w:t>
      </w:r>
      <w:r w:rsidR="00C50D6F">
        <w:rPr>
          <w:color w:val="auto"/>
        </w:rPr>
        <w:t>346</w:t>
      </w:r>
      <w:r w:rsidR="0030672F">
        <w:rPr>
          <w:color w:val="auto"/>
        </w:rPr>
        <w:t xml:space="preserve"> z </w:t>
      </w:r>
      <w:proofErr w:type="spellStart"/>
      <w:r w:rsidR="0030672F">
        <w:rPr>
          <w:color w:val="auto"/>
        </w:rPr>
        <w:t>późn</w:t>
      </w:r>
      <w:proofErr w:type="spellEnd"/>
      <w:r w:rsidR="0030672F">
        <w:rPr>
          <w:color w:val="auto"/>
        </w:rPr>
        <w:t>. zm.</w:t>
      </w:r>
      <w:r w:rsidR="00742D7C">
        <w:rPr>
          <w:color w:val="auto"/>
        </w:rPr>
        <w:t>).</w:t>
      </w:r>
    </w:p>
    <w:p w14:paraId="5AB6685D" w14:textId="77777777" w:rsidR="00977790" w:rsidRDefault="00977790" w:rsidP="004C5D0B">
      <w:pPr>
        <w:pStyle w:val="Default"/>
        <w:jc w:val="both"/>
        <w:rPr>
          <w:color w:val="auto"/>
        </w:rPr>
      </w:pPr>
    </w:p>
    <w:p w14:paraId="22CEB046" w14:textId="77777777" w:rsidR="00977790" w:rsidRPr="00977790" w:rsidRDefault="00977790" w:rsidP="00324B5F">
      <w:pPr>
        <w:pStyle w:val="Akapitzlist"/>
        <w:numPr>
          <w:ilvl w:val="1"/>
          <w:numId w:val="30"/>
        </w:numPr>
        <w:spacing w:after="0" w:line="240" w:lineRule="auto"/>
        <w:jc w:val="both"/>
        <w:rPr>
          <w:rFonts w:ascii="Calibri" w:eastAsia="Times New Roman" w:hAnsi="Calibri" w:cs="Times New Roman"/>
          <w:bCs/>
          <w:sz w:val="24"/>
          <w:szCs w:val="20"/>
          <w:lang w:eastAsia="pl-PL"/>
        </w:rPr>
      </w:pPr>
      <w:r w:rsidRPr="00977790">
        <w:rPr>
          <w:rFonts w:ascii="Calibri" w:eastAsia="Times New Roman" w:hAnsi="Calibri" w:cs="Times New Roman"/>
          <w:bCs/>
          <w:sz w:val="24"/>
          <w:szCs w:val="20"/>
          <w:lang w:eastAsia="pl-PL"/>
        </w:rPr>
        <w:t>Jeżeli będzie to niezbędne do zapewnienia odpowiedniego przebiegu postępowania o udzielenie zamówienia, Zamawiający może na każdym etapie postępowania wezwać Wykonawców do złożenia wszystkich lub niektórych oświadczeń lub dokumentów o których mowa w pkt 6.5 SIWZ, a jeżeli zachodzą uzasadnione podstawy do uznania, że złożone uprzednio oświadczenia lub dokumenty nie są już aktualne, do złożenia aktualnych oświadczeń lub dokumentów.</w:t>
      </w:r>
    </w:p>
    <w:p w14:paraId="6E4D23E6" w14:textId="77777777" w:rsidR="00977790" w:rsidRPr="00977790" w:rsidRDefault="00977790" w:rsidP="00324B5F">
      <w:pPr>
        <w:numPr>
          <w:ilvl w:val="1"/>
          <w:numId w:val="30"/>
        </w:numPr>
        <w:spacing w:after="0" w:line="240" w:lineRule="auto"/>
        <w:jc w:val="both"/>
        <w:rPr>
          <w:rFonts w:ascii="Calibri" w:hAnsi="Calibri"/>
          <w:bCs/>
          <w:sz w:val="24"/>
          <w:szCs w:val="20"/>
        </w:rPr>
      </w:pPr>
      <w:r w:rsidRPr="00977790">
        <w:rPr>
          <w:rFonts w:ascii="Calibri" w:hAnsi="Calibri"/>
          <w:sz w:val="24"/>
          <w:szCs w:val="20"/>
        </w:rPr>
        <w:t xml:space="preserve">Jeżeli wymagane kwoty w dokumentach </w:t>
      </w:r>
      <w:r w:rsidRPr="00F62101">
        <w:rPr>
          <w:rFonts w:ascii="Calibri" w:hAnsi="Calibri"/>
          <w:sz w:val="24"/>
          <w:szCs w:val="20"/>
        </w:rPr>
        <w:t>wymienionych w pkt 6.5. SIWZ</w:t>
      </w:r>
      <w:r w:rsidRPr="00977790">
        <w:rPr>
          <w:rFonts w:ascii="Calibri" w:hAnsi="Calibri"/>
          <w:sz w:val="24"/>
          <w:szCs w:val="20"/>
        </w:rPr>
        <w:t>, wyrażone będą w innej walucie niż PLN, Zamawiający dokona ich przeliczenia na PLN według średniego kursu NBP na dzień, w którym opublikowano ogłoszenie o zamówieniu w Biuletynie Zamówień Publicznych. Jeżeli w dniu opublikowania ogłoszenia o zamówieniu w Biuletynie Zamówień Publicznych, Narodowy Bank Polski nie opublikuje tabeli kursów walut, wykonawca powinien przyjąć kurs przeliczeniowy według ostatniej tabeli kursów NBP, opublikowanej przed dniem publikacji ogłoszenia o zamówieniu w Biuletynie Zamówień Publicznych.</w:t>
      </w:r>
    </w:p>
    <w:p w14:paraId="206730C8" w14:textId="77777777" w:rsidR="00977790" w:rsidRPr="00977790" w:rsidRDefault="00D83CF3" w:rsidP="00324B5F">
      <w:pPr>
        <w:numPr>
          <w:ilvl w:val="1"/>
          <w:numId w:val="30"/>
        </w:numPr>
        <w:spacing w:after="0" w:line="240" w:lineRule="auto"/>
        <w:jc w:val="both"/>
        <w:rPr>
          <w:rFonts w:ascii="Calibri" w:hAnsi="Calibri"/>
          <w:bCs/>
          <w:sz w:val="24"/>
          <w:szCs w:val="24"/>
        </w:rPr>
      </w:pPr>
      <w:r w:rsidRPr="00977790">
        <w:rPr>
          <w:sz w:val="24"/>
          <w:szCs w:val="24"/>
        </w:rPr>
        <w:t>Wykonawca, który polega na zdolnościach lub sytuacji innych podmiotów, musi udowodnić Zamawiającemu, że realizując zamówienie, będzie dyspo</w:t>
      </w:r>
      <w:r w:rsidR="00977790" w:rsidRPr="00977790">
        <w:rPr>
          <w:sz w:val="24"/>
          <w:szCs w:val="24"/>
        </w:rPr>
        <w:t>nował niezbędnymi zasobami tych</w:t>
      </w:r>
      <w:r w:rsidR="008E048E" w:rsidRPr="00977790">
        <w:rPr>
          <w:sz w:val="24"/>
          <w:szCs w:val="24"/>
        </w:rPr>
        <w:t xml:space="preserve"> </w:t>
      </w:r>
      <w:r w:rsidRPr="00977790">
        <w:rPr>
          <w:sz w:val="24"/>
          <w:szCs w:val="24"/>
        </w:rPr>
        <w:t>podmiotów, w szczególności przedstawiając zobowiązanie tych podmiotów do oddania mu do</w:t>
      </w:r>
      <w:r w:rsidR="008E048E" w:rsidRPr="00977790">
        <w:rPr>
          <w:sz w:val="24"/>
          <w:szCs w:val="24"/>
        </w:rPr>
        <w:t xml:space="preserve"> </w:t>
      </w:r>
      <w:r w:rsidRPr="00977790">
        <w:rPr>
          <w:sz w:val="24"/>
          <w:szCs w:val="24"/>
        </w:rPr>
        <w:t xml:space="preserve">dyspozycji niezbędnych zasobów na potrzeby realizacji zamówienia. Zobowiązanie, o którym mowa </w:t>
      </w:r>
      <w:r w:rsidR="008E048E" w:rsidRPr="00977790">
        <w:rPr>
          <w:sz w:val="24"/>
          <w:szCs w:val="24"/>
        </w:rPr>
        <w:t xml:space="preserve"> </w:t>
      </w:r>
      <w:r w:rsidRPr="00977790">
        <w:rPr>
          <w:sz w:val="24"/>
          <w:szCs w:val="24"/>
        </w:rPr>
        <w:t>w zdaniu poprzednim wykonawca zobowiązany jest złożyć wraz z ofertą.</w:t>
      </w:r>
      <w:r w:rsidR="00977790" w:rsidRPr="00977790">
        <w:rPr>
          <w:sz w:val="24"/>
          <w:szCs w:val="24"/>
        </w:rPr>
        <w:t xml:space="preserve"> </w:t>
      </w:r>
      <w:r w:rsidRPr="00977790">
        <w:rPr>
          <w:sz w:val="24"/>
          <w:szCs w:val="24"/>
        </w:rPr>
        <w:t>W ramach niniejszego</w:t>
      </w:r>
      <w:r w:rsidR="008E048E" w:rsidRPr="00977790">
        <w:rPr>
          <w:sz w:val="24"/>
          <w:szCs w:val="24"/>
        </w:rPr>
        <w:t xml:space="preserve"> </w:t>
      </w:r>
      <w:r w:rsidRPr="00977790">
        <w:rPr>
          <w:sz w:val="24"/>
          <w:szCs w:val="24"/>
        </w:rPr>
        <w:t xml:space="preserve">zobowiązania wykonawca zobowiązany jest wykazać, czy stosunek łączący wykonawcę z tymi podmiotami gwarantuje rzeczywisty, faktyczny dostęp do ich zasobów, w związku z tym, </w:t>
      </w:r>
      <w:r w:rsidR="00977790">
        <w:rPr>
          <w:sz w:val="24"/>
          <w:szCs w:val="24"/>
        </w:rPr>
        <w:br/>
      </w:r>
      <w:r w:rsidR="0096562B" w:rsidRPr="00977790">
        <w:rPr>
          <w:sz w:val="24"/>
          <w:szCs w:val="24"/>
        </w:rPr>
        <w:t>z oświadczenia powinno</w:t>
      </w:r>
      <w:r w:rsidRPr="00977790">
        <w:rPr>
          <w:sz w:val="24"/>
          <w:szCs w:val="24"/>
        </w:rPr>
        <w:t xml:space="preserve"> wynikać: </w:t>
      </w:r>
    </w:p>
    <w:p w14:paraId="31C736CF"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dostępnych wykonawcy zasobów innego podmiotu; </w:t>
      </w:r>
    </w:p>
    <w:p w14:paraId="428E67FC"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sposób wykorzystania zasobów innego podmiotu, przez wykonawcę, przy wykonywaniu </w:t>
      </w:r>
      <w:r w:rsidR="00536104" w:rsidRPr="00977790">
        <w:rPr>
          <w:sz w:val="24"/>
        </w:rPr>
        <w:t>z</w:t>
      </w:r>
      <w:r w:rsidRPr="00977790">
        <w:rPr>
          <w:sz w:val="24"/>
        </w:rPr>
        <w:t>amówienia</w:t>
      </w:r>
      <w:r w:rsidR="00536104" w:rsidRPr="00977790">
        <w:rPr>
          <w:sz w:val="24"/>
        </w:rPr>
        <w:t xml:space="preserve"> </w:t>
      </w:r>
      <w:r w:rsidR="008E048E" w:rsidRPr="00977790">
        <w:rPr>
          <w:sz w:val="24"/>
        </w:rPr>
        <w:t xml:space="preserve"> </w:t>
      </w:r>
      <w:r w:rsidRPr="00977790">
        <w:rPr>
          <w:sz w:val="24"/>
        </w:rPr>
        <w:t xml:space="preserve">publicznego; </w:t>
      </w:r>
    </w:p>
    <w:p w14:paraId="6C37FEA5"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zakres i okres udziału innego podmiotu przy wykonywaniu zamówienia publicznego, </w:t>
      </w:r>
    </w:p>
    <w:p w14:paraId="3B30E073" w14:textId="77777777" w:rsidR="00D83CF3" w:rsidRPr="00977790" w:rsidRDefault="00D83CF3" w:rsidP="00324B5F">
      <w:pPr>
        <w:numPr>
          <w:ilvl w:val="2"/>
          <w:numId w:val="30"/>
        </w:numPr>
        <w:spacing w:after="0" w:line="240" w:lineRule="auto"/>
        <w:jc w:val="both"/>
        <w:rPr>
          <w:rFonts w:ascii="Calibri" w:hAnsi="Calibri"/>
          <w:bCs/>
          <w:sz w:val="28"/>
          <w:szCs w:val="24"/>
        </w:rPr>
      </w:pPr>
      <w:r w:rsidRPr="00977790">
        <w:rPr>
          <w:sz w:val="24"/>
        </w:rPr>
        <w:t xml:space="preserve">czy podmiot, na zdolnościach którego wykonawca polega w odniesieniu do warunków udziału w postępowaniu dotyczących kwalifikacji zawodowych lub doświadczenia, zrealizuje roboty budowlane, których wskazane zdolności dotyczą. </w:t>
      </w:r>
    </w:p>
    <w:p w14:paraId="5D1F73D1" w14:textId="77777777" w:rsidR="00D83CF3" w:rsidRDefault="00D83CF3" w:rsidP="004C5D0B">
      <w:pPr>
        <w:pStyle w:val="Default"/>
        <w:jc w:val="both"/>
        <w:rPr>
          <w:color w:val="auto"/>
          <w:sz w:val="20"/>
          <w:szCs w:val="20"/>
        </w:rPr>
      </w:pPr>
    </w:p>
    <w:p w14:paraId="1AAB032D" w14:textId="77777777" w:rsidR="00451B6F" w:rsidRDefault="00D83CF3" w:rsidP="004C5D0B">
      <w:pPr>
        <w:pStyle w:val="Default"/>
        <w:jc w:val="both"/>
        <w:rPr>
          <w:b/>
          <w:bCs/>
          <w:color w:val="auto"/>
        </w:rPr>
      </w:pPr>
      <w:r w:rsidRPr="007869E0">
        <w:rPr>
          <w:b/>
          <w:bCs/>
          <w:color w:val="auto"/>
        </w:rPr>
        <w:t xml:space="preserve">7. Informacje o sposobie porozumiewania się zamawiającego z wykonawcami oraz przekazywania </w:t>
      </w:r>
    </w:p>
    <w:p w14:paraId="2DA59E8E" w14:textId="77777777" w:rsidR="00451B6F" w:rsidRDefault="00451B6F" w:rsidP="004C5D0B">
      <w:pPr>
        <w:pStyle w:val="Default"/>
        <w:jc w:val="both"/>
        <w:rPr>
          <w:b/>
          <w:bCs/>
          <w:color w:val="auto"/>
        </w:rPr>
      </w:pPr>
      <w:r>
        <w:rPr>
          <w:b/>
          <w:bCs/>
          <w:color w:val="auto"/>
        </w:rPr>
        <w:t xml:space="preserve">    </w:t>
      </w:r>
      <w:r w:rsidR="00D83CF3" w:rsidRPr="007869E0">
        <w:rPr>
          <w:b/>
          <w:bCs/>
          <w:color w:val="auto"/>
        </w:rPr>
        <w:t>oświadczeń i dokumentów, a także wskazanie osób uprawnionych do porozumiewania się</w:t>
      </w:r>
    </w:p>
    <w:p w14:paraId="45C072D2" w14:textId="77777777" w:rsidR="00D83CF3" w:rsidRPr="007869E0" w:rsidRDefault="00451B6F" w:rsidP="004C5D0B">
      <w:pPr>
        <w:pStyle w:val="Default"/>
        <w:jc w:val="both"/>
        <w:rPr>
          <w:color w:val="auto"/>
        </w:rPr>
      </w:pPr>
      <w:r>
        <w:rPr>
          <w:b/>
          <w:bCs/>
          <w:color w:val="auto"/>
        </w:rPr>
        <w:t xml:space="preserve">   </w:t>
      </w:r>
      <w:r w:rsidR="00D83CF3" w:rsidRPr="007869E0">
        <w:rPr>
          <w:b/>
          <w:bCs/>
          <w:color w:val="auto"/>
        </w:rPr>
        <w:t xml:space="preserve"> z wykonawcami. </w:t>
      </w:r>
    </w:p>
    <w:p w14:paraId="0301B5D7" w14:textId="77777777" w:rsidR="00536104" w:rsidRDefault="00D83CF3" w:rsidP="00E44F8B">
      <w:pPr>
        <w:pStyle w:val="Default"/>
        <w:jc w:val="both"/>
        <w:rPr>
          <w:color w:val="auto"/>
        </w:rPr>
      </w:pPr>
      <w:r w:rsidRPr="007869E0">
        <w:rPr>
          <w:color w:val="auto"/>
        </w:rPr>
        <w:t xml:space="preserve">7.1. Zamawiający dopuszcza, aby komunikacja między Zamawiającym, a wykonawcami odbywała </w:t>
      </w:r>
    </w:p>
    <w:p w14:paraId="73A99A85" w14:textId="77777777" w:rsidR="00536104" w:rsidRDefault="00536104" w:rsidP="00E44F8B">
      <w:pPr>
        <w:pStyle w:val="Default"/>
        <w:jc w:val="both"/>
        <w:rPr>
          <w:color w:val="auto"/>
        </w:rPr>
      </w:pPr>
      <w:r>
        <w:rPr>
          <w:color w:val="auto"/>
        </w:rPr>
        <w:t xml:space="preserve">        </w:t>
      </w:r>
      <w:r w:rsidR="00D83CF3" w:rsidRPr="007869E0">
        <w:rPr>
          <w:color w:val="auto"/>
        </w:rPr>
        <w:t xml:space="preserve">się za pośrednictwem operatora pocztowego w rozumieniu ustawy z dnia 23 listopada 2012 r. </w:t>
      </w:r>
    </w:p>
    <w:p w14:paraId="4C99E0F8" w14:textId="0802B745" w:rsidR="000C2057" w:rsidRDefault="00536104" w:rsidP="00E44F8B">
      <w:pPr>
        <w:pStyle w:val="Default"/>
        <w:jc w:val="both"/>
        <w:rPr>
          <w:color w:val="auto"/>
        </w:rPr>
      </w:pPr>
      <w:r>
        <w:rPr>
          <w:color w:val="auto"/>
        </w:rPr>
        <w:t xml:space="preserve">        </w:t>
      </w:r>
      <w:r w:rsidR="00D83CF3" w:rsidRPr="007869E0">
        <w:rPr>
          <w:color w:val="auto"/>
        </w:rPr>
        <w:t>Prawo poc</w:t>
      </w:r>
      <w:r w:rsidR="000C2057">
        <w:rPr>
          <w:color w:val="auto"/>
        </w:rPr>
        <w:t>ztowe (</w:t>
      </w:r>
      <w:r w:rsidR="0030672F">
        <w:rPr>
          <w:color w:val="auto"/>
        </w:rPr>
        <w:t>Dz. U. z 2020</w:t>
      </w:r>
      <w:r w:rsidR="00D83CF3" w:rsidRPr="001035D8">
        <w:rPr>
          <w:color w:val="auto"/>
        </w:rPr>
        <w:t>r</w:t>
      </w:r>
      <w:r w:rsidR="0030672F">
        <w:rPr>
          <w:color w:val="auto"/>
        </w:rPr>
        <w:t>. poz. 1041</w:t>
      </w:r>
      <w:r w:rsidR="00D83CF3" w:rsidRPr="007869E0">
        <w:rPr>
          <w:color w:val="auto"/>
        </w:rPr>
        <w:t xml:space="preserve">), osobiście, za </w:t>
      </w:r>
      <w:r>
        <w:rPr>
          <w:color w:val="auto"/>
        </w:rPr>
        <w:t xml:space="preserve"> </w:t>
      </w:r>
      <w:r w:rsidR="000C2057">
        <w:rPr>
          <w:color w:val="auto"/>
        </w:rPr>
        <w:t>p</w:t>
      </w:r>
      <w:r w:rsidR="00D83CF3" w:rsidRPr="007869E0">
        <w:rPr>
          <w:color w:val="auto"/>
        </w:rPr>
        <w:t>ośrednictwem</w:t>
      </w:r>
      <w:r>
        <w:rPr>
          <w:color w:val="auto"/>
        </w:rPr>
        <w:t xml:space="preserve"> </w:t>
      </w:r>
      <w:r w:rsidR="00D83CF3" w:rsidRPr="007869E0">
        <w:rPr>
          <w:color w:val="auto"/>
        </w:rPr>
        <w:t xml:space="preserve">posłańca, </w:t>
      </w:r>
    </w:p>
    <w:p w14:paraId="46587637" w14:textId="77777777" w:rsidR="000C2057" w:rsidRDefault="000C2057" w:rsidP="00E44F8B">
      <w:pPr>
        <w:pStyle w:val="Default"/>
        <w:jc w:val="both"/>
        <w:rPr>
          <w:color w:val="auto"/>
        </w:rPr>
      </w:pPr>
      <w:r>
        <w:rPr>
          <w:color w:val="auto"/>
        </w:rPr>
        <w:t xml:space="preserve">        </w:t>
      </w:r>
      <w:r w:rsidR="00D83CF3" w:rsidRPr="007869E0">
        <w:rPr>
          <w:color w:val="auto"/>
        </w:rPr>
        <w:t>faksu lub przy użyciu środków komunikacji elektronicznej w rozumieniu ustawy z dnia 18</w:t>
      </w:r>
      <w:r w:rsidR="00536104">
        <w:rPr>
          <w:color w:val="auto"/>
        </w:rPr>
        <w:t xml:space="preserve"> </w:t>
      </w:r>
      <w:r w:rsidR="00D83CF3" w:rsidRPr="007869E0">
        <w:rPr>
          <w:color w:val="auto"/>
        </w:rPr>
        <w:t xml:space="preserve">lipca </w:t>
      </w:r>
    </w:p>
    <w:p w14:paraId="4ABBF9F1" w14:textId="77777777" w:rsidR="000C2057" w:rsidRDefault="000C2057" w:rsidP="00E44F8B">
      <w:pPr>
        <w:pStyle w:val="Default"/>
        <w:jc w:val="both"/>
        <w:rPr>
          <w:color w:val="auto"/>
        </w:rPr>
      </w:pPr>
      <w:r>
        <w:rPr>
          <w:color w:val="auto"/>
        </w:rPr>
        <w:t xml:space="preserve">        </w:t>
      </w:r>
      <w:r w:rsidR="00D83CF3" w:rsidRPr="007869E0">
        <w:rPr>
          <w:color w:val="auto"/>
        </w:rPr>
        <w:t xml:space="preserve">2002 r. o świadczeniu usług drogą elektroniczną </w:t>
      </w:r>
      <w:r>
        <w:rPr>
          <w:color w:val="auto"/>
        </w:rPr>
        <w:t>(</w:t>
      </w:r>
      <w:r w:rsidR="00D83CF3" w:rsidRPr="007869E0">
        <w:rPr>
          <w:color w:val="auto"/>
        </w:rPr>
        <w:t>Dz</w:t>
      </w:r>
      <w:r w:rsidR="00C50D6F">
        <w:rPr>
          <w:color w:val="auto"/>
        </w:rPr>
        <w:t>. U. z 2020r. poz. 344</w:t>
      </w:r>
      <w:r w:rsidR="00D83CF3" w:rsidRPr="007869E0">
        <w:rPr>
          <w:color w:val="auto"/>
        </w:rPr>
        <w:t xml:space="preserve">) – pocztą </w:t>
      </w:r>
    </w:p>
    <w:p w14:paraId="287063DA" w14:textId="77777777" w:rsidR="00D83CF3" w:rsidRPr="007869E0" w:rsidRDefault="000C2057" w:rsidP="00E44F8B">
      <w:pPr>
        <w:pStyle w:val="Default"/>
        <w:jc w:val="both"/>
        <w:rPr>
          <w:color w:val="auto"/>
        </w:rPr>
      </w:pPr>
      <w:r>
        <w:rPr>
          <w:color w:val="auto"/>
        </w:rPr>
        <w:t xml:space="preserve">        </w:t>
      </w:r>
      <w:r w:rsidR="00D83CF3" w:rsidRPr="007869E0">
        <w:rPr>
          <w:color w:val="auto"/>
        </w:rPr>
        <w:t xml:space="preserve">elektroniczną. </w:t>
      </w:r>
    </w:p>
    <w:p w14:paraId="7AB358BD" w14:textId="77777777" w:rsidR="00536104" w:rsidRDefault="00D83CF3" w:rsidP="00E44F8B">
      <w:pPr>
        <w:pStyle w:val="Default"/>
        <w:jc w:val="both"/>
        <w:rPr>
          <w:color w:val="auto"/>
        </w:rPr>
      </w:pPr>
      <w:r w:rsidRPr="007869E0">
        <w:rPr>
          <w:color w:val="auto"/>
        </w:rPr>
        <w:t xml:space="preserve">7.2. Adres do korespondencji Zamawiającego, numer faksu, adres poczty elektronicznej, zostały </w:t>
      </w:r>
    </w:p>
    <w:p w14:paraId="4D6053DA" w14:textId="77777777" w:rsidR="00D83CF3" w:rsidRPr="007869E0" w:rsidRDefault="00536104" w:rsidP="00E44F8B">
      <w:pPr>
        <w:pStyle w:val="Default"/>
        <w:jc w:val="both"/>
        <w:rPr>
          <w:color w:val="auto"/>
        </w:rPr>
      </w:pPr>
      <w:r>
        <w:rPr>
          <w:color w:val="auto"/>
        </w:rPr>
        <w:t xml:space="preserve">        podane</w:t>
      </w:r>
      <w:r w:rsidR="00D83CF3" w:rsidRPr="007869E0">
        <w:rPr>
          <w:color w:val="auto"/>
        </w:rPr>
        <w:t xml:space="preserve"> w pkt 1 SIWZ. </w:t>
      </w:r>
    </w:p>
    <w:p w14:paraId="037DC284" w14:textId="77777777" w:rsidR="00536104" w:rsidRDefault="00D83CF3" w:rsidP="00E44F8B">
      <w:pPr>
        <w:pStyle w:val="Default"/>
        <w:jc w:val="both"/>
        <w:rPr>
          <w:color w:val="auto"/>
        </w:rPr>
      </w:pPr>
      <w:r w:rsidRPr="007869E0">
        <w:rPr>
          <w:color w:val="auto"/>
        </w:rPr>
        <w:t xml:space="preserve">7.3. Jeżeli Zamawiający lub wykonawca przekazują oświadczenia, wnioski, zawiadomienia oraz </w:t>
      </w:r>
    </w:p>
    <w:p w14:paraId="0A9C0026" w14:textId="77777777" w:rsidR="00536104" w:rsidRDefault="00536104" w:rsidP="00E44F8B">
      <w:pPr>
        <w:pStyle w:val="Default"/>
        <w:jc w:val="both"/>
        <w:rPr>
          <w:color w:val="auto"/>
        </w:rPr>
      </w:pPr>
      <w:r>
        <w:rPr>
          <w:color w:val="auto"/>
        </w:rPr>
        <w:t xml:space="preserve">        </w:t>
      </w:r>
      <w:r w:rsidR="00D83CF3" w:rsidRPr="007869E0">
        <w:rPr>
          <w:color w:val="auto"/>
        </w:rPr>
        <w:t xml:space="preserve">informacje </w:t>
      </w:r>
      <w:r w:rsidR="00BD3059">
        <w:rPr>
          <w:color w:val="auto"/>
        </w:rPr>
        <w:t xml:space="preserve"> </w:t>
      </w:r>
      <w:r w:rsidR="00D83CF3" w:rsidRPr="007869E0">
        <w:rPr>
          <w:color w:val="auto"/>
        </w:rPr>
        <w:t xml:space="preserve">za pośrednictwem faksu lub przy użyciu środków komunikacji elektronicznej </w:t>
      </w:r>
    </w:p>
    <w:p w14:paraId="1DBE5C24" w14:textId="77777777" w:rsidR="00536104" w:rsidRDefault="00536104" w:rsidP="00E44F8B">
      <w:pPr>
        <w:pStyle w:val="Default"/>
        <w:jc w:val="both"/>
        <w:rPr>
          <w:color w:val="auto"/>
        </w:rPr>
      </w:pPr>
      <w:r>
        <w:rPr>
          <w:color w:val="auto"/>
        </w:rPr>
        <w:t xml:space="preserve">        </w:t>
      </w:r>
      <w:r w:rsidR="00D83CF3" w:rsidRPr="007869E0">
        <w:rPr>
          <w:color w:val="auto"/>
        </w:rPr>
        <w:t xml:space="preserve">w rozumieniu ustawy z </w:t>
      </w:r>
      <w:r w:rsidR="00BD3059">
        <w:rPr>
          <w:color w:val="auto"/>
        </w:rPr>
        <w:t xml:space="preserve"> </w:t>
      </w:r>
      <w:r w:rsidR="00D83CF3" w:rsidRPr="001035D8">
        <w:rPr>
          <w:color w:val="auto"/>
        </w:rPr>
        <w:t>dnia 18 lipca 2002</w:t>
      </w:r>
      <w:r w:rsidR="00D83CF3" w:rsidRPr="007869E0">
        <w:rPr>
          <w:color w:val="auto"/>
        </w:rPr>
        <w:t xml:space="preserve"> r. o świadczeniu usług drogą elektroniczną</w:t>
      </w:r>
      <w:r w:rsidR="0024657C">
        <w:rPr>
          <w:color w:val="auto"/>
        </w:rPr>
        <w:t>,</w:t>
      </w:r>
      <w:r w:rsidR="00D83CF3" w:rsidRPr="007869E0">
        <w:rPr>
          <w:color w:val="auto"/>
        </w:rPr>
        <w:t xml:space="preserve"> </w:t>
      </w:r>
    </w:p>
    <w:p w14:paraId="2AE19C9C" w14:textId="77777777" w:rsidR="00D83CF3" w:rsidRPr="007869E0" w:rsidRDefault="0024657C" w:rsidP="00E44F8B">
      <w:pPr>
        <w:pStyle w:val="Default"/>
        <w:jc w:val="both"/>
        <w:rPr>
          <w:color w:val="auto"/>
        </w:rPr>
      </w:pPr>
      <w:r>
        <w:rPr>
          <w:color w:val="auto"/>
        </w:rPr>
        <w:t xml:space="preserve">        </w:t>
      </w:r>
      <w:r w:rsidR="00D83CF3" w:rsidRPr="007869E0">
        <w:rPr>
          <w:color w:val="auto"/>
        </w:rPr>
        <w:t xml:space="preserve">każda ze stron na żądanie drugiej strony </w:t>
      </w:r>
      <w:r w:rsidR="00536104">
        <w:rPr>
          <w:color w:val="auto"/>
        </w:rPr>
        <w:t xml:space="preserve"> </w:t>
      </w:r>
      <w:r w:rsidR="00D83CF3" w:rsidRPr="007869E0">
        <w:rPr>
          <w:color w:val="auto"/>
        </w:rPr>
        <w:t xml:space="preserve">niezwłocznie potwierdza fakt ich </w:t>
      </w:r>
      <w:r w:rsidR="00BD3059">
        <w:rPr>
          <w:color w:val="auto"/>
        </w:rPr>
        <w:t xml:space="preserve"> </w:t>
      </w:r>
      <w:r w:rsidR="00D83CF3" w:rsidRPr="007869E0">
        <w:rPr>
          <w:color w:val="auto"/>
        </w:rPr>
        <w:t xml:space="preserve">otrzymania. </w:t>
      </w:r>
    </w:p>
    <w:p w14:paraId="2C41C3BF" w14:textId="77777777" w:rsidR="00536104" w:rsidRDefault="00D83CF3" w:rsidP="00E44F8B">
      <w:pPr>
        <w:pStyle w:val="Default"/>
        <w:jc w:val="both"/>
        <w:rPr>
          <w:color w:val="auto"/>
        </w:rPr>
      </w:pPr>
      <w:r w:rsidRPr="007869E0">
        <w:rPr>
          <w:color w:val="auto"/>
        </w:rPr>
        <w:t xml:space="preserve">7.4. W przypadku wezwania przez Zamawiającego do złożenia, uzupełnienia lub poprawienia </w:t>
      </w:r>
    </w:p>
    <w:p w14:paraId="71FF3D44" w14:textId="77777777" w:rsidR="00536104" w:rsidRDefault="00536104" w:rsidP="004C5D0B">
      <w:pPr>
        <w:pStyle w:val="Default"/>
        <w:jc w:val="both"/>
        <w:rPr>
          <w:color w:val="auto"/>
        </w:rPr>
      </w:pPr>
      <w:r>
        <w:rPr>
          <w:color w:val="auto"/>
        </w:rPr>
        <w:t xml:space="preserve">        </w:t>
      </w:r>
      <w:r w:rsidR="00D83CF3" w:rsidRPr="007869E0">
        <w:rPr>
          <w:color w:val="auto"/>
        </w:rPr>
        <w:t>oświadczeń,</w:t>
      </w:r>
      <w:r w:rsidR="00BD3059">
        <w:rPr>
          <w:color w:val="auto"/>
        </w:rPr>
        <w:t xml:space="preserve"> </w:t>
      </w:r>
      <w:r w:rsidR="00D83CF3" w:rsidRPr="007869E0">
        <w:rPr>
          <w:color w:val="auto"/>
        </w:rPr>
        <w:t>dokumentów lub pełnomocnictw, w trybie</w:t>
      </w:r>
      <w:r w:rsidR="0024657C">
        <w:rPr>
          <w:color w:val="auto"/>
        </w:rPr>
        <w:t xml:space="preserve"> art. 26 ust. 1 lub ust.3 </w:t>
      </w:r>
      <w:proofErr w:type="spellStart"/>
      <w:r w:rsidR="0024657C">
        <w:rPr>
          <w:color w:val="auto"/>
        </w:rPr>
        <w:t>Pzp</w:t>
      </w:r>
      <w:proofErr w:type="spellEnd"/>
      <w:r>
        <w:rPr>
          <w:color w:val="auto"/>
        </w:rPr>
        <w:t>,</w:t>
      </w:r>
      <w:r w:rsidR="0024657C">
        <w:rPr>
          <w:color w:val="auto"/>
        </w:rPr>
        <w:t xml:space="preserve"> </w:t>
      </w:r>
      <w:r w:rsidR="00D83CF3" w:rsidRPr="007869E0">
        <w:rPr>
          <w:color w:val="auto"/>
        </w:rPr>
        <w:t xml:space="preserve">oświadczenia, </w:t>
      </w:r>
    </w:p>
    <w:p w14:paraId="67DE5376" w14:textId="77777777" w:rsidR="00536104" w:rsidRDefault="00536104" w:rsidP="004C5D0B">
      <w:pPr>
        <w:pStyle w:val="Default"/>
        <w:jc w:val="both"/>
        <w:rPr>
          <w:color w:val="auto"/>
        </w:rPr>
      </w:pPr>
      <w:r>
        <w:rPr>
          <w:color w:val="auto"/>
        </w:rPr>
        <w:t xml:space="preserve">        dokumenty lub</w:t>
      </w:r>
      <w:r w:rsidR="00BD3059">
        <w:rPr>
          <w:color w:val="auto"/>
        </w:rPr>
        <w:t xml:space="preserve"> </w:t>
      </w:r>
      <w:r w:rsidR="00D83CF3" w:rsidRPr="007869E0">
        <w:rPr>
          <w:color w:val="auto"/>
        </w:rPr>
        <w:t xml:space="preserve"> pełnomocnictwa należy przedłożyć (złożyć/uzupełnić/ poprawić) w formie </w:t>
      </w:r>
    </w:p>
    <w:p w14:paraId="5734B626" w14:textId="77777777" w:rsidR="00536104" w:rsidRDefault="00536104" w:rsidP="004C5D0B">
      <w:pPr>
        <w:pStyle w:val="Default"/>
        <w:jc w:val="both"/>
        <w:rPr>
          <w:color w:val="auto"/>
        </w:rPr>
      </w:pPr>
      <w:r>
        <w:rPr>
          <w:color w:val="auto"/>
        </w:rPr>
        <w:t xml:space="preserve">        </w:t>
      </w:r>
      <w:r w:rsidR="00D83CF3" w:rsidRPr="007869E0">
        <w:rPr>
          <w:color w:val="auto"/>
        </w:rPr>
        <w:t>wskazanej przez</w:t>
      </w:r>
      <w:r>
        <w:rPr>
          <w:color w:val="auto"/>
        </w:rPr>
        <w:t xml:space="preserve"> </w:t>
      </w:r>
      <w:r w:rsidR="00D83CF3" w:rsidRPr="007869E0">
        <w:rPr>
          <w:color w:val="auto"/>
        </w:rPr>
        <w:t xml:space="preserve">Zamawiającego w wezwaniu. Forma ta winna odpowiadać wymogom </w:t>
      </w:r>
    </w:p>
    <w:p w14:paraId="1C3CB94E" w14:textId="77777777" w:rsidR="00536104" w:rsidRDefault="00536104" w:rsidP="004C5D0B">
      <w:pPr>
        <w:pStyle w:val="Default"/>
        <w:jc w:val="both"/>
        <w:rPr>
          <w:color w:val="auto"/>
        </w:rPr>
      </w:pPr>
      <w:r>
        <w:rPr>
          <w:color w:val="auto"/>
        </w:rPr>
        <w:t xml:space="preserve">        </w:t>
      </w:r>
      <w:r w:rsidR="00D83CF3" w:rsidRPr="007869E0">
        <w:rPr>
          <w:color w:val="auto"/>
        </w:rPr>
        <w:t xml:space="preserve">wynikającym ze stosownych przepisów </w:t>
      </w:r>
      <w:proofErr w:type="spellStart"/>
      <w:r w:rsidR="00D83CF3" w:rsidRPr="007869E0">
        <w:rPr>
          <w:color w:val="auto"/>
        </w:rPr>
        <w:t>Pzp</w:t>
      </w:r>
      <w:proofErr w:type="spellEnd"/>
      <w:r w:rsidR="00D83CF3" w:rsidRPr="007869E0">
        <w:rPr>
          <w:color w:val="auto"/>
        </w:rPr>
        <w:t xml:space="preserve"> i rozporządzeń wykonawczych obowiązujących </w:t>
      </w:r>
    </w:p>
    <w:p w14:paraId="609DB595" w14:textId="77777777" w:rsidR="00D83CF3" w:rsidRPr="007869E0" w:rsidRDefault="00536104" w:rsidP="004C5D0B">
      <w:pPr>
        <w:pStyle w:val="Default"/>
        <w:jc w:val="both"/>
        <w:rPr>
          <w:color w:val="auto"/>
        </w:rPr>
      </w:pPr>
      <w:r>
        <w:rPr>
          <w:color w:val="auto"/>
        </w:rPr>
        <w:t xml:space="preserve">        </w:t>
      </w:r>
      <w:r w:rsidR="00D83CF3" w:rsidRPr="007869E0">
        <w:rPr>
          <w:color w:val="auto"/>
        </w:rPr>
        <w:t xml:space="preserve">w przedmiotowym zakresie. </w:t>
      </w:r>
    </w:p>
    <w:p w14:paraId="1D4C0393" w14:textId="77777777" w:rsidR="00D83CF3" w:rsidRPr="007869E0" w:rsidRDefault="00D83CF3" w:rsidP="004C5D0B">
      <w:pPr>
        <w:pStyle w:val="Default"/>
        <w:jc w:val="both"/>
        <w:rPr>
          <w:color w:val="auto"/>
        </w:rPr>
      </w:pPr>
      <w:r w:rsidRPr="007869E0">
        <w:rPr>
          <w:color w:val="auto"/>
        </w:rPr>
        <w:t xml:space="preserve">7.5. Osoby upoważnione przez Zamawiającego do kontaktowania się z wykonawcami: </w:t>
      </w:r>
    </w:p>
    <w:p w14:paraId="0831EE34" w14:textId="77777777" w:rsidR="00D12E86" w:rsidRDefault="00D83CF3" w:rsidP="004C5D0B">
      <w:pPr>
        <w:pStyle w:val="Default"/>
        <w:jc w:val="both"/>
        <w:rPr>
          <w:color w:val="auto"/>
        </w:rPr>
      </w:pPr>
      <w:r w:rsidRPr="007869E0">
        <w:rPr>
          <w:color w:val="auto"/>
        </w:rPr>
        <w:t xml:space="preserve">7.5.1. Osobą ze strony Zamawiającego upoważnioną do kontaktowania się z wykonawcami oraz </w:t>
      </w:r>
    </w:p>
    <w:p w14:paraId="7E8C0585" w14:textId="77777777" w:rsidR="00536104" w:rsidRDefault="00D12E86" w:rsidP="004C5D0B">
      <w:pPr>
        <w:pStyle w:val="Default"/>
        <w:jc w:val="both"/>
        <w:rPr>
          <w:color w:val="auto"/>
        </w:rPr>
      </w:pPr>
      <w:r>
        <w:rPr>
          <w:color w:val="auto"/>
        </w:rPr>
        <w:t xml:space="preserve">       </w:t>
      </w:r>
      <w:r w:rsidR="00BD3059">
        <w:rPr>
          <w:color w:val="auto"/>
        </w:rPr>
        <w:t xml:space="preserve"> </w:t>
      </w:r>
      <w:r w:rsidR="00D83CF3" w:rsidRPr="007869E0">
        <w:rPr>
          <w:color w:val="auto"/>
        </w:rPr>
        <w:t xml:space="preserve">potwierdzenia dostarczenia oświadczeń, wniosków, zawiadomień oraz innych informacji </w:t>
      </w:r>
    </w:p>
    <w:p w14:paraId="5CBCCE34" w14:textId="77777777" w:rsidR="00D83CF3" w:rsidRDefault="00536104" w:rsidP="004C5D0B">
      <w:pPr>
        <w:pStyle w:val="Default"/>
        <w:jc w:val="both"/>
        <w:rPr>
          <w:color w:val="auto"/>
        </w:rPr>
      </w:pPr>
      <w:r>
        <w:rPr>
          <w:color w:val="auto"/>
        </w:rPr>
        <w:t xml:space="preserve">        </w:t>
      </w:r>
      <w:r w:rsidR="00D83CF3" w:rsidRPr="007869E0">
        <w:rPr>
          <w:color w:val="auto"/>
        </w:rPr>
        <w:t>przekazanych</w:t>
      </w:r>
      <w:r>
        <w:rPr>
          <w:color w:val="auto"/>
        </w:rPr>
        <w:t xml:space="preserve"> </w:t>
      </w:r>
      <w:r w:rsidR="00D83CF3" w:rsidRPr="007869E0">
        <w:rPr>
          <w:color w:val="auto"/>
        </w:rPr>
        <w:t xml:space="preserve">za pomocą poczty elektronicznej lub faksu jest: </w:t>
      </w:r>
    </w:p>
    <w:p w14:paraId="523F89B7" w14:textId="77777777" w:rsidR="00FA26AE" w:rsidRPr="007869E0" w:rsidRDefault="00396F00" w:rsidP="00A60B09">
      <w:pPr>
        <w:spacing w:after="0"/>
        <w:jc w:val="both"/>
      </w:pPr>
      <w:r>
        <w:t xml:space="preserve">      </w:t>
      </w:r>
    </w:p>
    <w:p w14:paraId="6A930FBD" w14:textId="77777777" w:rsidR="003F74EA" w:rsidRPr="00235DF1" w:rsidRDefault="00BD3059" w:rsidP="003F74EA">
      <w:pPr>
        <w:spacing w:after="0"/>
        <w:jc w:val="both"/>
      </w:pPr>
      <w:r w:rsidRPr="0027040A">
        <w:rPr>
          <w:sz w:val="18"/>
          <w:szCs w:val="20"/>
        </w:rPr>
        <w:t xml:space="preserve">         </w:t>
      </w:r>
      <w:r w:rsidR="003F74EA" w:rsidRPr="00235DF1">
        <w:t xml:space="preserve">Alicja </w:t>
      </w:r>
      <w:proofErr w:type="spellStart"/>
      <w:r w:rsidR="003F74EA" w:rsidRPr="00235DF1">
        <w:t>Jędrasiewicz</w:t>
      </w:r>
      <w:proofErr w:type="spellEnd"/>
      <w:r w:rsidR="003F74EA" w:rsidRPr="00235DF1">
        <w:t>- Zastępca Wójta  Gminy Godziesze Wielkie</w:t>
      </w:r>
    </w:p>
    <w:p w14:paraId="26CFB2D5" w14:textId="77777777" w:rsidR="003F74EA" w:rsidRPr="0024657C" w:rsidRDefault="003F74EA" w:rsidP="003F74EA">
      <w:pPr>
        <w:spacing w:after="0"/>
        <w:jc w:val="both"/>
        <w:rPr>
          <w:lang w:val="en-US"/>
        </w:rPr>
      </w:pPr>
      <w:r w:rsidRPr="0024657C">
        <w:t xml:space="preserve">        </w:t>
      </w:r>
      <w:r w:rsidRPr="0024657C">
        <w:rPr>
          <w:lang w:val="en-US"/>
        </w:rPr>
        <w:t>e-mail: godziesze-wi@zgwrp.org.pl</w:t>
      </w:r>
    </w:p>
    <w:p w14:paraId="090C61CF" w14:textId="77777777" w:rsidR="003F74EA" w:rsidRPr="00235DF1" w:rsidRDefault="003F74EA" w:rsidP="003F74EA">
      <w:pPr>
        <w:spacing w:after="0"/>
        <w:jc w:val="both"/>
      </w:pPr>
      <w:r w:rsidRPr="0024657C">
        <w:rPr>
          <w:lang w:val="en-US"/>
        </w:rPr>
        <w:t xml:space="preserve">        </w:t>
      </w:r>
      <w:r w:rsidRPr="00235DF1">
        <w:t>tel.: 62/ 7611089  w. 31  lub 662243782</w:t>
      </w:r>
    </w:p>
    <w:p w14:paraId="3B11002A" w14:textId="5CDA72F4" w:rsidR="003F74EA" w:rsidRDefault="003F74EA" w:rsidP="003F74EA">
      <w:pPr>
        <w:spacing w:after="0"/>
        <w:jc w:val="both"/>
      </w:pPr>
      <w:r w:rsidRPr="00235DF1">
        <w:t xml:space="preserve">        w dn</w:t>
      </w:r>
      <w:r>
        <w:t>i robocze w godz. pomiędzy 7.00-1</w:t>
      </w:r>
      <w:r w:rsidR="00C747CD">
        <w:t>5</w:t>
      </w:r>
      <w:r w:rsidRPr="00235DF1">
        <w:t xml:space="preserve">.00 </w:t>
      </w:r>
    </w:p>
    <w:p w14:paraId="16402D6B" w14:textId="77777777" w:rsidR="003F74EA" w:rsidRDefault="003F74EA" w:rsidP="004C5D0B">
      <w:pPr>
        <w:pStyle w:val="Default"/>
        <w:jc w:val="both"/>
        <w:rPr>
          <w:color w:val="auto"/>
          <w:sz w:val="18"/>
          <w:szCs w:val="20"/>
        </w:rPr>
      </w:pPr>
    </w:p>
    <w:p w14:paraId="371B1366" w14:textId="77777777" w:rsidR="003F74EA" w:rsidRDefault="003F74EA" w:rsidP="004C5D0B">
      <w:pPr>
        <w:pStyle w:val="Default"/>
        <w:jc w:val="both"/>
        <w:rPr>
          <w:color w:val="auto"/>
          <w:sz w:val="18"/>
          <w:szCs w:val="20"/>
        </w:rPr>
      </w:pPr>
    </w:p>
    <w:p w14:paraId="24C40C5E" w14:textId="77777777" w:rsidR="00235DF1" w:rsidRPr="0027040A" w:rsidRDefault="003F74EA" w:rsidP="003F74EA">
      <w:pPr>
        <w:pStyle w:val="Default"/>
        <w:jc w:val="both"/>
        <w:rPr>
          <w:color w:val="auto"/>
          <w:sz w:val="22"/>
        </w:rPr>
      </w:pPr>
      <w:r>
        <w:rPr>
          <w:color w:val="auto"/>
          <w:sz w:val="22"/>
        </w:rPr>
        <w:t xml:space="preserve">        </w:t>
      </w:r>
      <w:r w:rsidR="00D83CF3" w:rsidRPr="0027040A">
        <w:rPr>
          <w:color w:val="auto"/>
          <w:sz w:val="22"/>
        </w:rPr>
        <w:t>Dorota Kozica – Insp</w:t>
      </w:r>
      <w:r w:rsidR="00536104" w:rsidRPr="0027040A">
        <w:rPr>
          <w:color w:val="auto"/>
          <w:sz w:val="22"/>
        </w:rPr>
        <w:t xml:space="preserve">ektor ds. zamówień publicznych </w:t>
      </w:r>
    </w:p>
    <w:p w14:paraId="101B4399" w14:textId="77777777" w:rsidR="00235DF1" w:rsidRPr="0024657C" w:rsidRDefault="00235DF1" w:rsidP="004C5D0B">
      <w:pPr>
        <w:spacing w:after="0"/>
        <w:jc w:val="both"/>
        <w:rPr>
          <w:lang w:val="en-US"/>
        </w:rPr>
      </w:pPr>
      <w:r w:rsidRPr="003E39F2">
        <w:t xml:space="preserve">        </w:t>
      </w:r>
      <w:r w:rsidRPr="0024657C">
        <w:rPr>
          <w:lang w:val="en-US"/>
        </w:rPr>
        <w:t>e-mail:</w:t>
      </w:r>
      <w:r w:rsidR="0024657C" w:rsidRPr="0024657C">
        <w:rPr>
          <w:lang w:val="en-US"/>
        </w:rPr>
        <w:t xml:space="preserve"> </w:t>
      </w:r>
      <w:r w:rsidR="00966177" w:rsidRPr="0024657C">
        <w:rPr>
          <w:lang w:val="en-US"/>
        </w:rPr>
        <w:t>godziesze-wi@zgwrp.org.pl</w:t>
      </w:r>
    </w:p>
    <w:p w14:paraId="00FD0912" w14:textId="77777777" w:rsidR="0027040A" w:rsidRPr="00235DF1" w:rsidRDefault="00235DF1" w:rsidP="004C5D0B">
      <w:pPr>
        <w:spacing w:after="0"/>
        <w:jc w:val="both"/>
      </w:pPr>
      <w:r w:rsidRPr="0024657C">
        <w:rPr>
          <w:lang w:val="en-US"/>
        </w:rPr>
        <w:t xml:space="preserve">        </w:t>
      </w:r>
      <w:r w:rsidR="0024657C">
        <w:t>tel.: 62/ 7611089  w. 36</w:t>
      </w:r>
      <w:r w:rsidRPr="00235DF1">
        <w:t xml:space="preserve"> </w:t>
      </w:r>
    </w:p>
    <w:p w14:paraId="0651ABC5" w14:textId="10B53F3E" w:rsidR="00235DF1" w:rsidRDefault="00235DF1" w:rsidP="004C5D0B">
      <w:pPr>
        <w:spacing w:after="0"/>
        <w:jc w:val="both"/>
      </w:pPr>
      <w:r w:rsidRPr="00235DF1">
        <w:t xml:space="preserve">        w dn</w:t>
      </w:r>
      <w:r w:rsidR="0024657C">
        <w:t xml:space="preserve">i robocze w godz. pomiędzy </w:t>
      </w:r>
      <w:r w:rsidR="003F74EA">
        <w:t>7.00-1</w:t>
      </w:r>
      <w:r w:rsidR="00C747CD">
        <w:t>5</w:t>
      </w:r>
      <w:r w:rsidRPr="00235DF1">
        <w:t xml:space="preserve">.00 </w:t>
      </w:r>
    </w:p>
    <w:p w14:paraId="063748D6" w14:textId="77777777" w:rsidR="003F74EA" w:rsidRPr="00E31C0E" w:rsidRDefault="003F74EA" w:rsidP="004C5D0B">
      <w:pPr>
        <w:spacing w:after="0"/>
        <w:jc w:val="both"/>
      </w:pPr>
    </w:p>
    <w:p w14:paraId="11F1F56C" w14:textId="77777777" w:rsidR="00D83CF3" w:rsidRPr="00E31C0E" w:rsidRDefault="00D83CF3" w:rsidP="004C5D0B">
      <w:pPr>
        <w:pStyle w:val="Default"/>
        <w:jc w:val="both"/>
        <w:rPr>
          <w:color w:val="auto"/>
        </w:rPr>
      </w:pPr>
      <w:r w:rsidRPr="00E31C0E">
        <w:rPr>
          <w:b/>
          <w:bCs/>
          <w:color w:val="auto"/>
        </w:rPr>
        <w:t xml:space="preserve">8. Wymagania dotyczące wadium </w:t>
      </w:r>
    </w:p>
    <w:p w14:paraId="0A60E2DE" w14:textId="77777777" w:rsidR="00D83CF3" w:rsidRPr="00CD186F" w:rsidRDefault="00D83CF3" w:rsidP="003A0A56">
      <w:pPr>
        <w:pStyle w:val="Default"/>
        <w:jc w:val="both"/>
        <w:rPr>
          <w:color w:val="auto"/>
        </w:rPr>
      </w:pPr>
      <w:r w:rsidRPr="00CD186F">
        <w:rPr>
          <w:color w:val="auto"/>
        </w:rPr>
        <w:t xml:space="preserve">8.1. </w:t>
      </w:r>
      <w:r w:rsidR="003A0A56">
        <w:rPr>
          <w:color w:val="auto"/>
        </w:rPr>
        <w:t>Zamawiający nie wymaga wniesienia wadium.</w:t>
      </w:r>
    </w:p>
    <w:p w14:paraId="41EC0A42" w14:textId="77777777" w:rsidR="00D83CF3" w:rsidRPr="00CD186F" w:rsidRDefault="00D83CF3" w:rsidP="004C5D0B">
      <w:pPr>
        <w:pStyle w:val="Default"/>
        <w:jc w:val="both"/>
        <w:rPr>
          <w:color w:val="auto"/>
        </w:rPr>
      </w:pPr>
    </w:p>
    <w:p w14:paraId="175254E1" w14:textId="77777777" w:rsidR="00D83CF3" w:rsidRPr="008C0F94" w:rsidRDefault="00D83CF3" w:rsidP="004C5D0B">
      <w:pPr>
        <w:pStyle w:val="Default"/>
        <w:jc w:val="both"/>
        <w:rPr>
          <w:color w:val="auto"/>
        </w:rPr>
      </w:pPr>
      <w:r w:rsidRPr="008C0F94">
        <w:rPr>
          <w:b/>
          <w:bCs/>
          <w:color w:val="auto"/>
        </w:rPr>
        <w:t xml:space="preserve">9. Termin związania ofertą </w:t>
      </w:r>
    </w:p>
    <w:p w14:paraId="4C8EF97B" w14:textId="77777777" w:rsidR="0051426E" w:rsidRDefault="00D83CF3" w:rsidP="004C5D0B">
      <w:pPr>
        <w:pStyle w:val="Default"/>
        <w:jc w:val="both"/>
        <w:rPr>
          <w:color w:val="auto"/>
        </w:rPr>
      </w:pPr>
      <w:r w:rsidRPr="008C0F94">
        <w:rPr>
          <w:color w:val="auto"/>
        </w:rPr>
        <w:t xml:space="preserve">9.1. Wykonawca składający ofertę pozostaje nią związany przez okres </w:t>
      </w:r>
      <w:r w:rsidRPr="008C0F94">
        <w:rPr>
          <w:b/>
          <w:bCs/>
          <w:color w:val="auto"/>
        </w:rPr>
        <w:t xml:space="preserve">30 dni </w:t>
      </w:r>
      <w:r w:rsidRPr="008C0F94">
        <w:rPr>
          <w:color w:val="auto"/>
        </w:rPr>
        <w:t xml:space="preserve">od dnia wyznaczonego, </w:t>
      </w:r>
    </w:p>
    <w:p w14:paraId="2405B0F0" w14:textId="77777777" w:rsidR="00D83CF3" w:rsidRDefault="0051426E" w:rsidP="004C5D0B">
      <w:pPr>
        <w:pStyle w:val="Default"/>
        <w:jc w:val="both"/>
        <w:rPr>
          <w:color w:val="auto"/>
        </w:rPr>
      </w:pPr>
      <w:r>
        <w:rPr>
          <w:color w:val="auto"/>
        </w:rPr>
        <w:t xml:space="preserve">        </w:t>
      </w:r>
      <w:r w:rsidR="00D83CF3" w:rsidRPr="008C0F94">
        <w:rPr>
          <w:color w:val="auto"/>
        </w:rPr>
        <w:t xml:space="preserve">jako dzień składania ofert. </w:t>
      </w:r>
    </w:p>
    <w:p w14:paraId="0961A515" w14:textId="77777777" w:rsidR="00465209" w:rsidRPr="008C0F94" w:rsidRDefault="00465209" w:rsidP="00AE5A7B">
      <w:pPr>
        <w:pStyle w:val="Default"/>
        <w:jc w:val="both"/>
        <w:rPr>
          <w:color w:val="auto"/>
        </w:rPr>
      </w:pPr>
    </w:p>
    <w:p w14:paraId="0206CB75" w14:textId="77777777" w:rsidR="00D83CF3" w:rsidRPr="008C0F94" w:rsidRDefault="00D83CF3" w:rsidP="00AE5A7B">
      <w:pPr>
        <w:pStyle w:val="Default"/>
        <w:jc w:val="both"/>
        <w:rPr>
          <w:color w:val="auto"/>
        </w:rPr>
      </w:pPr>
      <w:r w:rsidRPr="008C0F94">
        <w:rPr>
          <w:b/>
          <w:bCs/>
          <w:color w:val="auto"/>
        </w:rPr>
        <w:t xml:space="preserve">10. Opis sposobu przygotowania oferty </w:t>
      </w:r>
    </w:p>
    <w:p w14:paraId="59B7FD27" w14:textId="77777777" w:rsidR="00D83CF3" w:rsidRPr="008C0F94" w:rsidRDefault="00D83CF3" w:rsidP="00AE5A7B">
      <w:pPr>
        <w:pStyle w:val="Default"/>
        <w:jc w:val="both"/>
        <w:rPr>
          <w:color w:val="auto"/>
        </w:rPr>
      </w:pPr>
      <w:r w:rsidRPr="008C0F94">
        <w:rPr>
          <w:color w:val="auto"/>
        </w:rPr>
        <w:t xml:space="preserve">10.1. Oferta musi spełniać następujące wymogi: </w:t>
      </w:r>
    </w:p>
    <w:p w14:paraId="02779D1D" w14:textId="77777777" w:rsidR="00D83CF3" w:rsidRPr="008C0F94" w:rsidRDefault="00D83CF3" w:rsidP="00AE5A7B">
      <w:pPr>
        <w:pStyle w:val="Default"/>
        <w:jc w:val="both"/>
        <w:rPr>
          <w:color w:val="auto"/>
        </w:rPr>
      </w:pPr>
      <w:r w:rsidRPr="008C0F94">
        <w:rPr>
          <w:color w:val="auto"/>
        </w:rPr>
        <w:t xml:space="preserve">10.1.1. Wykonawca może złożyć tylko jedną ofertę. Ofertę składa się pod rygorem nieważności </w:t>
      </w:r>
      <w:r w:rsidR="00F62101">
        <w:rPr>
          <w:color w:val="auto"/>
        </w:rPr>
        <w:br/>
        <w:t xml:space="preserve">               </w:t>
      </w:r>
      <w:r w:rsidRPr="008C0F94">
        <w:rPr>
          <w:color w:val="auto"/>
        </w:rPr>
        <w:t xml:space="preserve">w formie </w:t>
      </w:r>
      <w:r w:rsidR="0010769D">
        <w:rPr>
          <w:color w:val="auto"/>
        </w:rPr>
        <w:t xml:space="preserve"> </w:t>
      </w:r>
      <w:r w:rsidRPr="008C0F94">
        <w:rPr>
          <w:color w:val="auto"/>
        </w:rPr>
        <w:t>pisemnej. Zamawiający nie wyraża zgody na złożenie o</w:t>
      </w:r>
      <w:r w:rsidR="0010769D">
        <w:rPr>
          <w:color w:val="auto"/>
        </w:rPr>
        <w:t xml:space="preserve">ferty w formie </w:t>
      </w:r>
      <w:r w:rsidR="003966C9">
        <w:rPr>
          <w:color w:val="auto"/>
        </w:rPr>
        <w:t xml:space="preserve">  </w:t>
      </w:r>
      <w:r w:rsidR="003966C9">
        <w:rPr>
          <w:color w:val="auto"/>
        </w:rPr>
        <w:br/>
        <w:t xml:space="preserve">               </w:t>
      </w:r>
      <w:r w:rsidR="0010769D">
        <w:rPr>
          <w:color w:val="auto"/>
        </w:rPr>
        <w:t xml:space="preserve">elektronicznej. </w:t>
      </w:r>
    </w:p>
    <w:p w14:paraId="41D300C8" w14:textId="31CE9BF4" w:rsidR="0051426E" w:rsidRDefault="0030672F" w:rsidP="00AE5A7B">
      <w:pPr>
        <w:pStyle w:val="Default"/>
        <w:jc w:val="both"/>
        <w:rPr>
          <w:color w:val="auto"/>
        </w:rPr>
      </w:pPr>
      <w:r>
        <w:rPr>
          <w:color w:val="auto"/>
        </w:rPr>
        <w:t>10.1.2. Oferta musi</w:t>
      </w:r>
      <w:r w:rsidR="0010769D" w:rsidRPr="0010769D">
        <w:rPr>
          <w:color w:val="auto"/>
        </w:rPr>
        <w:t xml:space="preserve"> być sporządzona w języku polskim. Zamawiający nie wyraża zgody na złożenie </w:t>
      </w:r>
    </w:p>
    <w:p w14:paraId="56D1C8AE" w14:textId="77777777" w:rsidR="0051426E" w:rsidRDefault="0051426E" w:rsidP="00AE5A7B">
      <w:pPr>
        <w:pStyle w:val="Default"/>
        <w:jc w:val="both"/>
        <w:rPr>
          <w:color w:val="auto"/>
        </w:rPr>
      </w:pPr>
      <w:r>
        <w:rPr>
          <w:color w:val="auto"/>
        </w:rPr>
        <w:lastRenderedPageBreak/>
        <w:t xml:space="preserve">         </w:t>
      </w:r>
      <w:r w:rsidR="00F62101">
        <w:rPr>
          <w:color w:val="auto"/>
        </w:rPr>
        <w:t xml:space="preserve">   </w:t>
      </w:r>
      <w:r>
        <w:rPr>
          <w:color w:val="auto"/>
        </w:rPr>
        <w:t xml:space="preserve"> </w:t>
      </w:r>
      <w:r w:rsidR="0010769D" w:rsidRPr="0010769D">
        <w:rPr>
          <w:color w:val="auto"/>
        </w:rPr>
        <w:t xml:space="preserve">oferty oraz innych dokumentów w jednym z języków powszechnie używanych w handlu </w:t>
      </w:r>
    </w:p>
    <w:p w14:paraId="490CABC1" w14:textId="77777777" w:rsidR="0010769D" w:rsidRDefault="0051426E" w:rsidP="00AE5A7B">
      <w:pPr>
        <w:pStyle w:val="Default"/>
        <w:jc w:val="both"/>
        <w:rPr>
          <w:color w:val="auto"/>
        </w:rPr>
      </w:pPr>
      <w:r>
        <w:rPr>
          <w:color w:val="auto"/>
        </w:rPr>
        <w:t xml:space="preserve">        </w:t>
      </w:r>
      <w:r w:rsidR="00F62101">
        <w:rPr>
          <w:color w:val="auto"/>
        </w:rPr>
        <w:t xml:space="preserve">   </w:t>
      </w:r>
      <w:r>
        <w:rPr>
          <w:color w:val="auto"/>
        </w:rPr>
        <w:t xml:space="preserve">  </w:t>
      </w:r>
      <w:r w:rsidR="0010769D" w:rsidRPr="0010769D">
        <w:rPr>
          <w:color w:val="auto"/>
        </w:rPr>
        <w:t xml:space="preserve">międzynarodowym. </w:t>
      </w:r>
    </w:p>
    <w:p w14:paraId="0625DE36" w14:textId="77777777" w:rsidR="0010769D" w:rsidRPr="0010769D" w:rsidRDefault="0010769D" w:rsidP="00AE5A7B">
      <w:pPr>
        <w:pStyle w:val="Default"/>
        <w:jc w:val="both"/>
        <w:rPr>
          <w:color w:val="auto"/>
        </w:rPr>
      </w:pPr>
      <w:r>
        <w:rPr>
          <w:color w:val="auto"/>
        </w:rPr>
        <w:t xml:space="preserve">        </w:t>
      </w:r>
      <w:r w:rsidR="00F62101">
        <w:rPr>
          <w:color w:val="auto"/>
        </w:rPr>
        <w:t xml:space="preserve">    </w:t>
      </w:r>
      <w:r>
        <w:rPr>
          <w:color w:val="auto"/>
        </w:rPr>
        <w:t xml:space="preserve"> </w:t>
      </w:r>
      <w:r w:rsidRPr="0010769D">
        <w:rPr>
          <w:color w:val="auto"/>
        </w:rPr>
        <w:t xml:space="preserve">Dokumenty sporządzone w języku obcym są składane wraz z tłumaczeniem na język polski. </w:t>
      </w:r>
    </w:p>
    <w:p w14:paraId="75CA81F3" w14:textId="77777777" w:rsidR="0010769D" w:rsidRPr="0010769D" w:rsidRDefault="003A0A56" w:rsidP="00AE5A7B">
      <w:pPr>
        <w:pStyle w:val="Default"/>
        <w:jc w:val="both"/>
        <w:rPr>
          <w:color w:val="auto"/>
        </w:rPr>
      </w:pPr>
      <w:r>
        <w:rPr>
          <w:color w:val="auto"/>
        </w:rPr>
        <w:t>10.1.3</w:t>
      </w:r>
      <w:r w:rsidR="0010769D" w:rsidRPr="0010769D">
        <w:rPr>
          <w:color w:val="auto"/>
        </w:rPr>
        <w:t xml:space="preserve">. Treść oferty musi odpowiadać treści SIWZ. </w:t>
      </w:r>
    </w:p>
    <w:p w14:paraId="74E83A4A" w14:textId="77777777" w:rsidR="00F06662" w:rsidRDefault="003A0A56" w:rsidP="00AE5A7B">
      <w:pPr>
        <w:pStyle w:val="Default"/>
        <w:jc w:val="both"/>
        <w:rPr>
          <w:color w:val="auto"/>
        </w:rPr>
      </w:pPr>
      <w:r>
        <w:rPr>
          <w:color w:val="auto"/>
        </w:rPr>
        <w:t>10.1.4</w:t>
      </w:r>
      <w:r w:rsidR="00D83CF3" w:rsidRPr="00F06662">
        <w:rPr>
          <w:color w:val="auto"/>
        </w:rPr>
        <w:t xml:space="preserve">. Oferta musi być podpisana przez osoby </w:t>
      </w:r>
      <w:r w:rsidR="00A60B09">
        <w:rPr>
          <w:color w:val="auto"/>
        </w:rPr>
        <w:t>upoważnione do reprezentowania w</w:t>
      </w:r>
      <w:r w:rsidR="00D83CF3" w:rsidRPr="00F06662">
        <w:rPr>
          <w:color w:val="auto"/>
        </w:rPr>
        <w:t xml:space="preserve">ykonawcy </w:t>
      </w:r>
    </w:p>
    <w:p w14:paraId="0C112232" w14:textId="77777777" w:rsidR="00F06662" w:rsidRDefault="00F06662" w:rsidP="00AE5A7B">
      <w:pPr>
        <w:pStyle w:val="Default"/>
        <w:jc w:val="both"/>
        <w:rPr>
          <w:color w:val="auto"/>
        </w:rPr>
      </w:pPr>
      <w:r>
        <w:rPr>
          <w:color w:val="auto"/>
        </w:rPr>
        <w:t xml:space="preserve">             </w:t>
      </w:r>
      <w:r w:rsidR="00A60B09">
        <w:rPr>
          <w:color w:val="auto"/>
        </w:rPr>
        <w:t>(w</w:t>
      </w:r>
      <w:r w:rsidR="00D83CF3" w:rsidRPr="00F06662">
        <w:rPr>
          <w:color w:val="auto"/>
        </w:rPr>
        <w:t xml:space="preserve">ykonawców wspólnie ubiegających się o udzielenie zamówienia). Oznacza to, iż jeżeli </w:t>
      </w:r>
    </w:p>
    <w:p w14:paraId="08598EA4" w14:textId="77777777" w:rsidR="00F06662" w:rsidRDefault="00F06662" w:rsidP="00AE5A7B">
      <w:pPr>
        <w:pStyle w:val="Default"/>
        <w:jc w:val="both"/>
        <w:rPr>
          <w:color w:val="auto"/>
        </w:rPr>
      </w:pPr>
      <w:r>
        <w:rPr>
          <w:color w:val="auto"/>
        </w:rPr>
        <w:t xml:space="preserve">             </w:t>
      </w:r>
      <w:r w:rsidR="00D83CF3" w:rsidRPr="00F06662">
        <w:rPr>
          <w:color w:val="auto"/>
        </w:rPr>
        <w:t>z dokumentu(ów) określającego(</w:t>
      </w:r>
      <w:proofErr w:type="spellStart"/>
      <w:r w:rsidR="00D83CF3" w:rsidRPr="00F06662">
        <w:rPr>
          <w:color w:val="auto"/>
        </w:rPr>
        <w:t>ych</w:t>
      </w:r>
      <w:proofErr w:type="spellEnd"/>
      <w:r w:rsidR="00D83CF3" w:rsidRPr="00F06662">
        <w:rPr>
          <w:color w:val="auto"/>
        </w:rPr>
        <w:t>) status prawny wykonawcy(ów) lub pełnomocnictwa</w:t>
      </w:r>
    </w:p>
    <w:p w14:paraId="6EC1DF13" w14:textId="77777777" w:rsidR="00F06662" w:rsidRDefault="00F06662" w:rsidP="00AE5A7B">
      <w:pPr>
        <w:pStyle w:val="Default"/>
        <w:jc w:val="both"/>
        <w:rPr>
          <w:color w:val="auto"/>
        </w:rPr>
      </w:pPr>
      <w:r>
        <w:rPr>
          <w:color w:val="auto"/>
        </w:rPr>
        <w:t xml:space="preserve">            </w:t>
      </w:r>
      <w:r w:rsidR="00D83CF3" w:rsidRPr="00F06662">
        <w:rPr>
          <w:color w:val="auto"/>
        </w:rPr>
        <w:t xml:space="preserve"> (pełnomocnictw) wynika, iż do reprezentowania wykonawcy(ów) upoważnionych jest łącznie </w:t>
      </w:r>
    </w:p>
    <w:p w14:paraId="1E97D045" w14:textId="77777777" w:rsidR="005A070C" w:rsidRDefault="00F06662" w:rsidP="00AE5A7B">
      <w:pPr>
        <w:pStyle w:val="Default"/>
        <w:jc w:val="both"/>
        <w:rPr>
          <w:color w:val="auto"/>
        </w:rPr>
      </w:pPr>
      <w:r>
        <w:rPr>
          <w:color w:val="auto"/>
        </w:rPr>
        <w:t xml:space="preserve">             </w:t>
      </w:r>
      <w:r w:rsidR="00D83CF3" w:rsidRPr="00F06662">
        <w:rPr>
          <w:color w:val="auto"/>
        </w:rPr>
        <w:t xml:space="preserve">kilka osób, dokumenty wchodzące w skład oferty muszą być podpisane przez wszystkie te </w:t>
      </w:r>
    </w:p>
    <w:p w14:paraId="411D9DFD"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osoby. </w:t>
      </w:r>
    </w:p>
    <w:p w14:paraId="2842D239" w14:textId="77777777" w:rsidR="00F06662" w:rsidRDefault="003A0A56" w:rsidP="00AE5A7B">
      <w:pPr>
        <w:pStyle w:val="Default"/>
        <w:jc w:val="both"/>
        <w:rPr>
          <w:color w:val="auto"/>
        </w:rPr>
      </w:pPr>
      <w:r>
        <w:rPr>
          <w:color w:val="auto"/>
        </w:rPr>
        <w:t>10.1.5</w:t>
      </w:r>
      <w:r w:rsidR="00D83CF3" w:rsidRPr="00F06662">
        <w:rPr>
          <w:color w:val="auto"/>
        </w:rPr>
        <w:t>. Upoważnienie osób podpisujących ofertę do jej podpisania musi wynikać wprost z właściwego</w:t>
      </w:r>
    </w:p>
    <w:p w14:paraId="268789FC" w14:textId="77777777" w:rsidR="00F06662" w:rsidRDefault="00F06662" w:rsidP="00AE5A7B">
      <w:pPr>
        <w:pStyle w:val="Default"/>
        <w:jc w:val="both"/>
        <w:rPr>
          <w:color w:val="auto"/>
        </w:rPr>
      </w:pPr>
      <w:r>
        <w:rPr>
          <w:color w:val="auto"/>
        </w:rPr>
        <w:t xml:space="preserve">            </w:t>
      </w:r>
      <w:r w:rsidR="00D83CF3" w:rsidRPr="00F06662">
        <w:rPr>
          <w:color w:val="auto"/>
        </w:rPr>
        <w:t xml:space="preserve"> rejestru. Oznacza to, że jeżeli upoważnienie takie nie wynika wprost z właściwego rejestru </w:t>
      </w:r>
    </w:p>
    <w:p w14:paraId="38C541A5" w14:textId="77777777" w:rsidR="005A070C" w:rsidRDefault="00F06662" w:rsidP="00AE5A7B">
      <w:pPr>
        <w:pStyle w:val="Default"/>
        <w:jc w:val="both"/>
        <w:rPr>
          <w:color w:val="auto"/>
        </w:rPr>
      </w:pPr>
      <w:r>
        <w:rPr>
          <w:color w:val="auto"/>
        </w:rPr>
        <w:t xml:space="preserve">             </w:t>
      </w:r>
      <w:r w:rsidR="00A20348">
        <w:rPr>
          <w:color w:val="auto"/>
        </w:rPr>
        <w:t>stwierdzającego status prawny w</w:t>
      </w:r>
      <w:r w:rsidR="00D83CF3" w:rsidRPr="00F06662">
        <w:rPr>
          <w:color w:val="auto"/>
        </w:rPr>
        <w:t xml:space="preserve">ykonawcy, to do oferty należy dołączyć pełnomocnictwo </w:t>
      </w:r>
    </w:p>
    <w:p w14:paraId="02741A28" w14:textId="77777777" w:rsidR="005A070C" w:rsidRDefault="005A070C" w:rsidP="00AE5A7B">
      <w:pPr>
        <w:pStyle w:val="Default"/>
        <w:jc w:val="both"/>
        <w:rPr>
          <w:color w:val="auto"/>
        </w:rPr>
      </w:pPr>
      <w:r>
        <w:rPr>
          <w:color w:val="auto"/>
        </w:rPr>
        <w:t xml:space="preserve">             </w:t>
      </w:r>
      <w:r w:rsidR="00D83CF3" w:rsidRPr="00F06662">
        <w:rPr>
          <w:color w:val="auto"/>
        </w:rPr>
        <w:t xml:space="preserve">w formie oryginału wystawione przez osoby do tego upoważnione lub potwierdzoną </w:t>
      </w:r>
    </w:p>
    <w:p w14:paraId="3B1C2163" w14:textId="77777777" w:rsidR="00D83CF3" w:rsidRPr="00F06662" w:rsidRDefault="005A070C" w:rsidP="00AE5A7B">
      <w:pPr>
        <w:pStyle w:val="Default"/>
        <w:jc w:val="both"/>
        <w:rPr>
          <w:color w:val="auto"/>
        </w:rPr>
      </w:pPr>
      <w:r>
        <w:rPr>
          <w:color w:val="auto"/>
        </w:rPr>
        <w:t xml:space="preserve">             </w:t>
      </w:r>
      <w:r w:rsidR="00D83CF3" w:rsidRPr="00F06662">
        <w:rPr>
          <w:color w:val="auto"/>
        </w:rPr>
        <w:t xml:space="preserve">notarialnie kopię pełnomocnictwa. </w:t>
      </w:r>
    </w:p>
    <w:p w14:paraId="413996ED" w14:textId="77777777" w:rsidR="005A070C" w:rsidRDefault="00D83CF3" w:rsidP="00AE5A7B">
      <w:pPr>
        <w:pStyle w:val="Default"/>
        <w:jc w:val="both"/>
        <w:rPr>
          <w:color w:val="auto"/>
        </w:rPr>
      </w:pPr>
      <w:r w:rsidRPr="00B41E4D">
        <w:rPr>
          <w:color w:val="auto"/>
        </w:rPr>
        <w:t>10.1.</w:t>
      </w:r>
      <w:r w:rsidR="003A0A56">
        <w:rPr>
          <w:color w:val="auto"/>
        </w:rPr>
        <w:t>6</w:t>
      </w:r>
      <w:r w:rsidRPr="00B41E4D">
        <w:rPr>
          <w:color w:val="auto"/>
        </w:rPr>
        <w:t xml:space="preserve">. Oświadczenia sporządzone wg wzorów dołączonych do niniejszej SIWZ powinny zostać </w:t>
      </w:r>
    </w:p>
    <w:p w14:paraId="595FE946" w14:textId="77777777" w:rsidR="00D83CF3" w:rsidRPr="00B41E4D" w:rsidRDefault="005A070C" w:rsidP="00AE5A7B">
      <w:pPr>
        <w:pStyle w:val="Default"/>
        <w:jc w:val="both"/>
        <w:rPr>
          <w:color w:val="auto"/>
        </w:rPr>
      </w:pPr>
      <w:r>
        <w:rPr>
          <w:color w:val="auto"/>
        </w:rPr>
        <w:t xml:space="preserve">             wypełnione</w:t>
      </w:r>
      <w:r w:rsidR="00D83CF3" w:rsidRPr="00B41E4D">
        <w:rPr>
          <w:color w:val="auto"/>
        </w:rPr>
        <w:t xml:space="preserve"> i podpisane przez osoby uprawnione do reprezentacji wykonawcy. </w:t>
      </w:r>
    </w:p>
    <w:p w14:paraId="4F8500D7" w14:textId="77777777" w:rsidR="00B41E4D" w:rsidRDefault="003A0A56" w:rsidP="00AE5A7B">
      <w:pPr>
        <w:pStyle w:val="Default"/>
        <w:jc w:val="both"/>
        <w:rPr>
          <w:color w:val="auto"/>
        </w:rPr>
      </w:pPr>
      <w:r>
        <w:rPr>
          <w:color w:val="auto"/>
        </w:rPr>
        <w:t>10.1.7</w:t>
      </w:r>
      <w:r w:rsidR="00D83CF3" w:rsidRPr="00B41E4D">
        <w:rPr>
          <w:color w:val="auto"/>
        </w:rPr>
        <w:t xml:space="preserve">. We wszystkich przypadkach, gdzie mowa jest o pieczątkach, Zamawiający dopuszcza złożenie </w:t>
      </w:r>
    </w:p>
    <w:p w14:paraId="3C7E0CDA" w14:textId="77777777" w:rsidR="00D83CF3" w:rsidRPr="00B41E4D" w:rsidRDefault="00B41E4D" w:rsidP="00AE5A7B">
      <w:pPr>
        <w:pStyle w:val="Default"/>
        <w:jc w:val="both"/>
        <w:rPr>
          <w:color w:val="auto"/>
        </w:rPr>
      </w:pPr>
      <w:r>
        <w:rPr>
          <w:color w:val="auto"/>
        </w:rPr>
        <w:t xml:space="preserve">              </w:t>
      </w:r>
      <w:r w:rsidR="00D83CF3" w:rsidRPr="00B41E4D">
        <w:rPr>
          <w:color w:val="auto"/>
        </w:rPr>
        <w:t xml:space="preserve">czytelnego zapisu o treści pieczęci firmowej wykonawcy. </w:t>
      </w:r>
    </w:p>
    <w:p w14:paraId="4ABFCB61" w14:textId="77777777" w:rsidR="00B41E4D" w:rsidRPr="00B41E4D" w:rsidRDefault="003A0A56" w:rsidP="00AE5A7B">
      <w:pPr>
        <w:pStyle w:val="Default"/>
        <w:jc w:val="both"/>
        <w:rPr>
          <w:color w:val="auto"/>
        </w:rPr>
      </w:pPr>
      <w:r>
        <w:rPr>
          <w:color w:val="auto"/>
        </w:rPr>
        <w:t>10.1.8</w:t>
      </w:r>
      <w:r w:rsidR="00D83CF3" w:rsidRPr="00B41E4D">
        <w:rPr>
          <w:color w:val="auto"/>
        </w:rPr>
        <w:t xml:space="preserve">. Wykonawca ponosi wszelkie koszty związane z przygotowaniem i złożeniem oferty. </w:t>
      </w:r>
    </w:p>
    <w:p w14:paraId="3AEA2D51" w14:textId="77777777" w:rsidR="00D83CF3" w:rsidRPr="00B41E4D" w:rsidRDefault="00D83CF3" w:rsidP="00AE5A7B">
      <w:pPr>
        <w:pStyle w:val="Default"/>
        <w:jc w:val="both"/>
        <w:rPr>
          <w:color w:val="auto"/>
        </w:rPr>
      </w:pPr>
      <w:r w:rsidRPr="00B41E4D">
        <w:rPr>
          <w:color w:val="auto"/>
        </w:rPr>
        <w:t>10.2.</w:t>
      </w:r>
      <w:r w:rsidR="00F62101">
        <w:rPr>
          <w:color w:val="auto"/>
        </w:rPr>
        <w:t xml:space="preserve">   </w:t>
      </w:r>
      <w:r w:rsidRPr="00B41E4D">
        <w:rPr>
          <w:color w:val="auto"/>
        </w:rPr>
        <w:t xml:space="preserve"> Forma oferty: </w:t>
      </w:r>
    </w:p>
    <w:p w14:paraId="44D9578A" w14:textId="77777777" w:rsidR="006554E0" w:rsidRDefault="00D83CF3" w:rsidP="00AE5A7B">
      <w:pPr>
        <w:pStyle w:val="Default"/>
        <w:jc w:val="both"/>
        <w:rPr>
          <w:color w:val="auto"/>
        </w:rPr>
      </w:pPr>
      <w:r w:rsidRPr="00B41E4D">
        <w:rPr>
          <w:color w:val="auto"/>
        </w:rPr>
        <w:t xml:space="preserve">10.2.1. Oferta winna mieć format nie większy niż A4. Arkusze o większych formatach należy złożyć </w:t>
      </w:r>
    </w:p>
    <w:p w14:paraId="61001E2D"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do formatu A4. </w:t>
      </w:r>
    </w:p>
    <w:p w14:paraId="5C928468" w14:textId="77777777" w:rsidR="005A070C" w:rsidRDefault="00D83CF3" w:rsidP="00AE5A7B">
      <w:pPr>
        <w:pStyle w:val="Default"/>
        <w:jc w:val="both"/>
        <w:rPr>
          <w:color w:val="auto"/>
        </w:rPr>
      </w:pPr>
      <w:r w:rsidRPr="00B41E4D">
        <w:rPr>
          <w:color w:val="auto"/>
        </w:rPr>
        <w:t xml:space="preserve">10.2.2. Stosowne wypełnienia we wzorach dokumentów stanowiących załączniki do SIWZ </w:t>
      </w:r>
    </w:p>
    <w:p w14:paraId="7BEE5E5F"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i wchodzących następnie w skład oferty mogą być dokonane komputerowo, maszynowo</w:t>
      </w:r>
    </w:p>
    <w:p w14:paraId="02A7657E"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lub ręcznie. </w:t>
      </w:r>
    </w:p>
    <w:p w14:paraId="6AED335D" w14:textId="77777777" w:rsidR="005A070C" w:rsidRDefault="00D83CF3" w:rsidP="00AE5A7B">
      <w:pPr>
        <w:pStyle w:val="Default"/>
        <w:jc w:val="both"/>
        <w:rPr>
          <w:color w:val="auto"/>
        </w:rPr>
      </w:pPr>
      <w:r w:rsidRPr="00B41E4D">
        <w:rPr>
          <w:color w:val="auto"/>
        </w:rPr>
        <w:t xml:space="preserve">10.2.3. Dokumenty przygotowywane samodzielnie przez wykonawcę na podstawie wzorów </w:t>
      </w:r>
    </w:p>
    <w:p w14:paraId="28D87784"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stanowiących </w:t>
      </w:r>
      <w:r w:rsidR="006554E0">
        <w:rPr>
          <w:color w:val="auto"/>
        </w:rPr>
        <w:t xml:space="preserve">  </w:t>
      </w:r>
      <w:r w:rsidR="00D83CF3" w:rsidRPr="00B41E4D">
        <w:rPr>
          <w:color w:val="auto"/>
        </w:rPr>
        <w:t>załączniki do niniejszej SIWZ powinny mieć formę wydruku komputerowego,</w:t>
      </w:r>
    </w:p>
    <w:p w14:paraId="136DCFC2" w14:textId="77777777" w:rsidR="005A070C"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 maszynopisu lub </w:t>
      </w:r>
      <w:r w:rsidR="006554E0">
        <w:rPr>
          <w:color w:val="auto"/>
        </w:rPr>
        <w:t xml:space="preserve"> </w:t>
      </w:r>
      <w:r w:rsidR="00D83CF3" w:rsidRPr="00B41E4D">
        <w:rPr>
          <w:color w:val="auto"/>
        </w:rPr>
        <w:t xml:space="preserve">uzupełnionych ręcznie dokumentów oraz odpowiadać co do treści wzorom </w:t>
      </w:r>
    </w:p>
    <w:p w14:paraId="76C7FFEB" w14:textId="77777777" w:rsidR="00D83CF3" w:rsidRPr="00B41E4D" w:rsidRDefault="005A070C"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załączonym do SIWZ. </w:t>
      </w:r>
    </w:p>
    <w:p w14:paraId="71B1CE48" w14:textId="77777777" w:rsidR="006554E0" w:rsidRDefault="00D83CF3" w:rsidP="00AE5A7B">
      <w:pPr>
        <w:pStyle w:val="Default"/>
        <w:jc w:val="both"/>
        <w:rPr>
          <w:color w:val="auto"/>
        </w:rPr>
      </w:pPr>
      <w:r w:rsidRPr="00B41E4D">
        <w:rPr>
          <w:color w:val="auto"/>
        </w:rPr>
        <w:t xml:space="preserve">10.2.4. Zaleca się, aby całość oferty była złożona w formie uniemożliwiającej jej przypadkowe </w:t>
      </w:r>
    </w:p>
    <w:p w14:paraId="4D43A05C" w14:textId="77777777" w:rsidR="00D83CF3" w:rsidRPr="00B41E4D" w:rsidRDefault="006554E0" w:rsidP="00AE5A7B">
      <w:pPr>
        <w:pStyle w:val="Default"/>
        <w:jc w:val="both"/>
        <w:rPr>
          <w:color w:val="auto"/>
        </w:rPr>
      </w:pPr>
      <w:r>
        <w:rPr>
          <w:color w:val="auto"/>
        </w:rPr>
        <w:t xml:space="preserve">         </w:t>
      </w:r>
      <w:r w:rsidR="00F62101">
        <w:rPr>
          <w:color w:val="auto"/>
        </w:rPr>
        <w:t xml:space="preserve"> </w:t>
      </w:r>
      <w:r>
        <w:rPr>
          <w:color w:val="auto"/>
        </w:rPr>
        <w:t xml:space="preserve">  </w:t>
      </w:r>
      <w:r w:rsidR="00D83CF3" w:rsidRPr="00B41E4D">
        <w:rPr>
          <w:color w:val="auto"/>
        </w:rPr>
        <w:t xml:space="preserve">zdekompletowanie. </w:t>
      </w:r>
    </w:p>
    <w:p w14:paraId="366BBB2B" w14:textId="77777777" w:rsidR="005A070C" w:rsidRDefault="00D83CF3" w:rsidP="00AE5A7B">
      <w:pPr>
        <w:pStyle w:val="Default"/>
        <w:jc w:val="both"/>
        <w:rPr>
          <w:color w:val="auto"/>
        </w:rPr>
      </w:pPr>
      <w:r w:rsidRPr="00B41E4D">
        <w:rPr>
          <w:color w:val="auto"/>
        </w:rPr>
        <w:t>10.2.5. Zaleca się, aby wszystkie zapisane strony oferty były ponumerowane oraz parafowane przez</w:t>
      </w:r>
    </w:p>
    <w:p w14:paraId="5DF840FA" w14:textId="77777777" w:rsidR="005A070C" w:rsidRDefault="005A070C" w:rsidP="00AE5A7B">
      <w:pPr>
        <w:pStyle w:val="Default"/>
        <w:jc w:val="both"/>
        <w:rPr>
          <w:color w:val="auto"/>
        </w:rPr>
      </w:pPr>
      <w:r>
        <w:rPr>
          <w:color w:val="auto"/>
        </w:rPr>
        <w:t xml:space="preserve">         </w:t>
      </w:r>
      <w:r w:rsidR="00F62101">
        <w:rPr>
          <w:color w:val="auto"/>
        </w:rPr>
        <w:t xml:space="preserve">  </w:t>
      </w:r>
      <w:r w:rsidR="00D83CF3" w:rsidRPr="00B41E4D">
        <w:rPr>
          <w:color w:val="auto"/>
        </w:rPr>
        <w:t xml:space="preserve"> osobę </w:t>
      </w:r>
      <w:r w:rsidR="00E274C0">
        <w:rPr>
          <w:color w:val="auto"/>
        </w:rPr>
        <w:t xml:space="preserve"> </w:t>
      </w:r>
      <w:r w:rsidR="00D83CF3" w:rsidRPr="00B41E4D">
        <w:rPr>
          <w:color w:val="auto"/>
        </w:rPr>
        <w:t xml:space="preserve">(lub osoby, jeżeli do reprezentowania wykonawcy uprawnione / upoważnione są dwie </w:t>
      </w:r>
    </w:p>
    <w:p w14:paraId="17E1A74A" w14:textId="77777777" w:rsidR="005A070C" w:rsidRDefault="005A070C" w:rsidP="00AE5A7B">
      <w:pPr>
        <w:pStyle w:val="Default"/>
        <w:jc w:val="both"/>
        <w:rPr>
          <w:color w:val="auto"/>
        </w:rPr>
      </w:pPr>
      <w:r>
        <w:rPr>
          <w:color w:val="auto"/>
        </w:rPr>
        <w:t xml:space="preserve">          </w:t>
      </w:r>
      <w:r w:rsidR="00D83CF3" w:rsidRPr="00B41E4D">
        <w:rPr>
          <w:color w:val="auto"/>
        </w:rPr>
        <w:t>lub więcej</w:t>
      </w:r>
      <w:r w:rsidR="006554E0">
        <w:rPr>
          <w:color w:val="auto"/>
        </w:rPr>
        <w:t xml:space="preserve"> </w:t>
      </w:r>
      <w:r w:rsidR="00D83CF3" w:rsidRPr="00B41E4D">
        <w:rPr>
          <w:color w:val="auto"/>
        </w:rPr>
        <w:t xml:space="preserve">osoby) podpisującą (podpisujące) ofertę zgodnie z treścią właściwego rejestru </w:t>
      </w:r>
    </w:p>
    <w:p w14:paraId="46DB8E03" w14:textId="77777777" w:rsidR="00D83CF3" w:rsidRPr="005A070C" w:rsidRDefault="005A070C" w:rsidP="00AE5A7B">
      <w:pPr>
        <w:pStyle w:val="Default"/>
        <w:jc w:val="both"/>
        <w:rPr>
          <w:color w:val="auto"/>
        </w:rPr>
      </w:pPr>
      <w:r>
        <w:rPr>
          <w:color w:val="auto"/>
        </w:rPr>
        <w:t xml:space="preserve">          </w:t>
      </w:r>
      <w:r w:rsidR="00D83CF3" w:rsidRPr="00B41E4D">
        <w:rPr>
          <w:color w:val="auto"/>
        </w:rPr>
        <w:t>określającego status</w:t>
      </w:r>
      <w:r w:rsidR="006554E0">
        <w:rPr>
          <w:color w:val="auto"/>
        </w:rPr>
        <w:t xml:space="preserve">  </w:t>
      </w:r>
      <w:r w:rsidR="00A20348">
        <w:rPr>
          <w:color w:val="auto"/>
        </w:rPr>
        <w:t>prawny w</w:t>
      </w:r>
      <w:r w:rsidR="00D83CF3" w:rsidRPr="00B41E4D">
        <w:rPr>
          <w:color w:val="auto"/>
        </w:rPr>
        <w:t>ykonawcy lub treścią załączo</w:t>
      </w:r>
      <w:r w:rsidR="00E274C0">
        <w:rPr>
          <w:color w:val="auto"/>
        </w:rPr>
        <w:t xml:space="preserve">nego do oferty pełnomocnictwa. </w:t>
      </w:r>
    </w:p>
    <w:p w14:paraId="6FE3D18B" w14:textId="77777777" w:rsidR="005A070C" w:rsidRDefault="0027040A" w:rsidP="00AE5A7B">
      <w:pPr>
        <w:pStyle w:val="Default"/>
        <w:jc w:val="both"/>
        <w:rPr>
          <w:color w:val="auto"/>
        </w:rPr>
      </w:pPr>
      <w:r>
        <w:rPr>
          <w:color w:val="auto"/>
        </w:rPr>
        <w:t>10.2.6</w:t>
      </w:r>
      <w:r w:rsidR="00D83CF3" w:rsidRPr="00E274C0">
        <w:rPr>
          <w:color w:val="auto"/>
        </w:rPr>
        <w:t xml:space="preserve">. Wszelkie miejsca w ofercie, w których wykonawca naniósł poprawki lub zmiany wpisywanej </w:t>
      </w:r>
    </w:p>
    <w:p w14:paraId="11EAB424" w14:textId="77777777" w:rsidR="005A070C" w:rsidRDefault="005A070C" w:rsidP="00AE5A7B">
      <w:pPr>
        <w:pStyle w:val="Default"/>
        <w:jc w:val="both"/>
        <w:rPr>
          <w:color w:val="auto"/>
        </w:rPr>
      </w:pPr>
      <w:r>
        <w:rPr>
          <w:color w:val="auto"/>
        </w:rPr>
        <w:t xml:space="preserve">          </w:t>
      </w:r>
      <w:r w:rsidR="00D83CF3" w:rsidRPr="00E274C0">
        <w:rPr>
          <w:color w:val="auto"/>
        </w:rPr>
        <w:t>przez siebie treści (czyli wyłącznie w miejscach, w których jest to dopuszczone przez</w:t>
      </w:r>
    </w:p>
    <w:p w14:paraId="740D7941" w14:textId="77777777" w:rsidR="00D83CF3" w:rsidRPr="00E274C0" w:rsidRDefault="005A070C" w:rsidP="00AE5A7B">
      <w:pPr>
        <w:pStyle w:val="Default"/>
        <w:jc w:val="both"/>
        <w:rPr>
          <w:color w:val="auto"/>
        </w:rPr>
      </w:pPr>
      <w:r>
        <w:rPr>
          <w:color w:val="auto"/>
        </w:rPr>
        <w:t xml:space="preserve">         </w:t>
      </w:r>
      <w:r w:rsidR="00D83CF3" w:rsidRPr="00E274C0">
        <w:rPr>
          <w:color w:val="auto"/>
        </w:rPr>
        <w:t xml:space="preserve"> Zamawiającego)</w:t>
      </w:r>
      <w:r w:rsidR="006554E0">
        <w:rPr>
          <w:color w:val="auto"/>
        </w:rPr>
        <w:t xml:space="preserve"> </w:t>
      </w:r>
      <w:r w:rsidR="00D83CF3" w:rsidRPr="00E274C0">
        <w:rPr>
          <w:color w:val="auto"/>
        </w:rPr>
        <w:t xml:space="preserve">powinny być parafowane przez wykonawcę. </w:t>
      </w:r>
    </w:p>
    <w:p w14:paraId="43F1AAF3" w14:textId="19D44BA3" w:rsidR="005A070C" w:rsidRPr="00966177" w:rsidRDefault="00D83CF3" w:rsidP="00AE5A7B">
      <w:pPr>
        <w:pStyle w:val="Default"/>
        <w:jc w:val="both"/>
        <w:rPr>
          <w:color w:val="auto"/>
        </w:rPr>
      </w:pPr>
      <w:r w:rsidRPr="00966177">
        <w:rPr>
          <w:color w:val="auto"/>
        </w:rPr>
        <w:t>10.2.</w:t>
      </w:r>
      <w:r w:rsidR="0027040A" w:rsidRPr="00966177">
        <w:rPr>
          <w:color w:val="auto"/>
        </w:rPr>
        <w:t>7</w:t>
      </w:r>
      <w:r w:rsidRPr="00966177">
        <w:rPr>
          <w:color w:val="auto"/>
        </w:rPr>
        <w:t xml:space="preserve">. Dokumenty wynikające z treści Rozporządzenia Ministra Rozwoju z dnia </w:t>
      </w:r>
      <w:r w:rsidRPr="00AE46CA">
        <w:rPr>
          <w:color w:val="auto"/>
        </w:rPr>
        <w:t>26 lipca 2016 r.</w:t>
      </w:r>
      <w:r w:rsidRPr="00966177">
        <w:rPr>
          <w:color w:val="auto"/>
        </w:rPr>
        <w:t xml:space="preserve"> </w:t>
      </w:r>
      <w:r w:rsidR="003F74EA">
        <w:rPr>
          <w:color w:val="auto"/>
        </w:rPr>
        <w:br/>
        <w:t xml:space="preserve">          w </w:t>
      </w:r>
      <w:r w:rsidRPr="00966177">
        <w:rPr>
          <w:color w:val="auto"/>
        </w:rPr>
        <w:t>sprawie</w:t>
      </w:r>
      <w:r w:rsidR="006554E0" w:rsidRPr="00966177">
        <w:rPr>
          <w:color w:val="auto"/>
        </w:rPr>
        <w:t xml:space="preserve"> </w:t>
      </w:r>
      <w:r w:rsidRPr="00966177">
        <w:rPr>
          <w:color w:val="auto"/>
        </w:rPr>
        <w:t xml:space="preserve">rodzajów dokumentów, jakich może żądać zamawiający od wykonawcy </w:t>
      </w:r>
      <w:r w:rsidR="003F74EA">
        <w:rPr>
          <w:color w:val="auto"/>
        </w:rPr>
        <w:br/>
        <w:t xml:space="preserve">          </w:t>
      </w:r>
      <w:r w:rsidRPr="00966177">
        <w:rPr>
          <w:color w:val="auto"/>
        </w:rPr>
        <w:t>w postępowaniu o udzielenie</w:t>
      </w:r>
      <w:r w:rsidR="006554E0" w:rsidRPr="00966177">
        <w:rPr>
          <w:color w:val="auto"/>
        </w:rPr>
        <w:t xml:space="preserve"> </w:t>
      </w:r>
      <w:r w:rsidRPr="00966177">
        <w:rPr>
          <w:color w:val="auto"/>
        </w:rPr>
        <w:t>zamówienia (</w:t>
      </w:r>
      <w:r w:rsidR="0030672F">
        <w:rPr>
          <w:color w:val="auto"/>
        </w:rPr>
        <w:t>Dz. U. z 2020r. poz. 1</w:t>
      </w:r>
      <w:r w:rsidRPr="00AE46CA">
        <w:rPr>
          <w:color w:val="auto"/>
        </w:rPr>
        <w:t>2</w:t>
      </w:r>
      <w:r w:rsidR="0030672F">
        <w:rPr>
          <w:color w:val="auto"/>
        </w:rPr>
        <w:t>82</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Pr="00AE46CA">
        <w:rPr>
          <w:color w:val="auto"/>
        </w:rPr>
        <w:t>),</w:t>
      </w:r>
      <w:r w:rsidRPr="00966177">
        <w:rPr>
          <w:color w:val="auto"/>
        </w:rPr>
        <w:t xml:space="preserve"> mogą być </w:t>
      </w:r>
      <w:r w:rsidR="004249E7">
        <w:rPr>
          <w:color w:val="auto"/>
        </w:rPr>
        <w:t xml:space="preserve"> </w:t>
      </w:r>
      <w:r w:rsidR="004249E7">
        <w:rPr>
          <w:color w:val="auto"/>
        </w:rPr>
        <w:br/>
        <w:t xml:space="preserve">          </w:t>
      </w:r>
      <w:r w:rsidRPr="00966177">
        <w:rPr>
          <w:color w:val="auto"/>
        </w:rPr>
        <w:t>przedstawiane</w:t>
      </w:r>
      <w:r w:rsidR="004249E7">
        <w:rPr>
          <w:color w:val="auto"/>
        </w:rPr>
        <w:t xml:space="preserve"> </w:t>
      </w:r>
      <w:r w:rsidRPr="00966177">
        <w:rPr>
          <w:color w:val="auto"/>
        </w:rPr>
        <w:t xml:space="preserve">w formie oryginałów lub poświadczonych przez Wykonawcę za zgodność </w:t>
      </w:r>
      <w:r w:rsidR="004249E7">
        <w:rPr>
          <w:color w:val="auto"/>
        </w:rPr>
        <w:br/>
        <w:t xml:space="preserve">          </w:t>
      </w:r>
      <w:r w:rsidRPr="00966177">
        <w:rPr>
          <w:color w:val="auto"/>
        </w:rPr>
        <w:t xml:space="preserve">z oryginałem kopii. </w:t>
      </w:r>
    </w:p>
    <w:p w14:paraId="2937FB54"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Zgodność z oryginałem wszystkich zapisanych stron kopii dokumentów musi być potwierdzona </w:t>
      </w:r>
    </w:p>
    <w:p w14:paraId="63B19131" w14:textId="77777777" w:rsidR="00D83CF3" w:rsidRPr="00966177" w:rsidRDefault="005A070C" w:rsidP="00AE5A7B">
      <w:pPr>
        <w:pStyle w:val="Default"/>
        <w:jc w:val="both"/>
        <w:rPr>
          <w:color w:val="auto"/>
        </w:rPr>
      </w:pPr>
      <w:r w:rsidRPr="00966177">
        <w:rPr>
          <w:color w:val="auto"/>
        </w:rPr>
        <w:t xml:space="preserve">           </w:t>
      </w:r>
      <w:r w:rsidR="00D83CF3" w:rsidRPr="00966177">
        <w:rPr>
          <w:color w:val="auto"/>
        </w:rPr>
        <w:t>przez osobę lub osoby upoważnione do reprezent</w:t>
      </w:r>
      <w:r w:rsidR="00A20348">
        <w:rPr>
          <w:color w:val="auto"/>
        </w:rPr>
        <w:t>owania w</w:t>
      </w:r>
      <w:r w:rsidR="00D83CF3" w:rsidRPr="00966177">
        <w:rPr>
          <w:color w:val="auto"/>
        </w:rPr>
        <w:t xml:space="preserve">ykonawcy. </w:t>
      </w:r>
    </w:p>
    <w:p w14:paraId="2E1BF02D" w14:textId="77777777" w:rsidR="005A070C" w:rsidRPr="00966177" w:rsidRDefault="0027040A" w:rsidP="00AE5A7B">
      <w:pPr>
        <w:pStyle w:val="Default"/>
        <w:jc w:val="both"/>
        <w:rPr>
          <w:color w:val="auto"/>
        </w:rPr>
      </w:pPr>
      <w:r w:rsidRPr="00966177">
        <w:rPr>
          <w:color w:val="auto"/>
        </w:rPr>
        <w:t>10.2.8</w:t>
      </w:r>
      <w:r w:rsidR="00D83CF3" w:rsidRPr="00966177">
        <w:rPr>
          <w:color w:val="auto"/>
        </w:rPr>
        <w:t xml:space="preserve">. Poświadczenia za zgodność z oryginałem dokonuje odpowiednio wykonawca, podmiot, na </w:t>
      </w:r>
    </w:p>
    <w:p w14:paraId="00D9ACFE"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którego </w:t>
      </w:r>
      <w:r w:rsidR="00F211B6" w:rsidRPr="00966177">
        <w:rPr>
          <w:color w:val="auto"/>
        </w:rPr>
        <w:t xml:space="preserve"> </w:t>
      </w:r>
      <w:r w:rsidR="00D83CF3" w:rsidRPr="00966177">
        <w:rPr>
          <w:color w:val="auto"/>
        </w:rPr>
        <w:t xml:space="preserve">zdolnościach lub sytuacji polega wykonawca, wykonawcy wspólnie ubiegający się </w:t>
      </w:r>
    </w:p>
    <w:p w14:paraId="39CE3A0E" w14:textId="77777777" w:rsidR="005A070C" w:rsidRPr="00966177" w:rsidRDefault="005A070C" w:rsidP="00AE5A7B">
      <w:pPr>
        <w:pStyle w:val="Default"/>
        <w:jc w:val="both"/>
        <w:rPr>
          <w:color w:val="auto"/>
        </w:rPr>
      </w:pPr>
      <w:r w:rsidRPr="00966177">
        <w:rPr>
          <w:color w:val="auto"/>
        </w:rPr>
        <w:t xml:space="preserve">           </w:t>
      </w:r>
      <w:r w:rsidR="00D83CF3" w:rsidRPr="00966177">
        <w:rPr>
          <w:color w:val="auto"/>
        </w:rPr>
        <w:t xml:space="preserve">o udzielenie zamówienia publicznego albo podwykonawca, w zakresie dokumentów, które </w:t>
      </w:r>
    </w:p>
    <w:p w14:paraId="37960441" w14:textId="77777777" w:rsidR="00D83CF3" w:rsidRPr="00F211B6" w:rsidRDefault="005A070C" w:rsidP="00AE5A7B">
      <w:pPr>
        <w:pStyle w:val="Default"/>
        <w:jc w:val="both"/>
        <w:rPr>
          <w:color w:val="auto"/>
        </w:rPr>
      </w:pPr>
      <w:r w:rsidRPr="00966177">
        <w:rPr>
          <w:color w:val="auto"/>
        </w:rPr>
        <w:t xml:space="preserve">           </w:t>
      </w:r>
      <w:r w:rsidR="00D83CF3" w:rsidRPr="00966177">
        <w:rPr>
          <w:color w:val="auto"/>
        </w:rPr>
        <w:t>każdego z nich dotyczą.</w:t>
      </w:r>
      <w:r w:rsidR="00D83CF3" w:rsidRPr="00F211B6">
        <w:rPr>
          <w:color w:val="auto"/>
        </w:rPr>
        <w:t xml:space="preserve"> </w:t>
      </w:r>
    </w:p>
    <w:p w14:paraId="112DF667" w14:textId="77777777" w:rsidR="00F211B6" w:rsidRDefault="0027040A" w:rsidP="00AE5A7B">
      <w:pPr>
        <w:pStyle w:val="Default"/>
        <w:jc w:val="both"/>
        <w:rPr>
          <w:color w:val="auto"/>
        </w:rPr>
      </w:pPr>
      <w:r>
        <w:rPr>
          <w:color w:val="auto"/>
        </w:rPr>
        <w:t>10.2.9</w:t>
      </w:r>
      <w:r w:rsidR="00D83CF3" w:rsidRPr="00F211B6">
        <w:rPr>
          <w:color w:val="auto"/>
        </w:rPr>
        <w:t xml:space="preserve">. Wykonawca może zastrzec informacje stanowiące tajemnicę przedsiębiorstwa w rozumieniu </w:t>
      </w:r>
    </w:p>
    <w:p w14:paraId="2B527728" w14:textId="77777777" w:rsidR="00672E64" w:rsidRDefault="00F211B6" w:rsidP="00AE5A7B">
      <w:pPr>
        <w:pStyle w:val="Default"/>
        <w:jc w:val="both"/>
        <w:rPr>
          <w:color w:val="auto"/>
        </w:rPr>
      </w:pPr>
      <w:r>
        <w:rPr>
          <w:color w:val="auto"/>
        </w:rPr>
        <w:lastRenderedPageBreak/>
        <w:t xml:space="preserve">          </w:t>
      </w:r>
      <w:r w:rsidR="00D83CF3" w:rsidRPr="00F211B6">
        <w:rPr>
          <w:color w:val="auto"/>
        </w:rPr>
        <w:t xml:space="preserve">przepisów ustawy o zwalczaniu nieuczciwej konkurencji. Przez tajemnicę przedsiębiorstwa </w:t>
      </w:r>
      <w:r w:rsidR="004249E7">
        <w:rPr>
          <w:color w:val="auto"/>
        </w:rPr>
        <w:br/>
        <w:t xml:space="preserve">         </w:t>
      </w:r>
      <w:r w:rsidR="00D83CF3" w:rsidRPr="00F211B6">
        <w:rPr>
          <w:color w:val="auto"/>
        </w:rPr>
        <w:t>w</w:t>
      </w:r>
      <w:r>
        <w:rPr>
          <w:color w:val="auto"/>
        </w:rPr>
        <w:t xml:space="preserve"> </w:t>
      </w:r>
      <w:r w:rsidR="00D83CF3" w:rsidRPr="00F211B6">
        <w:rPr>
          <w:color w:val="auto"/>
        </w:rPr>
        <w:t xml:space="preserve">rozumieniu art. 11 ust. 4 ustawy z dnia 16 kwietnia 1993 r. o zwalczaniu nieuczciwej </w:t>
      </w:r>
      <w:r w:rsidR="004249E7">
        <w:rPr>
          <w:color w:val="auto"/>
        </w:rPr>
        <w:br/>
        <w:t xml:space="preserve">         </w:t>
      </w:r>
      <w:r w:rsidR="00D83CF3" w:rsidRPr="00F211B6">
        <w:rPr>
          <w:color w:val="auto"/>
        </w:rPr>
        <w:t>konkurencji</w:t>
      </w:r>
      <w:r w:rsidR="004249E7">
        <w:rPr>
          <w:color w:val="auto"/>
        </w:rPr>
        <w:t xml:space="preserve"> </w:t>
      </w:r>
      <w:r w:rsidR="00672E64" w:rsidRPr="00AE46CA">
        <w:rPr>
          <w:color w:val="auto"/>
        </w:rPr>
        <w:t>(</w:t>
      </w:r>
      <w:r w:rsidR="005973F9">
        <w:rPr>
          <w:color w:val="auto"/>
        </w:rPr>
        <w:t>Dz. U. z 2019 r. poz. 1010</w:t>
      </w:r>
      <w:r w:rsidR="004249E7" w:rsidRPr="00AE46CA">
        <w:rPr>
          <w:color w:val="auto"/>
        </w:rPr>
        <w:t xml:space="preserve"> z </w:t>
      </w:r>
      <w:proofErr w:type="spellStart"/>
      <w:r w:rsidR="004249E7" w:rsidRPr="00AE46CA">
        <w:rPr>
          <w:color w:val="auto"/>
        </w:rPr>
        <w:t>późn</w:t>
      </w:r>
      <w:proofErr w:type="spellEnd"/>
      <w:r w:rsidR="004249E7" w:rsidRPr="00AE46CA">
        <w:rPr>
          <w:color w:val="auto"/>
        </w:rPr>
        <w:t>. zm</w:t>
      </w:r>
      <w:r w:rsidR="004249E7">
        <w:rPr>
          <w:color w:val="auto"/>
        </w:rPr>
        <w:t>.</w:t>
      </w:r>
      <w:r w:rsidR="00D83CF3" w:rsidRPr="00F211B6">
        <w:rPr>
          <w:color w:val="auto"/>
        </w:rPr>
        <w:t>) rozumie się nieujawnione do</w:t>
      </w:r>
      <w:r w:rsidR="00672E64">
        <w:rPr>
          <w:color w:val="auto"/>
        </w:rPr>
        <w:t xml:space="preserve"> </w:t>
      </w:r>
      <w:r w:rsidR="00D83CF3" w:rsidRPr="00F211B6">
        <w:rPr>
          <w:color w:val="auto"/>
        </w:rPr>
        <w:t xml:space="preserve">wiadomości </w:t>
      </w:r>
      <w:r w:rsidR="004249E7">
        <w:rPr>
          <w:color w:val="auto"/>
        </w:rPr>
        <w:br/>
        <w:t xml:space="preserve">         </w:t>
      </w:r>
      <w:r w:rsidR="00D83CF3" w:rsidRPr="00F211B6">
        <w:rPr>
          <w:color w:val="auto"/>
        </w:rPr>
        <w:t>publicznej</w:t>
      </w:r>
      <w:r w:rsidR="004249E7">
        <w:rPr>
          <w:color w:val="auto"/>
        </w:rPr>
        <w:t xml:space="preserve"> </w:t>
      </w:r>
      <w:r w:rsidR="00D83CF3" w:rsidRPr="00F211B6">
        <w:rPr>
          <w:color w:val="auto"/>
        </w:rPr>
        <w:t>informacje techniczne, technologiczne, organizacyjne przedsiębiorstwa</w:t>
      </w:r>
      <w:r w:rsidR="005A070C">
        <w:rPr>
          <w:color w:val="auto"/>
        </w:rPr>
        <w:t xml:space="preserve"> </w:t>
      </w:r>
      <w:r w:rsidR="00D83CF3" w:rsidRPr="00F211B6">
        <w:rPr>
          <w:color w:val="auto"/>
        </w:rPr>
        <w:t xml:space="preserve">lub inne </w:t>
      </w:r>
      <w:r w:rsidR="004249E7">
        <w:rPr>
          <w:color w:val="auto"/>
        </w:rPr>
        <w:br/>
        <w:t xml:space="preserve">         </w:t>
      </w:r>
      <w:r w:rsidR="00D83CF3" w:rsidRPr="00F211B6">
        <w:rPr>
          <w:color w:val="auto"/>
        </w:rPr>
        <w:t>informacje</w:t>
      </w:r>
      <w:r w:rsidR="004249E7">
        <w:rPr>
          <w:color w:val="auto"/>
        </w:rPr>
        <w:t xml:space="preserve"> </w:t>
      </w:r>
      <w:r w:rsidR="00D83CF3" w:rsidRPr="00F211B6">
        <w:rPr>
          <w:color w:val="auto"/>
        </w:rPr>
        <w:t xml:space="preserve">posiadające wartość gospodarczą, co do których przedsiębiorca podjął </w:t>
      </w:r>
      <w:r w:rsidR="005A070C">
        <w:rPr>
          <w:color w:val="auto"/>
        </w:rPr>
        <w:t xml:space="preserve"> </w:t>
      </w:r>
      <w:r w:rsidR="00D83CF3" w:rsidRPr="00F211B6">
        <w:rPr>
          <w:color w:val="auto"/>
        </w:rPr>
        <w:t xml:space="preserve">niezbędne </w:t>
      </w:r>
      <w:r w:rsidR="004249E7">
        <w:rPr>
          <w:color w:val="auto"/>
        </w:rPr>
        <w:br/>
        <w:t xml:space="preserve">        </w:t>
      </w:r>
      <w:r w:rsidR="00D83CF3" w:rsidRPr="00F211B6">
        <w:rPr>
          <w:color w:val="auto"/>
        </w:rPr>
        <w:t xml:space="preserve">działania w celu zachowania ich poufności. Wykonawca zobowiązany jest wykazać, </w:t>
      </w:r>
      <w:r w:rsidR="00672E64">
        <w:rPr>
          <w:color w:val="auto"/>
        </w:rPr>
        <w:t xml:space="preserve">nie później niż </w:t>
      </w:r>
    </w:p>
    <w:p w14:paraId="15B1F3AE" w14:textId="77777777" w:rsidR="00D83CF3" w:rsidRPr="00F211B6" w:rsidRDefault="004249E7" w:rsidP="00AE5A7B">
      <w:pPr>
        <w:pStyle w:val="Default"/>
        <w:jc w:val="both"/>
        <w:rPr>
          <w:color w:val="auto"/>
        </w:rPr>
      </w:pPr>
      <w:r>
        <w:rPr>
          <w:color w:val="auto"/>
        </w:rPr>
        <w:t xml:space="preserve">        </w:t>
      </w:r>
      <w:r w:rsidR="00672E64">
        <w:rPr>
          <w:color w:val="auto"/>
        </w:rPr>
        <w:t xml:space="preserve">w </w:t>
      </w:r>
      <w:r w:rsidR="00D83CF3" w:rsidRPr="00F211B6">
        <w:rPr>
          <w:color w:val="auto"/>
        </w:rPr>
        <w:t>terminie</w:t>
      </w:r>
      <w:r w:rsidR="00F211B6">
        <w:rPr>
          <w:color w:val="auto"/>
        </w:rPr>
        <w:t xml:space="preserve">  </w:t>
      </w:r>
      <w:r w:rsidR="00D83CF3" w:rsidRPr="00F211B6">
        <w:rPr>
          <w:color w:val="auto"/>
        </w:rPr>
        <w:t xml:space="preserve">składania ofert, iż zastrzeżone informacje stanowią tajemnicę przedsiębiorstwa </w:t>
      </w:r>
      <w:r>
        <w:rPr>
          <w:color w:val="auto"/>
        </w:rPr>
        <w:br/>
        <w:t xml:space="preserve">        </w:t>
      </w:r>
      <w:r w:rsidR="00D83CF3" w:rsidRPr="00F211B6">
        <w:rPr>
          <w:color w:val="auto"/>
        </w:rPr>
        <w:t xml:space="preserve">w rozumieniu </w:t>
      </w:r>
      <w:r w:rsidR="00F211B6">
        <w:rPr>
          <w:color w:val="auto"/>
        </w:rPr>
        <w:t xml:space="preserve"> </w:t>
      </w:r>
      <w:r w:rsidR="00D83CF3" w:rsidRPr="00F211B6">
        <w:rPr>
          <w:color w:val="auto"/>
        </w:rPr>
        <w:t xml:space="preserve">przepisów wskazanych powyżej. </w:t>
      </w:r>
    </w:p>
    <w:p w14:paraId="66DE0BE3" w14:textId="77777777" w:rsidR="00F211B6" w:rsidRDefault="00D83CF3" w:rsidP="00AE5A7B">
      <w:pPr>
        <w:pStyle w:val="Default"/>
        <w:jc w:val="both"/>
        <w:rPr>
          <w:color w:val="auto"/>
        </w:rPr>
      </w:pPr>
      <w:r w:rsidRPr="00F211B6">
        <w:rPr>
          <w:color w:val="auto"/>
        </w:rPr>
        <w:t>10.</w:t>
      </w:r>
      <w:r w:rsidR="0027040A">
        <w:rPr>
          <w:color w:val="auto"/>
        </w:rPr>
        <w:t>2.10</w:t>
      </w:r>
      <w:r w:rsidRPr="00F211B6">
        <w:rPr>
          <w:color w:val="auto"/>
        </w:rPr>
        <w:t>. Informacje zastrzeżone jako tajemnica przedsiębiorstwa winny być przez wykonawcę złożone</w:t>
      </w:r>
    </w:p>
    <w:p w14:paraId="6F7AEDB6" w14:textId="77777777" w:rsidR="005A070C" w:rsidRDefault="00F211B6" w:rsidP="00AE5A7B">
      <w:pPr>
        <w:pStyle w:val="Default"/>
        <w:jc w:val="both"/>
        <w:rPr>
          <w:color w:val="auto"/>
        </w:rPr>
      </w:pPr>
      <w:r>
        <w:rPr>
          <w:color w:val="auto"/>
        </w:rPr>
        <w:t xml:space="preserve">        </w:t>
      </w:r>
      <w:r w:rsidR="00D83CF3" w:rsidRPr="00F211B6">
        <w:rPr>
          <w:color w:val="auto"/>
        </w:rPr>
        <w:t xml:space="preserve"> w oddzielnej kopercie z oznakowaniem „TAJEMNICA PRZEDSIĘBIORSTWA” lub zszyte oddzielnie </w:t>
      </w:r>
    </w:p>
    <w:p w14:paraId="59FE4EAF" w14:textId="77777777" w:rsidR="00F211B6" w:rsidRDefault="005A070C" w:rsidP="00AE5A7B">
      <w:pPr>
        <w:pStyle w:val="Default"/>
        <w:jc w:val="both"/>
        <w:rPr>
          <w:color w:val="auto"/>
        </w:rPr>
      </w:pPr>
      <w:r>
        <w:rPr>
          <w:color w:val="auto"/>
        </w:rPr>
        <w:t xml:space="preserve">         </w:t>
      </w:r>
      <w:r w:rsidR="00D83CF3" w:rsidRPr="00F211B6">
        <w:rPr>
          <w:color w:val="auto"/>
        </w:rPr>
        <w:t xml:space="preserve">od </w:t>
      </w:r>
      <w:r w:rsidR="00F211B6">
        <w:rPr>
          <w:color w:val="auto"/>
        </w:rPr>
        <w:t xml:space="preserve"> </w:t>
      </w:r>
      <w:r w:rsidR="00D83CF3" w:rsidRPr="00F211B6">
        <w:rPr>
          <w:color w:val="auto"/>
        </w:rPr>
        <w:t xml:space="preserve">pozostałych, jawnych elementów oferty. </w:t>
      </w:r>
    </w:p>
    <w:p w14:paraId="0C1D7B40" w14:textId="77777777" w:rsidR="004249E7" w:rsidRPr="00F211B6" w:rsidRDefault="004249E7" w:rsidP="00AE5A7B">
      <w:pPr>
        <w:pStyle w:val="Default"/>
        <w:jc w:val="both"/>
        <w:rPr>
          <w:color w:val="auto"/>
        </w:rPr>
      </w:pPr>
    </w:p>
    <w:p w14:paraId="620DFA66" w14:textId="77777777" w:rsidR="00D83CF3" w:rsidRPr="00330EB5" w:rsidRDefault="00D83CF3" w:rsidP="00AE5A7B">
      <w:pPr>
        <w:pStyle w:val="Default"/>
        <w:jc w:val="both"/>
        <w:rPr>
          <w:b/>
          <w:color w:val="auto"/>
        </w:rPr>
      </w:pPr>
      <w:r w:rsidRPr="00330EB5">
        <w:rPr>
          <w:b/>
          <w:color w:val="auto"/>
        </w:rPr>
        <w:t xml:space="preserve">10.3. Na zawartość oferty składa się: </w:t>
      </w:r>
    </w:p>
    <w:p w14:paraId="4D4C0514" w14:textId="77777777" w:rsidR="00D83CF3" w:rsidRPr="00F211B6" w:rsidRDefault="00D83CF3" w:rsidP="004C5D0B">
      <w:pPr>
        <w:pStyle w:val="Default"/>
        <w:jc w:val="both"/>
        <w:rPr>
          <w:color w:val="auto"/>
        </w:rPr>
      </w:pPr>
      <w:r w:rsidRPr="00F211B6">
        <w:rPr>
          <w:color w:val="auto"/>
        </w:rPr>
        <w:t xml:space="preserve">10.3.1. Wypełniony i podpisany Formularz oferty - wzór druku formularza stanowi </w:t>
      </w:r>
      <w:r w:rsidR="00E44F8B">
        <w:rPr>
          <w:color w:val="auto"/>
        </w:rPr>
        <w:t xml:space="preserve">załącznik nr </w:t>
      </w:r>
      <w:r w:rsidR="002A39C1">
        <w:rPr>
          <w:color w:val="auto"/>
        </w:rPr>
        <w:t>5</w:t>
      </w:r>
      <w:r w:rsidRPr="00DA05CE">
        <w:rPr>
          <w:color w:val="auto"/>
        </w:rPr>
        <w:t xml:space="preserve"> </w:t>
      </w:r>
      <w:r w:rsidR="00330EB5">
        <w:rPr>
          <w:color w:val="auto"/>
        </w:rPr>
        <w:br/>
        <w:t xml:space="preserve">              </w:t>
      </w:r>
      <w:r w:rsidRPr="00DA05CE">
        <w:rPr>
          <w:color w:val="auto"/>
        </w:rPr>
        <w:t>do SIWZ</w:t>
      </w:r>
      <w:r w:rsidRPr="00F211B6">
        <w:rPr>
          <w:color w:val="auto"/>
        </w:rPr>
        <w:t xml:space="preserve">, </w:t>
      </w:r>
    </w:p>
    <w:p w14:paraId="786BAAED" w14:textId="77777777" w:rsidR="00D83CF3" w:rsidRPr="00F211B6" w:rsidRDefault="00D83CF3" w:rsidP="004C5D0B">
      <w:pPr>
        <w:pStyle w:val="Default"/>
        <w:jc w:val="both"/>
        <w:rPr>
          <w:color w:val="auto"/>
        </w:rPr>
      </w:pPr>
      <w:r w:rsidRPr="00F211B6">
        <w:rPr>
          <w:color w:val="auto"/>
        </w:rPr>
        <w:t xml:space="preserve">10.3.2. Wypełnione i </w:t>
      </w:r>
      <w:r w:rsidRPr="00D4386F">
        <w:rPr>
          <w:color w:val="auto"/>
        </w:rPr>
        <w:t xml:space="preserve">podpisane oświadczenie, o którym mowa w </w:t>
      </w:r>
      <w:r w:rsidRPr="009B1211">
        <w:rPr>
          <w:color w:val="auto"/>
        </w:rPr>
        <w:t>pkt 6.1.</w:t>
      </w:r>
      <w:r w:rsidRPr="00D4386F">
        <w:rPr>
          <w:color w:val="auto"/>
        </w:rPr>
        <w:t xml:space="preserve"> SIWZ</w:t>
      </w:r>
      <w:r w:rsidR="002A39C1">
        <w:rPr>
          <w:color w:val="auto"/>
        </w:rPr>
        <w:t xml:space="preserve"> – załącznik nr 2 do </w:t>
      </w:r>
      <w:r w:rsidR="002A39C1">
        <w:rPr>
          <w:color w:val="auto"/>
        </w:rPr>
        <w:br/>
        <w:t xml:space="preserve">              SIWZ</w:t>
      </w:r>
      <w:r w:rsidRPr="00D4386F">
        <w:rPr>
          <w:color w:val="auto"/>
        </w:rPr>
        <w:t>,</w:t>
      </w:r>
      <w:r w:rsidRPr="00F211B6">
        <w:rPr>
          <w:color w:val="auto"/>
        </w:rPr>
        <w:t xml:space="preserve"> </w:t>
      </w:r>
    </w:p>
    <w:p w14:paraId="55893E0F" w14:textId="77777777" w:rsidR="005A070C" w:rsidRDefault="00D83CF3" w:rsidP="004C5D0B">
      <w:pPr>
        <w:pStyle w:val="Default"/>
        <w:jc w:val="both"/>
        <w:rPr>
          <w:color w:val="auto"/>
        </w:rPr>
      </w:pPr>
      <w:r w:rsidRPr="00F211B6">
        <w:rPr>
          <w:color w:val="auto"/>
        </w:rPr>
        <w:t xml:space="preserve">10.3.3. Stosowne pełnomocnictwo(a) - w przypadku, gdy upoważnienie do podpisania oferty nie </w:t>
      </w:r>
    </w:p>
    <w:p w14:paraId="0D1E97F3" w14:textId="36DC3196" w:rsidR="00D83CF3" w:rsidRPr="00F211B6" w:rsidRDefault="005A070C" w:rsidP="004C5D0B">
      <w:pPr>
        <w:pStyle w:val="Default"/>
        <w:jc w:val="both"/>
        <w:rPr>
          <w:color w:val="auto"/>
        </w:rPr>
      </w:pPr>
      <w:r>
        <w:rPr>
          <w:color w:val="auto"/>
        </w:rPr>
        <w:t xml:space="preserve">              w</w:t>
      </w:r>
      <w:r w:rsidR="00D83CF3" w:rsidRPr="00F211B6">
        <w:rPr>
          <w:color w:val="auto"/>
        </w:rPr>
        <w:t>ynika</w:t>
      </w:r>
      <w:r>
        <w:rPr>
          <w:color w:val="auto"/>
        </w:rPr>
        <w:t xml:space="preserve"> </w:t>
      </w:r>
      <w:r w:rsidR="00D83CF3" w:rsidRPr="00F211B6">
        <w:rPr>
          <w:color w:val="auto"/>
        </w:rPr>
        <w:t>bezpośrednio z właściwego rejestru (jeżeli dotyczy)</w:t>
      </w:r>
      <w:r w:rsidR="00462DD6">
        <w:rPr>
          <w:color w:val="auto"/>
        </w:rPr>
        <w:t>,</w:t>
      </w:r>
      <w:r w:rsidR="00D83CF3" w:rsidRPr="00F211B6">
        <w:rPr>
          <w:color w:val="auto"/>
        </w:rPr>
        <w:t xml:space="preserve"> </w:t>
      </w:r>
    </w:p>
    <w:p w14:paraId="69B7F83A" w14:textId="77777777" w:rsidR="00AC6986" w:rsidRDefault="00A20348" w:rsidP="004C5D0B">
      <w:pPr>
        <w:pStyle w:val="Default"/>
        <w:jc w:val="both"/>
        <w:rPr>
          <w:color w:val="auto"/>
        </w:rPr>
      </w:pPr>
      <w:r>
        <w:rPr>
          <w:color w:val="auto"/>
        </w:rPr>
        <w:t>10.3.4. W przypadku w</w:t>
      </w:r>
      <w:r w:rsidR="00D83CF3" w:rsidRPr="00F211B6">
        <w:rPr>
          <w:color w:val="auto"/>
        </w:rPr>
        <w:t xml:space="preserve">ykonawców wspólnie ubiegających się o udzielenie zamówienia, dokument </w:t>
      </w:r>
    </w:p>
    <w:p w14:paraId="51BAB6B1" w14:textId="77777777" w:rsidR="005A070C" w:rsidRDefault="00AC6986" w:rsidP="004C5D0B">
      <w:pPr>
        <w:pStyle w:val="Default"/>
        <w:jc w:val="both"/>
        <w:rPr>
          <w:color w:val="auto"/>
        </w:rPr>
      </w:pPr>
      <w:r>
        <w:rPr>
          <w:color w:val="auto"/>
        </w:rPr>
        <w:t xml:space="preserve">          </w:t>
      </w:r>
      <w:r w:rsidR="005A070C">
        <w:rPr>
          <w:color w:val="auto"/>
        </w:rPr>
        <w:t xml:space="preserve">    </w:t>
      </w:r>
      <w:r w:rsidR="00A20348">
        <w:rPr>
          <w:color w:val="auto"/>
        </w:rPr>
        <w:t>ustanawiający p</w:t>
      </w:r>
      <w:r w:rsidR="00D83CF3" w:rsidRPr="00F211B6">
        <w:rPr>
          <w:color w:val="auto"/>
        </w:rPr>
        <w:t xml:space="preserve">ełnomocnika do reprezentowania ich w postępowaniu o udzielenie </w:t>
      </w:r>
    </w:p>
    <w:p w14:paraId="02FF742E" w14:textId="77777777" w:rsidR="005A070C" w:rsidRDefault="005A070C" w:rsidP="004C5D0B">
      <w:pPr>
        <w:pStyle w:val="Default"/>
        <w:jc w:val="both"/>
        <w:rPr>
          <w:color w:val="auto"/>
        </w:rPr>
      </w:pPr>
      <w:r>
        <w:rPr>
          <w:color w:val="auto"/>
        </w:rPr>
        <w:t xml:space="preserve">              </w:t>
      </w:r>
      <w:r w:rsidR="00D83CF3" w:rsidRPr="00F211B6">
        <w:rPr>
          <w:color w:val="auto"/>
        </w:rPr>
        <w:t xml:space="preserve">zamówienia </w:t>
      </w:r>
      <w:r>
        <w:rPr>
          <w:color w:val="auto"/>
        </w:rPr>
        <w:t xml:space="preserve"> </w:t>
      </w:r>
      <w:r w:rsidR="00D83CF3" w:rsidRPr="00F211B6">
        <w:rPr>
          <w:color w:val="auto"/>
        </w:rPr>
        <w:t>albo</w:t>
      </w:r>
      <w:r>
        <w:rPr>
          <w:color w:val="auto"/>
        </w:rPr>
        <w:t xml:space="preserve"> </w:t>
      </w:r>
      <w:r w:rsidR="00D83CF3" w:rsidRPr="00F211B6">
        <w:rPr>
          <w:color w:val="auto"/>
        </w:rPr>
        <w:t xml:space="preserve">reprezentowania w postępowaniu i zawarcia umowy w sprawie niniejszego </w:t>
      </w:r>
    </w:p>
    <w:p w14:paraId="1D18ADF4" w14:textId="64714E56" w:rsidR="00D83CF3" w:rsidRPr="00F211B6" w:rsidRDefault="005A070C" w:rsidP="004C5D0B">
      <w:pPr>
        <w:pStyle w:val="Default"/>
        <w:jc w:val="both"/>
        <w:rPr>
          <w:color w:val="auto"/>
        </w:rPr>
      </w:pPr>
      <w:r>
        <w:rPr>
          <w:color w:val="auto"/>
        </w:rPr>
        <w:t xml:space="preserve">              </w:t>
      </w:r>
      <w:r w:rsidR="00462DD6">
        <w:rPr>
          <w:color w:val="auto"/>
        </w:rPr>
        <w:t>zamówienia publicznego,</w:t>
      </w:r>
    </w:p>
    <w:p w14:paraId="56D627AF" w14:textId="010D69D6" w:rsidR="00D83CF3" w:rsidRPr="00F211B6" w:rsidRDefault="00D83CF3" w:rsidP="004C5D0B">
      <w:pPr>
        <w:pStyle w:val="Default"/>
        <w:jc w:val="both"/>
        <w:rPr>
          <w:color w:val="auto"/>
        </w:rPr>
      </w:pPr>
      <w:r w:rsidRPr="00966177">
        <w:rPr>
          <w:color w:val="auto"/>
        </w:rPr>
        <w:t>10.3.5. Zobow</w:t>
      </w:r>
      <w:r w:rsidR="00966177" w:rsidRPr="00966177">
        <w:rPr>
          <w:color w:val="auto"/>
        </w:rPr>
        <w:t xml:space="preserve">iązanie, o którym mowa w </w:t>
      </w:r>
      <w:r w:rsidR="009B1211" w:rsidRPr="009B1211">
        <w:rPr>
          <w:color w:val="auto"/>
        </w:rPr>
        <w:t>pkt 6.9</w:t>
      </w:r>
      <w:r w:rsidRPr="009B1211">
        <w:rPr>
          <w:color w:val="auto"/>
        </w:rPr>
        <w:t xml:space="preserve"> SIWZ</w:t>
      </w:r>
      <w:r w:rsidR="00462DD6">
        <w:rPr>
          <w:color w:val="auto"/>
        </w:rPr>
        <w:t xml:space="preserve"> (jeżeli dotyczy),</w:t>
      </w:r>
      <w:r w:rsidRPr="00F211B6">
        <w:rPr>
          <w:color w:val="auto"/>
        </w:rPr>
        <w:t xml:space="preserve"> </w:t>
      </w:r>
    </w:p>
    <w:p w14:paraId="70BD3E56" w14:textId="31557E5F" w:rsidR="00D83CF3" w:rsidRDefault="00A20348" w:rsidP="004C5D0B">
      <w:pPr>
        <w:pStyle w:val="Default"/>
        <w:jc w:val="both"/>
        <w:rPr>
          <w:color w:val="auto"/>
        </w:rPr>
      </w:pPr>
      <w:r>
        <w:rPr>
          <w:color w:val="auto"/>
        </w:rPr>
        <w:t>10.3.6. Kosztorys ofertowy w</w:t>
      </w:r>
      <w:r w:rsidR="00462DD6">
        <w:rPr>
          <w:color w:val="auto"/>
        </w:rPr>
        <w:t>ykonawcy,</w:t>
      </w:r>
    </w:p>
    <w:p w14:paraId="2CE0CA7A" w14:textId="2E21DB7A" w:rsidR="0030672F" w:rsidRPr="0030672F" w:rsidRDefault="0030672F" w:rsidP="0030672F">
      <w:pPr>
        <w:autoSpaceDE w:val="0"/>
        <w:autoSpaceDN w:val="0"/>
        <w:adjustRightInd w:val="0"/>
        <w:spacing w:after="0" w:line="240" w:lineRule="auto"/>
        <w:jc w:val="both"/>
        <w:rPr>
          <w:rFonts w:ascii="Calibri" w:hAnsi="Calibri" w:cs="Calibri"/>
          <w:sz w:val="24"/>
          <w:szCs w:val="24"/>
        </w:rPr>
      </w:pPr>
      <w:r w:rsidRPr="00C747CD">
        <w:rPr>
          <w:rFonts w:ascii="Calibri" w:hAnsi="Calibri" w:cs="Calibri"/>
          <w:sz w:val="24"/>
          <w:szCs w:val="24"/>
        </w:rPr>
        <w:t>10.3.7. Wykaz osób -  wzór druku formularza stanowi załącznik nr 4 do SIWZ,</w:t>
      </w:r>
    </w:p>
    <w:p w14:paraId="270D5A50" w14:textId="3CCA0B57" w:rsidR="00AC6986" w:rsidRDefault="0030672F" w:rsidP="004C5D0B">
      <w:pPr>
        <w:pStyle w:val="Default"/>
        <w:jc w:val="both"/>
        <w:rPr>
          <w:color w:val="auto"/>
        </w:rPr>
      </w:pPr>
      <w:r>
        <w:rPr>
          <w:color w:val="auto"/>
        </w:rPr>
        <w:t>10.3.8</w:t>
      </w:r>
      <w:r w:rsidR="00D4386F">
        <w:rPr>
          <w:color w:val="auto"/>
        </w:rPr>
        <w:t xml:space="preserve">. </w:t>
      </w:r>
      <w:r w:rsidR="0027040A">
        <w:rPr>
          <w:color w:val="auto"/>
        </w:rPr>
        <w:t>Zatwierdzony, tj. zaparafowany projekt umowy</w:t>
      </w:r>
      <w:r w:rsidR="00D4386F">
        <w:rPr>
          <w:color w:val="auto"/>
        </w:rPr>
        <w:t>.</w:t>
      </w:r>
    </w:p>
    <w:p w14:paraId="464E6649" w14:textId="77777777" w:rsidR="005242FD" w:rsidRPr="00F211B6" w:rsidRDefault="005242FD" w:rsidP="004C5D0B">
      <w:pPr>
        <w:pStyle w:val="Default"/>
        <w:jc w:val="both"/>
        <w:rPr>
          <w:color w:val="auto"/>
        </w:rPr>
      </w:pPr>
    </w:p>
    <w:p w14:paraId="48B6D357" w14:textId="77777777" w:rsidR="00D83CF3" w:rsidRPr="00AC6986" w:rsidRDefault="00D83CF3" w:rsidP="00337EA3">
      <w:pPr>
        <w:pStyle w:val="Default"/>
        <w:jc w:val="both"/>
        <w:rPr>
          <w:color w:val="auto"/>
        </w:rPr>
      </w:pPr>
      <w:r w:rsidRPr="00AC6986">
        <w:rPr>
          <w:b/>
          <w:bCs/>
          <w:color w:val="auto"/>
        </w:rPr>
        <w:t xml:space="preserve">11. Miejsce oraz termin składania i otwarcia ofert </w:t>
      </w:r>
    </w:p>
    <w:p w14:paraId="28D67BC3" w14:textId="77777777" w:rsidR="00D83CF3" w:rsidRPr="00AC6986" w:rsidRDefault="00D83CF3" w:rsidP="00337EA3">
      <w:pPr>
        <w:pStyle w:val="Default"/>
        <w:jc w:val="both"/>
        <w:rPr>
          <w:color w:val="auto"/>
        </w:rPr>
      </w:pPr>
      <w:r w:rsidRPr="00AC6986">
        <w:rPr>
          <w:color w:val="auto"/>
        </w:rPr>
        <w:t>11.1. Miejsc</w:t>
      </w:r>
      <w:r w:rsidR="00AC6986" w:rsidRPr="00AC6986">
        <w:rPr>
          <w:color w:val="auto"/>
        </w:rPr>
        <w:t xml:space="preserve">e oraz termin składania ofert. </w:t>
      </w:r>
      <w:r w:rsidRPr="00AC6986">
        <w:rPr>
          <w:color w:val="auto"/>
        </w:rPr>
        <w:t xml:space="preserve"> </w:t>
      </w:r>
    </w:p>
    <w:p w14:paraId="4756A26F" w14:textId="77777777" w:rsidR="007A3B4E" w:rsidRDefault="00AC6986" w:rsidP="00337EA3">
      <w:pPr>
        <w:pStyle w:val="Default"/>
        <w:jc w:val="both"/>
        <w:rPr>
          <w:color w:val="auto"/>
        </w:rPr>
      </w:pPr>
      <w:r w:rsidRPr="00AC6986">
        <w:rPr>
          <w:color w:val="auto"/>
        </w:rPr>
        <w:t xml:space="preserve">11.1.1. Ofertę należy złożyć w siedzibie Zamawiającego, pokój nr 5 - Sekretariat, w nieprzekraczalnym </w:t>
      </w:r>
    </w:p>
    <w:p w14:paraId="61A257CF" w14:textId="7DDD2E13" w:rsidR="00AC6986" w:rsidRPr="00AC6986" w:rsidRDefault="007A3B4E" w:rsidP="00337EA3">
      <w:pPr>
        <w:pStyle w:val="Default"/>
        <w:jc w:val="both"/>
        <w:rPr>
          <w:color w:val="auto"/>
        </w:rPr>
      </w:pPr>
      <w:r>
        <w:rPr>
          <w:color w:val="auto"/>
        </w:rPr>
        <w:t xml:space="preserve">         </w:t>
      </w:r>
      <w:r w:rsidR="00462DD6">
        <w:rPr>
          <w:color w:val="auto"/>
        </w:rPr>
        <w:t>terminie: do</w:t>
      </w:r>
      <w:r w:rsidR="00AC6986" w:rsidRPr="00AC6986">
        <w:rPr>
          <w:color w:val="auto"/>
        </w:rPr>
        <w:t xml:space="preserve"> </w:t>
      </w:r>
      <w:r w:rsidR="00462DD6" w:rsidRPr="00C747CD">
        <w:rPr>
          <w:b/>
          <w:bCs/>
          <w:color w:val="auto"/>
        </w:rPr>
        <w:t>20 listopada</w:t>
      </w:r>
      <w:r w:rsidR="00D4386F" w:rsidRPr="00C747CD">
        <w:rPr>
          <w:b/>
          <w:bCs/>
          <w:color w:val="auto"/>
        </w:rPr>
        <w:t xml:space="preserve"> </w:t>
      </w:r>
      <w:r w:rsidR="00A20348" w:rsidRPr="00C747CD">
        <w:rPr>
          <w:b/>
          <w:bCs/>
          <w:color w:val="auto"/>
        </w:rPr>
        <w:t>2020</w:t>
      </w:r>
      <w:r w:rsidR="00AC6986" w:rsidRPr="00C747CD">
        <w:rPr>
          <w:b/>
          <w:bCs/>
          <w:color w:val="auto"/>
        </w:rPr>
        <w:t xml:space="preserve"> r. do godziny 9.00.</w:t>
      </w:r>
      <w:r w:rsidR="00AC6986" w:rsidRPr="00AC6986">
        <w:rPr>
          <w:b/>
          <w:bCs/>
          <w:color w:val="auto"/>
        </w:rPr>
        <w:t xml:space="preserve"> </w:t>
      </w:r>
    </w:p>
    <w:p w14:paraId="2C0F9816" w14:textId="77777777" w:rsidR="00CD2B90" w:rsidRDefault="00AC6986" w:rsidP="00337EA3">
      <w:pPr>
        <w:pStyle w:val="Default"/>
        <w:jc w:val="both"/>
        <w:rPr>
          <w:color w:val="auto"/>
        </w:rPr>
      </w:pPr>
      <w:r w:rsidRPr="00AC6986">
        <w:rPr>
          <w:color w:val="auto"/>
        </w:rPr>
        <w:t xml:space="preserve">11.1.2. Ofertę należy umieścić w zamkniętym opakowaniu (koperta, paczka) uniemożliwiającym </w:t>
      </w:r>
    </w:p>
    <w:p w14:paraId="6D4A4F71" w14:textId="77777777" w:rsidR="00AC6986" w:rsidRPr="00AC6986" w:rsidRDefault="00CD2B90" w:rsidP="00337EA3">
      <w:pPr>
        <w:pStyle w:val="Default"/>
        <w:jc w:val="both"/>
        <w:rPr>
          <w:color w:val="auto"/>
        </w:rPr>
      </w:pPr>
      <w:r>
        <w:rPr>
          <w:color w:val="auto"/>
        </w:rPr>
        <w:t xml:space="preserve">         </w:t>
      </w:r>
      <w:r w:rsidR="00AC6986" w:rsidRPr="00AC6986">
        <w:rPr>
          <w:color w:val="auto"/>
        </w:rPr>
        <w:t xml:space="preserve">odczytanie zawartości bez uszkodzenia tego opakowania. </w:t>
      </w:r>
    </w:p>
    <w:p w14:paraId="56D69EE1" w14:textId="77777777" w:rsidR="004249E7" w:rsidRDefault="00AC6986" w:rsidP="00895F31">
      <w:pPr>
        <w:pStyle w:val="Default"/>
        <w:jc w:val="both"/>
        <w:rPr>
          <w:color w:val="auto"/>
        </w:rPr>
      </w:pPr>
      <w:r w:rsidRPr="007A3B4E">
        <w:rPr>
          <w:color w:val="auto"/>
        </w:rPr>
        <w:t>11.1.3. Kopertę (paczkę) należy opisać następująco:</w:t>
      </w:r>
    </w:p>
    <w:p w14:paraId="029A0F42" w14:textId="77777777" w:rsidR="00A01674" w:rsidRDefault="00A01674" w:rsidP="00895F31">
      <w:pPr>
        <w:pStyle w:val="Default"/>
        <w:jc w:val="both"/>
        <w:rPr>
          <w:color w:val="auto"/>
        </w:rPr>
      </w:pPr>
    </w:p>
    <w:p w14:paraId="6B481191" w14:textId="77777777" w:rsidR="00E17B57" w:rsidRPr="00895F31" w:rsidRDefault="00E17B57" w:rsidP="00895F31">
      <w:pPr>
        <w:pStyle w:val="Default"/>
        <w:jc w:val="both"/>
        <w:rPr>
          <w:color w:val="auto"/>
        </w:rPr>
      </w:pPr>
    </w:p>
    <w:p w14:paraId="46D6E987" w14:textId="77777777" w:rsidR="00342525" w:rsidRDefault="00342525" w:rsidP="00D4386F">
      <w:pPr>
        <w:pStyle w:val="Default"/>
        <w:jc w:val="center"/>
        <w:rPr>
          <w:b/>
          <w:bCs/>
          <w:color w:val="auto"/>
        </w:rPr>
      </w:pPr>
    </w:p>
    <w:p w14:paraId="3DC9C892" w14:textId="77777777" w:rsidR="00D83CF3" w:rsidRPr="007A3B4E" w:rsidRDefault="00D83CF3" w:rsidP="00D4386F">
      <w:pPr>
        <w:pStyle w:val="Default"/>
        <w:jc w:val="center"/>
        <w:rPr>
          <w:color w:val="auto"/>
        </w:rPr>
      </w:pPr>
      <w:r w:rsidRPr="007A3B4E">
        <w:rPr>
          <w:b/>
          <w:bCs/>
          <w:color w:val="auto"/>
        </w:rPr>
        <w:t>Gmina Godziesze Wielkie</w:t>
      </w:r>
    </w:p>
    <w:p w14:paraId="01204B6E" w14:textId="77777777" w:rsidR="00D83CF3" w:rsidRPr="007A3B4E" w:rsidRDefault="00D4386F" w:rsidP="00D4386F">
      <w:pPr>
        <w:pStyle w:val="Default"/>
        <w:jc w:val="center"/>
        <w:rPr>
          <w:color w:val="auto"/>
        </w:rPr>
      </w:pPr>
      <w:r>
        <w:rPr>
          <w:b/>
          <w:bCs/>
          <w:color w:val="auto"/>
        </w:rPr>
        <w:t xml:space="preserve">Godziesze Wielkie, </w:t>
      </w:r>
      <w:r w:rsidR="00D83CF3" w:rsidRPr="007A3B4E">
        <w:rPr>
          <w:b/>
          <w:bCs/>
          <w:color w:val="auto"/>
        </w:rPr>
        <w:t>ul. 11 Listopada nr 10, 62-872 Godziesze Małe</w:t>
      </w:r>
    </w:p>
    <w:p w14:paraId="4EFA6BE3" w14:textId="1C21E14B" w:rsidR="007A3B4E" w:rsidRDefault="00D83CF3" w:rsidP="009B1211">
      <w:pPr>
        <w:pStyle w:val="Default"/>
        <w:jc w:val="center"/>
        <w:rPr>
          <w:b/>
          <w:bCs/>
        </w:rPr>
      </w:pPr>
      <w:r w:rsidRPr="007A3B4E">
        <w:rPr>
          <w:color w:val="auto"/>
        </w:rPr>
        <w:t xml:space="preserve">Oferta na wykonanie zadania pn.: </w:t>
      </w:r>
      <w:r w:rsidR="00462DD6">
        <w:rPr>
          <w:b/>
          <w:bCs/>
        </w:rPr>
        <w:t>Termomodernizacja i remont budynku administracyjno-mieszkalnego w Godzieszach Wielkich, ul. 11 Listopada 8</w:t>
      </w:r>
    </w:p>
    <w:p w14:paraId="7809D4C1" w14:textId="77777777" w:rsidR="00D4386F" w:rsidRDefault="00D4386F" w:rsidP="00D4386F">
      <w:pPr>
        <w:pStyle w:val="Default"/>
        <w:jc w:val="center"/>
        <w:rPr>
          <w:b/>
          <w:bCs/>
        </w:rPr>
      </w:pPr>
    </w:p>
    <w:p w14:paraId="2C33EDFF" w14:textId="205F06A2" w:rsidR="00CD2B90" w:rsidRPr="007A3B4E" w:rsidRDefault="004249E7" w:rsidP="00D4386F">
      <w:pPr>
        <w:pStyle w:val="Default"/>
        <w:jc w:val="center"/>
        <w:rPr>
          <w:color w:val="auto"/>
        </w:rPr>
      </w:pPr>
      <w:r>
        <w:rPr>
          <w:b/>
          <w:bCs/>
          <w:color w:val="auto"/>
        </w:rPr>
        <w:t>Numer sprawy: IK</w:t>
      </w:r>
      <w:r w:rsidR="00D4386F" w:rsidRPr="009B1211">
        <w:rPr>
          <w:b/>
          <w:bCs/>
          <w:color w:val="auto"/>
        </w:rPr>
        <w:t>.</w:t>
      </w:r>
      <w:r>
        <w:rPr>
          <w:b/>
          <w:bCs/>
          <w:color w:val="auto"/>
        </w:rPr>
        <w:t>U.271</w:t>
      </w:r>
      <w:r w:rsidR="00462DD6">
        <w:rPr>
          <w:b/>
          <w:bCs/>
          <w:color w:val="auto"/>
        </w:rPr>
        <w:t>.12</w:t>
      </w:r>
      <w:r w:rsidR="00895F31">
        <w:rPr>
          <w:b/>
          <w:bCs/>
          <w:color w:val="auto"/>
        </w:rPr>
        <w:t>.2020</w:t>
      </w:r>
    </w:p>
    <w:p w14:paraId="5F3E091B" w14:textId="19337E70" w:rsidR="00755A78" w:rsidRDefault="00CD2B90" w:rsidP="00895F31">
      <w:pPr>
        <w:pStyle w:val="Default"/>
        <w:jc w:val="center"/>
        <w:rPr>
          <w:color w:val="auto"/>
        </w:rPr>
      </w:pPr>
      <w:r w:rsidRPr="007A3B4E">
        <w:rPr>
          <w:b/>
          <w:bCs/>
          <w:color w:val="auto"/>
        </w:rPr>
        <w:t>Nie</w:t>
      </w:r>
      <w:r>
        <w:rPr>
          <w:b/>
          <w:bCs/>
          <w:color w:val="auto"/>
        </w:rPr>
        <w:t xml:space="preserve"> ot</w:t>
      </w:r>
      <w:r w:rsidR="00AC4878">
        <w:rPr>
          <w:b/>
          <w:bCs/>
          <w:color w:val="auto"/>
        </w:rPr>
        <w:t xml:space="preserve">wierać przed dniem: </w:t>
      </w:r>
      <w:r w:rsidR="00462DD6">
        <w:rPr>
          <w:b/>
          <w:bCs/>
          <w:color w:val="auto"/>
        </w:rPr>
        <w:t>20</w:t>
      </w:r>
      <w:r w:rsidR="00895F31">
        <w:rPr>
          <w:b/>
          <w:bCs/>
          <w:color w:val="auto"/>
        </w:rPr>
        <w:t xml:space="preserve"> </w:t>
      </w:r>
      <w:r w:rsidR="00462DD6">
        <w:rPr>
          <w:b/>
          <w:bCs/>
          <w:color w:val="auto"/>
        </w:rPr>
        <w:t>listopada</w:t>
      </w:r>
      <w:r w:rsidR="00D4386F">
        <w:rPr>
          <w:b/>
          <w:bCs/>
          <w:color w:val="auto"/>
        </w:rPr>
        <w:t xml:space="preserve"> </w:t>
      </w:r>
      <w:r w:rsidR="00462DD6">
        <w:rPr>
          <w:b/>
          <w:bCs/>
          <w:color w:val="auto"/>
        </w:rPr>
        <w:t>2020</w:t>
      </w:r>
      <w:r w:rsidR="00AB41B8">
        <w:rPr>
          <w:b/>
          <w:bCs/>
          <w:color w:val="auto"/>
        </w:rPr>
        <w:t xml:space="preserve"> r. godz. 9.15</w:t>
      </w:r>
    </w:p>
    <w:p w14:paraId="69F036DC" w14:textId="77777777" w:rsidR="00342525" w:rsidRPr="007A3B4E" w:rsidRDefault="00342525" w:rsidP="00D4386F">
      <w:pPr>
        <w:pStyle w:val="Default"/>
        <w:jc w:val="center"/>
        <w:rPr>
          <w:color w:val="auto"/>
        </w:rPr>
      </w:pPr>
    </w:p>
    <w:p w14:paraId="3F757EE6" w14:textId="77777777" w:rsidR="00D83CF3" w:rsidRPr="00755A78" w:rsidRDefault="00D83CF3" w:rsidP="00337EA3">
      <w:pPr>
        <w:pStyle w:val="Default"/>
        <w:spacing w:after="135"/>
        <w:jc w:val="both"/>
        <w:rPr>
          <w:b/>
          <w:color w:val="auto"/>
        </w:rPr>
      </w:pPr>
      <w:r w:rsidRPr="00755A78">
        <w:rPr>
          <w:b/>
          <w:color w:val="auto"/>
        </w:rPr>
        <w:t xml:space="preserve">11.1.4. Na kopercie (paczce) oprócz opisu jw. należy umieścić nazwę i adres wykonawcy. </w:t>
      </w:r>
    </w:p>
    <w:p w14:paraId="19920364" w14:textId="77777777" w:rsidR="00D83CF3" w:rsidRPr="00765EDF" w:rsidRDefault="00D83CF3" w:rsidP="00337EA3">
      <w:pPr>
        <w:pStyle w:val="Default"/>
        <w:spacing w:after="135"/>
        <w:jc w:val="both"/>
        <w:rPr>
          <w:color w:val="auto"/>
        </w:rPr>
      </w:pPr>
      <w:r w:rsidRPr="00765EDF">
        <w:rPr>
          <w:color w:val="auto"/>
        </w:rPr>
        <w:t xml:space="preserve">11.1.5. Każda złożona oferta otrzyma numer, zgodnie z kolejnością wpływu ofert do Zamawiającego. </w:t>
      </w:r>
    </w:p>
    <w:p w14:paraId="1198D1E5" w14:textId="77777777" w:rsidR="00765EDF" w:rsidRDefault="00D83CF3" w:rsidP="00337EA3">
      <w:pPr>
        <w:pStyle w:val="Default"/>
        <w:jc w:val="both"/>
        <w:rPr>
          <w:color w:val="auto"/>
        </w:rPr>
      </w:pPr>
      <w:r w:rsidRPr="00765EDF">
        <w:rPr>
          <w:color w:val="auto"/>
        </w:rPr>
        <w:t xml:space="preserve">11.1.6. Wykonawca może wprowadzić zmiany lub wycofać złożoną przez siebie ofertę. Zmiany lub </w:t>
      </w:r>
    </w:p>
    <w:p w14:paraId="2EB90B5E" w14:textId="77777777" w:rsidR="00765EDF" w:rsidRDefault="00765EDF" w:rsidP="00337EA3">
      <w:pPr>
        <w:pStyle w:val="Default"/>
        <w:jc w:val="both"/>
        <w:rPr>
          <w:color w:val="auto"/>
        </w:rPr>
      </w:pPr>
      <w:r>
        <w:rPr>
          <w:color w:val="auto"/>
        </w:rPr>
        <w:t xml:space="preserve">              </w:t>
      </w:r>
      <w:r w:rsidR="00D83CF3" w:rsidRPr="00765EDF">
        <w:rPr>
          <w:color w:val="auto"/>
        </w:rPr>
        <w:t xml:space="preserve">wycofanie złożonej oferty są skuteczne tylko wówczas, gdy zostały dokonane przed upływem </w:t>
      </w:r>
    </w:p>
    <w:p w14:paraId="0BF5F270" w14:textId="77777777" w:rsidR="00D83CF3" w:rsidRPr="00765EDF" w:rsidRDefault="00765EDF" w:rsidP="00337EA3">
      <w:pPr>
        <w:pStyle w:val="Default"/>
        <w:jc w:val="both"/>
        <w:rPr>
          <w:color w:val="auto"/>
        </w:rPr>
      </w:pPr>
      <w:r>
        <w:rPr>
          <w:color w:val="auto"/>
        </w:rPr>
        <w:lastRenderedPageBreak/>
        <w:t xml:space="preserve">              </w:t>
      </w:r>
      <w:r w:rsidR="00D83CF3" w:rsidRPr="00765EDF">
        <w:rPr>
          <w:color w:val="auto"/>
        </w:rPr>
        <w:t xml:space="preserve">terminu składania ofert. </w:t>
      </w:r>
    </w:p>
    <w:p w14:paraId="75626BA1" w14:textId="77777777" w:rsidR="00CD2B90" w:rsidRDefault="00D83CF3" w:rsidP="00337EA3">
      <w:pPr>
        <w:pStyle w:val="Default"/>
        <w:jc w:val="both"/>
        <w:rPr>
          <w:color w:val="auto"/>
        </w:rPr>
      </w:pPr>
      <w:r w:rsidRPr="00765EDF">
        <w:rPr>
          <w:color w:val="auto"/>
        </w:rPr>
        <w:t xml:space="preserve">11.1.7. Zmiany, poprawki lub modyfikacje złożonej oferty muszą być złożone w miejscu i według </w:t>
      </w:r>
    </w:p>
    <w:p w14:paraId="5BC8017D" w14:textId="77777777" w:rsidR="00CD2B90" w:rsidRDefault="00CD2B90" w:rsidP="00337EA3">
      <w:pPr>
        <w:pStyle w:val="Default"/>
        <w:jc w:val="both"/>
        <w:rPr>
          <w:color w:val="auto"/>
        </w:rPr>
      </w:pPr>
      <w:r>
        <w:rPr>
          <w:color w:val="auto"/>
        </w:rPr>
        <w:t xml:space="preserve">              </w:t>
      </w:r>
      <w:r w:rsidR="00D83CF3" w:rsidRPr="00765EDF">
        <w:rPr>
          <w:color w:val="auto"/>
        </w:rPr>
        <w:t>zasad</w:t>
      </w:r>
      <w:r w:rsidR="00765EDF">
        <w:rPr>
          <w:color w:val="auto"/>
        </w:rPr>
        <w:t xml:space="preserve"> </w:t>
      </w:r>
      <w:r w:rsidR="00D83CF3" w:rsidRPr="00765EDF">
        <w:rPr>
          <w:color w:val="auto"/>
        </w:rPr>
        <w:t xml:space="preserve">obowiązujących przy składaniu oferty. Odpowiednio opisane koperty (paczki) </w:t>
      </w:r>
    </w:p>
    <w:p w14:paraId="22EDF7F2" w14:textId="77777777" w:rsidR="00CD2B90" w:rsidRDefault="00CD2B90" w:rsidP="00337EA3">
      <w:pPr>
        <w:pStyle w:val="Default"/>
        <w:jc w:val="both"/>
        <w:rPr>
          <w:color w:val="auto"/>
        </w:rPr>
      </w:pPr>
      <w:r>
        <w:rPr>
          <w:color w:val="auto"/>
        </w:rPr>
        <w:t xml:space="preserve">              zawierające zmiany</w:t>
      </w:r>
      <w:r w:rsidR="00D83CF3" w:rsidRPr="00765EDF">
        <w:rPr>
          <w:color w:val="auto"/>
        </w:rPr>
        <w:t xml:space="preserve"> należy dodatkowo opatrzyć dopiskiem „ZMIANA”. W przypadku złożenia </w:t>
      </w:r>
    </w:p>
    <w:p w14:paraId="1E4DC918" w14:textId="77777777" w:rsidR="00CD2B90" w:rsidRDefault="00CD2B90" w:rsidP="00337EA3">
      <w:pPr>
        <w:pStyle w:val="Default"/>
        <w:jc w:val="both"/>
        <w:rPr>
          <w:color w:val="auto"/>
        </w:rPr>
      </w:pPr>
      <w:r>
        <w:rPr>
          <w:color w:val="auto"/>
        </w:rPr>
        <w:t xml:space="preserve">              </w:t>
      </w:r>
      <w:r w:rsidR="00D83CF3" w:rsidRPr="00765EDF">
        <w:rPr>
          <w:color w:val="auto"/>
        </w:rPr>
        <w:t xml:space="preserve">kilku „ZMIAN” kopertę (paczkę) każdej „ZMIANY” należy dodatkowo opatrzyć napisem </w:t>
      </w:r>
    </w:p>
    <w:p w14:paraId="292870D1" w14:textId="77777777" w:rsidR="00D83CF3" w:rsidRPr="00765EDF" w:rsidRDefault="00CD2B90" w:rsidP="00337EA3">
      <w:pPr>
        <w:pStyle w:val="Default"/>
        <w:jc w:val="both"/>
        <w:rPr>
          <w:color w:val="auto"/>
        </w:rPr>
      </w:pPr>
      <w:r>
        <w:rPr>
          <w:color w:val="auto"/>
        </w:rPr>
        <w:t xml:space="preserve">             </w:t>
      </w:r>
      <w:r w:rsidR="00D83CF3" w:rsidRPr="00765EDF">
        <w:rPr>
          <w:color w:val="auto"/>
        </w:rPr>
        <w:t xml:space="preserve">„zmiana nr .....”. </w:t>
      </w:r>
    </w:p>
    <w:p w14:paraId="0F7CC644" w14:textId="77777777" w:rsidR="00C461DD" w:rsidRDefault="00D83CF3" w:rsidP="00337EA3">
      <w:pPr>
        <w:pStyle w:val="Default"/>
        <w:jc w:val="both"/>
        <w:rPr>
          <w:color w:val="auto"/>
        </w:rPr>
      </w:pPr>
      <w:r w:rsidRPr="00C461DD">
        <w:rPr>
          <w:color w:val="auto"/>
        </w:rPr>
        <w:t xml:space="preserve">11.1.8. Wycofanie złożonej oferty następuje poprzez złożenie powiadomienia podpisanego przez </w:t>
      </w:r>
    </w:p>
    <w:p w14:paraId="40CEC4FE" w14:textId="77777777" w:rsidR="00C461DD" w:rsidRDefault="00C461DD" w:rsidP="00337EA3">
      <w:pPr>
        <w:pStyle w:val="Default"/>
        <w:jc w:val="both"/>
        <w:rPr>
          <w:color w:val="auto"/>
        </w:rPr>
      </w:pPr>
      <w:r>
        <w:rPr>
          <w:color w:val="auto"/>
        </w:rPr>
        <w:t xml:space="preserve">             </w:t>
      </w:r>
      <w:r w:rsidR="00D83CF3" w:rsidRPr="00C461DD">
        <w:rPr>
          <w:color w:val="auto"/>
        </w:rPr>
        <w:t xml:space="preserve">wykonawcę. Wycofanie należy złożyć w miejscu i według zasad obowiązujących przy składaniu </w:t>
      </w:r>
    </w:p>
    <w:p w14:paraId="57681725" w14:textId="77777777" w:rsidR="00C461DD" w:rsidRDefault="00C461DD" w:rsidP="00337EA3">
      <w:pPr>
        <w:pStyle w:val="Default"/>
        <w:jc w:val="both"/>
        <w:rPr>
          <w:color w:val="auto"/>
        </w:rPr>
      </w:pPr>
      <w:r>
        <w:rPr>
          <w:color w:val="auto"/>
        </w:rPr>
        <w:t xml:space="preserve">             </w:t>
      </w:r>
      <w:r w:rsidR="00D83CF3" w:rsidRPr="00C461DD">
        <w:rPr>
          <w:color w:val="auto"/>
        </w:rPr>
        <w:t xml:space="preserve">oferty. Odpowiednio opisaną kopertę (paczkę) zawierającą powiadomienie należy dodatkowo </w:t>
      </w:r>
    </w:p>
    <w:p w14:paraId="4F4CBC3C" w14:textId="77777777" w:rsidR="00D83CF3" w:rsidRPr="00C461DD" w:rsidRDefault="00C461DD" w:rsidP="00337EA3">
      <w:pPr>
        <w:pStyle w:val="Default"/>
        <w:jc w:val="both"/>
        <w:rPr>
          <w:color w:val="auto"/>
        </w:rPr>
      </w:pPr>
      <w:r>
        <w:rPr>
          <w:color w:val="auto"/>
        </w:rPr>
        <w:t xml:space="preserve">             </w:t>
      </w:r>
      <w:r w:rsidR="00D83CF3" w:rsidRPr="00C461DD">
        <w:rPr>
          <w:color w:val="auto"/>
        </w:rPr>
        <w:t xml:space="preserve">opatrzyć dopiskiem „WYCOFANIE”. </w:t>
      </w:r>
    </w:p>
    <w:p w14:paraId="4DDE22D0" w14:textId="77777777" w:rsidR="00D83CF3" w:rsidRPr="00C461DD" w:rsidRDefault="00D83CF3" w:rsidP="00337EA3">
      <w:pPr>
        <w:pStyle w:val="Default"/>
        <w:jc w:val="both"/>
        <w:rPr>
          <w:color w:val="auto"/>
        </w:rPr>
      </w:pPr>
      <w:r w:rsidRPr="00C461DD">
        <w:rPr>
          <w:color w:val="auto"/>
        </w:rPr>
        <w:t xml:space="preserve">11.2. Miejsce oraz termin otwarcia ofert. </w:t>
      </w:r>
    </w:p>
    <w:p w14:paraId="5DEA574F" w14:textId="2FC2408D" w:rsidR="00755A78" w:rsidRPr="00895F31" w:rsidRDefault="00D83CF3" w:rsidP="002A39C1">
      <w:pPr>
        <w:pStyle w:val="Default"/>
        <w:jc w:val="both"/>
        <w:rPr>
          <w:b/>
          <w:bCs/>
          <w:color w:val="auto"/>
        </w:rPr>
      </w:pPr>
      <w:r w:rsidRPr="00C461DD">
        <w:rPr>
          <w:color w:val="auto"/>
        </w:rPr>
        <w:t xml:space="preserve">11.2.1. Otwarcie ofert nastąpi </w:t>
      </w:r>
      <w:r w:rsidR="00462DD6" w:rsidRPr="00C747CD">
        <w:rPr>
          <w:b/>
          <w:bCs/>
          <w:color w:val="auto"/>
        </w:rPr>
        <w:t>w dniu 20</w:t>
      </w:r>
      <w:r w:rsidR="002A39C1" w:rsidRPr="00C747CD">
        <w:rPr>
          <w:b/>
          <w:bCs/>
          <w:color w:val="auto"/>
        </w:rPr>
        <w:t xml:space="preserve"> </w:t>
      </w:r>
      <w:r w:rsidR="00462DD6" w:rsidRPr="00C747CD">
        <w:rPr>
          <w:b/>
          <w:bCs/>
          <w:color w:val="auto"/>
        </w:rPr>
        <w:t>listopada</w:t>
      </w:r>
      <w:r w:rsidR="002A39C1" w:rsidRPr="00C747CD">
        <w:rPr>
          <w:b/>
          <w:bCs/>
          <w:color w:val="auto"/>
        </w:rPr>
        <w:t xml:space="preserve"> 2020r.</w:t>
      </w:r>
      <w:r w:rsidR="00462DD6">
        <w:rPr>
          <w:b/>
          <w:bCs/>
          <w:color w:val="auto"/>
        </w:rPr>
        <w:t xml:space="preserve"> </w:t>
      </w:r>
      <w:r w:rsidR="002A39C1">
        <w:rPr>
          <w:b/>
          <w:bCs/>
          <w:color w:val="auto"/>
        </w:rPr>
        <w:t xml:space="preserve">o godzinie 9.15 </w:t>
      </w:r>
      <w:r w:rsidRPr="00C461DD">
        <w:rPr>
          <w:b/>
          <w:bCs/>
          <w:color w:val="auto"/>
        </w:rPr>
        <w:t xml:space="preserve">w </w:t>
      </w:r>
      <w:r w:rsidR="002A39C1">
        <w:rPr>
          <w:b/>
          <w:bCs/>
          <w:color w:val="auto"/>
        </w:rPr>
        <w:t xml:space="preserve">Budynku Tradycji Gminy </w:t>
      </w:r>
      <w:r w:rsidR="002A39C1">
        <w:rPr>
          <w:b/>
          <w:bCs/>
          <w:color w:val="auto"/>
        </w:rPr>
        <w:br/>
        <w:t xml:space="preserve">             Godziesze Wielkie</w:t>
      </w:r>
      <w:r w:rsidR="005242FD">
        <w:rPr>
          <w:b/>
          <w:bCs/>
          <w:color w:val="auto"/>
        </w:rPr>
        <w:t xml:space="preserve">, </w:t>
      </w:r>
      <w:r w:rsidR="002A39C1">
        <w:rPr>
          <w:b/>
          <w:bCs/>
          <w:color w:val="auto"/>
        </w:rPr>
        <w:t xml:space="preserve">Godziesze Wielkie, ul. 11 Listopada 1 (budynek naprzeciwko Urzędu </w:t>
      </w:r>
      <w:r w:rsidR="002A39C1">
        <w:rPr>
          <w:b/>
          <w:bCs/>
          <w:color w:val="auto"/>
        </w:rPr>
        <w:br/>
        <w:t xml:space="preserve">             Gminy).</w:t>
      </w:r>
    </w:p>
    <w:p w14:paraId="02245210" w14:textId="77777777" w:rsidR="00947912" w:rsidRDefault="00D83CF3" w:rsidP="00337EA3">
      <w:pPr>
        <w:pStyle w:val="Default"/>
        <w:jc w:val="both"/>
        <w:rPr>
          <w:color w:val="auto"/>
        </w:rPr>
      </w:pPr>
      <w:r w:rsidRPr="00947912">
        <w:rPr>
          <w:color w:val="auto"/>
        </w:rPr>
        <w:t xml:space="preserve">11.2.2. Bezpośrednio przed otwarciem ofert Zamawiający poda kwotę, jaką zamierza przeznaczyć </w:t>
      </w:r>
    </w:p>
    <w:p w14:paraId="466CD38E" w14:textId="77777777" w:rsidR="00D83CF3" w:rsidRPr="00947912" w:rsidRDefault="00947912" w:rsidP="00337EA3">
      <w:pPr>
        <w:pStyle w:val="Default"/>
        <w:jc w:val="both"/>
        <w:rPr>
          <w:color w:val="auto"/>
        </w:rPr>
      </w:pPr>
      <w:r>
        <w:rPr>
          <w:color w:val="auto"/>
        </w:rPr>
        <w:t xml:space="preserve">              </w:t>
      </w:r>
      <w:r w:rsidR="00D83CF3" w:rsidRPr="00947912">
        <w:rPr>
          <w:color w:val="auto"/>
        </w:rPr>
        <w:t xml:space="preserve">na sfinansowanie zamówienia. </w:t>
      </w:r>
    </w:p>
    <w:p w14:paraId="57FCBAB7" w14:textId="77777777" w:rsidR="002E1090" w:rsidRDefault="00D83CF3" w:rsidP="00337EA3">
      <w:pPr>
        <w:pStyle w:val="Default"/>
        <w:jc w:val="both"/>
        <w:rPr>
          <w:color w:val="auto"/>
        </w:rPr>
      </w:pPr>
      <w:r w:rsidRPr="00947912">
        <w:rPr>
          <w:color w:val="auto"/>
        </w:rPr>
        <w:t>11.2.3. W trakcie publicznej sesji otwarcia ofert nie będą otwierane koperty (paczki) zawierając</w:t>
      </w:r>
      <w:r w:rsidR="002E1090">
        <w:rPr>
          <w:color w:val="auto"/>
        </w:rPr>
        <w:t>e</w:t>
      </w:r>
    </w:p>
    <w:p w14:paraId="1593DDF1" w14:textId="77777777" w:rsidR="002E1090" w:rsidRDefault="002E1090" w:rsidP="00337EA3">
      <w:pPr>
        <w:pStyle w:val="Default"/>
        <w:jc w:val="both"/>
        <w:rPr>
          <w:color w:val="auto"/>
        </w:rPr>
      </w:pPr>
      <w:r>
        <w:rPr>
          <w:color w:val="auto"/>
        </w:rPr>
        <w:t xml:space="preserve">              </w:t>
      </w:r>
      <w:r w:rsidR="00D83CF3" w:rsidRPr="00947912">
        <w:rPr>
          <w:color w:val="auto"/>
        </w:rPr>
        <w:t xml:space="preserve">oferty, </w:t>
      </w:r>
      <w:r w:rsidR="00947912">
        <w:rPr>
          <w:color w:val="auto"/>
        </w:rPr>
        <w:t xml:space="preserve">  </w:t>
      </w:r>
      <w:r w:rsidR="00D83CF3" w:rsidRPr="00947912">
        <w:rPr>
          <w:color w:val="auto"/>
        </w:rPr>
        <w:t xml:space="preserve">których dotyczy „WYCOFANIE”. Takie oferty zostaną odesłane wykonawcom bez </w:t>
      </w:r>
    </w:p>
    <w:p w14:paraId="64B629C2" w14:textId="77777777" w:rsidR="00D83CF3" w:rsidRPr="00947912" w:rsidRDefault="002E1090" w:rsidP="00337EA3">
      <w:pPr>
        <w:pStyle w:val="Default"/>
        <w:jc w:val="both"/>
        <w:rPr>
          <w:color w:val="auto"/>
        </w:rPr>
      </w:pPr>
      <w:r>
        <w:rPr>
          <w:color w:val="auto"/>
        </w:rPr>
        <w:t xml:space="preserve">              </w:t>
      </w:r>
      <w:r w:rsidR="00D83CF3" w:rsidRPr="00947912">
        <w:rPr>
          <w:color w:val="auto"/>
        </w:rPr>
        <w:t xml:space="preserve">otwierania. </w:t>
      </w:r>
    </w:p>
    <w:p w14:paraId="3B6CF50F" w14:textId="77777777" w:rsidR="00947912" w:rsidRDefault="00D83CF3" w:rsidP="00337EA3">
      <w:pPr>
        <w:pStyle w:val="Default"/>
        <w:jc w:val="both"/>
        <w:rPr>
          <w:color w:val="auto"/>
        </w:rPr>
      </w:pPr>
      <w:r w:rsidRPr="00947912">
        <w:rPr>
          <w:color w:val="auto"/>
        </w:rPr>
        <w:t xml:space="preserve">11.2.4. Koperty (paczki) oznakowane dopiskiem „ZMIANA” zostaną otwarte przed otwarciem kopert </w:t>
      </w:r>
    </w:p>
    <w:p w14:paraId="5E020468" w14:textId="77777777" w:rsidR="002E1090" w:rsidRDefault="00947912" w:rsidP="00337EA3">
      <w:pPr>
        <w:pStyle w:val="Default"/>
        <w:jc w:val="both"/>
        <w:rPr>
          <w:color w:val="auto"/>
        </w:rPr>
      </w:pPr>
      <w:r>
        <w:rPr>
          <w:color w:val="auto"/>
        </w:rPr>
        <w:t xml:space="preserve">              </w:t>
      </w:r>
      <w:r w:rsidR="00D83CF3" w:rsidRPr="00947912">
        <w:rPr>
          <w:color w:val="auto"/>
        </w:rPr>
        <w:t xml:space="preserve">(paczek) zawierających oferty, których dotyczą te zmiany. Po stwierdzeniu poprawności </w:t>
      </w:r>
    </w:p>
    <w:p w14:paraId="0E700052" w14:textId="77777777" w:rsidR="00D83CF3" w:rsidRPr="002E1090" w:rsidRDefault="002E1090" w:rsidP="00337EA3">
      <w:pPr>
        <w:pStyle w:val="Default"/>
        <w:jc w:val="both"/>
        <w:rPr>
          <w:color w:val="auto"/>
        </w:rPr>
      </w:pPr>
      <w:r>
        <w:rPr>
          <w:color w:val="auto"/>
        </w:rPr>
        <w:t xml:space="preserve">              </w:t>
      </w:r>
      <w:r w:rsidR="00D83CF3" w:rsidRPr="00947912">
        <w:rPr>
          <w:color w:val="auto"/>
        </w:rPr>
        <w:t>procedury dokonania zmian, zmiany zostaną dołączone do oferty</w:t>
      </w:r>
      <w:r w:rsidR="00D83CF3">
        <w:rPr>
          <w:color w:val="auto"/>
          <w:sz w:val="20"/>
          <w:szCs w:val="20"/>
        </w:rPr>
        <w:t xml:space="preserve">. </w:t>
      </w:r>
    </w:p>
    <w:p w14:paraId="79C90AE6" w14:textId="77777777" w:rsidR="00D83CF3" w:rsidRPr="00947912" w:rsidRDefault="00D83CF3" w:rsidP="00337EA3">
      <w:pPr>
        <w:pStyle w:val="Default"/>
        <w:jc w:val="both"/>
        <w:rPr>
          <w:color w:val="auto"/>
        </w:rPr>
      </w:pPr>
      <w:r w:rsidRPr="00947912">
        <w:rPr>
          <w:color w:val="auto"/>
        </w:rPr>
        <w:t xml:space="preserve">11.2.5. W trakcie otwierania kopert (paczek) z ofertami Zamawiający ogłosi obecnym: </w:t>
      </w:r>
    </w:p>
    <w:p w14:paraId="30B413D7" w14:textId="77777777" w:rsidR="00D83CF3" w:rsidRPr="00947912" w:rsidRDefault="007C4176" w:rsidP="00337EA3">
      <w:pPr>
        <w:pStyle w:val="Default"/>
        <w:spacing w:after="135"/>
        <w:jc w:val="both"/>
        <w:rPr>
          <w:color w:val="auto"/>
        </w:rPr>
      </w:pPr>
      <w:r>
        <w:rPr>
          <w:color w:val="auto"/>
        </w:rPr>
        <w:t xml:space="preserve">11.2.5.1 </w:t>
      </w:r>
      <w:r w:rsidR="00D83CF3" w:rsidRPr="00947912">
        <w:rPr>
          <w:color w:val="auto"/>
        </w:rPr>
        <w:t xml:space="preserve">firmy oraz adresy wykonawców, którzy złożyli oferty w terminie; </w:t>
      </w:r>
    </w:p>
    <w:p w14:paraId="0769E35E" w14:textId="77777777" w:rsidR="00D83CF3" w:rsidRPr="00947912" w:rsidRDefault="007C4176" w:rsidP="00337EA3">
      <w:pPr>
        <w:pStyle w:val="Default"/>
        <w:jc w:val="both"/>
        <w:rPr>
          <w:color w:val="auto"/>
        </w:rPr>
      </w:pPr>
      <w:r>
        <w:rPr>
          <w:color w:val="auto"/>
        </w:rPr>
        <w:t>11.2.5.2</w:t>
      </w:r>
      <w:r w:rsidR="00D83CF3" w:rsidRPr="00947912">
        <w:rPr>
          <w:color w:val="auto"/>
        </w:rPr>
        <w:t>. ceny, okr</w:t>
      </w:r>
      <w:r w:rsidR="002E1090">
        <w:rPr>
          <w:color w:val="auto"/>
        </w:rPr>
        <w:t xml:space="preserve">es gwarancji </w:t>
      </w:r>
      <w:r w:rsidR="00D83CF3" w:rsidRPr="00947912">
        <w:rPr>
          <w:color w:val="auto"/>
        </w:rPr>
        <w:t xml:space="preserve"> zawarte w ofertach. </w:t>
      </w:r>
    </w:p>
    <w:p w14:paraId="044452D6" w14:textId="77777777" w:rsidR="00947912" w:rsidRDefault="00D83CF3" w:rsidP="00337EA3">
      <w:pPr>
        <w:pStyle w:val="Default"/>
        <w:jc w:val="both"/>
        <w:rPr>
          <w:color w:val="auto"/>
        </w:rPr>
      </w:pPr>
      <w:r w:rsidRPr="00947912">
        <w:rPr>
          <w:color w:val="auto"/>
        </w:rPr>
        <w:t>11.2.6. Niezwłocznie po otwarciu ofert Zamawiający zamieszcza na stronie internetowej informacje,</w:t>
      </w:r>
    </w:p>
    <w:p w14:paraId="4C2A8C5F" w14:textId="77777777" w:rsidR="00FF54AD" w:rsidRDefault="00947912" w:rsidP="00895F31">
      <w:pPr>
        <w:pStyle w:val="Default"/>
        <w:jc w:val="both"/>
        <w:rPr>
          <w:color w:val="auto"/>
        </w:rPr>
      </w:pPr>
      <w:r>
        <w:rPr>
          <w:color w:val="auto"/>
        </w:rPr>
        <w:t xml:space="preserve">             </w:t>
      </w:r>
      <w:r w:rsidR="00D83CF3" w:rsidRPr="00947912">
        <w:rPr>
          <w:color w:val="auto"/>
        </w:rPr>
        <w:t xml:space="preserve"> o których mowa w pkt 11.2.5 SIWZ. </w:t>
      </w:r>
    </w:p>
    <w:p w14:paraId="1757EDEF" w14:textId="77777777" w:rsidR="00FF54AD" w:rsidRPr="00FF54AD" w:rsidRDefault="00FF54AD" w:rsidP="00337EA3">
      <w:pPr>
        <w:pStyle w:val="Default"/>
        <w:spacing w:after="137"/>
        <w:jc w:val="both"/>
        <w:rPr>
          <w:color w:val="auto"/>
        </w:rPr>
      </w:pPr>
      <w:r w:rsidRPr="00FF54AD">
        <w:rPr>
          <w:color w:val="auto"/>
        </w:rPr>
        <w:t xml:space="preserve">11.2.7. Ofertę złożoną po terminie Zamawiający zwróci niezwłocznie wykonawcy. </w:t>
      </w:r>
    </w:p>
    <w:p w14:paraId="234FA000" w14:textId="77777777" w:rsidR="00FC35CC" w:rsidRPr="00396F00" w:rsidRDefault="00293508" w:rsidP="00337EA3">
      <w:pPr>
        <w:pStyle w:val="Default"/>
        <w:jc w:val="both"/>
        <w:rPr>
          <w:b/>
          <w:color w:val="auto"/>
        </w:rPr>
      </w:pPr>
      <w:r>
        <w:rPr>
          <w:color w:val="auto"/>
        </w:rPr>
        <w:t xml:space="preserve">11.2.8. </w:t>
      </w:r>
      <w:r w:rsidRPr="00396F00">
        <w:rPr>
          <w:b/>
          <w:color w:val="auto"/>
        </w:rPr>
        <w:t xml:space="preserve">Zgodnie z art. 24 aa </w:t>
      </w:r>
      <w:proofErr w:type="spellStart"/>
      <w:r w:rsidRPr="00396F00">
        <w:rPr>
          <w:b/>
          <w:color w:val="auto"/>
        </w:rPr>
        <w:t>Pzp</w:t>
      </w:r>
      <w:proofErr w:type="spellEnd"/>
      <w:r w:rsidR="00FF54AD" w:rsidRPr="00396F00">
        <w:rPr>
          <w:b/>
          <w:color w:val="auto"/>
        </w:rPr>
        <w:t xml:space="preserve"> Zamawiający najpierw dokona oceny ofert, a następnie zbada, </w:t>
      </w:r>
    </w:p>
    <w:p w14:paraId="40B9DFFD" w14:textId="77777777" w:rsidR="002E1090" w:rsidRPr="00396F00" w:rsidRDefault="00FC35CC" w:rsidP="00337EA3">
      <w:pPr>
        <w:pStyle w:val="Default"/>
        <w:jc w:val="both"/>
        <w:rPr>
          <w:b/>
          <w:color w:val="auto"/>
        </w:rPr>
      </w:pPr>
      <w:r w:rsidRPr="00396F00">
        <w:rPr>
          <w:b/>
          <w:color w:val="auto"/>
        </w:rPr>
        <w:t xml:space="preserve">              </w:t>
      </w:r>
      <w:r w:rsidR="00895F31">
        <w:rPr>
          <w:b/>
          <w:color w:val="auto"/>
        </w:rPr>
        <w:t>czy w</w:t>
      </w:r>
      <w:r w:rsidR="00FF54AD" w:rsidRPr="00396F00">
        <w:rPr>
          <w:b/>
          <w:color w:val="auto"/>
        </w:rPr>
        <w:t xml:space="preserve">ykonawca, którego oferta została oceniona jako najkorzystniejsza, nie podlega </w:t>
      </w:r>
    </w:p>
    <w:p w14:paraId="35D2CB65" w14:textId="77777777" w:rsidR="002E1090" w:rsidRPr="00396F00" w:rsidRDefault="002E1090" w:rsidP="00337EA3">
      <w:pPr>
        <w:pStyle w:val="Default"/>
        <w:jc w:val="both"/>
        <w:rPr>
          <w:b/>
          <w:color w:val="auto"/>
        </w:rPr>
      </w:pPr>
      <w:r w:rsidRPr="00396F00">
        <w:rPr>
          <w:b/>
          <w:color w:val="auto"/>
        </w:rPr>
        <w:t xml:space="preserve">              wykluczeniu </w:t>
      </w:r>
      <w:r w:rsidR="00FF54AD" w:rsidRPr="00396F00">
        <w:rPr>
          <w:b/>
          <w:color w:val="auto"/>
        </w:rPr>
        <w:t xml:space="preserve">zgodnie z art. </w:t>
      </w:r>
      <w:r w:rsidR="00293508" w:rsidRPr="00396F00">
        <w:rPr>
          <w:b/>
          <w:color w:val="auto"/>
        </w:rPr>
        <w:t xml:space="preserve">24 ust. 1 pkt 12-23 </w:t>
      </w:r>
      <w:proofErr w:type="spellStart"/>
      <w:r w:rsidR="00293508" w:rsidRPr="00396F00">
        <w:rPr>
          <w:b/>
          <w:color w:val="auto"/>
        </w:rPr>
        <w:t>Pzp</w:t>
      </w:r>
      <w:proofErr w:type="spellEnd"/>
      <w:r w:rsidR="00FF54AD" w:rsidRPr="00396F00">
        <w:rPr>
          <w:b/>
          <w:color w:val="auto"/>
        </w:rPr>
        <w:t xml:space="preserve"> oraz spełnia warunki udziału </w:t>
      </w:r>
    </w:p>
    <w:p w14:paraId="72D1BD67" w14:textId="77777777" w:rsidR="00895F31" w:rsidRPr="00396F00" w:rsidRDefault="002E1090" w:rsidP="00337EA3">
      <w:pPr>
        <w:pStyle w:val="Default"/>
        <w:jc w:val="both"/>
        <w:rPr>
          <w:b/>
          <w:color w:val="auto"/>
        </w:rPr>
      </w:pPr>
      <w:r w:rsidRPr="00396F00">
        <w:rPr>
          <w:b/>
          <w:color w:val="auto"/>
        </w:rPr>
        <w:t xml:space="preserve">              </w:t>
      </w:r>
      <w:r w:rsidR="00FF54AD" w:rsidRPr="00396F00">
        <w:rPr>
          <w:b/>
          <w:color w:val="auto"/>
        </w:rPr>
        <w:t xml:space="preserve">w postępowaniu określone przez Zamawiającego w SIWZ. </w:t>
      </w:r>
    </w:p>
    <w:p w14:paraId="735BFED8" w14:textId="77777777" w:rsidR="002E1090" w:rsidRPr="00AE5A7B" w:rsidRDefault="00FF54AD" w:rsidP="00337EA3">
      <w:pPr>
        <w:pStyle w:val="Default"/>
        <w:jc w:val="both"/>
        <w:rPr>
          <w:color w:val="auto"/>
        </w:rPr>
      </w:pPr>
      <w:r w:rsidRPr="00AE5A7B">
        <w:rPr>
          <w:color w:val="auto"/>
        </w:rPr>
        <w:t>11.2.9. Zamawiający przed</w:t>
      </w:r>
      <w:r w:rsidR="00895F31">
        <w:rPr>
          <w:color w:val="auto"/>
        </w:rPr>
        <w:t xml:space="preserve"> udzieleniem zamówienia wezwie w</w:t>
      </w:r>
      <w:r w:rsidRPr="00AE5A7B">
        <w:rPr>
          <w:color w:val="auto"/>
        </w:rPr>
        <w:t xml:space="preserve">ykonawcę, którego oferta została </w:t>
      </w:r>
    </w:p>
    <w:p w14:paraId="2B4C8A00" w14:textId="77777777" w:rsidR="002E1090" w:rsidRPr="00AE5A7B" w:rsidRDefault="002E1090" w:rsidP="00337EA3">
      <w:pPr>
        <w:pStyle w:val="Default"/>
        <w:jc w:val="both"/>
        <w:rPr>
          <w:color w:val="auto"/>
        </w:rPr>
      </w:pPr>
      <w:r w:rsidRPr="00AE5A7B">
        <w:rPr>
          <w:color w:val="auto"/>
        </w:rPr>
        <w:t xml:space="preserve">              najwyżej</w:t>
      </w:r>
      <w:r w:rsidR="00FF54AD" w:rsidRPr="00AE5A7B">
        <w:rPr>
          <w:color w:val="auto"/>
        </w:rPr>
        <w:t xml:space="preserve"> oceniona, do złożenia w wyznaczonym, nie krótszym niż 5 dni, terminie aktualnych </w:t>
      </w:r>
    </w:p>
    <w:p w14:paraId="3256DA46" w14:textId="77777777" w:rsidR="002E1090" w:rsidRPr="00AE5A7B" w:rsidRDefault="002E1090" w:rsidP="00337EA3">
      <w:pPr>
        <w:pStyle w:val="Default"/>
        <w:jc w:val="both"/>
        <w:rPr>
          <w:color w:val="auto"/>
        </w:rPr>
      </w:pPr>
      <w:r w:rsidRPr="00AE5A7B">
        <w:rPr>
          <w:color w:val="auto"/>
        </w:rPr>
        <w:t xml:space="preserve">              </w:t>
      </w:r>
      <w:r w:rsidR="00FF54AD" w:rsidRPr="00AE5A7B">
        <w:rPr>
          <w:color w:val="auto"/>
        </w:rPr>
        <w:t xml:space="preserve">na dzień </w:t>
      </w:r>
      <w:r w:rsidR="00FC35CC" w:rsidRPr="00AE5A7B">
        <w:rPr>
          <w:color w:val="auto"/>
        </w:rPr>
        <w:t xml:space="preserve"> </w:t>
      </w:r>
      <w:r w:rsidR="00FF54AD" w:rsidRPr="00AE5A7B">
        <w:rPr>
          <w:color w:val="auto"/>
        </w:rPr>
        <w:t xml:space="preserve">złożenia oświadczeń lub dokumentów potwierdzających okoliczności, o których </w:t>
      </w:r>
    </w:p>
    <w:p w14:paraId="490072B7" w14:textId="77777777" w:rsidR="006450FD" w:rsidRPr="00895F31" w:rsidRDefault="002E1090" w:rsidP="00337EA3">
      <w:pPr>
        <w:pStyle w:val="Default"/>
        <w:jc w:val="both"/>
        <w:rPr>
          <w:color w:val="auto"/>
        </w:rPr>
      </w:pPr>
      <w:r w:rsidRPr="00AE5A7B">
        <w:rPr>
          <w:color w:val="auto"/>
        </w:rPr>
        <w:t xml:space="preserve">              </w:t>
      </w:r>
      <w:r w:rsidR="00293508">
        <w:rPr>
          <w:color w:val="auto"/>
        </w:rPr>
        <w:t xml:space="preserve">mowa w art. 25 ust. 1 </w:t>
      </w:r>
      <w:proofErr w:type="spellStart"/>
      <w:r w:rsidR="00293508">
        <w:rPr>
          <w:color w:val="auto"/>
        </w:rPr>
        <w:t>Pzp</w:t>
      </w:r>
      <w:proofErr w:type="spellEnd"/>
      <w:r w:rsidR="00FF54AD" w:rsidRPr="00AE5A7B">
        <w:rPr>
          <w:color w:val="auto"/>
        </w:rPr>
        <w:t>.</w:t>
      </w:r>
      <w:r w:rsidR="00FF54AD" w:rsidRPr="00FC35CC">
        <w:rPr>
          <w:color w:val="auto"/>
        </w:rPr>
        <w:t xml:space="preserve"> </w:t>
      </w:r>
    </w:p>
    <w:p w14:paraId="313DB4AB" w14:textId="77777777" w:rsidR="00D83CF3" w:rsidRPr="009B161A" w:rsidRDefault="00D83CF3" w:rsidP="00337EA3">
      <w:pPr>
        <w:pStyle w:val="Default"/>
        <w:jc w:val="both"/>
        <w:rPr>
          <w:color w:val="auto"/>
        </w:rPr>
      </w:pPr>
      <w:r w:rsidRPr="009B161A">
        <w:rPr>
          <w:b/>
          <w:bCs/>
          <w:color w:val="auto"/>
        </w:rPr>
        <w:t xml:space="preserve">12. Opis sposobu obliczenia ceny </w:t>
      </w:r>
    </w:p>
    <w:p w14:paraId="2748C3F6" w14:textId="77777777" w:rsidR="005242FD" w:rsidRDefault="00D83CF3" w:rsidP="005242FD">
      <w:pPr>
        <w:pStyle w:val="Default"/>
        <w:jc w:val="both"/>
        <w:rPr>
          <w:color w:val="auto"/>
        </w:rPr>
      </w:pPr>
      <w:r w:rsidRPr="009B161A">
        <w:rPr>
          <w:color w:val="auto"/>
        </w:rPr>
        <w:t xml:space="preserve">12.1. Wykonawca za realizację przedmiotu zamówienia poda cenę (wynagrodzenie) netto oraz cenę </w:t>
      </w:r>
    </w:p>
    <w:p w14:paraId="2D9284EB" w14:textId="77777777" w:rsidR="005242FD" w:rsidRDefault="005242FD" w:rsidP="005242FD">
      <w:pPr>
        <w:pStyle w:val="Default"/>
        <w:jc w:val="both"/>
        <w:rPr>
          <w:color w:val="auto"/>
        </w:rPr>
      </w:pPr>
      <w:r>
        <w:rPr>
          <w:color w:val="auto"/>
        </w:rPr>
        <w:t xml:space="preserve">         </w:t>
      </w:r>
      <w:r w:rsidR="00D83CF3" w:rsidRPr="009B161A">
        <w:rPr>
          <w:color w:val="auto"/>
        </w:rPr>
        <w:t xml:space="preserve">(wynagrodzenie) brutto z podatkiem VAT, w sposób określony w Formularzu oferty, </w:t>
      </w:r>
    </w:p>
    <w:p w14:paraId="6901E8F6" w14:textId="77777777" w:rsidR="00D83CF3" w:rsidRPr="009B161A" w:rsidRDefault="005242FD" w:rsidP="005242FD">
      <w:pPr>
        <w:pStyle w:val="Default"/>
        <w:jc w:val="both"/>
        <w:rPr>
          <w:color w:val="auto"/>
        </w:rPr>
      </w:pPr>
      <w:r>
        <w:rPr>
          <w:color w:val="auto"/>
        </w:rPr>
        <w:t xml:space="preserve">         </w:t>
      </w:r>
      <w:r w:rsidR="00D83CF3" w:rsidRPr="009B161A">
        <w:rPr>
          <w:color w:val="auto"/>
        </w:rPr>
        <w:t xml:space="preserve">który stanowi </w:t>
      </w:r>
      <w:r w:rsidR="00385ED2">
        <w:rPr>
          <w:color w:val="auto"/>
        </w:rPr>
        <w:t>załą</w:t>
      </w:r>
      <w:r w:rsidR="007C4176">
        <w:rPr>
          <w:color w:val="auto"/>
        </w:rPr>
        <w:t>cznik nr 5</w:t>
      </w:r>
      <w:r w:rsidR="00D83CF3" w:rsidRPr="00AE5A7B">
        <w:rPr>
          <w:color w:val="auto"/>
        </w:rPr>
        <w:t xml:space="preserve"> do</w:t>
      </w:r>
      <w:r w:rsidR="00E757F4">
        <w:rPr>
          <w:color w:val="auto"/>
        </w:rPr>
        <w:t xml:space="preserve"> SIWZ</w:t>
      </w:r>
      <w:r w:rsidR="00D83CF3" w:rsidRPr="00AE5A7B">
        <w:rPr>
          <w:color w:val="auto"/>
        </w:rPr>
        <w:t>.</w:t>
      </w:r>
      <w:r w:rsidR="00D83CF3" w:rsidRPr="009B161A">
        <w:rPr>
          <w:color w:val="auto"/>
        </w:rPr>
        <w:t xml:space="preserve"> </w:t>
      </w:r>
    </w:p>
    <w:p w14:paraId="09530B0C" w14:textId="77777777" w:rsidR="005242FD" w:rsidRDefault="00D83CF3" w:rsidP="005242FD">
      <w:pPr>
        <w:pStyle w:val="Default"/>
        <w:jc w:val="both"/>
        <w:rPr>
          <w:color w:val="auto"/>
        </w:rPr>
      </w:pPr>
      <w:r w:rsidRPr="009B161A">
        <w:rPr>
          <w:color w:val="auto"/>
        </w:rPr>
        <w:t>12.2. Ceną oferty jest</w:t>
      </w:r>
      <w:r w:rsidR="00895F31">
        <w:rPr>
          <w:color w:val="auto"/>
        </w:rPr>
        <w:t xml:space="preserve"> kwota wynagrodzenia należnego wykonawcy brutto podana w f</w:t>
      </w:r>
      <w:r w:rsidRPr="009B161A">
        <w:rPr>
          <w:color w:val="auto"/>
        </w:rPr>
        <w:t>ormularzu</w:t>
      </w:r>
    </w:p>
    <w:p w14:paraId="51DB917E" w14:textId="77777777" w:rsidR="005242FD" w:rsidRDefault="005242FD" w:rsidP="005242FD">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 xml:space="preserve">oferty, który stanowi </w:t>
      </w:r>
      <w:r w:rsidR="007C4176">
        <w:rPr>
          <w:color w:val="auto"/>
        </w:rPr>
        <w:t>załącznik nr 5</w:t>
      </w:r>
      <w:r w:rsidR="00D83CF3" w:rsidRPr="00AE5A7B">
        <w:rPr>
          <w:color w:val="auto"/>
        </w:rPr>
        <w:t xml:space="preserve"> do SIWZ.</w:t>
      </w:r>
      <w:r w:rsidR="00D83CF3" w:rsidRPr="009B161A">
        <w:rPr>
          <w:color w:val="auto"/>
        </w:rPr>
        <w:t xml:space="preserve"> W cenie ofertowej należy uwzględnić należny </w:t>
      </w:r>
    </w:p>
    <w:p w14:paraId="39F61FAC" w14:textId="31EC688D" w:rsidR="00D83CF3" w:rsidRPr="009B161A" w:rsidRDefault="005242FD" w:rsidP="005242FD">
      <w:pPr>
        <w:pStyle w:val="Default"/>
        <w:jc w:val="both"/>
        <w:rPr>
          <w:color w:val="auto"/>
        </w:rPr>
      </w:pPr>
      <w:r>
        <w:rPr>
          <w:color w:val="auto"/>
        </w:rPr>
        <w:t xml:space="preserve">         </w:t>
      </w:r>
      <w:r w:rsidR="00D83CF3" w:rsidRPr="009B161A">
        <w:rPr>
          <w:color w:val="auto"/>
        </w:rPr>
        <w:t xml:space="preserve">podatek VAT, </w:t>
      </w:r>
      <w:r w:rsidR="00462DD6">
        <w:rPr>
          <w:color w:val="auto"/>
        </w:rPr>
        <w:t xml:space="preserve">w wysokości </w:t>
      </w:r>
      <w:r w:rsidR="00D83CF3" w:rsidRPr="009B161A">
        <w:rPr>
          <w:color w:val="auto"/>
        </w:rPr>
        <w:t>zgodn</w:t>
      </w:r>
      <w:r w:rsidR="00462DD6">
        <w:rPr>
          <w:color w:val="auto"/>
        </w:rPr>
        <w:t>ej</w:t>
      </w:r>
      <w:r w:rsidR="00D83CF3" w:rsidRPr="009B161A">
        <w:rPr>
          <w:color w:val="auto"/>
        </w:rPr>
        <w:t xml:space="preserve"> z obowiązującymi przepisami podatkowymi wg stawki na </w:t>
      </w:r>
      <w:r w:rsidR="00462DD6">
        <w:rPr>
          <w:color w:val="auto"/>
        </w:rPr>
        <w:t xml:space="preserve">  </w:t>
      </w:r>
      <w:r w:rsidR="00462DD6">
        <w:rPr>
          <w:color w:val="auto"/>
        </w:rPr>
        <w:br/>
        <w:t xml:space="preserve">         </w:t>
      </w:r>
      <w:r w:rsidR="00D83CF3" w:rsidRPr="009B161A">
        <w:rPr>
          <w:color w:val="auto"/>
        </w:rPr>
        <w:t xml:space="preserve">dzień składania oferty. </w:t>
      </w:r>
    </w:p>
    <w:p w14:paraId="3229E86B" w14:textId="77777777" w:rsidR="005242FD" w:rsidRDefault="00D83CF3" w:rsidP="005242FD">
      <w:pPr>
        <w:pStyle w:val="Default"/>
        <w:jc w:val="both"/>
        <w:rPr>
          <w:color w:val="auto"/>
        </w:rPr>
      </w:pPr>
      <w:r w:rsidRPr="009B161A">
        <w:rPr>
          <w:color w:val="auto"/>
        </w:rPr>
        <w:t xml:space="preserve">12.3. Cena oferty jest ceną ryczałtową (wynagrodzenie ryczałtowe), która obejmuje koszt wykonania </w:t>
      </w:r>
    </w:p>
    <w:p w14:paraId="0CC63009" w14:textId="77777777" w:rsidR="005242FD" w:rsidRDefault="005242FD" w:rsidP="005242FD">
      <w:pPr>
        <w:pStyle w:val="Default"/>
        <w:jc w:val="both"/>
        <w:rPr>
          <w:color w:val="auto"/>
        </w:rPr>
      </w:pPr>
      <w:r>
        <w:rPr>
          <w:color w:val="auto"/>
        </w:rPr>
        <w:t xml:space="preserve">         </w:t>
      </w:r>
      <w:r w:rsidR="00D83CF3" w:rsidRPr="009B161A">
        <w:rPr>
          <w:color w:val="auto"/>
        </w:rPr>
        <w:t>całego przedmiotu zamówienia w zakresie określonym w SIWZ</w:t>
      </w:r>
      <w:r w:rsidR="005639A3">
        <w:rPr>
          <w:color w:val="auto"/>
        </w:rPr>
        <w:t xml:space="preserve"> pn. „Dokumentacja Projektowa</w:t>
      </w:r>
      <w:r w:rsidR="00D83CF3" w:rsidRPr="009B161A">
        <w:rPr>
          <w:color w:val="auto"/>
        </w:rPr>
        <w:t xml:space="preserve">”, </w:t>
      </w:r>
    </w:p>
    <w:p w14:paraId="2A2D709C" w14:textId="77777777" w:rsidR="005639A3" w:rsidRDefault="005242FD" w:rsidP="005242FD">
      <w:pPr>
        <w:pStyle w:val="Default"/>
        <w:jc w:val="both"/>
        <w:rPr>
          <w:color w:val="auto"/>
        </w:rPr>
      </w:pPr>
      <w:r>
        <w:rPr>
          <w:color w:val="auto"/>
        </w:rPr>
        <w:t xml:space="preserve">        </w:t>
      </w:r>
      <w:r w:rsidR="005639A3">
        <w:rPr>
          <w:color w:val="auto"/>
        </w:rPr>
        <w:t xml:space="preserve"> sta</w:t>
      </w:r>
      <w:r w:rsidR="00385ED2">
        <w:rPr>
          <w:color w:val="auto"/>
        </w:rPr>
        <w:t>nowiącej załącznik nr 1 do SIWZ</w:t>
      </w:r>
      <w:r w:rsidR="005639A3">
        <w:rPr>
          <w:color w:val="auto"/>
        </w:rPr>
        <w:t>.</w:t>
      </w:r>
    </w:p>
    <w:p w14:paraId="2C45D203" w14:textId="77777777" w:rsidR="00DA5FB6" w:rsidRDefault="00D83CF3" w:rsidP="00DA5FB6">
      <w:pPr>
        <w:pStyle w:val="Default"/>
        <w:jc w:val="both"/>
        <w:rPr>
          <w:color w:val="auto"/>
        </w:rPr>
      </w:pPr>
      <w:r w:rsidRPr="009B161A">
        <w:rPr>
          <w:color w:val="auto"/>
        </w:rPr>
        <w:t>12.4. Zamawiający wymaga załączenia do oferty kosztorysu ofertowego. Przekazane wykonawcy</w:t>
      </w:r>
    </w:p>
    <w:p w14:paraId="0D967F8E" w14:textId="77777777" w:rsidR="00DA5FB6" w:rsidRDefault="00DA5FB6" w:rsidP="00DA5FB6">
      <w:pPr>
        <w:pStyle w:val="Default"/>
        <w:jc w:val="both"/>
        <w:rPr>
          <w:color w:val="auto"/>
        </w:rPr>
      </w:pPr>
      <w:r>
        <w:rPr>
          <w:color w:val="auto"/>
        </w:rPr>
        <w:t xml:space="preserve">       </w:t>
      </w:r>
      <w:r w:rsidR="00D83CF3" w:rsidRPr="009B161A">
        <w:rPr>
          <w:color w:val="auto"/>
        </w:rPr>
        <w:t xml:space="preserve"> </w:t>
      </w:r>
      <w:r>
        <w:rPr>
          <w:color w:val="auto"/>
        </w:rPr>
        <w:t xml:space="preserve">  </w:t>
      </w:r>
      <w:r w:rsidR="00D83CF3" w:rsidRPr="009B161A">
        <w:rPr>
          <w:color w:val="auto"/>
        </w:rPr>
        <w:t>przedmiary robót budowlan</w:t>
      </w:r>
      <w:r w:rsidR="004249E7">
        <w:rPr>
          <w:color w:val="auto"/>
        </w:rPr>
        <w:t>ych (załącznik nr 1d</w:t>
      </w:r>
      <w:r w:rsidR="00D83CF3" w:rsidRPr="009B161A">
        <w:rPr>
          <w:color w:val="auto"/>
        </w:rPr>
        <w:t xml:space="preserve"> do SIWZ) są jedynie materiałami pomocniczymi </w:t>
      </w:r>
      <w:r w:rsidR="00385ED2">
        <w:rPr>
          <w:color w:val="auto"/>
        </w:rPr>
        <w:br/>
      </w:r>
      <w:r>
        <w:rPr>
          <w:color w:val="auto"/>
        </w:rPr>
        <w:t xml:space="preserve">         </w:t>
      </w:r>
      <w:r w:rsidR="00D83CF3" w:rsidRPr="009B161A">
        <w:rPr>
          <w:color w:val="auto"/>
        </w:rPr>
        <w:t>(tj. przedmiary poglądowe, orientacyjne) i należy je interpretow</w:t>
      </w:r>
      <w:r w:rsidR="00760CA2">
        <w:rPr>
          <w:color w:val="auto"/>
        </w:rPr>
        <w:t>ać łącznie z pozostałą częścią</w:t>
      </w:r>
    </w:p>
    <w:p w14:paraId="61A8227B" w14:textId="77777777" w:rsidR="00DA5FB6" w:rsidRDefault="00DA5FB6" w:rsidP="00DA5FB6">
      <w:pPr>
        <w:pStyle w:val="Default"/>
        <w:jc w:val="both"/>
        <w:rPr>
          <w:color w:val="auto"/>
        </w:rPr>
      </w:pPr>
      <w:r>
        <w:rPr>
          <w:color w:val="auto"/>
        </w:rPr>
        <w:lastRenderedPageBreak/>
        <w:t xml:space="preserve">      </w:t>
      </w:r>
      <w:r w:rsidR="00760CA2">
        <w:rPr>
          <w:color w:val="auto"/>
        </w:rPr>
        <w:t xml:space="preserve"> </w:t>
      </w:r>
      <w:r>
        <w:rPr>
          <w:color w:val="auto"/>
        </w:rPr>
        <w:t xml:space="preserve">  </w:t>
      </w:r>
      <w:r w:rsidR="00760CA2">
        <w:rPr>
          <w:color w:val="auto"/>
        </w:rPr>
        <w:t>d</w:t>
      </w:r>
      <w:r w:rsidR="00D83CF3" w:rsidRPr="009B161A">
        <w:rPr>
          <w:color w:val="auto"/>
        </w:rPr>
        <w:t xml:space="preserve">okumentacji projektowej. Zamawiający zastrzega, że kosztorys ofertowy ma charakter jedynie </w:t>
      </w:r>
    </w:p>
    <w:p w14:paraId="0A3FB5DC" w14:textId="77777777" w:rsidR="00DA5FB6" w:rsidRDefault="00DA5FB6" w:rsidP="00DA5FB6">
      <w:pPr>
        <w:pStyle w:val="Default"/>
        <w:jc w:val="both"/>
        <w:rPr>
          <w:color w:val="auto"/>
        </w:rPr>
      </w:pPr>
      <w:r>
        <w:rPr>
          <w:color w:val="auto"/>
        </w:rPr>
        <w:t xml:space="preserve">         </w:t>
      </w:r>
      <w:r w:rsidR="00D83CF3" w:rsidRPr="009B161A">
        <w:rPr>
          <w:color w:val="auto"/>
        </w:rPr>
        <w:t>poglądowy i umożliwia pozyskanie informacji o cenach czynników cenotwórczych: [R(robocizna),</w:t>
      </w:r>
    </w:p>
    <w:p w14:paraId="49305EFC" w14:textId="77777777" w:rsidR="00D83CF3" w:rsidRPr="009B161A" w:rsidRDefault="00DA5FB6" w:rsidP="00DA5FB6">
      <w:pPr>
        <w:pStyle w:val="Default"/>
        <w:jc w:val="both"/>
        <w:rPr>
          <w:color w:val="auto"/>
        </w:rPr>
      </w:pPr>
      <w:r>
        <w:rPr>
          <w:color w:val="auto"/>
        </w:rPr>
        <w:t xml:space="preserve">        </w:t>
      </w:r>
      <w:r w:rsidR="00D83CF3" w:rsidRPr="009B161A">
        <w:rPr>
          <w:color w:val="auto"/>
        </w:rPr>
        <w:t xml:space="preserve"> M(materiał), S(sprzęt), </w:t>
      </w:r>
      <w:proofErr w:type="spellStart"/>
      <w:r w:rsidR="00D83CF3" w:rsidRPr="009B161A">
        <w:rPr>
          <w:color w:val="auto"/>
        </w:rPr>
        <w:t>Kp</w:t>
      </w:r>
      <w:proofErr w:type="spellEnd"/>
      <w:r w:rsidR="00D83CF3" w:rsidRPr="009B161A">
        <w:rPr>
          <w:color w:val="auto"/>
        </w:rPr>
        <w:t xml:space="preserve"> (koszty pośrednie), Z(zysk)] co do zakresu przedmiotu zamówienia. </w:t>
      </w:r>
    </w:p>
    <w:p w14:paraId="5FB8CDE0" w14:textId="77777777" w:rsidR="00DA5FB6" w:rsidRDefault="00D83CF3" w:rsidP="00337EA3">
      <w:pPr>
        <w:pStyle w:val="Default"/>
        <w:jc w:val="both"/>
        <w:rPr>
          <w:color w:val="auto"/>
        </w:rPr>
      </w:pPr>
      <w:r w:rsidRPr="009B161A">
        <w:rPr>
          <w:color w:val="auto"/>
        </w:rPr>
        <w:t xml:space="preserve">12.5. Cena ryczałtowa oferty – wynagrodzenie ryczałtowe musi zawierać wszelkie koszty niezbędne </w:t>
      </w:r>
    </w:p>
    <w:p w14:paraId="4FBEEC88" w14:textId="77777777" w:rsidR="00DA5FB6" w:rsidRDefault="00DA5FB6" w:rsidP="00337EA3">
      <w:pPr>
        <w:pStyle w:val="Default"/>
        <w:jc w:val="both"/>
        <w:rPr>
          <w:color w:val="auto"/>
        </w:rPr>
      </w:pPr>
      <w:r>
        <w:rPr>
          <w:color w:val="auto"/>
        </w:rPr>
        <w:t xml:space="preserve">         </w:t>
      </w:r>
      <w:r w:rsidR="00D83CF3" w:rsidRPr="009B161A">
        <w:rPr>
          <w:color w:val="auto"/>
        </w:rPr>
        <w:t>do zrealizowania zamówienia wynikające wp</w:t>
      </w:r>
      <w:r w:rsidR="00760CA2">
        <w:rPr>
          <w:color w:val="auto"/>
        </w:rPr>
        <w:t>rost z SIWZ, w tym przekazanej d</w:t>
      </w:r>
      <w:r w:rsidR="00D83CF3" w:rsidRPr="009B161A">
        <w:rPr>
          <w:color w:val="auto"/>
        </w:rPr>
        <w:t xml:space="preserve">okumentacji </w:t>
      </w:r>
    </w:p>
    <w:p w14:paraId="6A84F54B" w14:textId="77777777" w:rsidR="00DA5FB6" w:rsidRDefault="00DA5FB6" w:rsidP="00337EA3">
      <w:pPr>
        <w:pStyle w:val="Default"/>
        <w:jc w:val="both"/>
        <w:rPr>
          <w:color w:val="auto"/>
        </w:rPr>
      </w:pPr>
      <w:r>
        <w:rPr>
          <w:color w:val="auto"/>
        </w:rPr>
        <w:t xml:space="preserve">         </w:t>
      </w:r>
      <w:r w:rsidR="00D83CF3" w:rsidRPr="009B161A">
        <w:rPr>
          <w:color w:val="auto"/>
        </w:rPr>
        <w:t xml:space="preserve">projektowej, jak również koszty w nich nieujęte, a bez których nie można wykonać przedmiotu </w:t>
      </w:r>
    </w:p>
    <w:p w14:paraId="09C340ED" w14:textId="77777777" w:rsidR="00DA5FB6" w:rsidRDefault="00DA5FB6" w:rsidP="00337EA3">
      <w:pPr>
        <w:pStyle w:val="Default"/>
        <w:jc w:val="both"/>
        <w:rPr>
          <w:color w:val="auto"/>
        </w:rPr>
      </w:pPr>
      <w:r>
        <w:rPr>
          <w:color w:val="auto"/>
        </w:rPr>
        <w:t xml:space="preserve">         </w:t>
      </w:r>
      <w:r w:rsidR="00D83CF3" w:rsidRPr="009B161A">
        <w:rPr>
          <w:color w:val="auto"/>
        </w:rPr>
        <w:t>zamówienia. Oznacza to, iż cena ryczałtowa/wynagrodzenie ryczałtowe powinno dodatkowo</w:t>
      </w:r>
    </w:p>
    <w:p w14:paraId="229E6F2F" w14:textId="77777777" w:rsidR="00D83CF3" w:rsidRPr="009B161A" w:rsidRDefault="00DA5FB6" w:rsidP="00337EA3">
      <w:pPr>
        <w:pStyle w:val="Default"/>
        <w:jc w:val="both"/>
        <w:rPr>
          <w:color w:val="auto"/>
        </w:rPr>
      </w:pPr>
      <w:r>
        <w:rPr>
          <w:color w:val="auto"/>
        </w:rPr>
        <w:t xml:space="preserve">        </w:t>
      </w:r>
      <w:r w:rsidR="00D83CF3" w:rsidRPr="009B161A">
        <w:rPr>
          <w:color w:val="auto"/>
        </w:rPr>
        <w:t xml:space="preserve"> obejmować wszelkie koszty, jakie poniesie wykonawca z tytułu należytej oraz zgodnej </w:t>
      </w:r>
      <w:r w:rsidR="00D42789">
        <w:rPr>
          <w:color w:val="auto"/>
        </w:rPr>
        <w:br/>
      </w:r>
      <w:r>
        <w:rPr>
          <w:color w:val="auto"/>
        </w:rPr>
        <w:t xml:space="preserve">         </w:t>
      </w:r>
      <w:r w:rsidR="00D83CF3" w:rsidRPr="009B161A">
        <w:rPr>
          <w:color w:val="auto"/>
        </w:rPr>
        <w:t xml:space="preserve">z obowiązującymi przepisami realizacji przedmiotu umowy. </w:t>
      </w:r>
    </w:p>
    <w:p w14:paraId="331C228F" w14:textId="77777777" w:rsidR="00DA5FB6" w:rsidRDefault="00D83CF3" w:rsidP="00C5004A">
      <w:pPr>
        <w:pStyle w:val="Default"/>
        <w:rPr>
          <w:color w:val="auto"/>
        </w:rPr>
      </w:pPr>
      <w:r w:rsidRPr="009B161A">
        <w:rPr>
          <w:color w:val="auto"/>
        </w:rPr>
        <w:t xml:space="preserve">12.6. Cena oferty będzie ostateczna i nie będzie podlegać zmianie choćby zwiększył się zakres </w:t>
      </w:r>
    </w:p>
    <w:p w14:paraId="5966A289" w14:textId="77777777" w:rsidR="00DA5FB6" w:rsidRDefault="00DA5FB6" w:rsidP="00C5004A">
      <w:pPr>
        <w:pStyle w:val="Default"/>
        <w:rPr>
          <w:color w:val="auto"/>
        </w:rPr>
      </w:pPr>
      <w:r>
        <w:rPr>
          <w:color w:val="auto"/>
        </w:rPr>
        <w:t xml:space="preserve">         </w:t>
      </w:r>
      <w:r w:rsidR="00D83CF3" w:rsidRPr="009B161A">
        <w:rPr>
          <w:color w:val="auto"/>
        </w:rPr>
        <w:t xml:space="preserve">świadczeń i zmieniły się koszty poszczególnych składników. Oznacza to, że wykonawca skalkuluje </w:t>
      </w:r>
    </w:p>
    <w:p w14:paraId="517652C3" w14:textId="77777777" w:rsidR="00DA5FB6" w:rsidRDefault="00DA5FB6" w:rsidP="00C5004A">
      <w:pPr>
        <w:pStyle w:val="Default"/>
        <w:rPr>
          <w:color w:val="auto"/>
        </w:rPr>
      </w:pPr>
      <w:r>
        <w:rPr>
          <w:color w:val="auto"/>
        </w:rPr>
        <w:t xml:space="preserve">         </w:t>
      </w:r>
      <w:r w:rsidR="00D83CF3" w:rsidRPr="009B161A">
        <w:rPr>
          <w:color w:val="auto"/>
        </w:rPr>
        <w:t>wszystkie potencjalne ryzyka (obiektywnie możliwe do przewidzenia) jakie mogą wystąpić przy</w:t>
      </w:r>
    </w:p>
    <w:p w14:paraId="4351D962" w14:textId="77777777" w:rsidR="00DA5FB6" w:rsidRDefault="00DA5FB6" w:rsidP="00C5004A">
      <w:pPr>
        <w:pStyle w:val="Default"/>
        <w:rPr>
          <w:color w:val="auto"/>
        </w:rPr>
      </w:pPr>
      <w:r>
        <w:rPr>
          <w:color w:val="auto"/>
        </w:rPr>
        <w:t xml:space="preserve">        </w:t>
      </w:r>
      <w:r w:rsidR="00D83CF3" w:rsidRPr="009B161A">
        <w:rPr>
          <w:color w:val="auto"/>
        </w:rPr>
        <w:t xml:space="preserve"> realizacji przedmiotu umowy oraz że przewidzi właściwą organizację realizacji przedmiotu </w:t>
      </w:r>
    </w:p>
    <w:p w14:paraId="360D5693" w14:textId="77777777" w:rsidR="00DA5FB6" w:rsidRDefault="00DA5FB6" w:rsidP="00C5004A">
      <w:pPr>
        <w:pStyle w:val="Default"/>
        <w:rPr>
          <w:color w:val="auto"/>
        </w:rPr>
      </w:pPr>
      <w:r>
        <w:rPr>
          <w:color w:val="auto"/>
        </w:rPr>
        <w:t xml:space="preserve">         </w:t>
      </w:r>
      <w:r w:rsidR="00D83CF3" w:rsidRPr="009B161A">
        <w:rPr>
          <w:color w:val="auto"/>
        </w:rPr>
        <w:t>zamówienia dla poprawnego</w:t>
      </w:r>
      <w:r w:rsidR="00210026">
        <w:rPr>
          <w:color w:val="auto"/>
        </w:rPr>
        <w:t xml:space="preserve"> </w:t>
      </w:r>
      <w:r w:rsidR="00D83CF3" w:rsidRPr="009B161A">
        <w:rPr>
          <w:color w:val="auto"/>
        </w:rPr>
        <w:t>i terminowego zrealizowania przez wykonawcę zakresu</w:t>
      </w:r>
    </w:p>
    <w:p w14:paraId="38BF144D" w14:textId="77777777" w:rsidR="00D83CF3" w:rsidRPr="009B161A" w:rsidRDefault="00DA5FB6" w:rsidP="00C5004A">
      <w:pPr>
        <w:pStyle w:val="Default"/>
        <w:rPr>
          <w:color w:val="auto"/>
        </w:rPr>
      </w:pPr>
      <w:r>
        <w:rPr>
          <w:color w:val="auto"/>
        </w:rPr>
        <w:t xml:space="preserve">        </w:t>
      </w:r>
      <w:r w:rsidR="00D83CF3" w:rsidRPr="009B161A">
        <w:rPr>
          <w:color w:val="auto"/>
        </w:rPr>
        <w:t xml:space="preserve"> rzeczowego robót objętych przedmiotem zamówienia. </w:t>
      </w:r>
    </w:p>
    <w:p w14:paraId="157AB214" w14:textId="77777777" w:rsidR="00C5004A" w:rsidRDefault="00D83CF3" w:rsidP="00337EA3">
      <w:pPr>
        <w:pStyle w:val="Default"/>
        <w:jc w:val="both"/>
        <w:rPr>
          <w:color w:val="auto"/>
        </w:rPr>
      </w:pPr>
      <w:r w:rsidRPr="009B161A">
        <w:rPr>
          <w:color w:val="auto"/>
        </w:rPr>
        <w:t xml:space="preserve">12.7. Podana w ofercie cena ryczałtowa – wynagrodzenie ryczałtowe musi być wyrażona w PLN </w:t>
      </w:r>
    </w:p>
    <w:p w14:paraId="1F0E7685" w14:textId="77777777" w:rsidR="00C5004A" w:rsidRDefault="00C5004A" w:rsidP="00337EA3">
      <w:pPr>
        <w:pStyle w:val="Default"/>
        <w:jc w:val="both"/>
        <w:rPr>
          <w:color w:val="auto"/>
        </w:rPr>
      </w:pPr>
      <w:r>
        <w:rPr>
          <w:color w:val="auto"/>
        </w:rPr>
        <w:t xml:space="preserve">         </w:t>
      </w:r>
      <w:r w:rsidR="00D83CF3" w:rsidRPr="009B161A">
        <w:rPr>
          <w:color w:val="auto"/>
        </w:rPr>
        <w:t xml:space="preserve">(z dokładnością do dwóch miejsc po przecinku), jeżeli obliczana cena ryczałtowa – </w:t>
      </w:r>
      <w:r>
        <w:rPr>
          <w:color w:val="auto"/>
        </w:rPr>
        <w:t xml:space="preserve"> </w:t>
      </w:r>
    </w:p>
    <w:p w14:paraId="08E58A36" w14:textId="77777777" w:rsidR="00C5004A" w:rsidRDefault="00C5004A" w:rsidP="00337EA3">
      <w:pPr>
        <w:pStyle w:val="Default"/>
        <w:jc w:val="both"/>
        <w:rPr>
          <w:color w:val="auto"/>
        </w:rPr>
      </w:pPr>
      <w:r>
        <w:rPr>
          <w:color w:val="auto"/>
        </w:rPr>
        <w:t xml:space="preserve">         </w:t>
      </w:r>
      <w:r w:rsidR="00D83CF3" w:rsidRPr="009B161A">
        <w:rPr>
          <w:color w:val="auto"/>
        </w:rPr>
        <w:t xml:space="preserve">wynagrodzenie ryczałtowe ma więcej miejsc po przecinku należy ją zaokrąglić w ten sposób, </w:t>
      </w:r>
    </w:p>
    <w:p w14:paraId="68F3EE71" w14:textId="77777777" w:rsidR="00D83CF3" w:rsidRPr="009B161A" w:rsidRDefault="00C5004A" w:rsidP="00337EA3">
      <w:pPr>
        <w:pStyle w:val="Default"/>
        <w:jc w:val="both"/>
        <w:rPr>
          <w:color w:val="auto"/>
        </w:rPr>
      </w:pPr>
      <w:r>
        <w:rPr>
          <w:color w:val="auto"/>
        </w:rPr>
        <w:t xml:space="preserve">         </w:t>
      </w:r>
      <w:r w:rsidR="00D83CF3" w:rsidRPr="009B161A">
        <w:rPr>
          <w:color w:val="auto"/>
        </w:rPr>
        <w:t xml:space="preserve">że cyfry od 1 do 4 należy zaokrąglić w dół, natomiast cyfry od 5 do 9 należy zaokrąglić w górę. </w:t>
      </w:r>
    </w:p>
    <w:p w14:paraId="710F410F" w14:textId="77777777" w:rsidR="00D83CF3" w:rsidRPr="009B161A" w:rsidRDefault="00D83CF3" w:rsidP="00337EA3">
      <w:pPr>
        <w:pStyle w:val="Default"/>
        <w:jc w:val="both"/>
        <w:rPr>
          <w:color w:val="auto"/>
        </w:rPr>
      </w:pPr>
    </w:p>
    <w:p w14:paraId="713FDEBF" w14:textId="77777777" w:rsidR="00580BCE" w:rsidRPr="00760CA2" w:rsidRDefault="00D5545B" w:rsidP="00D5545B">
      <w:pPr>
        <w:pStyle w:val="Default"/>
        <w:rPr>
          <w:rFonts w:cstheme="minorBidi"/>
          <w:b/>
          <w:bCs/>
          <w:color w:val="auto"/>
        </w:rPr>
      </w:pPr>
      <w:r w:rsidRPr="00D5545B">
        <w:rPr>
          <w:rFonts w:cstheme="minorBidi"/>
          <w:b/>
          <w:bCs/>
          <w:color w:val="auto"/>
        </w:rPr>
        <w:t xml:space="preserve">13. Opis kryteriów, którymi Zamawiający będzie się kierował przy wyborze oferty wraz z podaniem wag tych kryteriów i sposobu oceny ofert </w:t>
      </w:r>
    </w:p>
    <w:p w14:paraId="3A5140CB" w14:textId="77777777" w:rsidR="00580BCE" w:rsidRPr="00D5545B" w:rsidRDefault="00D5545B" w:rsidP="00D5545B">
      <w:pPr>
        <w:pStyle w:val="Default"/>
        <w:rPr>
          <w:color w:val="auto"/>
        </w:rPr>
      </w:pPr>
      <w:r w:rsidRPr="00D5545B">
        <w:rPr>
          <w:color w:val="auto"/>
        </w:rPr>
        <w:t xml:space="preserve">13.1. Kryterium wyboru oferty najkorzystniejszej jest: </w:t>
      </w:r>
    </w:p>
    <w:p w14:paraId="5A2F8BE1" w14:textId="77777777" w:rsidR="00D5545B" w:rsidRPr="00D5545B" w:rsidRDefault="00D5545B" w:rsidP="00D5545B">
      <w:pPr>
        <w:pStyle w:val="Default"/>
        <w:spacing w:after="137"/>
        <w:rPr>
          <w:color w:val="auto"/>
        </w:rPr>
      </w:pPr>
      <w:r w:rsidRPr="00D5545B">
        <w:rPr>
          <w:color w:val="auto"/>
        </w:rPr>
        <w:t xml:space="preserve">13.1.1. </w:t>
      </w:r>
      <w:r w:rsidRPr="00E82EC6">
        <w:rPr>
          <w:b/>
          <w:color w:val="auto"/>
        </w:rPr>
        <w:t>Kryterium nr 1: cena -</w:t>
      </w:r>
      <w:r w:rsidRPr="00D5545B">
        <w:rPr>
          <w:color w:val="auto"/>
        </w:rPr>
        <w:t xml:space="preserve"> </w:t>
      </w:r>
      <w:r w:rsidRPr="00D5545B">
        <w:rPr>
          <w:b/>
          <w:bCs/>
          <w:color w:val="auto"/>
        </w:rPr>
        <w:t>waga kry</w:t>
      </w:r>
      <w:r w:rsidR="00F326A3">
        <w:rPr>
          <w:b/>
          <w:bCs/>
          <w:color w:val="auto"/>
        </w:rPr>
        <w:t>terium 6</w:t>
      </w:r>
      <w:r w:rsidR="005639A3">
        <w:rPr>
          <w:b/>
          <w:bCs/>
          <w:color w:val="auto"/>
        </w:rPr>
        <w:t xml:space="preserve">0 </w:t>
      </w:r>
      <w:r w:rsidR="006C6CF1">
        <w:rPr>
          <w:b/>
          <w:bCs/>
          <w:color w:val="auto"/>
        </w:rPr>
        <w:t>%</w:t>
      </w:r>
    </w:p>
    <w:p w14:paraId="6D16124C" w14:textId="77777777" w:rsidR="00D5545B" w:rsidRPr="00E82EC6" w:rsidRDefault="00D5545B" w:rsidP="009A3F33">
      <w:pPr>
        <w:pStyle w:val="Default"/>
        <w:spacing w:after="137"/>
        <w:rPr>
          <w:b/>
          <w:bCs/>
          <w:color w:val="auto"/>
        </w:rPr>
      </w:pPr>
      <w:r w:rsidRPr="00D5545B">
        <w:rPr>
          <w:color w:val="auto"/>
        </w:rPr>
        <w:t xml:space="preserve">13.1.2. </w:t>
      </w:r>
      <w:r w:rsidRPr="00E82EC6">
        <w:rPr>
          <w:b/>
          <w:color w:val="auto"/>
        </w:rPr>
        <w:t xml:space="preserve">Kryterium nr 2: okres gwarancji na cały przedmiot zamówienia - </w:t>
      </w:r>
      <w:r w:rsidR="004249E7">
        <w:rPr>
          <w:b/>
          <w:bCs/>
          <w:color w:val="auto"/>
        </w:rPr>
        <w:t>waga kryterium 4</w:t>
      </w:r>
      <w:r w:rsidR="005639A3" w:rsidRPr="00E82EC6">
        <w:rPr>
          <w:b/>
          <w:bCs/>
          <w:color w:val="auto"/>
        </w:rPr>
        <w:t xml:space="preserve">0 </w:t>
      </w:r>
      <w:r w:rsidR="006C6CF1" w:rsidRPr="00E82EC6">
        <w:rPr>
          <w:b/>
          <w:bCs/>
          <w:color w:val="auto"/>
        </w:rPr>
        <w:t>%</w:t>
      </w:r>
    </w:p>
    <w:p w14:paraId="02C8EC78" w14:textId="77777777" w:rsidR="004249E7" w:rsidRPr="00D5545B" w:rsidRDefault="00D5545B" w:rsidP="00D5545B">
      <w:pPr>
        <w:pStyle w:val="Default"/>
        <w:rPr>
          <w:color w:val="auto"/>
        </w:rPr>
      </w:pPr>
      <w:r w:rsidRPr="00D5545B">
        <w:rPr>
          <w:color w:val="auto"/>
        </w:rPr>
        <w:t xml:space="preserve">13.2. Zasady oceny kryteriów - opis sposobu obliczania punktacji: </w:t>
      </w:r>
    </w:p>
    <w:p w14:paraId="712458A2" w14:textId="77777777" w:rsidR="00D5545B" w:rsidRPr="00D5545B" w:rsidRDefault="00D5545B" w:rsidP="00D5545B">
      <w:pPr>
        <w:pStyle w:val="Default"/>
        <w:rPr>
          <w:color w:val="auto"/>
        </w:rPr>
      </w:pPr>
      <w:r w:rsidRPr="00D5545B">
        <w:rPr>
          <w:color w:val="auto"/>
        </w:rPr>
        <w:t xml:space="preserve">13.2.1. Cena obliczana będzie według następującego wzoru: </w:t>
      </w:r>
    </w:p>
    <w:p w14:paraId="1A694308" w14:textId="77777777" w:rsidR="00D5545B" w:rsidRPr="00D5545B" w:rsidRDefault="00D5545B" w:rsidP="00D5545B">
      <w:pPr>
        <w:pStyle w:val="Default"/>
        <w:rPr>
          <w:color w:val="auto"/>
        </w:rPr>
      </w:pPr>
    </w:p>
    <w:p w14:paraId="533D3DFB" w14:textId="77777777" w:rsidR="00BD1B61" w:rsidRPr="00BD1B61" w:rsidRDefault="00BD1B61" w:rsidP="00DF254C">
      <w:pPr>
        <w:spacing w:after="0" w:line="240" w:lineRule="auto"/>
        <w:ind w:firstLine="567"/>
        <w:jc w:val="both"/>
        <w:rPr>
          <w:rFonts w:ascii="Calibri" w:eastAsia="Times New Roman" w:hAnsi="Calibri" w:cs="Times New Roman"/>
          <w:szCs w:val="20"/>
          <w:lang w:eastAsia="pl-PL"/>
        </w:rPr>
      </w:pPr>
      <w:r w:rsidRPr="00BD1B61">
        <w:rPr>
          <w:rFonts w:ascii="Calibri" w:eastAsia="Times New Roman" w:hAnsi="Calibri" w:cs="Times New Roman"/>
          <w:szCs w:val="20"/>
          <w:lang w:eastAsia="pl-PL"/>
        </w:rPr>
        <w:t xml:space="preserve">              </w:t>
      </w: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najniższa zaoferowana cena oferty</w:t>
      </w:r>
    </w:p>
    <w:p w14:paraId="6F7FA93C" w14:textId="77777777" w:rsidR="00BD1B61" w:rsidRPr="00BD1B61" w:rsidRDefault="006D0D1C" w:rsidP="00DF254C">
      <w:pPr>
        <w:spacing w:after="0" w:line="240" w:lineRule="auto"/>
        <w:ind w:firstLine="567"/>
        <w:jc w:val="both"/>
        <w:rPr>
          <w:rFonts w:ascii="Calibri" w:eastAsia="Times New Roman" w:hAnsi="Calibri" w:cs="Times New Roman"/>
          <w:szCs w:val="20"/>
          <w:lang w:eastAsia="pl-PL"/>
        </w:rPr>
      </w:pPr>
      <w:r>
        <w:rPr>
          <w:rFonts w:ascii="Calibri" w:eastAsia="Times New Roman" w:hAnsi="Calibri" w:cs="Times New Roman"/>
          <w:noProof/>
          <w:szCs w:val="20"/>
          <w:lang w:eastAsia="pl-PL"/>
        </w:rPr>
        <mc:AlternateContent>
          <mc:Choice Requires="wps">
            <w:drawing>
              <wp:anchor distT="4294967291" distB="4294967291" distL="114300" distR="114300" simplePos="0" relativeHeight="251659264" behindDoc="0" locked="0" layoutInCell="1" allowOverlap="1" wp14:anchorId="5AEF8365" wp14:editId="319093AE">
                <wp:simplePos x="0" y="0"/>
                <wp:positionH relativeFrom="column">
                  <wp:posOffset>1524635</wp:posOffset>
                </wp:positionH>
                <wp:positionV relativeFrom="paragraph">
                  <wp:posOffset>41274</wp:posOffset>
                </wp:positionV>
                <wp:extent cx="2491740" cy="0"/>
                <wp:effectExtent l="0" t="0" r="22860" b="19050"/>
                <wp:wrapNone/>
                <wp:docPr id="4"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17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959A3" id="Łącznik prostoliniowy 4"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"/>
            </w:pict>
          </mc:Fallback>
        </mc:AlternateContent>
      </w:r>
      <w:r w:rsidR="00BD1B61" w:rsidRPr="00BD1B61">
        <w:rPr>
          <w:rFonts w:ascii="Calibri" w:eastAsia="Times New Roman" w:hAnsi="Calibri" w:cs="Times New Roman"/>
          <w:szCs w:val="20"/>
          <w:lang w:eastAsia="pl-PL"/>
        </w:rPr>
        <w:t xml:space="preserve">Ilość punktów  = </w:t>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r>
      <w:r w:rsidR="00BD1B61" w:rsidRPr="00BD1B61">
        <w:rPr>
          <w:rFonts w:ascii="Calibri" w:eastAsia="Times New Roman" w:hAnsi="Calibri" w:cs="Times New Roman"/>
          <w:szCs w:val="20"/>
          <w:lang w:eastAsia="pl-PL"/>
        </w:rPr>
        <w:tab/>
        <w:t xml:space="preserve">                                    x waga kryterium</w:t>
      </w:r>
    </w:p>
    <w:p w14:paraId="0F8C67F3" w14:textId="77777777" w:rsidR="00BD1B61" w:rsidRPr="00BD1B61" w:rsidRDefault="00BD1B61" w:rsidP="00DF254C">
      <w:pPr>
        <w:spacing w:after="0" w:line="240" w:lineRule="auto"/>
        <w:jc w:val="both"/>
        <w:rPr>
          <w:rFonts w:ascii="Calibri" w:eastAsia="Times New Roman" w:hAnsi="Calibri" w:cs="Times New Roman"/>
          <w:szCs w:val="20"/>
          <w:lang w:eastAsia="pl-PL"/>
        </w:rPr>
      </w:pPr>
      <w:r>
        <w:rPr>
          <w:rFonts w:ascii="Calibri" w:eastAsia="Times New Roman" w:hAnsi="Calibri" w:cs="Times New Roman"/>
          <w:szCs w:val="20"/>
          <w:lang w:eastAsia="pl-PL"/>
        </w:rPr>
        <w:t xml:space="preserve">                                                     </w:t>
      </w:r>
      <w:r w:rsidRPr="00BD1B61">
        <w:rPr>
          <w:rFonts w:ascii="Calibri" w:eastAsia="Times New Roman" w:hAnsi="Calibri" w:cs="Times New Roman"/>
          <w:szCs w:val="20"/>
          <w:lang w:eastAsia="pl-PL"/>
        </w:rPr>
        <w:t>cena zaoferowana w badanej ofercie</w:t>
      </w:r>
    </w:p>
    <w:p w14:paraId="187C8037" w14:textId="77777777" w:rsidR="00D83CF3" w:rsidRPr="006C6CF1" w:rsidRDefault="00D5545B" w:rsidP="00DF254C">
      <w:pPr>
        <w:pStyle w:val="Default"/>
        <w:rPr>
          <w:color w:val="auto"/>
        </w:rPr>
      </w:pPr>
      <w:r>
        <w:rPr>
          <w:color w:val="auto"/>
        </w:rPr>
        <w:t xml:space="preserve">            </w:t>
      </w:r>
      <w:r w:rsidR="006C6CF1">
        <w:rPr>
          <w:color w:val="auto"/>
        </w:rPr>
        <w:t xml:space="preserve"> </w:t>
      </w:r>
    </w:p>
    <w:p w14:paraId="7B4F7486" w14:textId="77777777" w:rsidR="00D83CF3" w:rsidRPr="00D5545B" w:rsidRDefault="00D83CF3" w:rsidP="00D83CF3">
      <w:pPr>
        <w:pStyle w:val="Default"/>
        <w:spacing w:after="135"/>
        <w:rPr>
          <w:color w:val="auto"/>
        </w:rPr>
      </w:pPr>
      <w:r w:rsidRPr="00D5545B">
        <w:rPr>
          <w:color w:val="auto"/>
        </w:rPr>
        <w:t xml:space="preserve">13.2.1.1. Do oceny przyjmuje się cenę oferty brutto (z podatkiem VAT). </w:t>
      </w:r>
    </w:p>
    <w:p w14:paraId="323641E0" w14:textId="77777777" w:rsidR="00D5545B" w:rsidRDefault="00D83CF3" w:rsidP="00D5545B">
      <w:pPr>
        <w:pStyle w:val="Default"/>
        <w:rPr>
          <w:color w:val="auto"/>
        </w:rPr>
      </w:pPr>
      <w:r w:rsidRPr="00D5545B">
        <w:rPr>
          <w:color w:val="auto"/>
        </w:rPr>
        <w:t>13.2.1.2. Przyjmuje się, że 1% = 1 pkt i tak zostanie przeliczona liczba uzyskanych punktów w ramach</w:t>
      </w:r>
    </w:p>
    <w:p w14:paraId="6689F854" w14:textId="77777777" w:rsidR="00D83CF3" w:rsidRPr="00D5545B" w:rsidRDefault="00D5545B" w:rsidP="00D5545B">
      <w:pPr>
        <w:pStyle w:val="Default"/>
        <w:rPr>
          <w:color w:val="auto"/>
        </w:rPr>
      </w:pPr>
      <w:r>
        <w:rPr>
          <w:color w:val="auto"/>
        </w:rPr>
        <w:t xml:space="preserve">             </w:t>
      </w:r>
      <w:r w:rsidR="00D83CF3" w:rsidRPr="00D5545B">
        <w:rPr>
          <w:color w:val="auto"/>
        </w:rPr>
        <w:t xml:space="preserve"> tego kryterium. </w:t>
      </w:r>
    </w:p>
    <w:p w14:paraId="56089312" w14:textId="77777777" w:rsidR="00E82EC6" w:rsidRDefault="00D83CF3" w:rsidP="00D83CF3">
      <w:pPr>
        <w:pStyle w:val="Default"/>
        <w:rPr>
          <w:color w:val="auto"/>
        </w:rPr>
      </w:pPr>
      <w:r w:rsidRPr="00D5545B">
        <w:rPr>
          <w:color w:val="auto"/>
        </w:rPr>
        <w:t>13.2.1.3. W kry</w:t>
      </w:r>
      <w:r w:rsidR="00F326A3">
        <w:rPr>
          <w:color w:val="auto"/>
        </w:rPr>
        <w:t>terium cena można uzyskać max. 6</w:t>
      </w:r>
      <w:r w:rsidRPr="00D5545B">
        <w:rPr>
          <w:color w:val="auto"/>
        </w:rPr>
        <w:t>0 pkt.</w:t>
      </w:r>
    </w:p>
    <w:p w14:paraId="21FEEA3D" w14:textId="77777777" w:rsidR="006450FD" w:rsidRPr="00D5545B" w:rsidRDefault="006450FD" w:rsidP="00D83CF3">
      <w:pPr>
        <w:pStyle w:val="Default"/>
        <w:rPr>
          <w:color w:val="auto"/>
        </w:rPr>
      </w:pPr>
    </w:p>
    <w:p w14:paraId="4B6CF1B0" w14:textId="77777777" w:rsidR="00DB6A17" w:rsidRDefault="00D83CF3" w:rsidP="00D83CF3">
      <w:pPr>
        <w:pStyle w:val="Default"/>
        <w:rPr>
          <w:color w:val="auto"/>
        </w:rPr>
      </w:pPr>
      <w:r w:rsidRPr="00D5545B">
        <w:rPr>
          <w:color w:val="auto"/>
        </w:rPr>
        <w:t xml:space="preserve">13.2.2. Okres gwarancji obliczany będzie według następującego wzoru: </w:t>
      </w:r>
    </w:p>
    <w:p w14:paraId="2D80CA60" w14:textId="77777777" w:rsidR="00BD1B61" w:rsidRDefault="00BD1B61" w:rsidP="00D83CF3">
      <w:pPr>
        <w:pStyle w:val="Default"/>
        <w:rPr>
          <w:color w:val="auto"/>
        </w:rPr>
      </w:pPr>
    </w:p>
    <w:p w14:paraId="40E08BC2"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Calibri"/>
          <w:sz w:val="24"/>
          <w:szCs w:val="20"/>
          <w:lang w:eastAsia="pl-PL"/>
        </w:rPr>
        <w:t xml:space="preserve">                                                 </w:t>
      </w:r>
      <w:r w:rsidRPr="00BD1B61">
        <w:rPr>
          <w:rFonts w:ascii="Calibri" w:eastAsia="Times New Roman" w:hAnsi="Calibri" w:cs="Times New Roman"/>
          <w:sz w:val="24"/>
          <w:szCs w:val="20"/>
          <w:lang w:eastAsia="pl-PL"/>
        </w:rPr>
        <w:t>okres gwarancji w badanej ofercie</w:t>
      </w:r>
    </w:p>
    <w:p w14:paraId="015E64E0" w14:textId="77777777" w:rsidR="00BD1B61" w:rsidRPr="00BD1B61" w:rsidRDefault="006D0D1C" w:rsidP="00DF254C">
      <w:pPr>
        <w:spacing w:after="0" w:line="240" w:lineRule="auto"/>
        <w:jc w:val="both"/>
        <w:rPr>
          <w:rFonts w:ascii="Calibri" w:eastAsia="Times New Roman" w:hAnsi="Calibri" w:cs="Times New Roman"/>
          <w:sz w:val="24"/>
          <w:szCs w:val="20"/>
          <w:lang w:eastAsia="pl-PL"/>
        </w:rPr>
      </w:pPr>
      <w:r>
        <w:rPr>
          <w:rFonts w:ascii="Calibri" w:eastAsia="Times New Roman" w:hAnsi="Calibri" w:cs="Times New Roman"/>
          <w:noProof/>
          <w:sz w:val="24"/>
          <w:szCs w:val="20"/>
          <w:lang w:eastAsia="pl-PL"/>
        </w:rPr>
        <mc:AlternateContent>
          <mc:Choice Requires="wps">
            <w:drawing>
              <wp:anchor distT="4294967292" distB="4294967292" distL="114300" distR="114300" simplePos="0" relativeHeight="251661312" behindDoc="0" locked="0" layoutInCell="1" allowOverlap="1" wp14:anchorId="127E59D3" wp14:editId="14489E70">
                <wp:simplePos x="0" y="0"/>
                <wp:positionH relativeFrom="column">
                  <wp:posOffset>1410335</wp:posOffset>
                </wp:positionH>
                <wp:positionV relativeFrom="paragraph">
                  <wp:posOffset>28575</wp:posOffset>
                </wp:positionV>
                <wp:extent cx="2606040" cy="12700"/>
                <wp:effectExtent l="0" t="0" r="22860" b="25400"/>
                <wp:wrapNone/>
                <wp:docPr id="5" name="Łącznik prostoliniowy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6040" cy="1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3BE96" id="Łącznik prostoliniowy 5"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1.05pt,2.25pt" to="316.2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"/>
            </w:pict>
          </mc:Fallback>
        </mc:AlternateContent>
      </w:r>
      <w:r w:rsidR="00BD1B61" w:rsidRPr="00BD1B61">
        <w:rPr>
          <w:rFonts w:ascii="Calibri" w:eastAsia="Times New Roman" w:hAnsi="Calibri" w:cs="Times New Roman"/>
          <w:sz w:val="24"/>
          <w:szCs w:val="20"/>
          <w:lang w:eastAsia="pl-PL"/>
        </w:rPr>
        <w:t xml:space="preserve">        Ilość punktów  = </w:t>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r>
      <w:r w:rsidR="00BD1B61" w:rsidRPr="00BD1B61">
        <w:rPr>
          <w:rFonts w:ascii="Calibri" w:eastAsia="Times New Roman" w:hAnsi="Calibri" w:cs="Times New Roman"/>
          <w:sz w:val="24"/>
          <w:szCs w:val="20"/>
          <w:lang w:eastAsia="pl-PL"/>
        </w:rPr>
        <w:tab/>
        <w:t xml:space="preserve">                                   x waga kryterium</w:t>
      </w:r>
    </w:p>
    <w:p w14:paraId="1D509F39" w14:textId="77777777" w:rsidR="00BD1B61" w:rsidRPr="00BD1B61" w:rsidRDefault="00BD1B61" w:rsidP="00DF254C">
      <w:pPr>
        <w:spacing w:after="0" w:line="240" w:lineRule="auto"/>
        <w:jc w:val="both"/>
        <w:rPr>
          <w:rFonts w:ascii="Calibri" w:eastAsia="Times New Roman" w:hAnsi="Calibri" w:cs="Times New Roman"/>
          <w:sz w:val="24"/>
          <w:szCs w:val="20"/>
          <w:lang w:eastAsia="pl-PL"/>
        </w:rPr>
      </w:pPr>
      <w:r w:rsidRPr="00BD1B61">
        <w:rPr>
          <w:rFonts w:ascii="Calibri" w:eastAsia="Times New Roman" w:hAnsi="Calibri" w:cs="Times New Roman"/>
          <w:sz w:val="24"/>
          <w:szCs w:val="20"/>
          <w:lang w:eastAsia="pl-PL"/>
        </w:rPr>
        <w:t xml:space="preserve">                                                    najdłuższy okres gwarancji</w:t>
      </w:r>
    </w:p>
    <w:p w14:paraId="38F909E0" w14:textId="77777777" w:rsidR="00BD1B61" w:rsidRDefault="00BD1B61" w:rsidP="00D83CF3">
      <w:pPr>
        <w:pStyle w:val="Default"/>
        <w:rPr>
          <w:color w:val="auto"/>
        </w:rPr>
      </w:pPr>
    </w:p>
    <w:p w14:paraId="44FCB63F" w14:textId="77777777" w:rsidR="00D83CF3" w:rsidRPr="00D5545B" w:rsidRDefault="00D83CF3" w:rsidP="00337EA3">
      <w:pPr>
        <w:pStyle w:val="Default"/>
        <w:jc w:val="both"/>
        <w:rPr>
          <w:color w:val="auto"/>
        </w:rPr>
      </w:pPr>
      <w:r w:rsidRPr="00D5545B">
        <w:rPr>
          <w:color w:val="auto"/>
        </w:rPr>
        <w:t>13.2.2.1. Okres gwarancji na cały przedmiot zamówienia musi być podany liczbowo w miesiącach</w:t>
      </w:r>
      <w:r w:rsidR="003F74EA">
        <w:rPr>
          <w:color w:val="auto"/>
        </w:rPr>
        <w:t xml:space="preserve"> </w:t>
      </w:r>
      <w:r w:rsidR="003F74EA">
        <w:rPr>
          <w:color w:val="auto"/>
        </w:rPr>
        <w:br/>
        <w:t xml:space="preserve">              </w:t>
      </w:r>
      <w:r w:rsidRPr="00393885">
        <w:rPr>
          <w:b/>
          <w:color w:val="auto"/>
        </w:rPr>
        <w:t>i nie</w:t>
      </w:r>
      <w:r w:rsidR="00E82EC6" w:rsidRPr="00393885">
        <w:rPr>
          <w:b/>
          <w:color w:val="auto"/>
        </w:rPr>
        <w:t xml:space="preserve"> </w:t>
      </w:r>
      <w:r w:rsidRPr="00393885">
        <w:rPr>
          <w:b/>
          <w:color w:val="auto"/>
        </w:rPr>
        <w:t xml:space="preserve">może być krótszy niż </w:t>
      </w:r>
      <w:r w:rsidRPr="00393885">
        <w:rPr>
          <w:b/>
          <w:bCs/>
          <w:color w:val="auto"/>
        </w:rPr>
        <w:t xml:space="preserve">36 </w:t>
      </w:r>
      <w:r w:rsidRPr="00393885">
        <w:rPr>
          <w:b/>
          <w:color w:val="auto"/>
        </w:rPr>
        <w:t xml:space="preserve">miesięcy i dłuższy niż </w:t>
      </w:r>
      <w:r w:rsidRPr="00393885">
        <w:rPr>
          <w:b/>
          <w:bCs/>
          <w:color w:val="auto"/>
        </w:rPr>
        <w:t xml:space="preserve">60 </w:t>
      </w:r>
      <w:r w:rsidRPr="00393885">
        <w:rPr>
          <w:b/>
          <w:color w:val="auto"/>
        </w:rPr>
        <w:t>miesięcy</w:t>
      </w:r>
      <w:r w:rsidRPr="00D5545B">
        <w:rPr>
          <w:color w:val="auto"/>
        </w:rPr>
        <w:t xml:space="preserve"> (wskazanie dłuższego niż </w:t>
      </w:r>
      <w:r w:rsidR="003F74EA">
        <w:rPr>
          <w:color w:val="auto"/>
        </w:rPr>
        <w:br/>
        <w:t xml:space="preserve">              </w:t>
      </w:r>
      <w:r w:rsidRPr="00393885">
        <w:rPr>
          <w:bCs/>
          <w:color w:val="auto"/>
        </w:rPr>
        <w:t xml:space="preserve">60 </w:t>
      </w:r>
      <w:r w:rsidR="006C6CF1">
        <w:rPr>
          <w:b/>
          <w:bCs/>
          <w:color w:val="auto"/>
        </w:rPr>
        <w:t xml:space="preserve"> </w:t>
      </w:r>
      <w:r w:rsidRPr="00D5545B">
        <w:rPr>
          <w:color w:val="auto"/>
        </w:rPr>
        <w:t>miesięcy</w:t>
      </w:r>
      <w:r w:rsidR="00D5545B">
        <w:rPr>
          <w:color w:val="auto"/>
        </w:rPr>
        <w:t xml:space="preserve"> </w:t>
      </w:r>
      <w:r w:rsidRPr="00D5545B">
        <w:rPr>
          <w:color w:val="auto"/>
        </w:rPr>
        <w:t xml:space="preserve">okresu gwarancji nie będzie dodatkowo punktowane). W przypadku wskazania </w:t>
      </w:r>
      <w:r w:rsidR="003F74EA">
        <w:rPr>
          <w:color w:val="auto"/>
        </w:rPr>
        <w:t xml:space="preserve">  </w:t>
      </w:r>
      <w:r w:rsidR="003F74EA">
        <w:rPr>
          <w:color w:val="auto"/>
        </w:rPr>
        <w:br/>
        <w:t xml:space="preserve">              </w:t>
      </w:r>
      <w:r w:rsidRPr="00D5545B">
        <w:rPr>
          <w:color w:val="auto"/>
        </w:rPr>
        <w:t xml:space="preserve">okresu gwarancji </w:t>
      </w:r>
      <w:r w:rsidR="00D5545B">
        <w:rPr>
          <w:color w:val="auto"/>
        </w:rPr>
        <w:t xml:space="preserve"> </w:t>
      </w:r>
      <w:r w:rsidRPr="00D5545B">
        <w:rPr>
          <w:color w:val="auto"/>
        </w:rPr>
        <w:t xml:space="preserve">dłuższego niż </w:t>
      </w:r>
      <w:r w:rsidRPr="00393885">
        <w:rPr>
          <w:bCs/>
          <w:color w:val="auto"/>
        </w:rPr>
        <w:t>60</w:t>
      </w:r>
      <w:r w:rsidRPr="00D5545B">
        <w:rPr>
          <w:b/>
          <w:bCs/>
          <w:color w:val="auto"/>
        </w:rPr>
        <w:t xml:space="preserve"> </w:t>
      </w:r>
      <w:r w:rsidRPr="00D5545B">
        <w:rPr>
          <w:color w:val="auto"/>
        </w:rPr>
        <w:t>miesięcy wykonawca uzyska maksymalną liczę punków</w:t>
      </w:r>
      <w:r w:rsidR="003F74EA">
        <w:rPr>
          <w:color w:val="auto"/>
        </w:rPr>
        <w:br/>
        <w:t xml:space="preserve">              </w:t>
      </w:r>
      <w:r w:rsidRPr="00D5545B">
        <w:rPr>
          <w:color w:val="auto"/>
        </w:rPr>
        <w:t>w zakresie kryterium</w:t>
      </w:r>
      <w:r w:rsidR="006C6CF1">
        <w:rPr>
          <w:color w:val="auto"/>
        </w:rPr>
        <w:t xml:space="preserve"> </w:t>
      </w:r>
      <w:r w:rsidR="004249E7">
        <w:rPr>
          <w:color w:val="auto"/>
        </w:rPr>
        <w:t>nr 2 tj. 4</w:t>
      </w:r>
      <w:r w:rsidRPr="00D5545B">
        <w:rPr>
          <w:color w:val="auto"/>
        </w:rPr>
        <w:t xml:space="preserve">0 pkt, z zastrzeżeniem, że dla oceny pozostałych ofert, </w:t>
      </w:r>
      <w:r w:rsidR="003F74EA">
        <w:rPr>
          <w:color w:val="auto"/>
        </w:rPr>
        <w:br/>
        <w:t xml:space="preserve">              </w:t>
      </w:r>
      <w:r w:rsidRPr="00D5545B">
        <w:rPr>
          <w:color w:val="auto"/>
        </w:rPr>
        <w:t xml:space="preserve">w zakresie kryterium nr 2 </w:t>
      </w:r>
      <w:r w:rsidR="00D5545B">
        <w:rPr>
          <w:color w:val="auto"/>
        </w:rPr>
        <w:t>–</w:t>
      </w:r>
      <w:r w:rsidR="006C6CF1">
        <w:rPr>
          <w:color w:val="auto"/>
        </w:rPr>
        <w:t xml:space="preserve"> zgodnie </w:t>
      </w:r>
      <w:r w:rsidRPr="00D5545B">
        <w:rPr>
          <w:color w:val="auto"/>
        </w:rPr>
        <w:t xml:space="preserve">z wzorem opisanym w pkt 13.2.2 SIWZ </w:t>
      </w:r>
      <w:r w:rsidR="006C6CF1">
        <w:rPr>
          <w:color w:val="auto"/>
        </w:rPr>
        <w:t>–</w:t>
      </w:r>
      <w:r w:rsidRPr="00D5545B">
        <w:rPr>
          <w:color w:val="auto"/>
        </w:rPr>
        <w:t xml:space="preserve"> Zamawiający</w:t>
      </w:r>
      <w:r w:rsidR="003F74EA">
        <w:rPr>
          <w:color w:val="auto"/>
        </w:rPr>
        <w:t xml:space="preserve">  </w:t>
      </w:r>
      <w:r w:rsidR="003F74EA">
        <w:rPr>
          <w:color w:val="auto"/>
        </w:rPr>
        <w:br/>
        <w:t xml:space="preserve">              </w:t>
      </w:r>
      <w:r w:rsidRPr="00D5545B">
        <w:rPr>
          <w:color w:val="auto"/>
        </w:rPr>
        <w:t>przyjmi</w:t>
      </w:r>
      <w:r w:rsidR="006C6CF1">
        <w:rPr>
          <w:color w:val="auto"/>
        </w:rPr>
        <w:t xml:space="preserve">e, że wykonawca zaoferował okres </w:t>
      </w:r>
      <w:r w:rsidR="00D5545B">
        <w:rPr>
          <w:color w:val="auto"/>
        </w:rPr>
        <w:t xml:space="preserve"> </w:t>
      </w:r>
      <w:r w:rsidRPr="00D5545B">
        <w:rPr>
          <w:color w:val="auto"/>
        </w:rPr>
        <w:t xml:space="preserve">gwarancji wynoszący </w:t>
      </w:r>
      <w:r w:rsidRPr="00393885">
        <w:rPr>
          <w:bCs/>
          <w:color w:val="auto"/>
        </w:rPr>
        <w:t xml:space="preserve">60 </w:t>
      </w:r>
      <w:r w:rsidRPr="00D5545B">
        <w:rPr>
          <w:color w:val="auto"/>
        </w:rPr>
        <w:t xml:space="preserve">miesięcy). </w:t>
      </w:r>
    </w:p>
    <w:p w14:paraId="2DE86535" w14:textId="77777777" w:rsidR="00D5545B" w:rsidRPr="00393885" w:rsidRDefault="00D83CF3" w:rsidP="00337EA3">
      <w:pPr>
        <w:pStyle w:val="Default"/>
        <w:jc w:val="both"/>
        <w:rPr>
          <w:b/>
          <w:color w:val="auto"/>
        </w:rPr>
      </w:pPr>
      <w:r w:rsidRPr="00D5545B">
        <w:rPr>
          <w:color w:val="auto"/>
        </w:rPr>
        <w:lastRenderedPageBreak/>
        <w:t xml:space="preserve">13.2.2.2. W przypadku gdy wykonawca zaoferuje </w:t>
      </w:r>
      <w:r w:rsidRPr="00393885">
        <w:rPr>
          <w:b/>
          <w:color w:val="auto"/>
        </w:rPr>
        <w:t xml:space="preserve">okres gwarancji krótszy niż </w:t>
      </w:r>
      <w:r w:rsidRPr="00393885">
        <w:rPr>
          <w:b/>
          <w:bCs/>
          <w:color w:val="auto"/>
        </w:rPr>
        <w:t xml:space="preserve">36 </w:t>
      </w:r>
      <w:r w:rsidRPr="00393885">
        <w:rPr>
          <w:b/>
          <w:color w:val="auto"/>
        </w:rPr>
        <w:t xml:space="preserve">miesięcy, oferta </w:t>
      </w:r>
    </w:p>
    <w:p w14:paraId="477F5F52" w14:textId="77777777" w:rsidR="00D83CF3" w:rsidRPr="00D5545B" w:rsidRDefault="00D5545B" w:rsidP="00337EA3">
      <w:pPr>
        <w:pStyle w:val="Default"/>
        <w:jc w:val="both"/>
        <w:rPr>
          <w:color w:val="auto"/>
        </w:rPr>
      </w:pPr>
      <w:r w:rsidRPr="00393885">
        <w:rPr>
          <w:b/>
          <w:color w:val="auto"/>
        </w:rPr>
        <w:t xml:space="preserve">             </w:t>
      </w:r>
      <w:r w:rsidR="00D83CF3" w:rsidRPr="00393885">
        <w:rPr>
          <w:b/>
          <w:color w:val="auto"/>
        </w:rPr>
        <w:t xml:space="preserve">wykonawcy podlegać będzie odrzuceniu </w:t>
      </w:r>
      <w:r w:rsidR="00D83CF3" w:rsidRPr="00D5545B">
        <w:rPr>
          <w:color w:val="auto"/>
        </w:rPr>
        <w:t>na pod</w:t>
      </w:r>
      <w:r w:rsidR="00293508">
        <w:rPr>
          <w:color w:val="auto"/>
        </w:rPr>
        <w:t xml:space="preserve">stawie art. 89 ust. 1 pkt 2) </w:t>
      </w:r>
      <w:proofErr w:type="spellStart"/>
      <w:r w:rsidR="00293508">
        <w:rPr>
          <w:color w:val="auto"/>
        </w:rPr>
        <w:t>Pzp</w:t>
      </w:r>
      <w:proofErr w:type="spellEnd"/>
      <w:r w:rsidR="00D83CF3" w:rsidRPr="00D5545B">
        <w:rPr>
          <w:color w:val="auto"/>
        </w:rPr>
        <w:t xml:space="preserve">. </w:t>
      </w:r>
    </w:p>
    <w:p w14:paraId="3BD3DDB4" w14:textId="6EDBBB75" w:rsidR="00D83CF3" w:rsidRPr="00462DD6" w:rsidRDefault="00D83CF3" w:rsidP="00337EA3">
      <w:pPr>
        <w:pStyle w:val="Default"/>
        <w:jc w:val="both"/>
        <w:rPr>
          <w:color w:val="auto"/>
        </w:rPr>
      </w:pPr>
      <w:r w:rsidRPr="00562283">
        <w:rPr>
          <w:color w:val="auto"/>
        </w:rPr>
        <w:t>13.2.2.3</w:t>
      </w:r>
      <w:r>
        <w:rPr>
          <w:color w:val="auto"/>
          <w:sz w:val="20"/>
          <w:szCs w:val="20"/>
        </w:rPr>
        <w:t xml:space="preserve">. </w:t>
      </w:r>
      <w:r w:rsidRPr="009665EC">
        <w:rPr>
          <w:color w:val="auto"/>
        </w:rPr>
        <w:t>Oferta z najdłuższym okresem gwarancji</w:t>
      </w:r>
      <w:r w:rsidR="00462DD6">
        <w:rPr>
          <w:color w:val="auto"/>
        </w:rPr>
        <w:t xml:space="preserve"> (nie dłuższym niż 60 m-</w:t>
      </w:r>
      <w:proofErr w:type="spellStart"/>
      <w:r w:rsidR="00462DD6">
        <w:rPr>
          <w:color w:val="auto"/>
        </w:rPr>
        <w:t>cy</w:t>
      </w:r>
      <w:proofErr w:type="spellEnd"/>
      <w:r w:rsidR="00462DD6">
        <w:rPr>
          <w:color w:val="auto"/>
        </w:rPr>
        <w:t>)</w:t>
      </w:r>
      <w:r w:rsidRPr="009665EC">
        <w:rPr>
          <w:color w:val="auto"/>
        </w:rPr>
        <w:t xml:space="preserve"> otrzyma największą ilość </w:t>
      </w:r>
      <w:r w:rsidR="00462DD6">
        <w:rPr>
          <w:color w:val="auto"/>
        </w:rPr>
        <w:t xml:space="preserve"> </w:t>
      </w:r>
      <w:r w:rsidR="00462DD6">
        <w:rPr>
          <w:color w:val="auto"/>
        </w:rPr>
        <w:br/>
        <w:t xml:space="preserve">              </w:t>
      </w:r>
      <w:r w:rsidRPr="009665EC">
        <w:rPr>
          <w:color w:val="auto"/>
        </w:rPr>
        <w:t>punktów, pozostałe oferty proporcjonalnie mniej, z zastrzeżeniem pkt 13.2.2.1 SIWZ.</w:t>
      </w:r>
      <w:r>
        <w:rPr>
          <w:color w:val="auto"/>
          <w:sz w:val="20"/>
          <w:szCs w:val="20"/>
        </w:rPr>
        <w:t xml:space="preserve"> </w:t>
      </w:r>
    </w:p>
    <w:p w14:paraId="49ED1A48" w14:textId="77777777" w:rsidR="00562283" w:rsidRDefault="00D83CF3" w:rsidP="00562283">
      <w:pPr>
        <w:pStyle w:val="Default"/>
        <w:rPr>
          <w:color w:val="auto"/>
        </w:rPr>
      </w:pPr>
      <w:r w:rsidRPr="00562283">
        <w:rPr>
          <w:color w:val="auto"/>
        </w:rPr>
        <w:t>13.2.2.4</w:t>
      </w:r>
      <w:r>
        <w:rPr>
          <w:color w:val="auto"/>
          <w:sz w:val="20"/>
          <w:szCs w:val="20"/>
        </w:rPr>
        <w:t xml:space="preserve">. </w:t>
      </w:r>
      <w:r w:rsidRPr="009665EC">
        <w:rPr>
          <w:color w:val="auto"/>
        </w:rPr>
        <w:t xml:space="preserve">Przyjmuje się, że 1% = 1 pkt i tak zostanie przeliczona liczba uzyskanych punktów w tym </w:t>
      </w:r>
      <w:r w:rsidR="00562283">
        <w:rPr>
          <w:color w:val="auto"/>
        </w:rPr>
        <w:t xml:space="preserve"> </w:t>
      </w:r>
    </w:p>
    <w:p w14:paraId="28161878" w14:textId="77777777" w:rsidR="00D83CF3" w:rsidRPr="009665EC" w:rsidRDefault="00562283" w:rsidP="00562283">
      <w:pPr>
        <w:pStyle w:val="Default"/>
        <w:rPr>
          <w:color w:val="auto"/>
        </w:rPr>
      </w:pPr>
      <w:r>
        <w:rPr>
          <w:color w:val="auto"/>
        </w:rPr>
        <w:t xml:space="preserve">              </w:t>
      </w:r>
      <w:r w:rsidR="00D83CF3" w:rsidRPr="009665EC">
        <w:rPr>
          <w:color w:val="auto"/>
        </w:rPr>
        <w:t xml:space="preserve">kryterium. </w:t>
      </w:r>
    </w:p>
    <w:p w14:paraId="72B5850A" w14:textId="77777777" w:rsidR="00DB6A17" w:rsidRDefault="00D83CF3" w:rsidP="00D83CF3">
      <w:pPr>
        <w:pStyle w:val="Default"/>
        <w:rPr>
          <w:color w:val="auto"/>
        </w:rPr>
      </w:pPr>
      <w:r w:rsidRPr="009665EC">
        <w:rPr>
          <w:color w:val="auto"/>
        </w:rPr>
        <w:t>13.2.2.5. W Kry</w:t>
      </w:r>
      <w:r w:rsidR="004249E7">
        <w:rPr>
          <w:color w:val="auto"/>
        </w:rPr>
        <w:t>terium nr 2 można uzyskać max. 4</w:t>
      </w:r>
      <w:r w:rsidRPr="009665EC">
        <w:rPr>
          <w:color w:val="auto"/>
        </w:rPr>
        <w:t xml:space="preserve">0 pkt. </w:t>
      </w:r>
    </w:p>
    <w:p w14:paraId="38BDBB7B" w14:textId="77777777" w:rsidR="00D83CF3" w:rsidRPr="000C1EAE" w:rsidRDefault="000C1EAE" w:rsidP="00D83CF3">
      <w:pPr>
        <w:pStyle w:val="Default"/>
        <w:spacing w:after="137"/>
        <w:rPr>
          <w:color w:val="auto"/>
          <w:sz w:val="20"/>
          <w:szCs w:val="20"/>
        </w:rPr>
      </w:pPr>
      <w:r>
        <w:rPr>
          <w:color w:val="auto"/>
        </w:rPr>
        <w:t>13.2.4</w:t>
      </w:r>
      <w:r w:rsidR="00D83CF3" w:rsidRPr="009A3F33">
        <w:rPr>
          <w:color w:val="auto"/>
        </w:rPr>
        <w:t xml:space="preserve">. Oferty zostaną ocenione przez Zamawiającego w skali od 0,00 do 100,00 pkt. </w:t>
      </w:r>
    </w:p>
    <w:p w14:paraId="61CE386C" w14:textId="77777777" w:rsidR="009A3F33" w:rsidRDefault="000C1EAE" w:rsidP="00D83CF3">
      <w:pPr>
        <w:pStyle w:val="Default"/>
        <w:rPr>
          <w:color w:val="auto"/>
        </w:rPr>
      </w:pPr>
      <w:r>
        <w:rPr>
          <w:color w:val="auto"/>
        </w:rPr>
        <w:t>13.2.5</w:t>
      </w:r>
      <w:r w:rsidR="00D83CF3" w:rsidRPr="009A3F33">
        <w:rPr>
          <w:color w:val="auto"/>
        </w:rPr>
        <w:t xml:space="preserve">. </w:t>
      </w:r>
      <w:r w:rsidR="00D83CF3" w:rsidRPr="009A3F33">
        <w:rPr>
          <w:b/>
          <w:bCs/>
          <w:color w:val="auto"/>
        </w:rPr>
        <w:t xml:space="preserve">Za najkorzystniejszą zostanie uznana oferta, która uzyska łącznie najwyższą liczbę </w:t>
      </w:r>
      <w:r w:rsidR="00D83CF3" w:rsidRPr="009A3F33">
        <w:rPr>
          <w:b/>
          <w:color w:val="auto"/>
        </w:rPr>
        <w:t>punktów</w:t>
      </w:r>
      <w:r>
        <w:rPr>
          <w:color w:val="auto"/>
        </w:rPr>
        <w:t>.</w:t>
      </w:r>
    </w:p>
    <w:p w14:paraId="3F575FCD" w14:textId="77777777" w:rsidR="00D83CF3" w:rsidRDefault="009A3F33" w:rsidP="00D83CF3">
      <w:pPr>
        <w:pStyle w:val="Default"/>
        <w:rPr>
          <w:color w:val="auto"/>
        </w:rPr>
      </w:pPr>
      <w:r>
        <w:rPr>
          <w:color w:val="auto"/>
        </w:rPr>
        <w:t xml:space="preserve">             </w:t>
      </w:r>
      <w:r w:rsidR="00D83CF3" w:rsidRPr="009A3F33">
        <w:rPr>
          <w:color w:val="auto"/>
        </w:rPr>
        <w:t>(kryterium nr 1 +</w:t>
      </w:r>
      <w:r w:rsidR="004249E7">
        <w:rPr>
          <w:color w:val="auto"/>
        </w:rPr>
        <w:t xml:space="preserve"> kryterium nr 2</w:t>
      </w:r>
      <w:r w:rsidR="00D83CF3" w:rsidRPr="009A3F33">
        <w:rPr>
          <w:color w:val="auto"/>
        </w:rPr>
        <w:t xml:space="preserve">). </w:t>
      </w:r>
    </w:p>
    <w:p w14:paraId="160309C7" w14:textId="77777777" w:rsidR="00760CA2" w:rsidRPr="00760CA2" w:rsidRDefault="00760CA2" w:rsidP="00D83CF3">
      <w:pPr>
        <w:pStyle w:val="Default"/>
        <w:rPr>
          <w:color w:val="auto"/>
        </w:rPr>
      </w:pPr>
    </w:p>
    <w:p w14:paraId="0D9AC3A7" w14:textId="77777777" w:rsidR="00794652" w:rsidRDefault="00D83CF3" w:rsidP="00D83CF3">
      <w:pPr>
        <w:pStyle w:val="Default"/>
        <w:rPr>
          <w:b/>
          <w:bCs/>
          <w:color w:val="auto"/>
        </w:rPr>
      </w:pPr>
      <w:r w:rsidRPr="009A3F33">
        <w:rPr>
          <w:b/>
          <w:bCs/>
          <w:color w:val="auto"/>
        </w:rPr>
        <w:t xml:space="preserve">14. Informacje o formalnościach, jakie powinny zostać dopełnione po wyborze oferty w celu </w:t>
      </w:r>
    </w:p>
    <w:p w14:paraId="0550A587" w14:textId="77777777" w:rsidR="00D83CF3" w:rsidRPr="00794652" w:rsidRDefault="00794652" w:rsidP="00D83CF3">
      <w:pPr>
        <w:pStyle w:val="Default"/>
        <w:rPr>
          <w:b/>
          <w:bCs/>
          <w:color w:val="auto"/>
        </w:rPr>
      </w:pPr>
      <w:r>
        <w:rPr>
          <w:b/>
          <w:bCs/>
          <w:color w:val="auto"/>
        </w:rPr>
        <w:t xml:space="preserve">       </w:t>
      </w:r>
      <w:r w:rsidR="00D83CF3" w:rsidRPr="009A3F33">
        <w:rPr>
          <w:b/>
          <w:bCs/>
          <w:color w:val="auto"/>
        </w:rPr>
        <w:t>zawarcia</w:t>
      </w:r>
      <w:r w:rsidR="009A3F33">
        <w:rPr>
          <w:b/>
          <w:bCs/>
          <w:color w:val="auto"/>
        </w:rPr>
        <w:t xml:space="preserve">  </w:t>
      </w:r>
      <w:r w:rsidR="00D83CF3" w:rsidRPr="009A3F33">
        <w:rPr>
          <w:b/>
          <w:bCs/>
          <w:color w:val="auto"/>
        </w:rPr>
        <w:t xml:space="preserve">umowy w sprawie zamówienia publicznego </w:t>
      </w:r>
    </w:p>
    <w:p w14:paraId="01EAE6F1" w14:textId="77777777" w:rsidR="009A3F33" w:rsidRDefault="00D83CF3" w:rsidP="009A3F33">
      <w:pPr>
        <w:pStyle w:val="Default"/>
        <w:rPr>
          <w:color w:val="auto"/>
        </w:rPr>
      </w:pPr>
      <w:r w:rsidRPr="009A3F33">
        <w:rPr>
          <w:color w:val="auto"/>
        </w:rPr>
        <w:t>14.1. O ter</w:t>
      </w:r>
      <w:r w:rsidR="00760CA2">
        <w:rPr>
          <w:color w:val="auto"/>
        </w:rPr>
        <w:t>minie i miejscu zawarcia umowy w</w:t>
      </w:r>
      <w:r w:rsidRPr="009A3F33">
        <w:rPr>
          <w:color w:val="auto"/>
        </w:rPr>
        <w:t xml:space="preserve">ykonawca, którego oferta została wybrana, jako </w:t>
      </w:r>
    </w:p>
    <w:p w14:paraId="2BAA5630" w14:textId="77777777" w:rsidR="00794652" w:rsidRDefault="009A3F33"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najkorzystniejsza zostanie powiadomiony niezwłocznie po upływie terminu do wniesienia </w:t>
      </w:r>
    </w:p>
    <w:p w14:paraId="40B9307A" w14:textId="77777777" w:rsidR="00D83CF3" w:rsidRPr="009A3F33" w:rsidRDefault="00794652" w:rsidP="009A3F33">
      <w:pPr>
        <w:pStyle w:val="Default"/>
        <w:rPr>
          <w:color w:val="auto"/>
        </w:rPr>
      </w:pPr>
      <w:r>
        <w:rPr>
          <w:color w:val="auto"/>
        </w:rPr>
        <w:t xml:space="preserve">     </w:t>
      </w:r>
      <w:r w:rsidR="00DF254C">
        <w:rPr>
          <w:color w:val="auto"/>
        </w:rPr>
        <w:t xml:space="preserve">    </w:t>
      </w:r>
      <w:r>
        <w:rPr>
          <w:color w:val="auto"/>
        </w:rPr>
        <w:t xml:space="preserve"> </w:t>
      </w:r>
      <w:r w:rsidR="00D83CF3" w:rsidRPr="009A3F33">
        <w:rPr>
          <w:color w:val="auto"/>
        </w:rPr>
        <w:t xml:space="preserve">odwołania </w:t>
      </w:r>
      <w:r w:rsidR="009A3F33">
        <w:rPr>
          <w:color w:val="auto"/>
        </w:rPr>
        <w:t xml:space="preserve"> </w:t>
      </w:r>
      <w:r w:rsidR="00D83CF3" w:rsidRPr="009A3F33">
        <w:rPr>
          <w:color w:val="auto"/>
        </w:rPr>
        <w:t xml:space="preserve">lub zakończeniu postępowania odwoławczego. </w:t>
      </w:r>
    </w:p>
    <w:p w14:paraId="1B859C47" w14:textId="77777777" w:rsidR="009A3F33" w:rsidRDefault="00D83CF3" w:rsidP="00D83CF3">
      <w:pPr>
        <w:pStyle w:val="Default"/>
        <w:rPr>
          <w:color w:val="auto"/>
        </w:rPr>
      </w:pPr>
      <w:r w:rsidRPr="009A3F33">
        <w:rPr>
          <w:color w:val="auto"/>
        </w:rPr>
        <w:t>14.2. Przed podpisaniem umowy wykonawca, którego oferta została uznana za najkorzystniejszą</w:t>
      </w:r>
    </w:p>
    <w:p w14:paraId="6FC90F1B" w14:textId="77777777" w:rsidR="009A3F33" w:rsidRDefault="009A3F33" w:rsidP="00D83CF3">
      <w:pPr>
        <w:pStyle w:val="Default"/>
        <w:rPr>
          <w:color w:val="auto"/>
        </w:rPr>
      </w:pPr>
      <w:r>
        <w:rPr>
          <w:color w:val="auto"/>
        </w:rPr>
        <w:t xml:space="preserve">         </w:t>
      </w:r>
      <w:r w:rsidR="00D83CF3" w:rsidRPr="009A3F33">
        <w:rPr>
          <w:color w:val="auto"/>
        </w:rPr>
        <w:t xml:space="preserve"> zobowiązany jest wnieść zabezpieczenie należytego wykonania umowy, o którym mowa </w:t>
      </w:r>
    </w:p>
    <w:p w14:paraId="0F556B4F" w14:textId="77777777" w:rsidR="00D83CF3" w:rsidRPr="00F12B5E" w:rsidRDefault="009A3F33" w:rsidP="007C4176">
      <w:pPr>
        <w:pStyle w:val="Default"/>
        <w:rPr>
          <w:color w:val="auto"/>
        </w:rPr>
      </w:pPr>
      <w:r>
        <w:rPr>
          <w:color w:val="auto"/>
        </w:rPr>
        <w:t xml:space="preserve">          </w:t>
      </w:r>
      <w:r w:rsidR="00D83CF3" w:rsidRPr="009A3F33">
        <w:rPr>
          <w:color w:val="auto"/>
        </w:rPr>
        <w:t xml:space="preserve">w pkt </w:t>
      </w:r>
      <w:r w:rsidR="00D83CF3" w:rsidRPr="00842EC4">
        <w:rPr>
          <w:color w:val="auto"/>
        </w:rPr>
        <w:t>15</w:t>
      </w:r>
      <w:r w:rsidR="00D83CF3" w:rsidRPr="009A3F33">
        <w:rPr>
          <w:color w:val="auto"/>
        </w:rPr>
        <w:t xml:space="preserve"> SIWZ</w:t>
      </w:r>
      <w:r w:rsidR="007C4176">
        <w:rPr>
          <w:color w:val="auto"/>
        </w:rPr>
        <w:t xml:space="preserve"> oraz przekazać Zamawiającemu: </w:t>
      </w:r>
    </w:p>
    <w:p w14:paraId="5B0269C6" w14:textId="77777777" w:rsidR="00DE5DFE" w:rsidRPr="00F12B5E" w:rsidRDefault="007C4176" w:rsidP="00DE5DFE">
      <w:pPr>
        <w:pStyle w:val="Default"/>
        <w:rPr>
          <w:color w:val="auto"/>
        </w:rPr>
      </w:pPr>
      <w:r>
        <w:rPr>
          <w:color w:val="auto"/>
        </w:rPr>
        <w:t>14.2.1</w:t>
      </w:r>
      <w:r w:rsidR="00D83CF3" w:rsidRPr="00F12B5E">
        <w:rPr>
          <w:color w:val="auto"/>
        </w:rPr>
        <w:t xml:space="preserve">. Oświadczenie Kierownika budowy o podjęciu obowiązków jako Kierownik budowy podczas </w:t>
      </w:r>
    </w:p>
    <w:p w14:paraId="06A0B3FD" w14:textId="77777777" w:rsidR="00D83CF3" w:rsidRPr="00DE5DFE" w:rsidRDefault="00DE5DFE" w:rsidP="00DE5DFE">
      <w:pPr>
        <w:pStyle w:val="Default"/>
        <w:rPr>
          <w:color w:val="auto"/>
        </w:rPr>
      </w:pPr>
      <w:r w:rsidRPr="00F12B5E">
        <w:rPr>
          <w:color w:val="auto"/>
        </w:rPr>
        <w:t xml:space="preserve">          </w:t>
      </w:r>
      <w:r w:rsidR="00794652" w:rsidRPr="00F12B5E">
        <w:rPr>
          <w:color w:val="auto"/>
        </w:rPr>
        <w:t xml:space="preserve">    </w:t>
      </w:r>
      <w:r w:rsidR="00D83CF3" w:rsidRPr="00F12B5E">
        <w:rPr>
          <w:color w:val="auto"/>
        </w:rPr>
        <w:t>realizacji umowy,</w:t>
      </w:r>
      <w:r w:rsidR="00D83CF3" w:rsidRPr="00DE5DFE">
        <w:rPr>
          <w:color w:val="auto"/>
        </w:rPr>
        <w:t xml:space="preserve"> </w:t>
      </w:r>
    </w:p>
    <w:p w14:paraId="5E25A954" w14:textId="77777777" w:rsidR="00794652" w:rsidRDefault="00794652" w:rsidP="00DE5DFE">
      <w:pPr>
        <w:pStyle w:val="Default"/>
        <w:rPr>
          <w:color w:val="auto"/>
        </w:rPr>
      </w:pPr>
      <w:r>
        <w:rPr>
          <w:color w:val="auto"/>
        </w:rPr>
        <w:t>14.2.</w:t>
      </w:r>
      <w:r w:rsidR="007C4176">
        <w:rPr>
          <w:color w:val="auto"/>
        </w:rPr>
        <w:t>2</w:t>
      </w:r>
      <w:r>
        <w:rPr>
          <w:color w:val="auto"/>
        </w:rPr>
        <w:t>. Listę</w:t>
      </w:r>
      <w:r w:rsidR="00D83CF3" w:rsidRPr="00DE5DFE">
        <w:rPr>
          <w:color w:val="auto"/>
        </w:rPr>
        <w:t xml:space="preserve"> pracowników zatrudnionych u wykonawcy lub podwykonawcy na podstawie umowy </w:t>
      </w:r>
    </w:p>
    <w:p w14:paraId="65DDF319" w14:textId="77777777" w:rsidR="00D83CF3" w:rsidRPr="00DE5DFE" w:rsidRDefault="00794652" w:rsidP="00DE5DFE">
      <w:pPr>
        <w:pStyle w:val="Default"/>
        <w:rPr>
          <w:color w:val="auto"/>
        </w:rPr>
      </w:pPr>
      <w:r>
        <w:rPr>
          <w:color w:val="auto"/>
        </w:rPr>
        <w:t xml:space="preserve">              </w:t>
      </w:r>
      <w:r w:rsidR="00D83CF3" w:rsidRPr="00DE5DFE">
        <w:rPr>
          <w:color w:val="auto"/>
        </w:rPr>
        <w:t xml:space="preserve">o pracę, </w:t>
      </w:r>
      <w:r w:rsidR="00DE5DFE">
        <w:rPr>
          <w:color w:val="auto"/>
        </w:rPr>
        <w:t xml:space="preserve"> </w:t>
      </w:r>
      <w:r w:rsidR="00D83CF3" w:rsidRPr="00DE5DFE">
        <w:rPr>
          <w:color w:val="auto"/>
        </w:rPr>
        <w:t xml:space="preserve">zgodnie z pkt 25 SIWZ. </w:t>
      </w:r>
    </w:p>
    <w:p w14:paraId="0EC40264" w14:textId="77777777" w:rsidR="00794652" w:rsidRDefault="007C4176" w:rsidP="00D83CF3">
      <w:pPr>
        <w:pStyle w:val="Default"/>
        <w:rPr>
          <w:color w:val="auto"/>
        </w:rPr>
      </w:pPr>
      <w:r>
        <w:rPr>
          <w:color w:val="auto"/>
        </w:rPr>
        <w:t>14.2.3</w:t>
      </w:r>
      <w:r w:rsidR="00D83CF3" w:rsidRPr="00DE5DFE">
        <w:rPr>
          <w:color w:val="auto"/>
        </w:rPr>
        <w:t xml:space="preserve">. </w:t>
      </w:r>
      <w:r w:rsidR="00760CA2">
        <w:rPr>
          <w:color w:val="auto"/>
        </w:rPr>
        <w:t>Jeżeli zostanie wybrana oferta w</w:t>
      </w:r>
      <w:r w:rsidR="00D83CF3" w:rsidRPr="00DE5DFE">
        <w:rPr>
          <w:color w:val="auto"/>
        </w:rPr>
        <w:t xml:space="preserve">ykonawców wspólnie ubiegających się o zamówienie, </w:t>
      </w:r>
    </w:p>
    <w:p w14:paraId="109C76EB" w14:textId="77777777" w:rsidR="00794652" w:rsidRDefault="00794652" w:rsidP="00D83CF3">
      <w:pPr>
        <w:pStyle w:val="Default"/>
        <w:rPr>
          <w:color w:val="auto"/>
        </w:rPr>
      </w:pPr>
      <w:r>
        <w:rPr>
          <w:color w:val="auto"/>
        </w:rPr>
        <w:t xml:space="preserve">              </w:t>
      </w:r>
      <w:r w:rsidR="00D83CF3" w:rsidRPr="00DE5DFE">
        <w:rPr>
          <w:color w:val="auto"/>
        </w:rPr>
        <w:t>Zamawiający</w:t>
      </w:r>
      <w:r>
        <w:rPr>
          <w:color w:val="auto"/>
        </w:rPr>
        <w:t xml:space="preserve"> </w:t>
      </w:r>
      <w:r w:rsidR="00D83CF3" w:rsidRPr="00DE5DFE">
        <w:rPr>
          <w:color w:val="auto"/>
        </w:rPr>
        <w:t>będzie wymagał prze</w:t>
      </w:r>
      <w:r w:rsidR="00760CA2">
        <w:rPr>
          <w:color w:val="auto"/>
        </w:rPr>
        <w:t>d zawarciem umowy przedłożenia u</w:t>
      </w:r>
      <w:r w:rsidR="00D83CF3" w:rsidRPr="00DE5DFE">
        <w:rPr>
          <w:color w:val="auto"/>
        </w:rPr>
        <w:t xml:space="preserve">mowy regulującej </w:t>
      </w:r>
    </w:p>
    <w:p w14:paraId="5D8ADEE0" w14:textId="77777777" w:rsidR="00DE5DFE" w:rsidRPr="00DE5DFE" w:rsidRDefault="00794652" w:rsidP="00D83CF3">
      <w:pPr>
        <w:pStyle w:val="Default"/>
        <w:rPr>
          <w:color w:val="auto"/>
        </w:rPr>
      </w:pPr>
      <w:r>
        <w:rPr>
          <w:color w:val="auto"/>
        </w:rPr>
        <w:t xml:space="preserve">              </w:t>
      </w:r>
      <w:r w:rsidR="00D83CF3" w:rsidRPr="00DE5DFE">
        <w:rPr>
          <w:color w:val="auto"/>
        </w:rPr>
        <w:t xml:space="preserve">współpracę tych </w:t>
      </w:r>
      <w:r w:rsidR="00DE5DFE">
        <w:rPr>
          <w:color w:val="auto"/>
        </w:rPr>
        <w:t xml:space="preserve"> </w:t>
      </w:r>
      <w:r w:rsidR="00760CA2">
        <w:rPr>
          <w:color w:val="auto"/>
        </w:rPr>
        <w:t>w</w:t>
      </w:r>
      <w:r w:rsidR="00D83CF3" w:rsidRPr="00DE5DFE">
        <w:rPr>
          <w:color w:val="auto"/>
        </w:rPr>
        <w:t xml:space="preserve">ykonawców. </w:t>
      </w:r>
      <w:r w:rsidR="00DE5DFE">
        <w:rPr>
          <w:color w:val="auto"/>
        </w:rPr>
        <w:t xml:space="preserve"> </w:t>
      </w:r>
    </w:p>
    <w:p w14:paraId="3395187C" w14:textId="77777777" w:rsidR="00DE5DFE" w:rsidRDefault="00D83CF3" w:rsidP="00C8502C">
      <w:pPr>
        <w:pStyle w:val="Default"/>
        <w:rPr>
          <w:color w:val="auto"/>
        </w:rPr>
      </w:pPr>
      <w:r w:rsidRPr="00DE5DFE">
        <w:rPr>
          <w:color w:val="auto"/>
        </w:rPr>
        <w:t xml:space="preserve">14.3. Brak przekazania przed podpisaniem umowy powyższych dokumentów oraz należytego </w:t>
      </w:r>
    </w:p>
    <w:p w14:paraId="79D9101B" w14:textId="77777777" w:rsidR="00DE5DFE" w:rsidRDefault="00DE5DFE" w:rsidP="00C8502C">
      <w:pPr>
        <w:pStyle w:val="Default"/>
        <w:rPr>
          <w:color w:val="auto"/>
        </w:rPr>
      </w:pPr>
      <w:r>
        <w:rPr>
          <w:color w:val="auto"/>
        </w:rPr>
        <w:t xml:space="preserve">         </w:t>
      </w:r>
      <w:r w:rsidR="00794652">
        <w:rPr>
          <w:color w:val="auto"/>
        </w:rPr>
        <w:t xml:space="preserve">  </w:t>
      </w:r>
      <w:r w:rsidR="00D83CF3" w:rsidRPr="00DE5DFE">
        <w:rPr>
          <w:color w:val="auto"/>
        </w:rPr>
        <w:t xml:space="preserve">zabezpieczenia wykonania umowy będzie jednoznaczne z odmową podpisania umowy przez </w:t>
      </w:r>
    </w:p>
    <w:p w14:paraId="174BCB74" w14:textId="77777777" w:rsidR="00D83CF3" w:rsidRPr="00DE5DFE" w:rsidRDefault="00DE5DFE" w:rsidP="00C8502C">
      <w:pPr>
        <w:pStyle w:val="Default"/>
        <w:rPr>
          <w:color w:val="auto"/>
        </w:rPr>
      </w:pPr>
      <w:r>
        <w:rPr>
          <w:color w:val="auto"/>
        </w:rPr>
        <w:t xml:space="preserve">       </w:t>
      </w:r>
      <w:r w:rsidR="00794652">
        <w:rPr>
          <w:color w:val="auto"/>
        </w:rPr>
        <w:t xml:space="preserve">  </w:t>
      </w:r>
      <w:r>
        <w:rPr>
          <w:color w:val="auto"/>
        </w:rPr>
        <w:t xml:space="preserve">  </w:t>
      </w:r>
      <w:r w:rsidR="00760CA2">
        <w:rPr>
          <w:color w:val="auto"/>
        </w:rPr>
        <w:t>w</w:t>
      </w:r>
      <w:r w:rsidR="00D83CF3" w:rsidRPr="00DE5DFE">
        <w:rPr>
          <w:color w:val="auto"/>
        </w:rPr>
        <w:t xml:space="preserve">ykonawcę. </w:t>
      </w:r>
    </w:p>
    <w:p w14:paraId="51C8ED7E" w14:textId="77777777" w:rsidR="00794652" w:rsidRDefault="00D83CF3" w:rsidP="00D83CF3">
      <w:pPr>
        <w:pStyle w:val="Default"/>
        <w:rPr>
          <w:color w:val="auto"/>
        </w:rPr>
      </w:pPr>
      <w:r w:rsidRPr="00C8502C">
        <w:rPr>
          <w:color w:val="auto"/>
        </w:rPr>
        <w:t xml:space="preserve">14.4. Przed przystąpieniem do wykonania zamówienia wykonawca zobowiązany jest, o ile są już </w:t>
      </w:r>
    </w:p>
    <w:p w14:paraId="244BD823" w14:textId="77777777" w:rsidR="00794652" w:rsidRDefault="00794652" w:rsidP="00D83CF3">
      <w:pPr>
        <w:pStyle w:val="Default"/>
        <w:rPr>
          <w:color w:val="auto"/>
        </w:rPr>
      </w:pPr>
      <w:r>
        <w:rPr>
          <w:color w:val="auto"/>
        </w:rPr>
        <w:t xml:space="preserve">          </w:t>
      </w:r>
      <w:r w:rsidR="00D83CF3" w:rsidRPr="00C8502C">
        <w:rPr>
          <w:color w:val="auto"/>
        </w:rPr>
        <w:t xml:space="preserve">znane, </w:t>
      </w:r>
      <w:r w:rsidR="00C8502C">
        <w:rPr>
          <w:color w:val="auto"/>
        </w:rPr>
        <w:t xml:space="preserve"> </w:t>
      </w:r>
      <w:r w:rsidR="00D83CF3" w:rsidRPr="00C8502C">
        <w:rPr>
          <w:color w:val="auto"/>
        </w:rPr>
        <w:t>podać nazwy albo imiona i nazwiska oraz dane kontaktowe podwykonawców i osób</w:t>
      </w:r>
    </w:p>
    <w:p w14:paraId="0CAF76A2" w14:textId="77777777" w:rsidR="00794652" w:rsidRDefault="00794652" w:rsidP="00C8502C">
      <w:pPr>
        <w:pStyle w:val="Default"/>
        <w:rPr>
          <w:color w:val="auto"/>
        </w:rPr>
      </w:pPr>
      <w:r>
        <w:rPr>
          <w:color w:val="auto"/>
        </w:rPr>
        <w:t xml:space="preserve">          do kontaktu</w:t>
      </w:r>
      <w:r w:rsidR="00C8502C">
        <w:rPr>
          <w:color w:val="auto"/>
        </w:rPr>
        <w:t xml:space="preserve">  z nimi, zaangażowanych w </w:t>
      </w:r>
      <w:r w:rsidR="00C8502C" w:rsidRPr="00C8502C">
        <w:rPr>
          <w:color w:val="auto"/>
        </w:rPr>
        <w:t xml:space="preserve">roboty budowlane. Wykonawca zawiadamia </w:t>
      </w:r>
      <w:r>
        <w:rPr>
          <w:color w:val="auto"/>
        </w:rPr>
        <w:t xml:space="preserve">   </w:t>
      </w:r>
    </w:p>
    <w:p w14:paraId="4266D601"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Zamawiającego o wszelkich </w:t>
      </w:r>
      <w:r w:rsidR="00C8502C">
        <w:rPr>
          <w:color w:val="auto"/>
        </w:rPr>
        <w:t xml:space="preserve">  </w:t>
      </w:r>
      <w:r w:rsidR="00C8502C" w:rsidRPr="00C8502C">
        <w:rPr>
          <w:color w:val="auto"/>
        </w:rPr>
        <w:t xml:space="preserve">zmianach danych, o których mowa w zdaniu pierwszym, w trakcie </w:t>
      </w:r>
    </w:p>
    <w:p w14:paraId="7E2CC431" w14:textId="77777777" w:rsidR="00794652" w:rsidRDefault="00794652" w:rsidP="00C8502C">
      <w:pPr>
        <w:pStyle w:val="Default"/>
        <w:rPr>
          <w:color w:val="auto"/>
        </w:rPr>
      </w:pPr>
      <w:r>
        <w:rPr>
          <w:color w:val="auto"/>
        </w:rPr>
        <w:t xml:space="preserve">        </w:t>
      </w:r>
      <w:r w:rsidR="005E1044">
        <w:rPr>
          <w:color w:val="auto"/>
        </w:rPr>
        <w:t xml:space="preserve"> </w:t>
      </w:r>
      <w:r>
        <w:rPr>
          <w:color w:val="auto"/>
        </w:rPr>
        <w:t xml:space="preserve"> </w:t>
      </w:r>
      <w:r w:rsidR="00C8502C" w:rsidRPr="00C8502C">
        <w:rPr>
          <w:color w:val="auto"/>
        </w:rPr>
        <w:t xml:space="preserve">realizacji zamówienia, a także </w:t>
      </w:r>
      <w:r w:rsidR="00C8502C">
        <w:rPr>
          <w:color w:val="auto"/>
        </w:rPr>
        <w:t xml:space="preserve"> </w:t>
      </w:r>
      <w:r w:rsidR="00C8502C" w:rsidRPr="00C8502C">
        <w:rPr>
          <w:color w:val="auto"/>
        </w:rPr>
        <w:t xml:space="preserve">przekazuje informacje na temat nowych podwykonawców, </w:t>
      </w:r>
    </w:p>
    <w:p w14:paraId="166F9838" w14:textId="77777777" w:rsidR="00C8502C" w:rsidRPr="00C8502C" w:rsidRDefault="00794652" w:rsidP="00C8502C">
      <w:pPr>
        <w:pStyle w:val="Default"/>
        <w:rPr>
          <w:color w:val="auto"/>
        </w:rPr>
      </w:pPr>
      <w:r>
        <w:rPr>
          <w:color w:val="auto"/>
        </w:rPr>
        <w:t xml:space="preserve">         </w:t>
      </w:r>
      <w:r w:rsidR="00C8502C" w:rsidRPr="00C8502C">
        <w:rPr>
          <w:color w:val="auto"/>
        </w:rPr>
        <w:t xml:space="preserve">którym w późniejszym okresie zamierza </w:t>
      </w:r>
      <w:r w:rsidR="00C8502C">
        <w:rPr>
          <w:color w:val="auto"/>
        </w:rPr>
        <w:t xml:space="preserve"> </w:t>
      </w:r>
      <w:r w:rsidR="00C8502C" w:rsidRPr="00C8502C">
        <w:rPr>
          <w:color w:val="auto"/>
        </w:rPr>
        <w:t>powierzyć realizację robót budowlanych.</w:t>
      </w:r>
      <w:r w:rsidR="00523EFE">
        <w:rPr>
          <w:color w:val="auto"/>
        </w:rPr>
        <w:t xml:space="preserve"> </w:t>
      </w:r>
    </w:p>
    <w:p w14:paraId="522F5F1B" w14:textId="77777777" w:rsidR="00D83CF3" w:rsidRDefault="00D83CF3" w:rsidP="00D83CF3">
      <w:pPr>
        <w:pStyle w:val="Default"/>
        <w:rPr>
          <w:color w:val="auto"/>
          <w:sz w:val="20"/>
          <w:szCs w:val="20"/>
        </w:rPr>
      </w:pPr>
    </w:p>
    <w:p w14:paraId="7E606293" w14:textId="080AE562" w:rsidR="00D83CF3" w:rsidRPr="006E4ED9" w:rsidRDefault="00D83CF3" w:rsidP="00D83CF3">
      <w:pPr>
        <w:pStyle w:val="Default"/>
        <w:rPr>
          <w:color w:val="auto"/>
        </w:rPr>
      </w:pPr>
      <w:r w:rsidRPr="006E4ED9">
        <w:rPr>
          <w:b/>
          <w:bCs/>
          <w:color w:val="auto"/>
        </w:rPr>
        <w:t xml:space="preserve">15. Wymagania dotyczące </w:t>
      </w:r>
      <w:bookmarkStart w:id="3" w:name="_Hlk55457457"/>
      <w:r w:rsidRPr="006E4ED9">
        <w:rPr>
          <w:b/>
          <w:bCs/>
          <w:color w:val="auto"/>
        </w:rPr>
        <w:t xml:space="preserve">zabezpieczenia należytego wykonania umowy </w:t>
      </w:r>
      <w:r w:rsidR="00C747CD">
        <w:rPr>
          <w:b/>
          <w:bCs/>
          <w:color w:val="auto"/>
        </w:rPr>
        <w:t xml:space="preserve"> </w:t>
      </w:r>
      <w:bookmarkEnd w:id="3"/>
      <w:r w:rsidR="00C747CD">
        <w:rPr>
          <w:b/>
          <w:bCs/>
          <w:color w:val="auto"/>
        </w:rPr>
        <w:t xml:space="preserve">- Zamawiający nie  </w:t>
      </w:r>
      <w:r w:rsidR="00C747CD">
        <w:rPr>
          <w:b/>
          <w:bCs/>
          <w:color w:val="auto"/>
        </w:rPr>
        <w:br/>
        <w:t xml:space="preserve">       wymaga wniesienia </w:t>
      </w:r>
      <w:r w:rsidR="00C747CD" w:rsidRPr="006E4ED9">
        <w:rPr>
          <w:b/>
          <w:bCs/>
          <w:color w:val="auto"/>
        </w:rPr>
        <w:t>zabezpieczenia należytego wykonania umowy</w:t>
      </w:r>
      <w:r w:rsidR="00C747CD">
        <w:rPr>
          <w:b/>
          <w:bCs/>
          <w:color w:val="auto"/>
        </w:rPr>
        <w:t>.</w:t>
      </w:r>
      <w:r w:rsidR="00C747CD" w:rsidRPr="006E4ED9">
        <w:rPr>
          <w:b/>
          <w:bCs/>
          <w:color w:val="auto"/>
        </w:rPr>
        <w:t xml:space="preserve"> </w:t>
      </w:r>
      <w:r w:rsidR="00C747CD">
        <w:rPr>
          <w:b/>
          <w:bCs/>
          <w:color w:val="auto"/>
        </w:rPr>
        <w:t xml:space="preserve"> </w:t>
      </w:r>
    </w:p>
    <w:p w14:paraId="79FBB3F1" w14:textId="77777777" w:rsidR="00043AC0" w:rsidRPr="005119D7" w:rsidRDefault="00043AC0" w:rsidP="00DE0ADD">
      <w:pPr>
        <w:autoSpaceDE w:val="0"/>
        <w:autoSpaceDN w:val="0"/>
        <w:adjustRightInd w:val="0"/>
        <w:spacing w:after="0" w:line="240" w:lineRule="auto"/>
        <w:jc w:val="both"/>
        <w:rPr>
          <w:rFonts w:ascii="Calibri" w:hAnsi="Calibri"/>
          <w:sz w:val="24"/>
          <w:szCs w:val="24"/>
        </w:rPr>
      </w:pPr>
    </w:p>
    <w:p w14:paraId="483324FA" w14:textId="77777777" w:rsidR="007B0256" w:rsidRPr="00911C8B" w:rsidRDefault="00043AC0"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16. Istotne dla stron postanowienia, które zostaną wprowadzone do treści zawieranej umowy </w:t>
      </w:r>
    </w:p>
    <w:p w14:paraId="6D1E718B" w14:textId="77777777" w:rsidR="00043AC0" w:rsidRPr="007B0256" w:rsidRDefault="007B0256" w:rsidP="00DE0ADD">
      <w:pPr>
        <w:autoSpaceDE w:val="0"/>
        <w:autoSpaceDN w:val="0"/>
        <w:adjustRightInd w:val="0"/>
        <w:spacing w:after="0" w:line="240" w:lineRule="auto"/>
        <w:jc w:val="both"/>
        <w:rPr>
          <w:rFonts w:ascii="Calibri" w:hAnsi="Calibri" w:cs="Calibri"/>
          <w:b/>
          <w:bCs/>
          <w:sz w:val="24"/>
          <w:szCs w:val="24"/>
        </w:rPr>
      </w:pPr>
      <w:r w:rsidRPr="00911C8B">
        <w:rPr>
          <w:rFonts w:ascii="Calibri" w:hAnsi="Calibri" w:cs="Calibri"/>
          <w:b/>
          <w:bCs/>
          <w:sz w:val="24"/>
          <w:szCs w:val="24"/>
        </w:rPr>
        <w:t xml:space="preserve">       </w:t>
      </w:r>
      <w:r w:rsidR="00043AC0" w:rsidRPr="00911C8B">
        <w:rPr>
          <w:rFonts w:ascii="Calibri" w:hAnsi="Calibri" w:cs="Calibri"/>
          <w:b/>
          <w:bCs/>
          <w:sz w:val="24"/>
          <w:szCs w:val="24"/>
        </w:rPr>
        <w:t xml:space="preserve">w </w:t>
      </w:r>
      <w:r w:rsidRPr="00911C8B">
        <w:rPr>
          <w:rFonts w:ascii="Calibri" w:hAnsi="Calibri" w:cs="Calibri"/>
          <w:b/>
          <w:bCs/>
          <w:sz w:val="24"/>
          <w:szCs w:val="24"/>
        </w:rPr>
        <w:t xml:space="preserve"> </w:t>
      </w:r>
      <w:r w:rsidR="00043AC0" w:rsidRPr="00911C8B">
        <w:rPr>
          <w:rFonts w:ascii="Calibri" w:hAnsi="Calibri" w:cs="Calibri"/>
          <w:b/>
          <w:bCs/>
          <w:sz w:val="24"/>
          <w:szCs w:val="24"/>
        </w:rPr>
        <w:t>sprawie zamówienia publicznego, ogólne warunki umowy albo wzór umowy.</w:t>
      </w:r>
      <w:r w:rsidR="00043AC0" w:rsidRPr="005119D7">
        <w:rPr>
          <w:rFonts w:ascii="Calibri" w:hAnsi="Calibri" w:cs="Calibri"/>
          <w:b/>
          <w:bCs/>
          <w:sz w:val="24"/>
          <w:szCs w:val="24"/>
        </w:rPr>
        <w:t xml:space="preserve"> </w:t>
      </w:r>
    </w:p>
    <w:p w14:paraId="43F6E2D3" w14:textId="77777777" w:rsidR="00911C8B" w:rsidRDefault="00043AC0" w:rsidP="00911C8B">
      <w:pPr>
        <w:autoSpaceDE w:val="0"/>
        <w:autoSpaceDN w:val="0"/>
        <w:adjustRightInd w:val="0"/>
        <w:spacing w:after="0" w:line="240" w:lineRule="auto"/>
        <w:jc w:val="both"/>
        <w:rPr>
          <w:rFonts w:ascii="Calibri" w:hAnsi="Calibri" w:cs="Calibri"/>
          <w:sz w:val="24"/>
          <w:szCs w:val="24"/>
        </w:rPr>
      </w:pPr>
      <w:r w:rsidRPr="005119D7">
        <w:rPr>
          <w:rFonts w:ascii="Calibri" w:hAnsi="Calibri" w:cs="Calibri"/>
          <w:sz w:val="24"/>
          <w:szCs w:val="24"/>
        </w:rPr>
        <w:t xml:space="preserve">16.1. </w:t>
      </w:r>
      <w:r w:rsidR="00911C8B" w:rsidRPr="005119D7">
        <w:rPr>
          <w:rFonts w:ascii="Calibri" w:hAnsi="Calibri" w:cs="Calibri"/>
          <w:sz w:val="24"/>
          <w:szCs w:val="24"/>
        </w:rPr>
        <w:t xml:space="preserve">Wzór umowy określający szczegółowe warunki, na których Zamawiający zawrze umowę </w:t>
      </w:r>
    </w:p>
    <w:p w14:paraId="71687FE8" w14:textId="77777777" w:rsidR="00911C8B" w:rsidRPr="00911C8B" w:rsidRDefault="00911C8B" w:rsidP="00911C8B">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Pr="005119D7">
        <w:rPr>
          <w:rFonts w:ascii="Calibri" w:hAnsi="Calibri" w:cs="Calibri"/>
          <w:sz w:val="24"/>
          <w:szCs w:val="24"/>
        </w:rPr>
        <w:t>w sprawie</w:t>
      </w:r>
      <w:r>
        <w:rPr>
          <w:rFonts w:ascii="Calibri" w:hAnsi="Calibri" w:cs="Calibri"/>
          <w:sz w:val="24"/>
          <w:szCs w:val="24"/>
        </w:rPr>
        <w:t xml:space="preserve"> </w:t>
      </w:r>
      <w:r w:rsidRPr="005119D7">
        <w:rPr>
          <w:rFonts w:ascii="Calibri" w:hAnsi="Calibri" w:cs="Calibri"/>
          <w:sz w:val="24"/>
          <w:szCs w:val="24"/>
        </w:rPr>
        <w:t xml:space="preserve">udzielenia zamówienia publicznego, stanowi </w:t>
      </w:r>
      <w:r w:rsidR="007C4176">
        <w:rPr>
          <w:rFonts w:ascii="Calibri" w:hAnsi="Calibri" w:cs="Calibri"/>
          <w:sz w:val="24"/>
          <w:szCs w:val="24"/>
        </w:rPr>
        <w:t>załącznik nr 6</w:t>
      </w:r>
      <w:r w:rsidRPr="009E706B">
        <w:rPr>
          <w:rFonts w:ascii="Calibri" w:hAnsi="Calibri" w:cs="Calibri"/>
          <w:sz w:val="24"/>
          <w:szCs w:val="24"/>
        </w:rPr>
        <w:t xml:space="preserve"> do SIWZ.</w:t>
      </w:r>
      <w:r>
        <w:rPr>
          <w:rFonts w:ascii="Calibri" w:hAnsi="Calibri" w:cs="Calibri"/>
          <w:sz w:val="24"/>
          <w:szCs w:val="24"/>
        </w:rPr>
        <w:t xml:space="preserve"> </w:t>
      </w:r>
    </w:p>
    <w:p w14:paraId="50FFDD84" w14:textId="77777777" w:rsidR="00911C8B" w:rsidRDefault="00911C8B" w:rsidP="00911C8B">
      <w:pPr>
        <w:pStyle w:val="Default"/>
        <w:spacing w:after="51"/>
        <w:jc w:val="both"/>
      </w:pPr>
      <w:r>
        <w:t xml:space="preserve">16.2. </w:t>
      </w:r>
      <w:r w:rsidRPr="00E86DF9">
        <w:t xml:space="preserve">Zamawiający przewiduje możliwość wprowadzenia zmian do umowy na następujących </w:t>
      </w:r>
      <w:r>
        <w:t xml:space="preserve">  </w:t>
      </w:r>
      <w:r>
        <w:br/>
        <w:t xml:space="preserve">           </w:t>
      </w:r>
      <w:r w:rsidRPr="00E86DF9">
        <w:t xml:space="preserve">warunkach: </w:t>
      </w:r>
    </w:p>
    <w:p w14:paraId="02E20313" w14:textId="77777777" w:rsidR="00911C8B" w:rsidRDefault="00911C8B" w:rsidP="00324B5F">
      <w:pPr>
        <w:pStyle w:val="Default"/>
        <w:numPr>
          <w:ilvl w:val="2"/>
          <w:numId w:val="32"/>
        </w:numPr>
        <w:spacing w:after="51"/>
        <w:jc w:val="both"/>
      </w:pPr>
      <w:r w:rsidRPr="00E86DF9">
        <w:t xml:space="preserve">w przypadku wystąpienia sytuacji trwale uniemożliwiającej wykonywanie umowy przez </w:t>
      </w:r>
      <w:r>
        <w:br/>
      </w:r>
      <w:r w:rsidR="00B34E5B">
        <w:t>w</w:t>
      </w:r>
      <w:r w:rsidRPr="00E86DF9">
        <w:t xml:space="preserve">ykonawcę za pomocą osób wskazanych w jego ofercie - nastąpić może zmiana polegająca na zastąpieniu osób wskazanych w ofercie innymi osobami o takich samych kwalifikacjach </w:t>
      </w:r>
      <w:r w:rsidR="00E17B57">
        <w:br/>
      </w:r>
      <w:r w:rsidRPr="00E86DF9">
        <w:t xml:space="preserve">i doświadczeniu zawodowym, zgodnie z wymaganiami określonymi w SIWZ; </w:t>
      </w:r>
    </w:p>
    <w:p w14:paraId="339C9584" w14:textId="77777777" w:rsidR="00911C8B" w:rsidRDefault="00911C8B" w:rsidP="00324B5F">
      <w:pPr>
        <w:pStyle w:val="Default"/>
        <w:numPr>
          <w:ilvl w:val="2"/>
          <w:numId w:val="32"/>
        </w:numPr>
        <w:spacing w:after="51"/>
        <w:jc w:val="both"/>
      </w:pPr>
      <w:r w:rsidRPr="00E86DF9">
        <w:t>przedłużenie terminu wykonania umowy może nastąpić o czas wynikający z zaistnienia następujących okoliczności dotyczących Zamawiającego, o ile mają lub</w:t>
      </w:r>
      <w:r w:rsidR="00B34E5B">
        <w:t xml:space="preserve"> będą miały wpływ na </w:t>
      </w:r>
      <w:r w:rsidR="00B34E5B">
        <w:lastRenderedPageBreak/>
        <w:t>wykonanie p</w:t>
      </w:r>
      <w:r w:rsidRPr="00E86DF9">
        <w:t xml:space="preserve">rzedmiotu umowy - opóźnienie w przekazaniu terenu budowy, opóźnienie </w:t>
      </w:r>
      <w:r w:rsidR="00342525">
        <w:br/>
      </w:r>
      <w:r w:rsidRPr="00E86DF9">
        <w:t>w p</w:t>
      </w:r>
      <w:r w:rsidR="00B34E5B">
        <w:t>rzekazaniu dokumentacji robót budowlanych będących p</w:t>
      </w:r>
      <w:r w:rsidRPr="00E86DF9">
        <w:t>rzed</w:t>
      </w:r>
      <w:r w:rsidR="00B34E5B">
        <w:t>miotem umowy (np. dokumentacji p</w:t>
      </w:r>
      <w:r w:rsidRPr="00E86DF9">
        <w:t>rojek</w:t>
      </w:r>
      <w:r w:rsidR="00B34E5B">
        <w:t>towej,); konieczności ograniczenia p</w:t>
      </w:r>
      <w:r w:rsidRPr="00E86DF9">
        <w:t>rzedmiotu umowy, w szczególności jego zakresu, ilo</w:t>
      </w:r>
      <w:r w:rsidR="00B34E5B">
        <w:t>ści, pominięcia poszczególnych r</w:t>
      </w:r>
      <w:r w:rsidRPr="00E86DF9">
        <w:t>obót budowlanych lub ich elementów, części</w:t>
      </w:r>
      <w:r w:rsidR="00B34E5B">
        <w:t>, zmiany kolejności realizacji r</w:t>
      </w:r>
      <w:r w:rsidRPr="00E86DF9">
        <w:t xml:space="preserve">obót budowlanych; </w:t>
      </w:r>
    </w:p>
    <w:p w14:paraId="1920C9D7" w14:textId="112E58D3" w:rsidR="00911C8B" w:rsidRDefault="00911C8B" w:rsidP="00324B5F">
      <w:pPr>
        <w:pStyle w:val="Default"/>
        <w:numPr>
          <w:ilvl w:val="2"/>
          <w:numId w:val="32"/>
        </w:numPr>
        <w:spacing w:after="51"/>
        <w:jc w:val="both"/>
      </w:pPr>
      <w:bookmarkStart w:id="4" w:name="_Hlk55462506"/>
      <w:r w:rsidRPr="00E86DF9">
        <w:t xml:space="preserve">przedłużenie terminu wykonania </w:t>
      </w:r>
      <w:r w:rsidR="00B34E5B">
        <w:t>p</w:t>
      </w:r>
      <w:r w:rsidRPr="00E86DF9">
        <w:t>rze</w:t>
      </w:r>
      <w:r w:rsidR="00B34E5B">
        <w:t>dmiotu umowy o czas opóźnienia w</w:t>
      </w:r>
      <w:r w:rsidRPr="00E86DF9">
        <w:t>ykonawcy będącego następstwem okoliczności od niego niezależnych, jeżeli takie opóźnienie ma lub będzie miało wpływ</w:t>
      </w:r>
      <w:r w:rsidR="00B34E5B">
        <w:t xml:space="preserve"> na wykonanie p</w:t>
      </w:r>
      <w:r w:rsidRPr="00E86DF9">
        <w:t>rzedmiotu umowy tj. wystąpienie siły wyższej, klęski żywiołowej,</w:t>
      </w:r>
      <w:r w:rsidR="00C747CD">
        <w:t xml:space="preserve"> </w:t>
      </w:r>
      <w:r w:rsidR="00CB32FB">
        <w:t xml:space="preserve">opóźnienia spowodowane epidemią </w:t>
      </w:r>
      <w:proofErr w:type="spellStart"/>
      <w:r w:rsidR="00CB32FB">
        <w:t>koronawirusa</w:t>
      </w:r>
      <w:proofErr w:type="spellEnd"/>
      <w:r w:rsidR="00CB32FB">
        <w:t>,</w:t>
      </w:r>
      <w:r w:rsidRPr="00E86DF9">
        <w:t xml:space="preserve"> opóźnienie, utrudnienie lub przeszkoda spowodowane przez lub dające się przypisać Zamawiającemu lub innemu wykonawcy zatrudnionemu przez Zamawiającego na terenie budowy; </w:t>
      </w:r>
    </w:p>
    <w:bookmarkEnd w:id="4"/>
    <w:p w14:paraId="19EC0244" w14:textId="77777777" w:rsidR="00911C8B" w:rsidRDefault="00911C8B" w:rsidP="00324B5F">
      <w:pPr>
        <w:pStyle w:val="Default"/>
        <w:numPr>
          <w:ilvl w:val="1"/>
          <w:numId w:val="31"/>
        </w:numPr>
        <w:spacing w:after="51"/>
        <w:ind w:left="851" w:hanging="851"/>
        <w:jc w:val="both"/>
      </w:pPr>
      <w:r w:rsidRPr="00E86DF9">
        <w:t xml:space="preserve">Zmiana zawartej umowy może nastąpić także, gdy: </w:t>
      </w:r>
    </w:p>
    <w:p w14:paraId="0E1FB749" w14:textId="77777777" w:rsidR="00911C8B" w:rsidRDefault="00911C8B" w:rsidP="00324B5F">
      <w:pPr>
        <w:pStyle w:val="Default"/>
        <w:numPr>
          <w:ilvl w:val="2"/>
          <w:numId w:val="31"/>
        </w:numPr>
        <w:spacing w:after="51"/>
        <w:ind w:left="851" w:hanging="851"/>
        <w:jc w:val="both"/>
      </w:pPr>
      <w:r w:rsidRPr="00E86DF9">
        <w:t>nastąpi zmiana stawki podatku VAT/zasad obowiązy</w:t>
      </w:r>
      <w:r w:rsidR="00B34E5B">
        <w:t>wania, w takim przypadku w</w:t>
      </w:r>
      <w:r w:rsidRPr="00E86DF9">
        <w:t>ynagrodzenie netto pozo</w:t>
      </w:r>
      <w:r w:rsidR="00B34E5B">
        <w:t>staje bez zmian, a zmienia się w</w:t>
      </w:r>
      <w:r w:rsidRPr="00E86DF9">
        <w:t xml:space="preserve">ynagrodzenie brutto po zawarciu pisemnego aneksu do umowy, </w:t>
      </w:r>
    </w:p>
    <w:p w14:paraId="71C7110E" w14:textId="77777777" w:rsidR="00043AC0" w:rsidRPr="00B34E5B" w:rsidRDefault="00B34E5B" w:rsidP="00B34E5B">
      <w:pPr>
        <w:pStyle w:val="Default"/>
        <w:numPr>
          <w:ilvl w:val="2"/>
          <w:numId w:val="31"/>
        </w:numPr>
        <w:spacing w:after="51"/>
        <w:ind w:left="851" w:hanging="851"/>
        <w:jc w:val="both"/>
      </w:pPr>
      <w:r>
        <w:t>w czasie realizacji p</w:t>
      </w:r>
      <w:r w:rsidR="00911C8B" w:rsidRPr="00E86DF9">
        <w:t>rzedmiotu umowy wystąpi zmiana obowiązujących przepisó</w:t>
      </w:r>
      <w:r>
        <w:t>w prawa istotna dla realizacji p</w:t>
      </w:r>
      <w:r w:rsidR="00911C8B" w:rsidRPr="00E86DF9">
        <w:t>rzedmiotu umowy, w takim przypadku nastą</w:t>
      </w:r>
      <w:r w:rsidR="008A54F9">
        <w:t>pi zmiana umowy dostosowująca ją</w:t>
      </w:r>
      <w:r w:rsidR="00911C8B" w:rsidRPr="00E86DF9">
        <w:t xml:space="preserve"> do zmienionych przepisów pod warunkiem zachowania zasad </w:t>
      </w:r>
      <w:r w:rsidR="00911C8B">
        <w:t xml:space="preserve">korzystnych dla Zamawiającego i </w:t>
      </w:r>
      <w:r w:rsidR="00911C8B" w:rsidRPr="00E86DF9">
        <w:t>uwzględniająca jego interes ekonomiczny maj</w:t>
      </w:r>
      <w:r>
        <w:t>ąc na uwadze koszty realizacji p</w:t>
      </w:r>
      <w:r w:rsidR="00911C8B" w:rsidRPr="00E86DF9">
        <w:t xml:space="preserve">rzedmiotu umowy. </w:t>
      </w:r>
    </w:p>
    <w:p w14:paraId="7CE6465C" w14:textId="77777777" w:rsidR="007B0256" w:rsidRDefault="00043AC0" w:rsidP="00DE0ADD">
      <w:pPr>
        <w:autoSpaceDE w:val="0"/>
        <w:autoSpaceDN w:val="0"/>
        <w:adjustRightInd w:val="0"/>
        <w:spacing w:after="0" w:line="240" w:lineRule="auto"/>
        <w:jc w:val="both"/>
        <w:rPr>
          <w:rFonts w:ascii="Calibri" w:hAnsi="Calibri" w:cs="Calibri"/>
          <w:b/>
          <w:bCs/>
          <w:sz w:val="24"/>
          <w:szCs w:val="24"/>
        </w:rPr>
      </w:pPr>
      <w:r w:rsidRPr="00CE1A4D">
        <w:rPr>
          <w:rFonts w:ascii="Calibri" w:hAnsi="Calibri" w:cs="Calibri"/>
          <w:b/>
          <w:bCs/>
          <w:sz w:val="24"/>
          <w:szCs w:val="24"/>
        </w:rPr>
        <w:t xml:space="preserve">17. Środki ochrony prawnej przysługujące wykonawcom w toku postępowania o udzielenie </w:t>
      </w:r>
    </w:p>
    <w:p w14:paraId="2926366D" w14:textId="77777777" w:rsidR="00043AC0" w:rsidRPr="00CE1A4D"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043AC0" w:rsidRPr="00CE1A4D">
        <w:rPr>
          <w:rFonts w:ascii="Calibri" w:hAnsi="Calibri" w:cs="Calibri"/>
          <w:b/>
          <w:bCs/>
          <w:sz w:val="24"/>
          <w:szCs w:val="24"/>
        </w:rPr>
        <w:t xml:space="preserve">zamówienia </w:t>
      </w:r>
    </w:p>
    <w:p w14:paraId="3A02C8F1"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17.1. Wykonawcom przysługują środki ochrony p</w:t>
      </w:r>
      <w:r w:rsidR="00FE3DCD">
        <w:rPr>
          <w:rFonts w:ascii="Calibri" w:hAnsi="Calibri" w:cs="Calibri"/>
          <w:sz w:val="24"/>
          <w:szCs w:val="24"/>
        </w:rPr>
        <w:t xml:space="preserve">rawnej określone w Dziale VI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„Środki ochrony </w:t>
      </w:r>
    </w:p>
    <w:p w14:paraId="17E39B1F"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FE3DCD">
        <w:rPr>
          <w:rFonts w:ascii="Calibri" w:hAnsi="Calibri" w:cs="Calibri"/>
          <w:sz w:val="24"/>
          <w:szCs w:val="24"/>
        </w:rPr>
        <w:t>prawnej</w:t>
      </w:r>
      <w:r w:rsidR="00FE3DCD" w:rsidRPr="00386F8E">
        <w:rPr>
          <w:rFonts w:ascii="Calibri" w:hAnsi="Calibri" w:cs="Calibri"/>
          <w:sz w:val="24"/>
          <w:szCs w:val="24"/>
        </w:rPr>
        <w:t xml:space="preserve">” (art. 179 - 198g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w:t>
      </w:r>
      <w:r w:rsidR="00043AC0" w:rsidRPr="00CE1A4D">
        <w:rPr>
          <w:rFonts w:ascii="Calibri" w:hAnsi="Calibri" w:cs="Calibri"/>
          <w:sz w:val="24"/>
          <w:szCs w:val="24"/>
        </w:rPr>
        <w:t xml:space="preserve"> tj. odwołanie do Prezesa Krajowej Izby Odwoławczej oraz skarga </w:t>
      </w:r>
    </w:p>
    <w:p w14:paraId="11C2B860"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do sądu okręgowego właściwego dla siedziby Zamawiającego. </w:t>
      </w:r>
    </w:p>
    <w:p w14:paraId="7627F29E"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17.2. Środki ochrony prawnej (odwo</w:t>
      </w:r>
      <w:r w:rsidR="00B34E5B">
        <w:rPr>
          <w:rFonts w:ascii="Calibri" w:hAnsi="Calibri" w:cs="Calibri"/>
          <w:sz w:val="24"/>
          <w:szCs w:val="24"/>
        </w:rPr>
        <w:t>łanie oraz skarga) przysługują w</w:t>
      </w:r>
      <w:r w:rsidRPr="00CE1A4D">
        <w:rPr>
          <w:rFonts w:ascii="Calibri" w:hAnsi="Calibri" w:cs="Calibri"/>
          <w:sz w:val="24"/>
          <w:szCs w:val="24"/>
        </w:rPr>
        <w:t xml:space="preserve">ykonawcy, a także innemu </w:t>
      </w:r>
    </w:p>
    <w:p w14:paraId="75939CFE" w14:textId="77777777" w:rsidR="007B025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podmiotowi, jeżeli ma lub miał interes w uzyskaniu zamówienia oraz poniósł lub może ponieść</w:t>
      </w:r>
    </w:p>
    <w:p w14:paraId="3AFAB762" w14:textId="77777777" w:rsidR="007B0256"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szkodę </w:t>
      </w:r>
      <w:r w:rsidR="00CE1A4D">
        <w:rPr>
          <w:rFonts w:ascii="Calibri" w:hAnsi="Calibri" w:cs="Calibri"/>
          <w:sz w:val="24"/>
          <w:szCs w:val="24"/>
        </w:rPr>
        <w:t xml:space="preserve"> </w:t>
      </w:r>
      <w:r w:rsidR="00043AC0" w:rsidRPr="00CE1A4D">
        <w:rPr>
          <w:rFonts w:ascii="Calibri" w:hAnsi="Calibri" w:cs="Calibri"/>
          <w:sz w:val="24"/>
          <w:szCs w:val="24"/>
        </w:rPr>
        <w:t>w wyniku naruszenia p</w:t>
      </w:r>
      <w:r w:rsidR="00FE3DCD">
        <w:rPr>
          <w:rFonts w:ascii="Calibri" w:hAnsi="Calibri" w:cs="Calibri"/>
          <w:sz w:val="24"/>
          <w:szCs w:val="24"/>
        </w:rPr>
        <w:t xml:space="preserve">rzez Zamawiającego przepisów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Środki ochrony prawnej </w:t>
      </w:r>
    </w:p>
    <w:p w14:paraId="3F59EEDD" w14:textId="77777777" w:rsidR="00A60943" w:rsidRDefault="007B0256"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B34E5B">
        <w:rPr>
          <w:rFonts w:ascii="Calibri" w:hAnsi="Calibri" w:cs="Calibri"/>
          <w:sz w:val="24"/>
          <w:szCs w:val="24"/>
        </w:rPr>
        <w:t>wobec o</w:t>
      </w:r>
      <w:r w:rsidR="00043AC0" w:rsidRPr="00CE1A4D">
        <w:rPr>
          <w:rFonts w:ascii="Calibri" w:hAnsi="Calibri" w:cs="Calibri"/>
          <w:sz w:val="24"/>
          <w:szCs w:val="24"/>
        </w:rPr>
        <w:t xml:space="preserve">głoszenia </w:t>
      </w:r>
      <w:r w:rsidR="00CE1A4D">
        <w:rPr>
          <w:rFonts w:ascii="Calibri" w:hAnsi="Calibri" w:cs="Calibri"/>
          <w:sz w:val="24"/>
          <w:szCs w:val="24"/>
        </w:rPr>
        <w:t xml:space="preserve"> </w:t>
      </w:r>
      <w:r w:rsidR="00043AC0" w:rsidRPr="00CE1A4D">
        <w:rPr>
          <w:rFonts w:ascii="Calibri" w:hAnsi="Calibri" w:cs="Calibri"/>
          <w:sz w:val="24"/>
          <w:szCs w:val="24"/>
        </w:rPr>
        <w:t xml:space="preserve">o zamówieniu oraz SIWZ przysługują również organizacjom wpisanym na listę, </w:t>
      </w:r>
    </w:p>
    <w:p w14:paraId="782D59F7" w14:textId="77777777" w:rsidR="00043AC0" w:rsidRPr="00386F8E" w:rsidRDefault="007B0256" w:rsidP="00CE1A4D">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  </w:t>
      </w:r>
      <w:r w:rsidR="00A60943">
        <w:rPr>
          <w:rFonts w:ascii="Calibri" w:hAnsi="Calibri" w:cs="Calibri"/>
          <w:sz w:val="24"/>
          <w:szCs w:val="24"/>
        </w:rPr>
        <w:t xml:space="preserve">     </w:t>
      </w:r>
      <w:r w:rsidR="00043AC0" w:rsidRPr="00CE1A4D">
        <w:rPr>
          <w:rFonts w:ascii="Calibri" w:hAnsi="Calibri" w:cs="Calibri"/>
          <w:sz w:val="24"/>
          <w:szCs w:val="24"/>
        </w:rPr>
        <w:t xml:space="preserve">o </w:t>
      </w:r>
      <w:r w:rsidR="00FE3DCD">
        <w:rPr>
          <w:rFonts w:ascii="Calibri" w:hAnsi="Calibri" w:cs="Calibri"/>
          <w:sz w:val="24"/>
          <w:szCs w:val="24"/>
        </w:rPr>
        <w:t xml:space="preserve">której mowa w art. </w:t>
      </w:r>
      <w:r w:rsidR="00FE3DCD" w:rsidRPr="00386F8E">
        <w:rPr>
          <w:rFonts w:ascii="Calibri" w:hAnsi="Calibri" w:cs="Calibri"/>
          <w:sz w:val="24"/>
          <w:szCs w:val="24"/>
        </w:rPr>
        <w:t xml:space="preserve">154 pkt 5 </w:t>
      </w:r>
      <w:proofErr w:type="spellStart"/>
      <w:r w:rsidR="00FE3DCD" w:rsidRPr="00386F8E">
        <w:rPr>
          <w:rFonts w:ascii="Calibri" w:hAnsi="Calibri" w:cs="Calibri"/>
          <w:sz w:val="24"/>
          <w:szCs w:val="24"/>
        </w:rPr>
        <w:t>Pzp</w:t>
      </w:r>
      <w:proofErr w:type="spellEnd"/>
      <w:r w:rsidR="00043AC0" w:rsidRPr="00386F8E">
        <w:rPr>
          <w:rFonts w:ascii="Calibri" w:hAnsi="Calibri" w:cs="Calibri"/>
          <w:sz w:val="24"/>
          <w:szCs w:val="24"/>
        </w:rPr>
        <w:t xml:space="preserve">. </w:t>
      </w:r>
    </w:p>
    <w:p w14:paraId="7EE15615"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sz w:val="24"/>
          <w:szCs w:val="24"/>
        </w:rPr>
        <w:t>17.3. Odwołanie przysługuje wyłączni</w:t>
      </w:r>
      <w:r w:rsidR="00FE3DCD" w:rsidRPr="00386F8E">
        <w:rPr>
          <w:rFonts w:ascii="Calibri" w:hAnsi="Calibri" w:cs="Calibri"/>
          <w:sz w:val="24"/>
          <w:szCs w:val="24"/>
        </w:rPr>
        <w:t>e od</w:t>
      </w:r>
      <w:r w:rsidR="00FE3DCD">
        <w:rPr>
          <w:rFonts w:ascii="Calibri" w:hAnsi="Calibri" w:cs="Calibri"/>
          <w:sz w:val="24"/>
          <w:szCs w:val="24"/>
        </w:rPr>
        <w:t xml:space="preserve"> niezgodnej z przepisami </w:t>
      </w:r>
      <w:proofErr w:type="spellStart"/>
      <w:r w:rsidR="00FE3DCD">
        <w:rPr>
          <w:rFonts w:ascii="Calibri" w:hAnsi="Calibri" w:cs="Calibri"/>
          <w:sz w:val="24"/>
          <w:szCs w:val="24"/>
        </w:rPr>
        <w:t>Pzp</w:t>
      </w:r>
      <w:proofErr w:type="spellEnd"/>
      <w:r w:rsidRPr="00CE1A4D">
        <w:rPr>
          <w:rFonts w:ascii="Calibri" w:hAnsi="Calibri" w:cs="Calibri"/>
          <w:sz w:val="24"/>
          <w:szCs w:val="24"/>
        </w:rPr>
        <w:t xml:space="preserve"> czynności Zamawiającego </w:t>
      </w:r>
    </w:p>
    <w:p w14:paraId="25B05F7D"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podjętej</w:t>
      </w:r>
      <w:r w:rsidR="00CE1A4D">
        <w:rPr>
          <w:rFonts w:ascii="Calibri" w:hAnsi="Calibri" w:cs="Calibri"/>
          <w:sz w:val="24"/>
          <w:szCs w:val="24"/>
        </w:rPr>
        <w:t xml:space="preserve"> </w:t>
      </w:r>
      <w:r w:rsidR="00043AC0" w:rsidRPr="00CE1A4D">
        <w:rPr>
          <w:rFonts w:ascii="Calibri" w:hAnsi="Calibri" w:cs="Calibri"/>
          <w:sz w:val="24"/>
          <w:szCs w:val="24"/>
        </w:rPr>
        <w:t xml:space="preserve">w postępowaniu o udzielenie zamówienia lub zaniechania czynności, do której </w:t>
      </w:r>
    </w:p>
    <w:p w14:paraId="7A4BFBA0"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Zamawiający jest </w:t>
      </w:r>
      <w:r w:rsidR="00CE1A4D">
        <w:rPr>
          <w:rFonts w:ascii="Calibri" w:hAnsi="Calibri" w:cs="Calibri"/>
          <w:sz w:val="24"/>
          <w:szCs w:val="24"/>
        </w:rPr>
        <w:t xml:space="preserve"> </w:t>
      </w:r>
      <w:r w:rsidR="00FE3DCD">
        <w:rPr>
          <w:rFonts w:ascii="Calibri" w:hAnsi="Calibri" w:cs="Calibri"/>
          <w:sz w:val="24"/>
          <w:szCs w:val="24"/>
        </w:rPr>
        <w:t xml:space="preserve">zobowiązany na podstawie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Odwołanie powinno wskazywać czynność</w:t>
      </w:r>
    </w:p>
    <w:p w14:paraId="50011253"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 lub zaniechanie czynności</w:t>
      </w:r>
      <w:r w:rsidR="00CE1A4D">
        <w:rPr>
          <w:rFonts w:ascii="Calibri" w:hAnsi="Calibri" w:cs="Calibri"/>
          <w:sz w:val="24"/>
          <w:szCs w:val="24"/>
        </w:rPr>
        <w:t xml:space="preserve">  </w:t>
      </w:r>
      <w:r w:rsidR="00043AC0" w:rsidRPr="00CE1A4D">
        <w:rPr>
          <w:rFonts w:ascii="Calibri" w:hAnsi="Calibri" w:cs="Calibri"/>
          <w:sz w:val="24"/>
          <w:szCs w:val="24"/>
        </w:rPr>
        <w:t xml:space="preserve">Zamawiającego, której zarzuca </w:t>
      </w:r>
      <w:r w:rsidR="00FE3DCD">
        <w:rPr>
          <w:rFonts w:ascii="Calibri" w:hAnsi="Calibri" w:cs="Calibri"/>
          <w:sz w:val="24"/>
          <w:szCs w:val="24"/>
        </w:rPr>
        <w:t xml:space="preserve">się niezgodność z przepisami </w:t>
      </w:r>
      <w:proofErr w:type="spellStart"/>
      <w:r w:rsidR="00FE3DCD">
        <w:rPr>
          <w:rFonts w:ascii="Calibri" w:hAnsi="Calibri" w:cs="Calibri"/>
          <w:sz w:val="24"/>
          <w:szCs w:val="24"/>
        </w:rPr>
        <w:t>Pzp</w:t>
      </w:r>
      <w:proofErr w:type="spellEnd"/>
      <w:r w:rsidR="00043AC0" w:rsidRPr="00CE1A4D">
        <w:rPr>
          <w:rFonts w:ascii="Calibri" w:hAnsi="Calibri" w:cs="Calibri"/>
          <w:sz w:val="24"/>
          <w:szCs w:val="24"/>
        </w:rPr>
        <w:t xml:space="preserve">, </w:t>
      </w:r>
    </w:p>
    <w:p w14:paraId="5428D4E4" w14:textId="77777777" w:rsidR="00A60943"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zawierać zwięzłe przedstawienie </w:t>
      </w:r>
      <w:r>
        <w:rPr>
          <w:rFonts w:ascii="Calibri" w:hAnsi="Calibri" w:cs="Calibri"/>
          <w:sz w:val="24"/>
          <w:szCs w:val="24"/>
        </w:rPr>
        <w:t xml:space="preserve"> </w:t>
      </w:r>
      <w:r w:rsidR="00043AC0" w:rsidRPr="00CE1A4D">
        <w:rPr>
          <w:rFonts w:ascii="Calibri" w:hAnsi="Calibri" w:cs="Calibri"/>
          <w:sz w:val="24"/>
          <w:szCs w:val="24"/>
        </w:rPr>
        <w:t xml:space="preserve">zarzutów, określać żądanie oraz wskazywać okoliczności </w:t>
      </w:r>
    </w:p>
    <w:p w14:paraId="3D7C0765" w14:textId="77777777" w:rsidR="00043AC0" w:rsidRP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faktyczne i prawne uzasadniające wniesienie odwołania. </w:t>
      </w:r>
    </w:p>
    <w:p w14:paraId="5A347BFD"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 Odwołanie przysługuje wyłącznie wobec czynności: </w:t>
      </w:r>
    </w:p>
    <w:p w14:paraId="2A8591FF"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17.4.1. Określenia warunków udziału w postępowaniu, </w:t>
      </w:r>
    </w:p>
    <w:p w14:paraId="613EAB7E"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17.4.2. Wykluczenia odwołującego z postępowania o udzielenie zamówienia, </w:t>
      </w:r>
    </w:p>
    <w:p w14:paraId="3C45E208"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17.4.3. Odrzucenia oferty odwołującego, </w:t>
      </w:r>
    </w:p>
    <w:p w14:paraId="5FFD1DE7"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17.4.4. Opisu przedmiotu zamówienia, </w:t>
      </w:r>
    </w:p>
    <w:p w14:paraId="0C710E53" w14:textId="77777777" w:rsidR="00043AC0" w:rsidRP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17.4.5. Wyboru najkorzystniejszej oferty. </w:t>
      </w:r>
    </w:p>
    <w:p w14:paraId="683F2CBD" w14:textId="77777777" w:rsidR="00A60943"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17.5. Odwołanie wnosi się do Prezesa Krajowej Izby Odwoławczej (02-676 Warszawa, ul. Postępu </w:t>
      </w:r>
    </w:p>
    <w:p w14:paraId="5AA43D67" w14:textId="77777777" w:rsidR="00CE1A4D" w:rsidRDefault="00A60943"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CE1A4D">
        <w:rPr>
          <w:rFonts w:ascii="Calibri" w:hAnsi="Calibri" w:cs="Calibri"/>
          <w:sz w:val="24"/>
          <w:szCs w:val="24"/>
        </w:rPr>
        <w:t>17A)</w:t>
      </w:r>
      <w:r w:rsidR="00CE1A4D">
        <w:rPr>
          <w:rFonts w:ascii="Calibri" w:hAnsi="Calibri" w:cs="Calibri"/>
          <w:sz w:val="24"/>
          <w:szCs w:val="24"/>
        </w:rPr>
        <w:t xml:space="preserve">  </w:t>
      </w:r>
      <w:r w:rsidR="00043AC0" w:rsidRPr="00CE1A4D">
        <w:rPr>
          <w:rFonts w:ascii="Calibri" w:hAnsi="Calibri" w:cs="Calibri"/>
          <w:sz w:val="24"/>
          <w:szCs w:val="24"/>
        </w:rPr>
        <w:t xml:space="preserve">w formie pisemnej albo elektronicznej, opatrzonej bezpiecznym podpisem elektronicznym </w:t>
      </w:r>
    </w:p>
    <w:p w14:paraId="69D48416" w14:textId="77777777" w:rsidR="00043AC0" w:rsidRP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weryfikowanym za pomocą ważnego kwalifikowanego certyfikatu. </w:t>
      </w:r>
    </w:p>
    <w:p w14:paraId="18DC40DF" w14:textId="77777777" w:rsidR="00CE1A4D" w:rsidRDefault="00043AC0" w:rsidP="00DE0ADD">
      <w:pPr>
        <w:autoSpaceDE w:val="0"/>
        <w:autoSpaceDN w:val="0"/>
        <w:adjustRightInd w:val="0"/>
        <w:spacing w:after="0" w:line="240" w:lineRule="auto"/>
        <w:jc w:val="both"/>
        <w:rPr>
          <w:rFonts w:ascii="Calibri" w:hAnsi="Calibri" w:cs="Calibri"/>
          <w:sz w:val="24"/>
          <w:szCs w:val="24"/>
        </w:rPr>
      </w:pPr>
      <w:r w:rsidRPr="00CE1A4D">
        <w:rPr>
          <w:rFonts w:ascii="Calibri" w:hAnsi="Calibri" w:cs="Calibri"/>
          <w:sz w:val="24"/>
          <w:szCs w:val="24"/>
        </w:rPr>
        <w:t xml:space="preserve">17.6. Odwołujący przesyła kopię odwołania Zamawiającemu przed upływem terminu do wniesienia </w:t>
      </w:r>
    </w:p>
    <w:p w14:paraId="54B16EAC" w14:textId="77777777" w:rsidR="00CE1A4D"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odwołania w taki sposób, aby mógł on zapoznać się z jego treścią przed upływem tego terminu. </w:t>
      </w:r>
    </w:p>
    <w:p w14:paraId="35EF9726" w14:textId="77777777" w:rsidR="001F00C6" w:rsidRDefault="00CE1A4D"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1F00C6">
        <w:rPr>
          <w:rFonts w:ascii="Calibri" w:hAnsi="Calibri" w:cs="Calibri"/>
          <w:sz w:val="24"/>
          <w:szCs w:val="24"/>
        </w:rPr>
        <w:t xml:space="preserve">    </w:t>
      </w:r>
      <w:r>
        <w:rPr>
          <w:rFonts w:ascii="Calibri" w:hAnsi="Calibri" w:cs="Calibri"/>
          <w:sz w:val="24"/>
          <w:szCs w:val="24"/>
        </w:rPr>
        <w:t xml:space="preserve"> </w:t>
      </w:r>
      <w:r w:rsidR="00043AC0" w:rsidRPr="00CE1A4D">
        <w:rPr>
          <w:rFonts w:ascii="Calibri" w:hAnsi="Calibri" w:cs="Calibri"/>
          <w:sz w:val="24"/>
          <w:szCs w:val="24"/>
        </w:rPr>
        <w:t xml:space="preserve">Domniemywa się, iż Zamawiający mógł zapoznać się z treścią odwołania przed upływem </w:t>
      </w:r>
    </w:p>
    <w:p w14:paraId="43865E67" w14:textId="77777777" w:rsidR="00B63EF1" w:rsidRDefault="001F00C6"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043AC0" w:rsidRPr="00CE1A4D">
        <w:rPr>
          <w:rFonts w:ascii="Calibri" w:hAnsi="Calibri" w:cs="Calibri"/>
          <w:sz w:val="24"/>
          <w:szCs w:val="24"/>
        </w:rPr>
        <w:t xml:space="preserve">terminu do jego wniesienia, jeżeli przesłanie jego kopii </w:t>
      </w:r>
      <w:r w:rsidR="00CE1A4D" w:rsidRPr="00CE1A4D">
        <w:rPr>
          <w:rFonts w:ascii="Calibri" w:hAnsi="Calibri"/>
          <w:sz w:val="24"/>
          <w:szCs w:val="24"/>
        </w:rPr>
        <w:t xml:space="preserve">nastąpiło przed upływem terminu do </w:t>
      </w:r>
    </w:p>
    <w:p w14:paraId="14E067D8" w14:textId="77777777" w:rsidR="00CE1A4D" w:rsidRPr="00B63EF1" w:rsidRDefault="00B63EF1" w:rsidP="00DE0ADD">
      <w:pPr>
        <w:autoSpaceDE w:val="0"/>
        <w:autoSpaceDN w:val="0"/>
        <w:adjustRightInd w:val="0"/>
        <w:spacing w:after="0" w:line="240" w:lineRule="auto"/>
        <w:jc w:val="both"/>
        <w:rPr>
          <w:rFonts w:ascii="Calibri" w:hAnsi="Calibri" w:cs="Calibri"/>
          <w:sz w:val="24"/>
          <w:szCs w:val="24"/>
        </w:rPr>
      </w:pPr>
      <w:r>
        <w:rPr>
          <w:rFonts w:ascii="Calibri" w:hAnsi="Calibri"/>
          <w:sz w:val="24"/>
          <w:szCs w:val="24"/>
        </w:rPr>
        <w:t xml:space="preserve">          </w:t>
      </w:r>
      <w:r w:rsidR="00CE1A4D" w:rsidRPr="00CE1A4D">
        <w:rPr>
          <w:rFonts w:ascii="Calibri" w:hAnsi="Calibri"/>
          <w:sz w:val="24"/>
          <w:szCs w:val="24"/>
        </w:rPr>
        <w:t>jego wniesienia za pomocą jednego ze sposobów określonych w pkt</w:t>
      </w:r>
      <w:r w:rsidR="00226B78">
        <w:rPr>
          <w:rFonts w:ascii="Calibri" w:hAnsi="Calibri"/>
          <w:sz w:val="24"/>
          <w:szCs w:val="24"/>
        </w:rPr>
        <w:t xml:space="preserve"> 1</w:t>
      </w:r>
      <w:r w:rsidR="00CE1A4D" w:rsidRPr="00CE1A4D">
        <w:rPr>
          <w:rFonts w:ascii="Calibri" w:hAnsi="Calibri"/>
          <w:sz w:val="24"/>
          <w:szCs w:val="24"/>
        </w:rPr>
        <w:t xml:space="preserve">7.1. SIWZ. </w:t>
      </w:r>
    </w:p>
    <w:p w14:paraId="7FFC7573" w14:textId="77777777" w:rsidR="00CE1A4D"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lastRenderedPageBreak/>
        <w:t xml:space="preserve">17.7. Odwołanie wnosi się w terminie 5 dni od dnia przesłania informacji o czynności Zamawiającego </w:t>
      </w:r>
    </w:p>
    <w:p w14:paraId="1332AE86" w14:textId="77777777" w:rsidR="00226B78" w:rsidRDefault="00CE1A4D"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226B78">
        <w:rPr>
          <w:rFonts w:ascii="Calibri" w:hAnsi="Calibri"/>
          <w:sz w:val="24"/>
          <w:szCs w:val="24"/>
        </w:rPr>
        <w:t xml:space="preserve">   </w:t>
      </w:r>
      <w:r>
        <w:rPr>
          <w:rFonts w:ascii="Calibri" w:hAnsi="Calibri"/>
          <w:sz w:val="24"/>
          <w:szCs w:val="24"/>
        </w:rPr>
        <w:t xml:space="preserve"> </w:t>
      </w:r>
      <w:r w:rsidR="00043AC0" w:rsidRPr="00CE1A4D">
        <w:rPr>
          <w:rFonts w:ascii="Calibri" w:hAnsi="Calibri"/>
          <w:sz w:val="24"/>
          <w:szCs w:val="24"/>
        </w:rPr>
        <w:t xml:space="preserve">stanowiącej podstawę jego wniesienia - jeżeli zostały przesłane w sposób określony </w:t>
      </w:r>
      <w:r w:rsidR="00043AC0" w:rsidRPr="00386F8E">
        <w:rPr>
          <w:rFonts w:ascii="Calibri" w:hAnsi="Calibri"/>
          <w:sz w:val="24"/>
          <w:szCs w:val="24"/>
        </w:rPr>
        <w:t>w art. 180</w:t>
      </w:r>
      <w:r w:rsidR="00043AC0" w:rsidRPr="00CE1A4D">
        <w:rPr>
          <w:rFonts w:ascii="Calibri" w:hAnsi="Calibri"/>
          <w:sz w:val="24"/>
          <w:szCs w:val="24"/>
        </w:rPr>
        <w:t xml:space="preserve"> </w:t>
      </w:r>
    </w:p>
    <w:p w14:paraId="1A5DF3F8"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ust. 5 </w:t>
      </w:r>
      <w:r w:rsidR="00CE1A4D">
        <w:rPr>
          <w:rFonts w:ascii="Calibri" w:hAnsi="Calibri"/>
          <w:sz w:val="24"/>
          <w:szCs w:val="24"/>
        </w:rPr>
        <w:t xml:space="preserve"> </w:t>
      </w:r>
      <w:r w:rsidR="00043AC0" w:rsidRPr="00CE1A4D">
        <w:rPr>
          <w:rFonts w:ascii="Calibri" w:hAnsi="Calibri"/>
          <w:sz w:val="24"/>
          <w:szCs w:val="24"/>
        </w:rPr>
        <w:t xml:space="preserve">zdanie drugie PZP (komunikacja elektroniczna) albo w terminie 10 dni – jeżeli zostały </w:t>
      </w:r>
    </w:p>
    <w:p w14:paraId="216527CB"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przesłane w inny</w:t>
      </w:r>
      <w:r w:rsidR="00CE1A4D">
        <w:rPr>
          <w:rFonts w:ascii="Calibri" w:hAnsi="Calibri"/>
          <w:sz w:val="24"/>
          <w:szCs w:val="24"/>
        </w:rPr>
        <w:t xml:space="preserve"> </w:t>
      </w:r>
      <w:r w:rsidR="00043AC0" w:rsidRPr="00CE1A4D">
        <w:rPr>
          <w:rFonts w:ascii="Calibri" w:hAnsi="Calibri"/>
          <w:sz w:val="24"/>
          <w:szCs w:val="24"/>
        </w:rPr>
        <w:t xml:space="preserve">sposób. </w:t>
      </w:r>
    </w:p>
    <w:p w14:paraId="40B46126"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17.8. Odwołanie wobec treści ogłoszenia o zamówieniu, a także wobec postanowień SIWZ wnosi się </w:t>
      </w:r>
    </w:p>
    <w:p w14:paraId="62FFD6CE"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w </w:t>
      </w:r>
      <w:r w:rsidR="00CE1A4D">
        <w:rPr>
          <w:rFonts w:ascii="Calibri" w:hAnsi="Calibri"/>
          <w:sz w:val="24"/>
          <w:szCs w:val="24"/>
        </w:rPr>
        <w:t xml:space="preserve"> </w:t>
      </w:r>
      <w:r w:rsidR="00043AC0" w:rsidRPr="00CE1A4D">
        <w:rPr>
          <w:rFonts w:ascii="Calibri" w:hAnsi="Calibri"/>
          <w:sz w:val="24"/>
          <w:szCs w:val="24"/>
        </w:rPr>
        <w:t xml:space="preserve">terminie 5 dni od dnia publikacji ogłoszenia w Biuletynie Zamówień Publicznych lub </w:t>
      </w:r>
    </w:p>
    <w:p w14:paraId="0BE07B2D"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zamieszczenia SIWZ na stronie internetowej. </w:t>
      </w:r>
    </w:p>
    <w:p w14:paraId="3DE214C3" w14:textId="77777777" w:rsidR="00226B78" w:rsidRDefault="00043AC0" w:rsidP="00DE0ADD">
      <w:pPr>
        <w:autoSpaceDE w:val="0"/>
        <w:autoSpaceDN w:val="0"/>
        <w:adjustRightInd w:val="0"/>
        <w:spacing w:after="0" w:line="240" w:lineRule="auto"/>
        <w:jc w:val="both"/>
        <w:rPr>
          <w:rFonts w:ascii="Calibri" w:hAnsi="Calibri"/>
          <w:sz w:val="24"/>
          <w:szCs w:val="24"/>
        </w:rPr>
      </w:pPr>
      <w:r w:rsidRPr="00CE1A4D">
        <w:rPr>
          <w:rFonts w:ascii="Calibri" w:hAnsi="Calibri"/>
          <w:sz w:val="24"/>
          <w:szCs w:val="24"/>
        </w:rPr>
        <w:t xml:space="preserve">17.9. Odwołanie wobec czynności innych niż określone w pkt 17.7 i pkt 17.18 SIWZ wnosi się </w:t>
      </w:r>
    </w:p>
    <w:p w14:paraId="25434526" w14:textId="77777777" w:rsidR="00226B78"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w terminie</w:t>
      </w:r>
      <w:r w:rsidR="00CE1A4D">
        <w:rPr>
          <w:rFonts w:ascii="Calibri" w:hAnsi="Calibri"/>
          <w:sz w:val="24"/>
          <w:szCs w:val="24"/>
        </w:rPr>
        <w:t xml:space="preserve"> </w:t>
      </w:r>
      <w:r w:rsidR="00043AC0" w:rsidRPr="00CE1A4D">
        <w:rPr>
          <w:rFonts w:ascii="Calibri" w:hAnsi="Calibri"/>
          <w:sz w:val="24"/>
          <w:szCs w:val="24"/>
        </w:rPr>
        <w:t xml:space="preserve">5 dni od dnia, w którym powzięto lub przy zachowaniu należytej staranności można </w:t>
      </w:r>
    </w:p>
    <w:p w14:paraId="20C08126" w14:textId="77777777" w:rsidR="00043AC0" w:rsidRPr="00CE1A4D" w:rsidRDefault="00226B7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CE1A4D">
        <w:rPr>
          <w:rFonts w:ascii="Calibri" w:hAnsi="Calibri"/>
          <w:sz w:val="24"/>
          <w:szCs w:val="24"/>
        </w:rPr>
        <w:t xml:space="preserve">było powziąć wiadomość o okolicznościach stanowiących podstawę jego wniesienia. </w:t>
      </w:r>
    </w:p>
    <w:p w14:paraId="14274714" w14:textId="77777777" w:rsidR="00BC5363"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17.10. Wykonawca może w terminie przewidzianym do wniesienia odwołania poinformować </w:t>
      </w:r>
    </w:p>
    <w:p w14:paraId="41DE8D8D" w14:textId="77777777" w:rsidR="00BC5363"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Zamawiającego o niezgodnej z przepisami ustawy czynności podjętej przez niego lub zaniechaniu</w:t>
      </w:r>
    </w:p>
    <w:p w14:paraId="11E93869" w14:textId="77777777" w:rsidR="00125DE8"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czynności, do której jest on zobowiązany na podstawie ustawy, na które nie przysługuje </w:t>
      </w:r>
    </w:p>
    <w:p w14:paraId="3B25D3FC" w14:textId="77777777" w:rsidR="00043AC0" w:rsidRPr="00386F8E"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odwołanie</w:t>
      </w:r>
      <w:r w:rsidR="00BC5363">
        <w:rPr>
          <w:rFonts w:ascii="Calibri" w:hAnsi="Calibri"/>
          <w:sz w:val="24"/>
          <w:szCs w:val="24"/>
        </w:rPr>
        <w:t xml:space="preserve"> </w:t>
      </w:r>
      <w:r w:rsidR="00043AC0" w:rsidRPr="00BC5363">
        <w:rPr>
          <w:rFonts w:ascii="Calibri" w:hAnsi="Calibri"/>
          <w:sz w:val="24"/>
          <w:szCs w:val="24"/>
        </w:rPr>
        <w:t xml:space="preserve"> </w:t>
      </w:r>
      <w:r w:rsidR="00FE3DCD">
        <w:rPr>
          <w:rFonts w:ascii="Calibri" w:hAnsi="Calibri"/>
          <w:sz w:val="24"/>
          <w:szCs w:val="24"/>
        </w:rPr>
        <w:t xml:space="preserve">na podstawie art. </w:t>
      </w:r>
      <w:r w:rsidR="00FE3DCD" w:rsidRPr="00386F8E">
        <w:rPr>
          <w:rFonts w:ascii="Calibri" w:hAnsi="Calibri"/>
          <w:sz w:val="24"/>
          <w:szCs w:val="24"/>
        </w:rPr>
        <w:t xml:space="preserve">180 ust. 2 </w:t>
      </w:r>
      <w:proofErr w:type="spellStart"/>
      <w:r w:rsidR="00FE3DCD" w:rsidRPr="00386F8E">
        <w:rPr>
          <w:rFonts w:ascii="Calibri" w:hAnsi="Calibri"/>
          <w:sz w:val="24"/>
          <w:szCs w:val="24"/>
        </w:rPr>
        <w:t>Pzp</w:t>
      </w:r>
      <w:proofErr w:type="spellEnd"/>
      <w:r w:rsidR="00043AC0" w:rsidRPr="00386F8E">
        <w:rPr>
          <w:rFonts w:ascii="Calibri" w:hAnsi="Calibri"/>
          <w:sz w:val="24"/>
          <w:szCs w:val="24"/>
        </w:rPr>
        <w:t xml:space="preserve">. </w:t>
      </w:r>
    </w:p>
    <w:p w14:paraId="35423B19" w14:textId="77777777" w:rsidR="00125DE8" w:rsidRDefault="00043AC0" w:rsidP="00DE0ADD">
      <w:pPr>
        <w:autoSpaceDE w:val="0"/>
        <w:autoSpaceDN w:val="0"/>
        <w:adjustRightInd w:val="0"/>
        <w:spacing w:after="0" w:line="240" w:lineRule="auto"/>
        <w:jc w:val="both"/>
        <w:rPr>
          <w:rFonts w:ascii="Calibri" w:hAnsi="Calibri"/>
          <w:sz w:val="24"/>
          <w:szCs w:val="24"/>
        </w:rPr>
      </w:pPr>
      <w:r w:rsidRPr="00386F8E">
        <w:rPr>
          <w:rFonts w:ascii="Calibri" w:hAnsi="Calibri"/>
          <w:sz w:val="24"/>
          <w:szCs w:val="24"/>
        </w:rPr>
        <w:t>17.11. Na orzeczenie Krajowej Izby Odwoławczej</w:t>
      </w:r>
      <w:r w:rsidRPr="00BC5363">
        <w:rPr>
          <w:rFonts w:ascii="Calibri" w:hAnsi="Calibri"/>
          <w:sz w:val="24"/>
          <w:szCs w:val="24"/>
        </w:rPr>
        <w:t xml:space="preserve"> stronom oraz uczestnikom postępowania </w:t>
      </w:r>
    </w:p>
    <w:p w14:paraId="48E1EBAC" w14:textId="77777777"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odwoławczego</w:t>
      </w:r>
      <w:r w:rsidR="00BC5363">
        <w:rPr>
          <w:rFonts w:ascii="Calibri" w:hAnsi="Calibri"/>
          <w:sz w:val="24"/>
          <w:szCs w:val="24"/>
        </w:rPr>
        <w:t xml:space="preserve">   </w:t>
      </w:r>
      <w:r w:rsidR="00043AC0" w:rsidRPr="00BC5363">
        <w:rPr>
          <w:rFonts w:ascii="Calibri" w:hAnsi="Calibri"/>
          <w:sz w:val="24"/>
          <w:szCs w:val="24"/>
        </w:rPr>
        <w:t xml:space="preserve">przysługuje skarga do sądu okręgowego właściwego dla siedziby Zamawiającego. </w:t>
      </w:r>
    </w:p>
    <w:p w14:paraId="1E1B0B2A"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17.12. Skargę wnosi się za pośrednictwem Prezesa Krajowej Izby Odwoławczej w terminie 7 dni </w:t>
      </w:r>
    </w:p>
    <w:p w14:paraId="0E881065"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od dnia doręczenia orzeczenia Krajowej Izby Odwoławczej, przesyłając jednocześnie jej odpis </w:t>
      </w:r>
    </w:p>
    <w:p w14:paraId="14E9A6C5"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przeciwnikowi </w:t>
      </w:r>
      <w:r w:rsidR="00BC5363">
        <w:rPr>
          <w:rFonts w:ascii="Calibri" w:hAnsi="Calibri"/>
          <w:sz w:val="24"/>
          <w:szCs w:val="24"/>
        </w:rPr>
        <w:t xml:space="preserve"> </w:t>
      </w:r>
      <w:r w:rsidR="00043AC0" w:rsidRPr="00BC5363">
        <w:rPr>
          <w:rFonts w:ascii="Calibri" w:hAnsi="Calibri"/>
          <w:sz w:val="24"/>
          <w:szCs w:val="24"/>
        </w:rPr>
        <w:t>skargi. Złożenie skargi w placówce pocztowej operatora wyznaczonego</w:t>
      </w:r>
    </w:p>
    <w:p w14:paraId="62AF9042" w14:textId="7B43E56F" w:rsidR="00043AC0" w:rsidRPr="00BC5363"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 w rozumieniu ustawy z dnia </w:t>
      </w:r>
      <w:r w:rsidR="00BC5363">
        <w:rPr>
          <w:rFonts w:ascii="Calibri" w:hAnsi="Calibri"/>
          <w:sz w:val="24"/>
          <w:szCs w:val="24"/>
        </w:rPr>
        <w:t xml:space="preserve"> </w:t>
      </w:r>
      <w:r w:rsidR="00043AC0" w:rsidRPr="00BC5363">
        <w:rPr>
          <w:rFonts w:ascii="Calibri" w:hAnsi="Calibri"/>
          <w:sz w:val="24"/>
          <w:szCs w:val="24"/>
        </w:rPr>
        <w:t>23 listopada 2012 r. Prawo Po</w:t>
      </w:r>
      <w:r>
        <w:rPr>
          <w:rFonts w:ascii="Calibri" w:hAnsi="Calibri"/>
          <w:sz w:val="24"/>
          <w:szCs w:val="24"/>
        </w:rPr>
        <w:t>cztowe</w:t>
      </w:r>
      <w:r w:rsidR="00E621AF">
        <w:rPr>
          <w:rFonts w:ascii="Calibri" w:hAnsi="Calibri"/>
          <w:sz w:val="24"/>
          <w:szCs w:val="24"/>
        </w:rPr>
        <w:t xml:space="preserve"> (</w:t>
      </w:r>
      <w:r w:rsidR="002C72A4">
        <w:rPr>
          <w:rFonts w:ascii="Calibri" w:hAnsi="Calibri"/>
          <w:sz w:val="24"/>
          <w:szCs w:val="24"/>
        </w:rPr>
        <w:t>Dz. U. z 2020 r., poz. 1041)</w:t>
      </w:r>
      <w:r w:rsidR="00043AC0" w:rsidRPr="00BC5363">
        <w:rPr>
          <w:rFonts w:ascii="Calibri" w:hAnsi="Calibri"/>
          <w:sz w:val="24"/>
          <w:szCs w:val="24"/>
        </w:rPr>
        <w:t xml:space="preserve">, </w:t>
      </w:r>
      <w:r w:rsidR="002C72A4">
        <w:rPr>
          <w:rFonts w:ascii="Calibri" w:hAnsi="Calibri"/>
          <w:sz w:val="24"/>
          <w:szCs w:val="24"/>
        </w:rPr>
        <w:t xml:space="preserve">  </w:t>
      </w:r>
      <w:r w:rsidR="002C72A4">
        <w:rPr>
          <w:rFonts w:ascii="Calibri" w:hAnsi="Calibri"/>
          <w:sz w:val="24"/>
          <w:szCs w:val="24"/>
        </w:rPr>
        <w:br/>
        <w:t xml:space="preserve">       </w:t>
      </w:r>
      <w:r w:rsidR="00043AC0" w:rsidRPr="00BC5363">
        <w:rPr>
          <w:rFonts w:ascii="Calibri" w:hAnsi="Calibri"/>
          <w:sz w:val="24"/>
          <w:szCs w:val="24"/>
        </w:rPr>
        <w:t xml:space="preserve">jest równoznaczne z jej wniesieniem. </w:t>
      </w:r>
    </w:p>
    <w:p w14:paraId="043E12C4" w14:textId="77777777" w:rsidR="00125DE8" w:rsidRDefault="00043AC0" w:rsidP="00DE0ADD">
      <w:pPr>
        <w:autoSpaceDE w:val="0"/>
        <w:autoSpaceDN w:val="0"/>
        <w:adjustRightInd w:val="0"/>
        <w:spacing w:after="0" w:line="240" w:lineRule="auto"/>
        <w:jc w:val="both"/>
        <w:rPr>
          <w:rFonts w:ascii="Calibri" w:hAnsi="Calibri"/>
          <w:sz w:val="24"/>
          <w:szCs w:val="24"/>
        </w:rPr>
      </w:pPr>
      <w:r w:rsidRPr="00BC5363">
        <w:rPr>
          <w:rFonts w:ascii="Calibri" w:hAnsi="Calibri"/>
          <w:sz w:val="24"/>
          <w:szCs w:val="24"/>
        </w:rPr>
        <w:t xml:space="preserve">17.13. Skarga powinna czynić zadość wymaganiom przewidzianym dla pisma procesowego oraz </w:t>
      </w:r>
    </w:p>
    <w:p w14:paraId="5C629410" w14:textId="77777777" w:rsidR="00125DE8" w:rsidRDefault="00125DE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 xml:space="preserve">zawierać </w:t>
      </w:r>
      <w:r w:rsidR="00BC5363">
        <w:rPr>
          <w:rFonts w:ascii="Calibri" w:hAnsi="Calibri"/>
          <w:sz w:val="24"/>
          <w:szCs w:val="24"/>
        </w:rPr>
        <w:t xml:space="preserve"> </w:t>
      </w:r>
      <w:r w:rsidR="00043AC0" w:rsidRPr="00BC5363">
        <w:rPr>
          <w:rFonts w:ascii="Calibri" w:hAnsi="Calibri"/>
          <w:sz w:val="24"/>
          <w:szCs w:val="24"/>
        </w:rPr>
        <w:t xml:space="preserve">oznaczenie zaskarżonego orzeczenia, przytoczenie zarzutów, zwięzłe ich uzasadnienie, </w:t>
      </w:r>
    </w:p>
    <w:p w14:paraId="4CD6FFC1" w14:textId="77777777" w:rsidR="00523EFE" w:rsidRDefault="00BC5363"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BC5363">
        <w:rPr>
          <w:rFonts w:ascii="Calibri" w:hAnsi="Calibri"/>
          <w:sz w:val="24"/>
          <w:szCs w:val="24"/>
        </w:rPr>
        <w:t>dowodów, a także wniosek o uchylenie orzeczenia lub o zmianę orze</w:t>
      </w:r>
      <w:r w:rsidR="00125DE8">
        <w:rPr>
          <w:rFonts w:ascii="Calibri" w:hAnsi="Calibri"/>
          <w:sz w:val="24"/>
          <w:szCs w:val="24"/>
        </w:rPr>
        <w:t xml:space="preserve">czenia w całości lub w części. </w:t>
      </w:r>
    </w:p>
    <w:p w14:paraId="6F1E7610" w14:textId="77777777" w:rsidR="00E17B57" w:rsidRPr="00BC5363" w:rsidRDefault="00E17B57" w:rsidP="00DE0ADD">
      <w:pPr>
        <w:autoSpaceDE w:val="0"/>
        <w:autoSpaceDN w:val="0"/>
        <w:adjustRightInd w:val="0"/>
        <w:spacing w:after="0" w:line="240" w:lineRule="auto"/>
        <w:jc w:val="both"/>
        <w:rPr>
          <w:rFonts w:ascii="Calibri" w:hAnsi="Calibri"/>
          <w:sz w:val="24"/>
          <w:szCs w:val="24"/>
        </w:rPr>
      </w:pPr>
    </w:p>
    <w:p w14:paraId="7EA433AD"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18. Opis części zamówienia </w:t>
      </w:r>
    </w:p>
    <w:p w14:paraId="7C5F7B64" w14:textId="77777777" w:rsidR="00E17B57"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18.1. Zamawiający </w:t>
      </w:r>
      <w:r w:rsidRPr="006F7A19">
        <w:rPr>
          <w:rFonts w:ascii="Calibri" w:hAnsi="Calibri" w:cs="Calibri"/>
          <w:b/>
          <w:bCs/>
          <w:sz w:val="24"/>
          <w:szCs w:val="24"/>
        </w:rPr>
        <w:t xml:space="preserve"> </w:t>
      </w:r>
      <w:r w:rsidR="00447A1C">
        <w:rPr>
          <w:rFonts w:ascii="Calibri" w:hAnsi="Calibri" w:cs="Calibri"/>
          <w:b/>
          <w:bCs/>
          <w:sz w:val="24"/>
          <w:szCs w:val="24"/>
        </w:rPr>
        <w:t xml:space="preserve">nie </w:t>
      </w:r>
      <w:r w:rsidRPr="006F7A19">
        <w:rPr>
          <w:rFonts w:ascii="Calibri" w:hAnsi="Calibri" w:cs="Calibri"/>
          <w:b/>
          <w:bCs/>
          <w:sz w:val="24"/>
          <w:szCs w:val="24"/>
        </w:rPr>
        <w:t xml:space="preserve">dopuszcza </w:t>
      </w:r>
      <w:r w:rsidR="00447A1C">
        <w:rPr>
          <w:rFonts w:ascii="Calibri" w:hAnsi="Calibri" w:cs="Calibri"/>
          <w:b/>
          <w:bCs/>
          <w:sz w:val="24"/>
          <w:szCs w:val="24"/>
        </w:rPr>
        <w:t>możliwości</w:t>
      </w:r>
      <w:r w:rsidR="000D1F78">
        <w:rPr>
          <w:rFonts w:ascii="Calibri" w:hAnsi="Calibri" w:cs="Calibri"/>
          <w:b/>
          <w:bCs/>
          <w:sz w:val="24"/>
          <w:szCs w:val="24"/>
        </w:rPr>
        <w:t xml:space="preserve"> </w:t>
      </w:r>
      <w:r w:rsidRPr="006F7A19">
        <w:rPr>
          <w:rFonts w:ascii="Calibri" w:hAnsi="Calibri" w:cs="Calibri"/>
          <w:sz w:val="24"/>
          <w:szCs w:val="24"/>
        </w:rPr>
        <w:t>składania ofert częścio</w:t>
      </w:r>
      <w:r w:rsidR="00447A1C">
        <w:rPr>
          <w:rFonts w:ascii="Calibri" w:hAnsi="Calibri" w:cs="Calibri"/>
          <w:sz w:val="24"/>
          <w:szCs w:val="24"/>
        </w:rPr>
        <w:t>wych.</w:t>
      </w:r>
    </w:p>
    <w:p w14:paraId="760D9BCB"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031EAD51" w14:textId="77777777" w:rsidR="00043AC0" w:rsidRPr="006F7A19"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b/>
          <w:bCs/>
          <w:sz w:val="24"/>
          <w:szCs w:val="24"/>
        </w:rPr>
        <w:t xml:space="preserve">19. Maksymalna liczba wykonawców (w przypadku umowy ramowej). </w:t>
      </w:r>
    </w:p>
    <w:p w14:paraId="4AEBA590" w14:textId="77777777" w:rsidR="00043AC0" w:rsidRDefault="00043AC0" w:rsidP="00DE0ADD">
      <w:pPr>
        <w:autoSpaceDE w:val="0"/>
        <w:autoSpaceDN w:val="0"/>
        <w:adjustRightInd w:val="0"/>
        <w:spacing w:after="0" w:line="240" w:lineRule="auto"/>
        <w:jc w:val="both"/>
        <w:rPr>
          <w:rFonts w:ascii="Calibri" w:hAnsi="Calibri" w:cs="Calibri"/>
          <w:sz w:val="24"/>
          <w:szCs w:val="24"/>
        </w:rPr>
      </w:pPr>
      <w:r w:rsidRPr="006F7A19">
        <w:rPr>
          <w:rFonts w:ascii="Calibri" w:hAnsi="Calibri" w:cs="Calibri"/>
          <w:sz w:val="24"/>
          <w:szCs w:val="24"/>
        </w:rPr>
        <w:t xml:space="preserve">19.1. Zamawiający </w:t>
      </w:r>
      <w:r w:rsidRPr="006F7A19">
        <w:rPr>
          <w:rFonts w:ascii="Calibri" w:hAnsi="Calibri" w:cs="Calibri"/>
          <w:b/>
          <w:bCs/>
          <w:sz w:val="24"/>
          <w:szCs w:val="24"/>
        </w:rPr>
        <w:t xml:space="preserve">nie przewiduje </w:t>
      </w:r>
      <w:r w:rsidRPr="006F7A19">
        <w:rPr>
          <w:rFonts w:ascii="Calibri" w:hAnsi="Calibri" w:cs="Calibri"/>
          <w:sz w:val="24"/>
          <w:szCs w:val="24"/>
        </w:rPr>
        <w:t xml:space="preserve">zawarcia umowy ramowej. </w:t>
      </w:r>
    </w:p>
    <w:p w14:paraId="4D3B5470"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78233655" w14:textId="77777777" w:rsidR="006F7A19" w:rsidRDefault="00043AC0" w:rsidP="00DE0ADD">
      <w:pPr>
        <w:autoSpaceDE w:val="0"/>
        <w:autoSpaceDN w:val="0"/>
        <w:adjustRightInd w:val="0"/>
        <w:spacing w:after="0" w:line="240" w:lineRule="auto"/>
        <w:jc w:val="both"/>
        <w:rPr>
          <w:rFonts w:ascii="Calibri" w:hAnsi="Calibri" w:cs="Calibri"/>
          <w:b/>
          <w:bCs/>
          <w:sz w:val="24"/>
          <w:szCs w:val="24"/>
        </w:rPr>
      </w:pPr>
      <w:r w:rsidRPr="006F7A19">
        <w:rPr>
          <w:rFonts w:ascii="Calibri" w:hAnsi="Calibri" w:cs="Calibri"/>
          <w:b/>
          <w:bCs/>
          <w:sz w:val="24"/>
          <w:szCs w:val="24"/>
        </w:rPr>
        <w:t>20. Przewidywane zamówienia o których mowa w art. 67 ust. 1 p</w:t>
      </w:r>
      <w:r w:rsidR="00FE3DCD">
        <w:rPr>
          <w:rFonts w:ascii="Calibri" w:hAnsi="Calibri" w:cs="Calibri"/>
          <w:b/>
          <w:bCs/>
          <w:sz w:val="24"/>
          <w:szCs w:val="24"/>
        </w:rPr>
        <w:t xml:space="preserve">kt 6 i 7 </w:t>
      </w:r>
      <w:proofErr w:type="spellStart"/>
      <w:r w:rsidR="00FE3DCD">
        <w:rPr>
          <w:rFonts w:ascii="Calibri" w:hAnsi="Calibri" w:cs="Calibri"/>
          <w:b/>
          <w:bCs/>
          <w:sz w:val="24"/>
          <w:szCs w:val="24"/>
        </w:rPr>
        <w:t>Pzp</w:t>
      </w:r>
      <w:proofErr w:type="spellEnd"/>
      <w:r w:rsidRPr="006F7A19">
        <w:rPr>
          <w:rFonts w:ascii="Calibri" w:hAnsi="Calibri" w:cs="Calibri"/>
          <w:b/>
          <w:bCs/>
          <w:sz w:val="24"/>
          <w:szCs w:val="24"/>
        </w:rPr>
        <w:t xml:space="preserve"> oraz okoliczności,</w:t>
      </w:r>
    </w:p>
    <w:p w14:paraId="79E85F6D" w14:textId="77777777" w:rsidR="00043AC0" w:rsidRDefault="006F7A19"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043AC0" w:rsidRPr="006F7A19">
        <w:rPr>
          <w:rFonts w:ascii="Calibri" w:hAnsi="Calibri" w:cs="Calibri"/>
          <w:b/>
          <w:bCs/>
          <w:sz w:val="24"/>
          <w:szCs w:val="24"/>
        </w:rPr>
        <w:t xml:space="preserve"> po których zaistnieniu będą one udzielane. </w:t>
      </w:r>
    </w:p>
    <w:p w14:paraId="62A1BEDF" w14:textId="77777777" w:rsidR="00043AC0" w:rsidRDefault="0055382F" w:rsidP="00DE0ADD">
      <w:pPr>
        <w:autoSpaceDE w:val="0"/>
        <w:autoSpaceDN w:val="0"/>
        <w:adjustRightInd w:val="0"/>
        <w:spacing w:after="0" w:line="240" w:lineRule="auto"/>
        <w:jc w:val="both"/>
        <w:rPr>
          <w:rFonts w:ascii="Calibri" w:eastAsia="Times New Roman" w:hAnsi="Calibri" w:cs="Times New Roman"/>
          <w:b/>
          <w:sz w:val="24"/>
          <w:szCs w:val="20"/>
          <w:lang w:eastAsia="pl-PL"/>
        </w:rPr>
      </w:pPr>
      <w:r w:rsidRPr="0055382F">
        <w:rPr>
          <w:rFonts w:ascii="Calibri" w:hAnsi="Calibri" w:cs="Calibri"/>
          <w:bCs/>
          <w:sz w:val="24"/>
          <w:szCs w:val="24"/>
        </w:rPr>
        <w:t>20.1.</w:t>
      </w:r>
      <w:r>
        <w:rPr>
          <w:rFonts w:ascii="Calibri" w:hAnsi="Calibri" w:cs="Calibri"/>
          <w:bCs/>
          <w:sz w:val="24"/>
          <w:szCs w:val="24"/>
        </w:rPr>
        <w:t xml:space="preserve"> </w:t>
      </w:r>
      <w:r w:rsidRPr="009D2B37">
        <w:rPr>
          <w:rFonts w:ascii="Calibri" w:eastAsia="Times New Roman" w:hAnsi="Calibri" w:cs="Times New Roman"/>
          <w:sz w:val="24"/>
          <w:szCs w:val="20"/>
          <w:lang w:eastAsia="pl-PL"/>
        </w:rPr>
        <w:t xml:space="preserve">Zamawiający </w:t>
      </w:r>
      <w:r w:rsidR="005F7BB6" w:rsidRPr="005F7BB6">
        <w:rPr>
          <w:rFonts w:ascii="Calibri" w:eastAsia="Times New Roman" w:hAnsi="Calibri" w:cs="Times New Roman"/>
          <w:b/>
          <w:sz w:val="24"/>
          <w:szCs w:val="20"/>
          <w:lang w:eastAsia="pl-PL"/>
        </w:rPr>
        <w:t>nie</w:t>
      </w:r>
      <w:r w:rsidR="005F7BB6">
        <w:rPr>
          <w:rFonts w:ascii="Calibri" w:eastAsia="Times New Roman" w:hAnsi="Calibri" w:cs="Times New Roman"/>
          <w:sz w:val="24"/>
          <w:szCs w:val="20"/>
          <w:lang w:eastAsia="pl-PL"/>
        </w:rPr>
        <w:t xml:space="preserve"> </w:t>
      </w:r>
      <w:r w:rsidRPr="009D2B37">
        <w:rPr>
          <w:rFonts w:ascii="Calibri" w:eastAsia="Times New Roman" w:hAnsi="Calibri" w:cs="Times New Roman"/>
          <w:b/>
          <w:sz w:val="24"/>
          <w:szCs w:val="20"/>
          <w:lang w:eastAsia="pl-PL"/>
        </w:rPr>
        <w:t>przewiduje</w:t>
      </w:r>
      <w:r w:rsidRPr="009D2B37">
        <w:rPr>
          <w:rFonts w:ascii="Calibri" w:eastAsia="Times New Roman" w:hAnsi="Calibri" w:cs="Times New Roman"/>
          <w:sz w:val="24"/>
          <w:szCs w:val="20"/>
          <w:lang w:eastAsia="pl-PL"/>
        </w:rPr>
        <w:t xml:space="preserve"> </w:t>
      </w:r>
      <w:r w:rsidRPr="009D2B37">
        <w:rPr>
          <w:rFonts w:ascii="Calibri" w:eastAsia="Times New Roman" w:hAnsi="Calibri" w:cs="Times New Roman"/>
          <w:bCs/>
          <w:sz w:val="24"/>
          <w:szCs w:val="20"/>
          <w:lang w:eastAsia="pl-PL"/>
        </w:rPr>
        <w:t>udzielenia zamówienia polegającego na powtórzen</w:t>
      </w:r>
      <w:r w:rsidR="005F7BB6">
        <w:rPr>
          <w:rFonts w:ascii="Calibri" w:eastAsia="Times New Roman" w:hAnsi="Calibri" w:cs="Times New Roman"/>
          <w:bCs/>
          <w:sz w:val="24"/>
          <w:szCs w:val="20"/>
          <w:lang w:eastAsia="pl-PL"/>
        </w:rPr>
        <w:t xml:space="preserve">iu podobnych </w:t>
      </w:r>
      <w:r w:rsidR="005F7BB6">
        <w:rPr>
          <w:rFonts w:ascii="Calibri" w:eastAsia="Times New Roman" w:hAnsi="Calibri" w:cs="Times New Roman"/>
          <w:bCs/>
          <w:sz w:val="24"/>
          <w:szCs w:val="20"/>
          <w:lang w:eastAsia="pl-PL"/>
        </w:rPr>
        <w:br/>
        <w:t xml:space="preserve">        robót </w:t>
      </w:r>
      <w:r w:rsidRPr="009D2B37">
        <w:rPr>
          <w:rFonts w:ascii="Calibri" w:eastAsia="Times New Roman" w:hAnsi="Calibri" w:cs="Times New Roman"/>
          <w:bCs/>
          <w:sz w:val="24"/>
          <w:szCs w:val="20"/>
          <w:lang w:eastAsia="pl-PL"/>
        </w:rPr>
        <w:t>budowlany</w:t>
      </w:r>
      <w:r w:rsidR="00F23939">
        <w:rPr>
          <w:rFonts w:ascii="Calibri" w:eastAsia="Times New Roman" w:hAnsi="Calibri" w:cs="Times New Roman"/>
          <w:bCs/>
          <w:sz w:val="24"/>
          <w:szCs w:val="20"/>
          <w:lang w:eastAsia="pl-PL"/>
        </w:rPr>
        <w:t xml:space="preserve">ch </w:t>
      </w:r>
      <w:r w:rsidR="00E17B57">
        <w:rPr>
          <w:rFonts w:ascii="Calibri" w:eastAsia="Times New Roman" w:hAnsi="Calibri" w:cs="Times New Roman"/>
          <w:bCs/>
          <w:sz w:val="24"/>
          <w:szCs w:val="20"/>
          <w:lang w:eastAsia="pl-PL"/>
        </w:rPr>
        <w:t xml:space="preserve">na </w:t>
      </w:r>
      <w:r w:rsidRPr="009D2B37">
        <w:rPr>
          <w:rFonts w:ascii="Calibri" w:eastAsia="Times New Roman" w:hAnsi="Calibri" w:cs="Times New Roman"/>
          <w:bCs/>
          <w:sz w:val="24"/>
          <w:szCs w:val="20"/>
          <w:lang w:eastAsia="pl-PL"/>
        </w:rPr>
        <w:t xml:space="preserve">podstawie </w:t>
      </w:r>
      <w:r w:rsidRPr="009D2B37">
        <w:rPr>
          <w:rFonts w:ascii="Calibri" w:eastAsia="Times New Roman" w:hAnsi="Calibri" w:cs="Times New Roman"/>
          <w:b/>
          <w:sz w:val="24"/>
          <w:szCs w:val="20"/>
          <w:lang w:eastAsia="pl-PL"/>
        </w:rPr>
        <w:t xml:space="preserve"> art. 67 ust. 1 pkt 6 PZP.</w:t>
      </w:r>
    </w:p>
    <w:p w14:paraId="72246EF7" w14:textId="77777777" w:rsidR="00E17B57" w:rsidRPr="006F7A19" w:rsidRDefault="00E17B57" w:rsidP="00DE0ADD">
      <w:pPr>
        <w:autoSpaceDE w:val="0"/>
        <w:autoSpaceDN w:val="0"/>
        <w:adjustRightInd w:val="0"/>
        <w:spacing w:after="0" w:line="240" w:lineRule="auto"/>
        <w:jc w:val="both"/>
        <w:rPr>
          <w:rFonts w:ascii="Calibri" w:hAnsi="Calibri" w:cs="Calibri"/>
          <w:sz w:val="24"/>
          <w:szCs w:val="24"/>
        </w:rPr>
      </w:pPr>
    </w:p>
    <w:p w14:paraId="7AC1E087" w14:textId="77777777" w:rsidR="008255DE"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21. Opis sposobu przedstawiania ofert wariantowych oraz minimalne</w:t>
      </w:r>
      <w:r>
        <w:rPr>
          <w:rFonts w:ascii="Calibri" w:hAnsi="Calibri" w:cs="Calibri"/>
          <w:b/>
          <w:bCs/>
          <w:sz w:val="24"/>
          <w:szCs w:val="24"/>
        </w:rPr>
        <w:t xml:space="preserve"> warunki jakim muszą </w:t>
      </w:r>
    </w:p>
    <w:p w14:paraId="7ACFA356" w14:textId="77777777" w:rsidR="00697A4A" w:rsidRPr="008255DE" w:rsidRDefault="008255DE" w:rsidP="00DE0ADD">
      <w:pPr>
        <w:autoSpaceDE w:val="0"/>
        <w:autoSpaceDN w:val="0"/>
        <w:adjustRightInd w:val="0"/>
        <w:spacing w:after="0" w:line="240" w:lineRule="auto"/>
        <w:jc w:val="both"/>
        <w:rPr>
          <w:rFonts w:ascii="Calibri" w:hAnsi="Calibri" w:cs="Calibri"/>
          <w:b/>
          <w:bCs/>
          <w:sz w:val="24"/>
          <w:szCs w:val="24"/>
        </w:rPr>
      </w:pPr>
      <w:r>
        <w:rPr>
          <w:rFonts w:ascii="Calibri" w:hAnsi="Calibri" w:cs="Calibri"/>
          <w:b/>
          <w:bCs/>
          <w:sz w:val="24"/>
          <w:szCs w:val="24"/>
        </w:rPr>
        <w:t xml:space="preserve">       </w:t>
      </w:r>
      <w:r w:rsidR="00697A4A">
        <w:rPr>
          <w:rFonts w:ascii="Calibri" w:hAnsi="Calibri" w:cs="Calibri"/>
          <w:b/>
          <w:bCs/>
          <w:sz w:val="24"/>
          <w:szCs w:val="24"/>
        </w:rPr>
        <w:t xml:space="preserve">odpowiadać  </w:t>
      </w:r>
      <w:r w:rsidR="00697A4A" w:rsidRPr="00697A4A">
        <w:rPr>
          <w:rFonts w:ascii="Calibri" w:hAnsi="Calibri" w:cs="Calibri"/>
          <w:b/>
          <w:bCs/>
          <w:sz w:val="24"/>
          <w:szCs w:val="24"/>
        </w:rPr>
        <w:t xml:space="preserve">oferty wariantowe wraz z wybranymi kryteriami oceny. </w:t>
      </w:r>
    </w:p>
    <w:p w14:paraId="0ABA03AB"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21.1. Zamawiający </w:t>
      </w:r>
      <w:r w:rsidRPr="00697A4A">
        <w:rPr>
          <w:rFonts w:ascii="Calibri" w:hAnsi="Calibri" w:cs="Calibri"/>
          <w:b/>
          <w:bCs/>
          <w:sz w:val="24"/>
          <w:szCs w:val="24"/>
        </w:rPr>
        <w:t xml:space="preserve">nie dopuszcza </w:t>
      </w:r>
      <w:r w:rsidRPr="00697A4A">
        <w:rPr>
          <w:rFonts w:ascii="Calibri" w:hAnsi="Calibri" w:cs="Calibri"/>
          <w:sz w:val="24"/>
          <w:szCs w:val="24"/>
        </w:rPr>
        <w:t xml:space="preserve">składania ofert wariantowych. </w:t>
      </w:r>
    </w:p>
    <w:p w14:paraId="1D2B807A"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28EC9B7E"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22. Informacje dotyczące walut obcych, w jakich mogą być prowadzone rozliczenia między </w:t>
      </w:r>
    </w:p>
    <w:p w14:paraId="1815FC14"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Pr="00697A4A">
        <w:rPr>
          <w:rFonts w:ascii="Calibri" w:hAnsi="Calibri" w:cs="Calibri"/>
          <w:b/>
          <w:bCs/>
          <w:sz w:val="24"/>
          <w:szCs w:val="24"/>
        </w:rPr>
        <w:t xml:space="preserve">zamawiającym a wykonawcą. </w:t>
      </w:r>
    </w:p>
    <w:p w14:paraId="1E7453CC"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22.1. Rozliczenia pomiędzy Zamawiającym, a Wykonawcą realizowane będą w złotych polskich (PLN). </w:t>
      </w:r>
    </w:p>
    <w:p w14:paraId="6FBF8C5A"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22785155"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23. Informacje dotyczące aukcji elektronicznej. </w:t>
      </w:r>
    </w:p>
    <w:p w14:paraId="7CD4EE6F" w14:textId="77777777" w:rsidR="00697A4A"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sz w:val="24"/>
          <w:szCs w:val="24"/>
        </w:rPr>
        <w:t xml:space="preserve">23.1. Zamawiający </w:t>
      </w:r>
      <w:r w:rsidRPr="00697A4A">
        <w:rPr>
          <w:rFonts w:ascii="Calibri" w:hAnsi="Calibri" w:cs="Calibri"/>
          <w:b/>
          <w:bCs/>
          <w:sz w:val="24"/>
          <w:szCs w:val="24"/>
        </w:rPr>
        <w:t xml:space="preserve">nie przewiduje aukcji elektronicznej. </w:t>
      </w:r>
    </w:p>
    <w:p w14:paraId="0FCC203F" w14:textId="77777777" w:rsidR="00E17B57" w:rsidRPr="00697A4A" w:rsidRDefault="00E17B57" w:rsidP="00DE0ADD">
      <w:pPr>
        <w:autoSpaceDE w:val="0"/>
        <w:autoSpaceDN w:val="0"/>
        <w:adjustRightInd w:val="0"/>
        <w:spacing w:after="0" w:line="240" w:lineRule="auto"/>
        <w:jc w:val="both"/>
        <w:rPr>
          <w:rFonts w:ascii="Calibri" w:hAnsi="Calibri" w:cs="Calibri"/>
          <w:sz w:val="24"/>
          <w:szCs w:val="24"/>
        </w:rPr>
      </w:pPr>
    </w:p>
    <w:p w14:paraId="24FDD78C"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b/>
          <w:bCs/>
          <w:sz w:val="24"/>
          <w:szCs w:val="24"/>
        </w:rPr>
        <w:t xml:space="preserve">4. Wysokość zwrotu kosztów udziału w postępowaniu. </w:t>
      </w:r>
    </w:p>
    <w:p w14:paraId="3942D45A"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24.1. Zamawiający </w:t>
      </w:r>
      <w:r w:rsidRPr="00697A4A">
        <w:rPr>
          <w:rFonts w:ascii="Calibri" w:hAnsi="Calibri" w:cs="Calibri"/>
          <w:b/>
          <w:bCs/>
          <w:sz w:val="24"/>
          <w:szCs w:val="24"/>
        </w:rPr>
        <w:t xml:space="preserve">nie przewiduje </w:t>
      </w:r>
      <w:r w:rsidRPr="00697A4A">
        <w:rPr>
          <w:rFonts w:ascii="Calibri" w:hAnsi="Calibri" w:cs="Calibri"/>
          <w:sz w:val="24"/>
          <w:szCs w:val="24"/>
        </w:rPr>
        <w:t xml:space="preserve">zwrotu kosztów udziału w postępowaniu. </w:t>
      </w:r>
    </w:p>
    <w:p w14:paraId="53D946E7" w14:textId="77777777" w:rsidR="00697A4A" w:rsidRPr="00043AC0" w:rsidRDefault="00697A4A" w:rsidP="00DE0ADD">
      <w:pPr>
        <w:autoSpaceDE w:val="0"/>
        <w:autoSpaceDN w:val="0"/>
        <w:adjustRightInd w:val="0"/>
        <w:spacing w:after="0" w:line="240" w:lineRule="auto"/>
        <w:jc w:val="both"/>
        <w:rPr>
          <w:rFonts w:ascii="Calibri" w:hAnsi="Calibri" w:cs="Calibri"/>
          <w:sz w:val="20"/>
          <w:szCs w:val="20"/>
        </w:rPr>
      </w:pPr>
    </w:p>
    <w:p w14:paraId="5181ED53"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9E706B">
        <w:rPr>
          <w:rFonts w:ascii="Calibri" w:hAnsi="Calibri" w:cs="Calibri"/>
          <w:b/>
          <w:bCs/>
          <w:sz w:val="24"/>
          <w:szCs w:val="24"/>
        </w:rPr>
        <w:t>25. Wymagania, o kt</w:t>
      </w:r>
      <w:r w:rsidR="00FE3DCD">
        <w:rPr>
          <w:rFonts w:ascii="Calibri" w:hAnsi="Calibri" w:cs="Calibri"/>
          <w:b/>
          <w:bCs/>
          <w:sz w:val="24"/>
          <w:szCs w:val="24"/>
        </w:rPr>
        <w:t xml:space="preserve">órych mowa w art. </w:t>
      </w:r>
      <w:r w:rsidR="00FE3DCD" w:rsidRPr="00386F8E">
        <w:rPr>
          <w:rFonts w:ascii="Calibri" w:hAnsi="Calibri" w:cs="Calibri"/>
          <w:b/>
          <w:bCs/>
          <w:sz w:val="24"/>
          <w:szCs w:val="24"/>
        </w:rPr>
        <w:t xml:space="preserve">29 ust. 3a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007A6817"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lastRenderedPageBreak/>
        <w:t xml:space="preserve">25.1. Zamawiający </w:t>
      </w:r>
      <w:r w:rsidRPr="00697A4A">
        <w:rPr>
          <w:rFonts w:ascii="Calibri" w:hAnsi="Calibri" w:cs="Calibri"/>
          <w:b/>
          <w:bCs/>
          <w:sz w:val="24"/>
          <w:szCs w:val="24"/>
        </w:rPr>
        <w:t>wymaga</w:t>
      </w:r>
      <w:r w:rsidRPr="00697A4A">
        <w:rPr>
          <w:rFonts w:ascii="Calibri" w:hAnsi="Calibri" w:cs="Calibri"/>
          <w:sz w:val="24"/>
          <w:szCs w:val="24"/>
        </w:rPr>
        <w:t xml:space="preserve">, aby </w:t>
      </w:r>
      <w:r w:rsidR="00B34E5B">
        <w:rPr>
          <w:rFonts w:ascii="Calibri" w:hAnsi="Calibri" w:cs="Calibri"/>
          <w:sz w:val="24"/>
          <w:szCs w:val="24"/>
        </w:rPr>
        <w:t>zakres czynności określonych w p</w:t>
      </w:r>
      <w:r w:rsidRPr="00697A4A">
        <w:rPr>
          <w:rFonts w:ascii="Calibri" w:hAnsi="Calibri" w:cs="Calibri"/>
          <w:sz w:val="24"/>
          <w:szCs w:val="24"/>
        </w:rPr>
        <w:t xml:space="preserve">rzedmiarze robót w zakresie: </w:t>
      </w:r>
    </w:p>
    <w:p w14:paraId="72F7F326" w14:textId="5E14E0AD" w:rsidR="00697A4A" w:rsidRDefault="005F7BB6" w:rsidP="00DE0ADD">
      <w:pPr>
        <w:autoSpaceDE w:val="0"/>
        <w:autoSpaceDN w:val="0"/>
        <w:adjustRightInd w:val="0"/>
        <w:spacing w:after="0" w:line="240" w:lineRule="auto"/>
        <w:jc w:val="both"/>
        <w:rPr>
          <w:rFonts w:ascii="Calibri" w:hAnsi="Calibri" w:cs="Calibri"/>
          <w:sz w:val="24"/>
          <w:szCs w:val="24"/>
        </w:rPr>
      </w:pPr>
      <w:r w:rsidRPr="007C4176">
        <w:rPr>
          <w:rFonts w:ascii="Calibri" w:hAnsi="Calibri" w:cs="Calibri"/>
          <w:sz w:val="24"/>
          <w:szCs w:val="24"/>
        </w:rPr>
        <w:t>robót dachowych, robót elewacyjnych, robót sanitarnych oraz robót elektrycznych</w:t>
      </w:r>
      <w:r>
        <w:rPr>
          <w:rFonts w:ascii="Calibri" w:hAnsi="Calibri" w:cs="Calibri"/>
          <w:sz w:val="24"/>
          <w:szCs w:val="24"/>
        </w:rPr>
        <w:t xml:space="preserve"> </w:t>
      </w:r>
      <w:r w:rsidR="00697A4A" w:rsidRPr="00697A4A">
        <w:rPr>
          <w:rFonts w:ascii="Calibri" w:hAnsi="Calibri" w:cs="Calibri"/>
          <w:sz w:val="24"/>
          <w:szCs w:val="24"/>
        </w:rPr>
        <w:t xml:space="preserve">został </w:t>
      </w:r>
      <w:r w:rsidR="00697A4A">
        <w:rPr>
          <w:rFonts w:ascii="Calibri" w:hAnsi="Calibri" w:cs="Calibri"/>
          <w:sz w:val="24"/>
          <w:szCs w:val="24"/>
        </w:rPr>
        <w:t xml:space="preserve"> </w:t>
      </w:r>
      <w:r w:rsidR="00697A4A" w:rsidRPr="00697A4A">
        <w:rPr>
          <w:rFonts w:ascii="Calibri" w:hAnsi="Calibri" w:cs="Calibri"/>
          <w:sz w:val="24"/>
          <w:szCs w:val="24"/>
        </w:rPr>
        <w:t>wykonany przez pracowników</w:t>
      </w:r>
      <w:r w:rsidR="00697A4A">
        <w:rPr>
          <w:rFonts w:ascii="Calibri" w:hAnsi="Calibri" w:cs="Calibri"/>
          <w:sz w:val="24"/>
          <w:szCs w:val="24"/>
        </w:rPr>
        <w:t xml:space="preserve">  </w:t>
      </w:r>
      <w:r w:rsidR="00697A4A" w:rsidRPr="00697A4A">
        <w:rPr>
          <w:rFonts w:ascii="Calibri" w:hAnsi="Calibri" w:cs="Calibri"/>
          <w:sz w:val="24"/>
          <w:szCs w:val="24"/>
        </w:rPr>
        <w:t xml:space="preserve">w rozumieniu art. </w:t>
      </w:r>
      <w:r w:rsidR="00FE3DCD">
        <w:rPr>
          <w:rFonts w:ascii="Calibri" w:hAnsi="Calibri" w:cs="Calibri"/>
          <w:sz w:val="24"/>
          <w:szCs w:val="24"/>
        </w:rPr>
        <w:t>22 § 1 Kodeksu</w:t>
      </w:r>
      <w:r w:rsidR="002B3888">
        <w:rPr>
          <w:rFonts w:ascii="Calibri" w:hAnsi="Calibri" w:cs="Calibri"/>
          <w:sz w:val="24"/>
          <w:szCs w:val="24"/>
        </w:rPr>
        <w:t xml:space="preserve"> </w:t>
      </w:r>
      <w:r w:rsidR="00697A4A" w:rsidRPr="00697A4A">
        <w:rPr>
          <w:rFonts w:ascii="Calibri" w:hAnsi="Calibri" w:cs="Calibri"/>
          <w:sz w:val="24"/>
          <w:szCs w:val="24"/>
        </w:rPr>
        <w:t>Pracy</w:t>
      </w:r>
      <w:r w:rsidR="002B3888">
        <w:rPr>
          <w:rFonts w:ascii="Calibri" w:hAnsi="Calibri" w:cs="Calibri"/>
          <w:sz w:val="24"/>
          <w:szCs w:val="24"/>
        </w:rPr>
        <w:t xml:space="preserve"> </w:t>
      </w:r>
      <w:r w:rsidR="00FE3DCD">
        <w:rPr>
          <w:rFonts w:ascii="Calibri" w:hAnsi="Calibri" w:cs="Calibri"/>
          <w:sz w:val="24"/>
          <w:szCs w:val="24"/>
        </w:rPr>
        <w:t>(</w:t>
      </w:r>
      <w:r w:rsidR="00FE3DCD" w:rsidRPr="00386F8E">
        <w:rPr>
          <w:rFonts w:ascii="Calibri" w:hAnsi="Calibri" w:cs="Calibri"/>
          <w:sz w:val="24"/>
          <w:szCs w:val="24"/>
        </w:rPr>
        <w:t>Dz.U.</w:t>
      </w:r>
      <w:r w:rsidR="008616C0" w:rsidRPr="00386F8E">
        <w:rPr>
          <w:rFonts w:ascii="Calibri" w:hAnsi="Calibri" w:cs="Calibri"/>
          <w:sz w:val="24"/>
          <w:szCs w:val="24"/>
        </w:rPr>
        <w:t xml:space="preserve"> </w:t>
      </w:r>
      <w:r w:rsidR="002C72A4">
        <w:rPr>
          <w:rFonts w:ascii="Calibri" w:hAnsi="Calibri" w:cs="Calibri"/>
          <w:sz w:val="24"/>
          <w:szCs w:val="24"/>
        </w:rPr>
        <w:t>z 2020r. poz.132</w:t>
      </w:r>
      <w:r w:rsidR="005F51ED">
        <w:rPr>
          <w:rFonts w:ascii="Calibri" w:hAnsi="Calibri" w:cs="Calibri"/>
          <w:sz w:val="24"/>
          <w:szCs w:val="24"/>
        </w:rPr>
        <w:t>0</w:t>
      </w:r>
      <w:r w:rsidR="00FA4ACD" w:rsidRPr="00386F8E">
        <w:rPr>
          <w:rFonts w:ascii="Calibri" w:hAnsi="Calibri" w:cs="Calibri"/>
          <w:sz w:val="24"/>
          <w:szCs w:val="24"/>
        </w:rPr>
        <w:t>)</w:t>
      </w:r>
      <w:r w:rsidR="00697A4A" w:rsidRPr="00386F8E">
        <w:rPr>
          <w:rFonts w:ascii="Calibri" w:hAnsi="Calibri" w:cs="Calibri"/>
          <w:sz w:val="24"/>
          <w:szCs w:val="24"/>
        </w:rPr>
        <w:t xml:space="preserve">. </w:t>
      </w:r>
    </w:p>
    <w:p w14:paraId="2D37ECDF" w14:textId="77777777" w:rsidR="00E17B57" w:rsidRPr="00386F8E" w:rsidRDefault="00E17B57" w:rsidP="00DE0ADD">
      <w:pPr>
        <w:autoSpaceDE w:val="0"/>
        <w:autoSpaceDN w:val="0"/>
        <w:adjustRightInd w:val="0"/>
        <w:spacing w:after="0" w:line="240" w:lineRule="auto"/>
        <w:jc w:val="both"/>
        <w:rPr>
          <w:rFonts w:ascii="Calibri" w:hAnsi="Calibri" w:cs="Calibri"/>
          <w:sz w:val="24"/>
          <w:szCs w:val="24"/>
        </w:rPr>
      </w:pPr>
    </w:p>
    <w:p w14:paraId="5586F3F6" w14:textId="77777777" w:rsidR="00697A4A" w:rsidRPr="00697A4A" w:rsidRDefault="00697A4A" w:rsidP="00DE0ADD">
      <w:pPr>
        <w:autoSpaceDE w:val="0"/>
        <w:autoSpaceDN w:val="0"/>
        <w:adjustRightInd w:val="0"/>
        <w:spacing w:after="0" w:line="240" w:lineRule="auto"/>
        <w:jc w:val="both"/>
        <w:rPr>
          <w:rFonts w:ascii="Calibri" w:hAnsi="Calibri" w:cs="Calibri"/>
          <w:sz w:val="24"/>
          <w:szCs w:val="24"/>
        </w:rPr>
      </w:pPr>
      <w:r w:rsidRPr="00386F8E">
        <w:rPr>
          <w:rFonts w:ascii="Calibri" w:hAnsi="Calibri" w:cs="Calibri"/>
          <w:b/>
          <w:bCs/>
          <w:sz w:val="24"/>
          <w:szCs w:val="24"/>
        </w:rPr>
        <w:t xml:space="preserve">26. Wymagania, o których </w:t>
      </w:r>
      <w:r w:rsidR="00FE3DCD" w:rsidRPr="00386F8E">
        <w:rPr>
          <w:rFonts w:ascii="Calibri" w:hAnsi="Calibri" w:cs="Calibri"/>
          <w:b/>
          <w:bCs/>
          <w:sz w:val="24"/>
          <w:szCs w:val="24"/>
        </w:rPr>
        <w:t xml:space="preserve">mowa w art. 29 ust. 4 pkt 1) </w:t>
      </w:r>
      <w:proofErr w:type="spellStart"/>
      <w:r w:rsidR="00FE3DCD" w:rsidRPr="00386F8E">
        <w:rPr>
          <w:rFonts w:ascii="Calibri" w:hAnsi="Calibri" w:cs="Calibri"/>
          <w:b/>
          <w:bCs/>
          <w:sz w:val="24"/>
          <w:szCs w:val="24"/>
        </w:rPr>
        <w:t>Pzp</w:t>
      </w:r>
      <w:proofErr w:type="spellEnd"/>
      <w:r w:rsidRPr="00697A4A">
        <w:rPr>
          <w:rFonts w:ascii="Calibri" w:hAnsi="Calibri" w:cs="Calibri"/>
          <w:b/>
          <w:bCs/>
          <w:sz w:val="24"/>
          <w:szCs w:val="24"/>
        </w:rPr>
        <w:t xml:space="preserve"> </w:t>
      </w:r>
    </w:p>
    <w:p w14:paraId="354A131D" w14:textId="77777777" w:rsidR="00697A4A"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26.1. Zamawiający </w:t>
      </w:r>
      <w:r w:rsidRPr="00697A4A">
        <w:rPr>
          <w:rFonts w:ascii="Calibri" w:hAnsi="Calibri" w:cs="Calibri"/>
          <w:b/>
          <w:bCs/>
          <w:sz w:val="24"/>
          <w:szCs w:val="24"/>
        </w:rPr>
        <w:t xml:space="preserve">nie określa </w:t>
      </w:r>
      <w:r w:rsidRPr="00697A4A">
        <w:rPr>
          <w:rFonts w:ascii="Calibri" w:hAnsi="Calibri" w:cs="Calibri"/>
          <w:sz w:val="24"/>
          <w:szCs w:val="24"/>
        </w:rPr>
        <w:t xml:space="preserve">wymagań, o których </w:t>
      </w:r>
      <w:r w:rsidR="00FE3DCD">
        <w:rPr>
          <w:rFonts w:ascii="Calibri" w:hAnsi="Calibri" w:cs="Calibri"/>
          <w:sz w:val="24"/>
          <w:szCs w:val="24"/>
        </w:rPr>
        <w:t xml:space="preserve">mowa w art. 29 ust. 4 pkt 1) </w:t>
      </w:r>
      <w:proofErr w:type="spellStart"/>
      <w:r w:rsidR="00FE3DCD">
        <w:rPr>
          <w:rFonts w:ascii="Calibri" w:hAnsi="Calibri" w:cs="Calibri"/>
          <w:sz w:val="24"/>
          <w:szCs w:val="24"/>
        </w:rPr>
        <w:t>Pzp</w:t>
      </w:r>
      <w:proofErr w:type="spellEnd"/>
      <w:r w:rsidRPr="00697A4A">
        <w:rPr>
          <w:rFonts w:ascii="Calibri" w:hAnsi="Calibri" w:cs="Calibri"/>
          <w:sz w:val="24"/>
          <w:szCs w:val="24"/>
        </w:rPr>
        <w:t xml:space="preserve">. </w:t>
      </w:r>
    </w:p>
    <w:p w14:paraId="75CC04D7"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2EE2ACFC" w14:textId="77777777" w:rsidR="003F6B0B" w:rsidRDefault="00697A4A" w:rsidP="00DE0ADD">
      <w:pPr>
        <w:autoSpaceDE w:val="0"/>
        <w:autoSpaceDN w:val="0"/>
        <w:adjustRightInd w:val="0"/>
        <w:spacing w:after="0" w:line="240" w:lineRule="auto"/>
        <w:jc w:val="both"/>
        <w:rPr>
          <w:rFonts w:ascii="Calibri" w:hAnsi="Calibri" w:cs="Calibri"/>
          <w:b/>
          <w:bCs/>
          <w:sz w:val="24"/>
          <w:szCs w:val="24"/>
        </w:rPr>
      </w:pPr>
      <w:r w:rsidRPr="00697A4A">
        <w:rPr>
          <w:rFonts w:ascii="Calibri" w:hAnsi="Calibri" w:cs="Calibri"/>
          <w:b/>
          <w:bCs/>
          <w:sz w:val="24"/>
          <w:szCs w:val="24"/>
        </w:rPr>
        <w:t xml:space="preserve">27. Informacje o obowiązku osobistego wykonania przez wykonawcę kluczowych części </w:t>
      </w:r>
    </w:p>
    <w:p w14:paraId="49130335" w14:textId="77777777" w:rsidR="00697A4A" w:rsidRPr="00697A4A"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 xml:space="preserve">       </w:t>
      </w:r>
      <w:r w:rsidR="00697A4A" w:rsidRPr="00697A4A">
        <w:rPr>
          <w:rFonts w:ascii="Calibri" w:hAnsi="Calibri" w:cs="Calibri"/>
          <w:b/>
          <w:bCs/>
          <w:sz w:val="24"/>
          <w:szCs w:val="24"/>
        </w:rPr>
        <w:t xml:space="preserve">zamówienia </w:t>
      </w:r>
    </w:p>
    <w:p w14:paraId="796EE2EA" w14:textId="77777777" w:rsidR="003F6B0B" w:rsidRDefault="00697A4A" w:rsidP="00DE0ADD">
      <w:pPr>
        <w:autoSpaceDE w:val="0"/>
        <w:autoSpaceDN w:val="0"/>
        <w:adjustRightInd w:val="0"/>
        <w:spacing w:after="0" w:line="240" w:lineRule="auto"/>
        <w:jc w:val="both"/>
        <w:rPr>
          <w:rFonts w:ascii="Calibri" w:hAnsi="Calibri" w:cs="Calibri"/>
          <w:sz w:val="24"/>
          <w:szCs w:val="24"/>
        </w:rPr>
      </w:pPr>
      <w:r w:rsidRPr="00697A4A">
        <w:rPr>
          <w:rFonts w:ascii="Calibri" w:hAnsi="Calibri" w:cs="Calibri"/>
          <w:sz w:val="24"/>
          <w:szCs w:val="24"/>
        </w:rPr>
        <w:t xml:space="preserve">27.1. Zamawiający </w:t>
      </w:r>
      <w:r w:rsidRPr="00697A4A">
        <w:rPr>
          <w:rFonts w:ascii="Calibri" w:hAnsi="Calibri" w:cs="Calibri"/>
          <w:b/>
          <w:bCs/>
          <w:sz w:val="24"/>
          <w:szCs w:val="24"/>
        </w:rPr>
        <w:t xml:space="preserve">nie nakłada </w:t>
      </w:r>
      <w:r w:rsidRPr="00697A4A">
        <w:rPr>
          <w:rFonts w:ascii="Calibri" w:hAnsi="Calibri" w:cs="Calibri"/>
          <w:sz w:val="24"/>
          <w:szCs w:val="24"/>
        </w:rPr>
        <w:t xml:space="preserve">obowiązku osobistego wykonania kluczowych części zamówienia </w:t>
      </w:r>
    </w:p>
    <w:p w14:paraId="2E0422F8"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697A4A" w:rsidRPr="00697A4A">
        <w:rPr>
          <w:rFonts w:ascii="Calibri" w:hAnsi="Calibri" w:cs="Calibri"/>
          <w:sz w:val="24"/>
          <w:szCs w:val="24"/>
        </w:rPr>
        <w:t xml:space="preserve">przez wykonawcę. </w:t>
      </w:r>
      <w:r w:rsidR="00043AC0" w:rsidRPr="00697A4A">
        <w:rPr>
          <w:rFonts w:ascii="Calibri" w:hAnsi="Calibri" w:cs="Calibri"/>
          <w:sz w:val="24"/>
          <w:szCs w:val="24"/>
        </w:rPr>
        <w:t xml:space="preserve"> </w:t>
      </w:r>
    </w:p>
    <w:p w14:paraId="6FBE5696" w14:textId="77777777" w:rsidR="00E17B57" w:rsidRPr="00B34E5B" w:rsidRDefault="00E17B57" w:rsidP="00DE0ADD">
      <w:pPr>
        <w:autoSpaceDE w:val="0"/>
        <w:autoSpaceDN w:val="0"/>
        <w:adjustRightInd w:val="0"/>
        <w:spacing w:after="0" w:line="240" w:lineRule="auto"/>
        <w:jc w:val="both"/>
        <w:rPr>
          <w:rFonts w:ascii="Calibri" w:hAnsi="Calibri" w:cs="Calibri"/>
          <w:sz w:val="24"/>
          <w:szCs w:val="24"/>
        </w:rPr>
      </w:pPr>
    </w:p>
    <w:p w14:paraId="740CB82B"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 xml:space="preserve">28. Wymagania dotyczące umowy o podwykonawstwo: </w:t>
      </w:r>
    </w:p>
    <w:p w14:paraId="2702373E" w14:textId="77777777"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28.1. Wymagania dotyczące umowy o podwykonawstwo zostały określone we wzorze umowy – </w:t>
      </w:r>
    </w:p>
    <w:p w14:paraId="1B0E1579" w14:textId="03EE37E4"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DB04D8">
        <w:rPr>
          <w:rFonts w:ascii="Calibri" w:hAnsi="Calibri" w:cs="Calibri"/>
          <w:sz w:val="24"/>
          <w:szCs w:val="24"/>
        </w:rPr>
        <w:t xml:space="preserve"> </w:t>
      </w:r>
      <w:r w:rsidR="00DB04D8">
        <w:rPr>
          <w:rFonts w:ascii="Calibri" w:hAnsi="Calibri" w:cs="Calibri"/>
          <w:sz w:val="24"/>
          <w:szCs w:val="24"/>
        </w:rPr>
        <w:t xml:space="preserve"> </w:t>
      </w:r>
      <w:r w:rsidR="002B3888">
        <w:rPr>
          <w:rFonts w:ascii="Calibri" w:hAnsi="Calibri" w:cs="Calibri"/>
          <w:sz w:val="24"/>
          <w:szCs w:val="24"/>
        </w:rPr>
        <w:t xml:space="preserve">stanowiącym załącznik </w:t>
      </w:r>
      <w:r w:rsidR="00462DD6">
        <w:rPr>
          <w:rFonts w:ascii="Calibri" w:hAnsi="Calibri" w:cs="Calibri"/>
          <w:sz w:val="24"/>
          <w:szCs w:val="24"/>
        </w:rPr>
        <w:t>nr 6</w:t>
      </w:r>
      <w:r w:rsidR="00043AC0" w:rsidRPr="00CE064F">
        <w:rPr>
          <w:rFonts w:ascii="Calibri" w:hAnsi="Calibri" w:cs="Calibri"/>
          <w:sz w:val="24"/>
          <w:szCs w:val="24"/>
        </w:rPr>
        <w:t xml:space="preserve"> do SIWZ.</w:t>
      </w:r>
      <w:r w:rsidR="00043AC0" w:rsidRPr="00DB04D8">
        <w:rPr>
          <w:rFonts w:ascii="Calibri" w:hAnsi="Calibri" w:cs="Calibri"/>
          <w:sz w:val="24"/>
          <w:szCs w:val="24"/>
        </w:rPr>
        <w:t xml:space="preserve"> </w:t>
      </w:r>
    </w:p>
    <w:p w14:paraId="065A9588"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5C273C53"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29. Procentowa wartość ostatniej części wynagrodzenia określon</w:t>
      </w:r>
      <w:r w:rsidR="00FE3DCD">
        <w:rPr>
          <w:rFonts w:ascii="Calibri" w:hAnsi="Calibri" w:cs="Calibri"/>
          <w:b/>
          <w:bCs/>
          <w:sz w:val="24"/>
          <w:szCs w:val="24"/>
        </w:rPr>
        <w:t xml:space="preserve">a zgodnie z art. </w:t>
      </w:r>
      <w:r w:rsidR="00FE3DCD" w:rsidRPr="00386F8E">
        <w:rPr>
          <w:rFonts w:ascii="Calibri" w:hAnsi="Calibri" w:cs="Calibri"/>
          <w:b/>
          <w:bCs/>
          <w:sz w:val="24"/>
          <w:szCs w:val="24"/>
        </w:rPr>
        <w:t xml:space="preserve">143a ust. 3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684225A6" w14:textId="485FC36D" w:rsidR="003F6B0B"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sz w:val="24"/>
          <w:szCs w:val="24"/>
        </w:rPr>
        <w:t xml:space="preserve">29.1. Zamawiający </w:t>
      </w:r>
      <w:r w:rsidRPr="00DB04D8">
        <w:rPr>
          <w:rFonts w:ascii="Calibri" w:hAnsi="Calibri" w:cs="Calibri"/>
          <w:b/>
          <w:bCs/>
          <w:sz w:val="24"/>
          <w:szCs w:val="24"/>
        </w:rPr>
        <w:t xml:space="preserve">przewiduje </w:t>
      </w:r>
      <w:r w:rsidRPr="00DB04D8">
        <w:rPr>
          <w:rFonts w:ascii="Calibri" w:hAnsi="Calibri" w:cs="Calibri"/>
          <w:sz w:val="24"/>
          <w:szCs w:val="24"/>
        </w:rPr>
        <w:t>płatn</w:t>
      </w:r>
      <w:r w:rsidR="00DB04D8">
        <w:rPr>
          <w:rFonts w:ascii="Calibri" w:hAnsi="Calibri" w:cs="Calibri"/>
          <w:sz w:val="24"/>
          <w:szCs w:val="24"/>
        </w:rPr>
        <w:t>ości wynagrodzenia w częściach za poszczególne wydzielone</w:t>
      </w:r>
    </w:p>
    <w:p w14:paraId="4CAB47EA" w14:textId="77777777" w:rsidR="00043AC0" w:rsidRDefault="003F6B0B"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B04D8">
        <w:rPr>
          <w:rFonts w:ascii="Calibri" w:hAnsi="Calibri" w:cs="Calibri"/>
          <w:sz w:val="24"/>
          <w:szCs w:val="24"/>
        </w:rPr>
        <w:t>etapy.</w:t>
      </w:r>
    </w:p>
    <w:p w14:paraId="61F2CA73" w14:textId="77777777" w:rsidR="00E17B57" w:rsidRPr="00DB04D8" w:rsidRDefault="00E17B57" w:rsidP="00DE0ADD">
      <w:pPr>
        <w:autoSpaceDE w:val="0"/>
        <w:autoSpaceDN w:val="0"/>
        <w:adjustRightInd w:val="0"/>
        <w:spacing w:after="0" w:line="240" w:lineRule="auto"/>
        <w:jc w:val="both"/>
        <w:rPr>
          <w:rFonts w:ascii="Calibri" w:hAnsi="Calibri" w:cs="Calibri"/>
          <w:sz w:val="24"/>
          <w:szCs w:val="24"/>
        </w:rPr>
      </w:pPr>
    </w:p>
    <w:p w14:paraId="3A4D93F1" w14:textId="77777777" w:rsidR="00043AC0" w:rsidRPr="00DB04D8" w:rsidRDefault="00043AC0" w:rsidP="00DE0ADD">
      <w:pPr>
        <w:autoSpaceDE w:val="0"/>
        <w:autoSpaceDN w:val="0"/>
        <w:adjustRightInd w:val="0"/>
        <w:spacing w:after="0" w:line="240" w:lineRule="auto"/>
        <w:jc w:val="both"/>
        <w:rPr>
          <w:rFonts w:ascii="Calibri" w:hAnsi="Calibri" w:cs="Calibri"/>
          <w:sz w:val="24"/>
          <w:szCs w:val="24"/>
        </w:rPr>
      </w:pPr>
      <w:r w:rsidRPr="00DB04D8">
        <w:rPr>
          <w:rFonts w:ascii="Calibri" w:hAnsi="Calibri" w:cs="Calibri"/>
          <w:b/>
          <w:bCs/>
          <w:sz w:val="24"/>
          <w:szCs w:val="24"/>
        </w:rPr>
        <w:t>30. Standardy jakościowe, o kt</w:t>
      </w:r>
      <w:r w:rsidR="00FE3DCD">
        <w:rPr>
          <w:rFonts w:ascii="Calibri" w:hAnsi="Calibri" w:cs="Calibri"/>
          <w:b/>
          <w:bCs/>
          <w:sz w:val="24"/>
          <w:szCs w:val="24"/>
        </w:rPr>
        <w:t>órych mowa w art</w:t>
      </w:r>
      <w:r w:rsidR="00FE3DCD" w:rsidRPr="00386F8E">
        <w:rPr>
          <w:rFonts w:ascii="Calibri" w:hAnsi="Calibri" w:cs="Calibri"/>
          <w:b/>
          <w:bCs/>
          <w:sz w:val="24"/>
          <w:szCs w:val="24"/>
        </w:rPr>
        <w:t xml:space="preserve">. 91 ust. 2a </w:t>
      </w:r>
      <w:proofErr w:type="spellStart"/>
      <w:r w:rsidR="00FE3DCD" w:rsidRPr="00386F8E">
        <w:rPr>
          <w:rFonts w:ascii="Calibri" w:hAnsi="Calibri" w:cs="Calibri"/>
          <w:b/>
          <w:bCs/>
          <w:sz w:val="24"/>
          <w:szCs w:val="24"/>
        </w:rPr>
        <w:t>Pzp</w:t>
      </w:r>
      <w:proofErr w:type="spellEnd"/>
      <w:r w:rsidRPr="00DB04D8">
        <w:rPr>
          <w:rFonts w:ascii="Calibri" w:hAnsi="Calibri" w:cs="Calibri"/>
          <w:b/>
          <w:bCs/>
          <w:sz w:val="24"/>
          <w:szCs w:val="24"/>
        </w:rPr>
        <w:t xml:space="preserve"> </w:t>
      </w:r>
    </w:p>
    <w:p w14:paraId="4D31492F"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sz w:val="24"/>
          <w:szCs w:val="24"/>
        </w:rPr>
        <w:t xml:space="preserve">30.1. Zamawiający określa następujące standardy jakościowe - </w:t>
      </w:r>
      <w:r w:rsidRPr="00DB04D8">
        <w:rPr>
          <w:rFonts w:ascii="Calibri" w:hAnsi="Calibri" w:cs="Calibri"/>
          <w:b/>
          <w:bCs/>
          <w:sz w:val="24"/>
          <w:szCs w:val="24"/>
        </w:rPr>
        <w:t xml:space="preserve">nie dotyczy. </w:t>
      </w:r>
    </w:p>
    <w:p w14:paraId="76D17899" w14:textId="77777777" w:rsidR="00E17B57" w:rsidRPr="00B34E5B" w:rsidRDefault="00E17B57" w:rsidP="00DE0ADD">
      <w:pPr>
        <w:autoSpaceDE w:val="0"/>
        <w:autoSpaceDN w:val="0"/>
        <w:adjustRightInd w:val="0"/>
        <w:spacing w:after="0" w:line="240" w:lineRule="auto"/>
        <w:jc w:val="both"/>
        <w:rPr>
          <w:rFonts w:ascii="Calibri" w:hAnsi="Calibri" w:cs="Calibri"/>
          <w:b/>
          <w:bCs/>
          <w:sz w:val="24"/>
          <w:szCs w:val="24"/>
        </w:rPr>
      </w:pPr>
    </w:p>
    <w:p w14:paraId="5D0C6E55" w14:textId="77777777" w:rsidR="00043AC0" w:rsidRDefault="00043AC0" w:rsidP="00DE0ADD">
      <w:pPr>
        <w:autoSpaceDE w:val="0"/>
        <w:autoSpaceDN w:val="0"/>
        <w:adjustRightInd w:val="0"/>
        <w:spacing w:after="0" w:line="240" w:lineRule="auto"/>
        <w:jc w:val="both"/>
        <w:rPr>
          <w:rFonts w:ascii="Calibri" w:hAnsi="Calibri" w:cs="Calibri"/>
          <w:b/>
          <w:bCs/>
          <w:sz w:val="24"/>
          <w:szCs w:val="24"/>
        </w:rPr>
      </w:pPr>
      <w:r w:rsidRPr="00DB04D8">
        <w:rPr>
          <w:rFonts w:ascii="Calibri" w:hAnsi="Calibri" w:cs="Calibri"/>
          <w:b/>
          <w:bCs/>
          <w:sz w:val="24"/>
          <w:szCs w:val="24"/>
        </w:rPr>
        <w:t xml:space="preserve">31. </w:t>
      </w:r>
      <w:r w:rsidR="00AE0002">
        <w:rPr>
          <w:rFonts w:ascii="Calibri" w:hAnsi="Calibri" w:cs="Calibri"/>
          <w:b/>
          <w:bCs/>
          <w:sz w:val="24"/>
          <w:szCs w:val="24"/>
        </w:rPr>
        <w:t>Klauzula informacyjna z art. 13 RODO w celu związa</w:t>
      </w:r>
      <w:r w:rsidR="00595F79">
        <w:rPr>
          <w:rFonts w:ascii="Calibri" w:hAnsi="Calibri" w:cs="Calibri"/>
          <w:b/>
          <w:bCs/>
          <w:sz w:val="24"/>
          <w:szCs w:val="24"/>
        </w:rPr>
        <w:t>nym z postępowaniem o udzielenie</w:t>
      </w:r>
      <w:r w:rsidR="00AE0002">
        <w:rPr>
          <w:rFonts w:ascii="Calibri" w:hAnsi="Calibri" w:cs="Calibri"/>
          <w:b/>
          <w:bCs/>
          <w:sz w:val="24"/>
          <w:szCs w:val="24"/>
        </w:rPr>
        <w:t xml:space="preserve"> zamówienia publicznego</w:t>
      </w:r>
      <w:r w:rsidRPr="00DB04D8">
        <w:rPr>
          <w:rFonts w:ascii="Calibri" w:hAnsi="Calibri" w:cs="Calibri"/>
          <w:b/>
          <w:bCs/>
          <w:sz w:val="24"/>
          <w:szCs w:val="24"/>
        </w:rPr>
        <w:t xml:space="preserve"> </w:t>
      </w:r>
    </w:p>
    <w:p w14:paraId="40F18A52" w14:textId="77777777" w:rsidR="00AE0002" w:rsidRPr="00AE0002" w:rsidRDefault="00AE0002" w:rsidP="00AE0002">
      <w:pPr>
        <w:spacing w:after="0" w:line="240" w:lineRule="auto"/>
        <w:jc w:val="both"/>
        <w:rPr>
          <w:rFonts w:eastAsia="Times New Roman" w:cs="Arial"/>
          <w:sz w:val="24"/>
          <w:lang w:eastAsia="pl-PL"/>
        </w:rPr>
      </w:pPr>
      <w:r w:rsidRPr="00AE0002">
        <w:rPr>
          <w:rFonts w:eastAsia="Times New Roman" w:cs="Arial"/>
          <w:sz w:val="24"/>
          <w:lang w:eastAsia="pl-PL"/>
        </w:rPr>
        <w:t xml:space="preserve">Zgodnie z art. 13 ust. 1 i 2 </w:t>
      </w:r>
      <w:r w:rsidRPr="00AE0002">
        <w:rPr>
          <w:rFonts w:cs="Arial"/>
          <w:sz w:val="24"/>
        </w:rPr>
        <w:t xml:space="preserve">rozporządzenia Parlamentu Europejskiego i Rady (UE) 2016/679 z dnia </w:t>
      </w:r>
      <w:r w:rsidR="00595F79">
        <w:rPr>
          <w:rFonts w:cs="Arial"/>
          <w:sz w:val="24"/>
        </w:rPr>
        <w:br/>
      </w:r>
      <w:r w:rsidRPr="00AE0002">
        <w:rPr>
          <w:rFonts w:cs="Arial"/>
          <w:sz w:val="24"/>
        </w:rPr>
        <w:t xml:space="preserve">27 kwietnia 2016 r. w sprawie ochrony osób fizycznych w związku z przetwarzaniem danych osobowych i w sprawie swobodnego przepływu takich danych oraz uchylenia dyrektywy 95/46/WE (ogólne rozporządzenie o ochronie danych) (Dz. Urz. UE L 119 z 04.05.2016, str. 1), </w:t>
      </w:r>
      <w:r w:rsidRPr="00AE0002">
        <w:rPr>
          <w:rFonts w:eastAsia="Times New Roman" w:cs="Arial"/>
          <w:sz w:val="24"/>
          <w:lang w:eastAsia="pl-PL"/>
        </w:rPr>
        <w:t xml:space="preserve">dalej „RODO”, informuję, że: </w:t>
      </w:r>
    </w:p>
    <w:p w14:paraId="0D5444A8" w14:textId="77777777" w:rsidR="00AE0002" w:rsidRPr="00AE0002"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administratorem Pani/Pana danych osobowych jest </w:t>
      </w:r>
      <w:r w:rsidRPr="00AE0002">
        <w:rPr>
          <w:rFonts w:eastAsia="Times New Roman" w:cs="Arial"/>
          <w:i/>
          <w:sz w:val="24"/>
          <w:lang w:eastAsia="pl-PL"/>
        </w:rPr>
        <w:t>Urząd</w:t>
      </w:r>
      <w:r>
        <w:rPr>
          <w:rFonts w:eastAsia="Times New Roman" w:cs="Arial"/>
          <w:sz w:val="24"/>
          <w:lang w:eastAsia="pl-PL"/>
        </w:rPr>
        <w:t xml:space="preserve"> </w:t>
      </w:r>
      <w:r>
        <w:rPr>
          <w:rFonts w:eastAsia="Times New Roman" w:cs="Arial"/>
          <w:i/>
          <w:sz w:val="24"/>
          <w:lang w:eastAsia="pl-PL"/>
        </w:rPr>
        <w:t xml:space="preserve">Gminy w Godzieszach Wielkich, Godziesze Wielkie, ul. 11 Listopada 10, 62-872 Godziesze Małe, tel. 62/7611089, </w:t>
      </w:r>
      <w:r>
        <w:rPr>
          <w:rFonts w:eastAsia="Times New Roman" w:cs="Arial"/>
          <w:i/>
          <w:sz w:val="24"/>
          <w:lang w:eastAsia="pl-PL"/>
        </w:rPr>
        <w:br/>
        <w:t>e-mail: godziesze-wi@zgwrp.org.pl</w:t>
      </w:r>
    </w:p>
    <w:p w14:paraId="74DAA4D7"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AE0002">
        <w:rPr>
          <w:rFonts w:eastAsia="Times New Roman" w:cs="Arial"/>
          <w:sz w:val="24"/>
          <w:lang w:eastAsia="pl-PL"/>
        </w:rPr>
        <w:t xml:space="preserve">inspektorem ochrony danych osobowych w </w:t>
      </w:r>
      <w:r>
        <w:rPr>
          <w:rFonts w:eastAsia="Times New Roman" w:cs="Arial"/>
          <w:i/>
          <w:sz w:val="24"/>
          <w:lang w:eastAsia="pl-PL"/>
        </w:rPr>
        <w:t>Urzędzie Gminy w Godzieszach Wielkich</w:t>
      </w:r>
      <w:r w:rsidR="00433AA0">
        <w:rPr>
          <w:rFonts w:eastAsia="Times New Roman" w:cs="Arial"/>
          <w:sz w:val="24"/>
          <w:lang w:eastAsia="pl-PL"/>
        </w:rPr>
        <w:t xml:space="preserve"> jest Pan</w:t>
      </w:r>
      <w:r w:rsidRPr="00AE0002">
        <w:rPr>
          <w:rFonts w:eastAsia="Times New Roman" w:cs="Arial"/>
          <w:sz w:val="24"/>
          <w:lang w:eastAsia="pl-PL"/>
        </w:rPr>
        <w:t xml:space="preserve"> </w:t>
      </w:r>
      <w:r w:rsidR="00433AA0">
        <w:rPr>
          <w:rFonts w:eastAsia="Times New Roman" w:cs="Arial"/>
          <w:i/>
          <w:sz w:val="24"/>
          <w:lang w:eastAsia="pl-PL"/>
        </w:rPr>
        <w:t>Sebastian Strzech</w:t>
      </w:r>
      <w:r w:rsidRPr="00AE0002">
        <w:rPr>
          <w:rFonts w:eastAsia="Times New Roman" w:cs="Arial"/>
          <w:i/>
          <w:sz w:val="24"/>
          <w:lang w:eastAsia="pl-PL"/>
        </w:rPr>
        <w:t>, kontakt: adres e-mail</w:t>
      </w:r>
      <w:r w:rsidR="00433AA0">
        <w:rPr>
          <w:rFonts w:eastAsia="Times New Roman" w:cs="Arial"/>
          <w:i/>
          <w:sz w:val="24"/>
          <w:lang w:eastAsia="pl-PL"/>
        </w:rPr>
        <w:t xml:space="preserve">: </w:t>
      </w:r>
      <w:hyperlink r:id="rId8" w:history="1">
        <w:r w:rsidR="00433AA0" w:rsidRPr="00B96D5A">
          <w:rPr>
            <w:rStyle w:val="Hipercze"/>
            <w:rFonts w:eastAsia="Times New Roman" w:cs="Arial"/>
            <w:i/>
            <w:sz w:val="24"/>
            <w:lang w:eastAsia="pl-PL"/>
          </w:rPr>
          <w:t>iod@comp-net.pl</w:t>
        </w:r>
      </w:hyperlink>
      <w:r w:rsidRPr="00AE0002">
        <w:rPr>
          <w:rFonts w:eastAsia="Times New Roman" w:cs="Arial"/>
          <w:sz w:val="24"/>
          <w:lang w:eastAsia="pl-PL"/>
        </w:rPr>
        <w:t>;</w:t>
      </w:r>
    </w:p>
    <w:p w14:paraId="02F2B4B6" w14:textId="5D899D12"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Pani/Pana dane osobowe przetwarzane będą na podstawie art. 6 ust. 1 lit. c</w:t>
      </w:r>
      <w:r w:rsidRPr="00433AA0">
        <w:rPr>
          <w:rFonts w:eastAsia="Times New Roman" w:cs="Arial"/>
          <w:i/>
          <w:sz w:val="24"/>
          <w:lang w:eastAsia="pl-PL"/>
        </w:rPr>
        <w:t xml:space="preserve"> </w:t>
      </w:r>
      <w:r w:rsidRPr="00433AA0">
        <w:rPr>
          <w:rFonts w:eastAsia="Times New Roman" w:cs="Arial"/>
          <w:sz w:val="24"/>
          <w:lang w:eastAsia="pl-PL"/>
        </w:rPr>
        <w:t xml:space="preserve">RODO </w:t>
      </w:r>
      <w:r w:rsidR="00433AA0">
        <w:rPr>
          <w:rFonts w:eastAsia="Times New Roman" w:cs="Arial"/>
          <w:sz w:val="24"/>
          <w:lang w:eastAsia="pl-PL"/>
        </w:rPr>
        <w:br/>
      </w:r>
      <w:r w:rsidRPr="00433AA0">
        <w:rPr>
          <w:rFonts w:eastAsia="Times New Roman" w:cs="Arial"/>
          <w:sz w:val="24"/>
          <w:lang w:eastAsia="pl-PL"/>
        </w:rPr>
        <w:t xml:space="preserve">w celu </w:t>
      </w:r>
      <w:r w:rsidRPr="00433AA0">
        <w:rPr>
          <w:rFonts w:cs="Arial"/>
          <w:sz w:val="24"/>
        </w:rPr>
        <w:t xml:space="preserve">związanym z postępowaniem o udzielenie zamówienia publicznego </w:t>
      </w:r>
      <w:r w:rsidR="00433AA0">
        <w:rPr>
          <w:rFonts w:cs="Arial"/>
          <w:i/>
          <w:sz w:val="24"/>
        </w:rPr>
        <w:t>„</w:t>
      </w:r>
      <w:r w:rsidR="00462DD6">
        <w:rPr>
          <w:rFonts w:cs="Arial"/>
          <w:i/>
          <w:sz w:val="24"/>
        </w:rPr>
        <w:t xml:space="preserve">Termomodernizacja </w:t>
      </w:r>
      <w:r w:rsidR="00462DD6">
        <w:rPr>
          <w:rFonts w:cs="Arial"/>
          <w:i/>
          <w:sz w:val="24"/>
        </w:rPr>
        <w:br/>
        <w:t>i remont budynku administracyjno-mieszkalnego w Godzieszach Wielkich, ul. 11 Listopada 8</w:t>
      </w:r>
      <w:r w:rsidR="00433AA0">
        <w:rPr>
          <w:rFonts w:cs="Arial"/>
          <w:i/>
          <w:sz w:val="24"/>
        </w:rPr>
        <w:t>”</w:t>
      </w:r>
      <w:r w:rsidRPr="00433AA0">
        <w:rPr>
          <w:rFonts w:cs="Arial"/>
          <w:i/>
          <w:sz w:val="24"/>
        </w:rPr>
        <w:t xml:space="preserve"> </w:t>
      </w:r>
      <w:r w:rsidR="00433AA0">
        <w:rPr>
          <w:rFonts w:cs="Arial"/>
          <w:sz w:val="24"/>
        </w:rPr>
        <w:t>prowadzonym w trybie przetargu nieograniczonego</w:t>
      </w:r>
      <w:r w:rsidRPr="00433AA0">
        <w:rPr>
          <w:rFonts w:cs="Arial"/>
          <w:sz w:val="24"/>
        </w:rPr>
        <w:t>;</w:t>
      </w:r>
    </w:p>
    <w:p w14:paraId="340B4D1C"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odbiorcami Pani/Pana danych osobowych będą osoby lub podmioty, którym udostępniona zostanie dokumentacja postępowania w oparciu o art. 8 oraz art. 96 ust. 3 </w:t>
      </w:r>
      <w:proofErr w:type="spellStart"/>
      <w:r w:rsidR="009D2B37">
        <w:rPr>
          <w:rFonts w:eastAsia="Times New Roman" w:cs="Arial"/>
          <w:sz w:val="24"/>
          <w:lang w:eastAsia="pl-PL"/>
        </w:rPr>
        <w:t>Pzp</w:t>
      </w:r>
      <w:proofErr w:type="spellEnd"/>
      <w:r w:rsidRPr="00433AA0">
        <w:rPr>
          <w:rFonts w:eastAsia="Times New Roman" w:cs="Arial"/>
          <w:sz w:val="24"/>
          <w:lang w:eastAsia="pl-PL"/>
        </w:rPr>
        <w:t xml:space="preserve">;  </w:t>
      </w:r>
    </w:p>
    <w:p w14:paraId="3099FE59"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Pani/Pana dane osobowe będą przechowywane, zgodnie z art. 97 ust. 1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przez okres 4 lat od dnia zakończenia postę</w:t>
      </w:r>
      <w:r w:rsidR="00FA0D25">
        <w:rPr>
          <w:rFonts w:eastAsia="Times New Roman" w:cs="Arial"/>
          <w:sz w:val="24"/>
          <w:lang w:eastAsia="pl-PL"/>
        </w:rPr>
        <w:t>powania o udzielenie zamówienia.</w:t>
      </w:r>
      <w:r w:rsidRPr="00433AA0">
        <w:rPr>
          <w:rFonts w:eastAsia="Times New Roman" w:cs="Arial"/>
          <w:sz w:val="24"/>
          <w:lang w:eastAsia="pl-PL"/>
        </w:rPr>
        <w:t xml:space="preserve"> </w:t>
      </w:r>
    </w:p>
    <w:p w14:paraId="1EBF5847"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 xml:space="preserve">obowiązek podania przez Panią/Pana danych osobowych bezpośrednio Pani/Pana dotyczących jest wymogiem ustawowym określonym w przepisach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związanym z udziałem w postępowaniu o udzielenie zamówienia publicznego; konsekwencje niepodania określonych danych wynikają z ustawy </w:t>
      </w:r>
      <w:proofErr w:type="spellStart"/>
      <w:r w:rsidRPr="00433AA0">
        <w:rPr>
          <w:rFonts w:eastAsia="Times New Roman" w:cs="Arial"/>
          <w:sz w:val="24"/>
          <w:lang w:eastAsia="pl-PL"/>
        </w:rPr>
        <w:t>Pzp</w:t>
      </w:r>
      <w:proofErr w:type="spellEnd"/>
      <w:r w:rsidRPr="00433AA0">
        <w:rPr>
          <w:rFonts w:eastAsia="Times New Roman" w:cs="Arial"/>
          <w:sz w:val="24"/>
          <w:lang w:eastAsia="pl-PL"/>
        </w:rPr>
        <w:t xml:space="preserve">;  </w:t>
      </w:r>
    </w:p>
    <w:p w14:paraId="2DAA5B42"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w odniesieniu do Pani/Pana danych osobowych decyzje nie będą podejmowane w sposób zautomatyzowany, stosowanie do art. 22 RODO;</w:t>
      </w:r>
    </w:p>
    <w:p w14:paraId="7B7BC70B" w14:textId="77777777" w:rsidR="00AE0002" w:rsidRPr="00433AA0" w:rsidRDefault="00AE0002" w:rsidP="00324B5F">
      <w:pPr>
        <w:pStyle w:val="Akapitzlist"/>
        <w:numPr>
          <w:ilvl w:val="1"/>
          <w:numId w:val="26"/>
        </w:numPr>
        <w:spacing w:after="150" w:line="240" w:lineRule="auto"/>
        <w:jc w:val="both"/>
        <w:rPr>
          <w:rFonts w:eastAsia="Times New Roman" w:cs="Arial"/>
          <w:i/>
          <w:sz w:val="24"/>
          <w:lang w:eastAsia="pl-PL"/>
        </w:rPr>
      </w:pPr>
      <w:r w:rsidRPr="00433AA0">
        <w:rPr>
          <w:rFonts w:eastAsia="Times New Roman" w:cs="Arial"/>
          <w:sz w:val="24"/>
          <w:lang w:eastAsia="pl-PL"/>
        </w:rPr>
        <w:t>posiada Pani/Pan:</w:t>
      </w:r>
    </w:p>
    <w:p w14:paraId="568FE98E"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color w:val="00B0F0"/>
          <w:sz w:val="24"/>
          <w:lang w:eastAsia="pl-PL"/>
        </w:rPr>
      </w:pPr>
      <w:r w:rsidRPr="00AE0002">
        <w:rPr>
          <w:rFonts w:eastAsia="Times New Roman" w:cs="Arial"/>
          <w:sz w:val="24"/>
          <w:lang w:eastAsia="pl-PL"/>
        </w:rPr>
        <w:t>na podstawie art. 15 RODO prawo dostępu do danych osobowych Pani/Pana dotyczących;</w:t>
      </w:r>
    </w:p>
    <w:p w14:paraId="69FFD077" w14:textId="77777777" w:rsidR="00AE0002" w:rsidRPr="00AE0002" w:rsidRDefault="00AE0002" w:rsidP="00324B5F">
      <w:pPr>
        <w:pStyle w:val="Akapitzlist"/>
        <w:numPr>
          <w:ilvl w:val="0"/>
          <w:numId w:val="24"/>
        </w:numPr>
        <w:spacing w:after="150" w:line="240" w:lineRule="auto"/>
        <w:ind w:left="709" w:hanging="283"/>
        <w:jc w:val="both"/>
        <w:rPr>
          <w:rFonts w:eastAsia="Times New Roman" w:cs="Arial"/>
          <w:sz w:val="24"/>
          <w:lang w:eastAsia="pl-PL"/>
        </w:rPr>
      </w:pPr>
      <w:r w:rsidRPr="00AE0002">
        <w:rPr>
          <w:rFonts w:eastAsia="Times New Roman" w:cs="Arial"/>
          <w:sz w:val="24"/>
          <w:lang w:eastAsia="pl-PL"/>
        </w:rPr>
        <w:lastRenderedPageBreak/>
        <w:t>na podstawie art. 16 RODO prawo do sprostowania Pani/Pana danych osobowych</w:t>
      </w:r>
      <w:r w:rsidR="00433AA0">
        <w:rPr>
          <w:rFonts w:eastAsia="Times New Roman" w:cs="Arial"/>
          <w:sz w:val="24"/>
          <w:lang w:eastAsia="pl-PL"/>
        </w:rPr>
        <w:t xml:space="preserve"> (</w:t>
      </w:r>
      <w:r w:rsidR="00433AA0" w:rsidRPr="006E3EEE">
        <w:rPr>
          <w:rFonts w:ascii="Arial" w:eastAsia="Times New Roman" w:hAnsi="Arial" w:cs="Arial"/>
          <w:i/>
          <w:sz w:val="18"/>
          <w:szCs w:val="18"/>
          <w:lang w:eastAsia="pl-PL"/>
        </w:rPr>
        <w:t xml:space="preserve">skorzystanie z prawa do sprostowania nie może skutkować zmianą </w:t>
      </w:r>
      <w:r w:rsidR="00433AA0" w:rsidRPr="006E3EEE">
        <w:rPr>
          <w:rFonts w:ascii="Arial" w:hAnsi="Arial" w:cs="Arial"/>
          <w:i/>
          <w:sz w:val="18"/>
          <w:szCs w:val="18"/>
        </w:rPr>
        <w:t>wyniku postępowania</w:t>
      </w:r>
      <w:r w:rsidR="00433AA0">
        <w:rPr>
          <w:rFonts w:ascii="Arial" w:hAnsi="Arial" w:cs="Arial"/>
          <w:i/>
          <w:sz w:val="18"/>
          <w:szCs w:val="18"/>
        </w:rPr>
        <w:br/>
      </w:r>
      <w:r w:rsidR="00433AA0" w:rsidRPr="006E3EEE">
        <w:rPr>
          <w:rFonts w:ascii="Arial" w:hAnsi="Arial" w:cs="Arial"/>
          <w:i/>
          <w:sz w:val="18"/>
          <w:szCs w:val="18"/>
        </w:rPr>
        <w:t xml:space="preserve">o udzielenie zamówienia publicznego ani zmianą postanowień umowy w zakresie niezgodnym z ustawą </w:t>
      </w:r>
      <w:proofErr w:type="spellStart"/>
      <w:r w:rsidR="00433AA0" w:rsidRPr="006E3EEE">
        <w:rPr>
          <w:rFonts w:ascii="Arial" w:hAnsi="Arial" w:cs="Arial"/>
          <w:i/>
          <w:sz w:val="18"/>
          <w:szCs w:val="18"/>
        </w:rPr>
        <w:t>Pzp</w:t>
      </w:r>
      <w:proofErr w:type="spellEnd"/>
      <w:r w:rsidR="00433AA0">
        <w:rPr>
          <w:rFonts w:ascii="Arial" w:hAnsi="Arial" w:cs="Arial"/>
          <w:i/>
          <w:sz w:val="18"/>
          <w:szCs w:val="18"/>
        </w:rPr>
        <w:t xml:space="preserve"> oraz nie może naruszać integralności protokołu oraz jego załączników)</w:t>
      </w:r>
      <w:r w:rsidRPr="00AE0002">
        <w:rPr>
          <w:rFonts w:eastAsia="Times New Roman" w:cs="Arial"/>
          <w:sz w:val="24"/>
          <w:lang w:eastAsia="pl-PL"/>
        </w:rPr>
        <w:t>;</w:t>
      </w:r>
    </w:p>
    <w:p w14:paraId="15ED43F1" w14:textId="77777777" w:rsidR="00AF1D15" w:rsidRDefault="002D1C8E" w:rsidP="00433AA0">
      <w:pPr>
        <w:pStyle w:val="Akapitzlist"/>
        <w:spacing w:after="0" w:line="240" w:lineRule="auto"/>
        <w:ind w:left="426"/>
        <w:jc w:val="both"/>
        <w:rPr>
          <w:rFonts w:eastAsia="Times New Roman" w:cs="Arial"/>
          <w:sz w:val="24"/>
          <w:lang w:eastAsia="pl-PL"/>
        </w:rPr>
      </w:pPr>
      <w:r>
        <w:rPr>
          <w:rFonts w:eastAsia="Times New Roman" w:cs="Arial"/>
          <w:sz w:val="24"/>
          <w:lang w:eastAsia="pl-PL"/>
        </w:rPr>
        <w:t xml:space="preserve">- </w:t>
      </w:r>
      <w:r w:rsidR="00AF1D15">
        <w:rPr>
          <w:rFonts w:eastAsia="Times New Roman" w:cs="Arial"/>
          <w:sz w:val="24"/>
          <w:lang w:eastAsia="pl-PL"/>
        </w:rPr>
        <w:t xml:space="preserve">  </w:t>
      </w:r>
      <w:r w:rsidR="00AE0002" w:rsidRPr="00AE0002">
        <w:rPr>
          <w:rFonts w:eastAsia="Times New Roman" w:cs="Arial"/>
          <w:sz w:val="24"/>
          <w:lang w:eastAsia="pl-PL"/>
        </w:rPr>
        <w:t>na podstawie art. 18 RODO prawo żądania od administratora ograniczenia przetwarzania</w:t>
      </w:r>
    </w:p>
    <w:p w14:paraId="4A543ECE" w14:textId="77777777" w:rsidR="00AF1D15" w:rsidRDefault="00AF1D15" w:rsidP="00433AA0">
      <w:pPr>
        <w:pStyle w:val="Akapitzlist"/>
        <w:spacing w:after="0" w:line="240" w:lineRule="auto"/>
        <w:ind w:left="426"/>
        <w:jc w:val="both"/>
        <w:rPr>
          <w:rFonts w:ascii="Arial" w:hAnsi="Arial" w:cs="Arial"/>
          <w:i/>
          <w:sz w:val="18"/>
          <w:szCs w:val="18"/>
        </w:rPr>
      </w:pPr>
      <w:r>
        <w:rPr>
          <w:rFonts w:eastAsia="Times New Roman" w:cs="Arial"/>
          <w:sz w:val="24"/>
          <w:lang w:eastAsia="pl-PL"/>
        </w:rPr>
        <w:t xml:space="preserve">    </w:t>
      </w:r>
      <w:r w:rsidR="00AE0002" w:rsidRPr="00AE0002">
        <w:rPr>
          <w:rFonts w:eastAsia="Times New Roman" w:cs="Arial"/>
          <w:sz w:val="24"/>
          <w:lang w:eastAsia="pl-PL"/>
        </w:rPr>
        <w:t>danych osobowych z zastrzeżeniem przypadków, o których mowa w art. 18 ust. 2 RODO</w:t>
      </w:r>
      <w:r w:rsidR="00433AA0">
        <w:rPr>
          <w:rFonts w:eastAsia="Times New Roman" w:cs="Arial"/>
          <w:sz w:val="24"/>
          <w:lang w:eastAsia="pl-PL"/>
        </w:rPr>
        <w:t xml:space="preserve"> (</w:t>
      </w:r>
      <w:r w:rsidR="00433AA0" w:rsidRPr="006E3EEE">
        <w:rPr>
          <w:rFonts w:ascii="Arial" w:hAnsi="Arial" w:cs="Arial"/>
          <w:i/>
          <w:sz w:val="18"/>
          <w:szCs w:val="18"/>
        </w:rPr>
        <w:t xml:space="preserve">prawo </w:t>
      </w:r>
      <w:r>
        <w:rPr>
          <w:rFonts w:ascii="Arial" w:hAnsi="Arial" w:cs="Arial"/>
          <w:i/>
          <w:sz w:val="18"/>
          <w:szCs w:val="18"/>
        </w:rPr>
        <w:t xml:space="preserve"> </w:t>
      </w:r>
    </w:p>
    <w:p w14:paraId="1CFA3EE7" w14:textId="77777777" w:rsidR="00AF1D15" w:rsidRDefault="00AF1D15" w:rsidP="00433AA0">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hAnsi="Arial" w:cs="Arial"/>
          <w:i/>
          <w:sz w:val="18"/>
          <w:szCs w:val="18"/>
        </w:rPr>
        <w:t xml:space="preserve">do ograniczenia przetwarzania nie ma zastosowania w odniesieniu do </w:t>
      </w:r>
      <w:r w:rsidR="00433AA0" w:rsidRPr="006E3EEE">
        <w:rPr>
          <w:rFonts w:ascii="Arial" w:eastAsia="Times New Roman" w:hAnsi="Arial" w:cs="Arial"/>
          <w:i/>
          <w:sz w:val="18"/>
          <w:szCs w:val="18"/>
          <w:lang w:eastAsia="pl-PL"/>
        </w:rPr>
        <w:t xml:space="preserve">przechowywania, </w:t>
      </w:r>
      <w:r w:rsidR="00433AA0">
        <w:rPr>
          <w:rFonts w:ascii="Arial" w:eastAsia="Times New Roman" w:hAnsi="Arial" w:cs="Arial"/>
          <w:i/>
          <w:sz w:val="18"/>
          <w:szCs w:val="18"/>
          <w:lang w:eastAsia="pl-PL"/>
        </w:rPr>
        <w:t xml:space="preserve">w celu zapewnienia </w:t>
      </w:r>
    </w:p>
    <w:p w14:paraId="474BE422" w14:textId="77777777" w:rsidR="00AF1D15"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hAnsi="Arial" w:cs="Arial"/>
          <w:i/>
          <w:sz w:val="18"/>
          <w:szCs w:val="18"/>
        </w:rPr>
        <w:t xml:space="preserve">    </w:t>
      </w:r>
      <w:r w:rsidR="00433AA0" w:rsidRPr="006E3EEE">
        <w:rPr>
          <w:rFonts w:ascii="Arial" w:eastAsia="Times New Roman" w:hAnsi="Arial" w:cs="Arial"/>
          <w:i/>
          <w:sz w:val="18"/>
          <w:szCs w:val="18"/>
          <w:lang w:eastAsia="pl-PL"/>
        </w:rPr>
        <w:t xml:space="preserve">korzystania ze środków ochrony prawnej lub w celu ochrony praw innej osoby fizycznej lub prawnej, lub z uwagi </w:t>
      </w:r>
    </w:p>
    <w:p w14:paraId="457BB961" w14:textId="77777777" w:rsidR="00AE0002" w:rsidRPr="00433AA0" w:rsidRDefault="00AF1D15" w:rsidP="00AF1D15">
      <w:pPr>
        <w:pStyle w:val="Akapitzlist"/>
        <w:spacing w:after="0" w:line="240" w:lineRule="auto"/>
        <w:ind w:left="426"/>
        <w:jc w:val="both"/>
        <w:rPr>
          <w:rFonts w:ascii="Arial" w:eastAsia="Times New Roman" w:hAnsi="Arial" w:cs="Arial"/>
          <w:i/>
          <w:sz w:val="18"/>
          <w:szCs w:val="18"/>
          <w:lang w:eastAsia="pl-PL"/>
        </w:rPr>
      </w:pPr>
      <w:r>
        <w:rPr>
          <w:rFonts w:ascii="Arial" w:eastAsia="Times New Roman" w:hAnsi="Arial" w:cs="Arial"/>
          <w:i/>
          <w:sz w:val="18"/>
          <w:szCs w:val="18"/>
          <w:lang w:eastAsia="pl-PL"/>
        </w:rPr>
        <w:t xml:space="preserve">    </w:t>
      </w:r>
      <w:r w:rsidR="00433AA0" w:rsidRPr="006E3EEE">
        <w:rPr>
          <w:rFonts w:ascii="Arial" w:eastAsia="Times New Roman" w:hAnsi="Arial" w:cs="Arial"/>
          <w:i/>
          <w:sz w:val="18"/>
          <w:szCs w:val="18"/>
          <w:lang w:eastAsia="pl-PL"/>
        </w:rPr>
        <w:t>na ważne względy interesu publicznego U</w:t>
      </w:r>
      <w:r w:rsidR="00433AA0">
        <w:rPr>
          <w:rFonts w:ascii="Arial" w:eastAsia="Times New Roman" w:hAnsi="Arial" w:cs="Arial"/>
          <w:i/>
          <w:sz w:val="18"/>
          <w:szCs w:val="18"/>
          <w:lang w:eastAsia="pl-PL"/>
        </w:rPr>
        <w:t xml:space="preserve">nii </w:t>
      </w:r>
      <w:r w:rsidR="00433AA0" w:rsidRPr="006E3EEE">
        <w:rPr>
          <w:rFonts w:ascii="Arial" w:eastAsia="Times New Roman" w:hAnsi="Arial" w:cs="Arial"/>
          <w:i/>
          <w:sz w:val="18"/>
          <w:szCs w:val="18"/>
          <w:lang w:eastAsia="pl-PL"/>
        </w:rPr>
        <w:t>E</w:t>
      </w:r>
      <w:r w:rsidR="00433AA0">
        <w:rPr>
          <w:rFonts w:ascii="Arial" w:eastAsia="Times New Roman" w:hAnsi="Arial" w:cs="Arial"/>
          <w:i/>
          <w:sz w:val="18"/>
          <w:szCs w:val="18"/>
          <w:lang w:eastAsia="pl-PL"/>
        </w:rPr>
        <w:t>uropejskiej lub państwa członkowskiego)</w:t>
      </w:r>
      <w:r w:rsidR="00AE0002" w:rsidRPr="00433AA0">
        <w:rPr>
          <w:rFonts w:eastAsia="Times New Roman" w:cs="Arial"/>
          <w:sz w:val="24"/>
          <w:lang w:eastAsia="pl-PL"/>
        </w:rPr>
        <w:t xml:space="preserve">;  </w:t>
      </w:r>
    </w:p>
    <w:p w14:paraId="36838D97" w14:textId="77777777" w:rsidR="00433AA0" w:rsidRPr="00433AA0" w:rsidRDefault="00AE0002" w:rsidP="00324B5F">
      <w:pPr>
        <w:pStyle w:val="Akapitzlist"/>
        <w:numPr>
          <w:ilvl w:val="0"/>
          <w:numId w:val="24"/>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prawo do wniesienia skargi do Prezesa Urzędu Ochrony Danych Osobowych, gdy uzna Pani/Pan, że przetwarzanie danych osobowych Pani/Pana dotyczących narusza przepisy RODO;</w:t>
      </w:r>
    </w:p>
    <w:p w14:paraId="6FDB9B0A" w14:textId="77777777" w:rsidR="00AE0002" w:rsidRDefault="00AE0002" w:rsidP="00324B5F">
      <w:pPr>
        <w:pStyle w:val="Akapitzlist"/>
        <w:numPr>
          <w:ilvl w:val="1"/>
          <w:numId w:val="26"/>
        </w:numPr>
        <w:spacing w:after="150" w:line="240" w:lineRule="auto"/>
        <w:jc w:val="both"/>
        <w:rPr>
          <w:rFonts w:eastAsia="Times New Roman" w:cs="Arial"/>
          <w:sz w:val="24"/>
          <w:lang w:eastAsia="pl-PL"/>
        </w:rPr>
      </w:pPr>
      <w:r w:rsidRPr="00433AA0">
        <w:rPr>
          <w:rFonts w:eastAsia="Times New Roman" w:cs="Arial"/>
          <w:sz w:val="24"/>
          <w:lang w:eastAsia="pl-PL"/>
        </w:rPr>
        <w:t>nie przysługuje Pani/Panu:</w:t>
      </w:r>
    </w:p>
    <w:p w14:paraId="56D7CFE2"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i/>
          <w:color w:val="00B0F0"/>
          <w:sz w:val="24"/>
          <w:lang w:eastAsia="pl-PL"/>
        </w:rPr>
      </w:pPr>
      <w:r w:rsidRPr="00AE0002">
        <w:rPr>
          <w:rFonts w:eastAsia="Times New Roman" w:cs="Arial"/>
          <w:sz w:val="24"/>
          <w:lang w:eastAsia="pl-PL"/>
        </w:rPr>
        <w:t>w związku z art. 17 ust. 3 lit. b, d lub e RODO prawo do usunięcia danych osobowych;</w:t>
      </w:r>
    </w:p>
    <w:p w14:paraId="304EF7AE" w14:textId="77777777" w:rsidR="00AE0002" w:rsidRPr="00AE0002"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sz w:val="24"/>
          <w:lang w:eastAsia="pl-PL"/>
        </w:rPr>
        <w:t>prawo do przenoszenia danych osobowych, o którym mowa w art. 20 RODO;</w:t>
      </w:r>
    </w:p>
    <w:p w14:paraId="60809B3C" w14:textId="77777777" w:rsidR="00AE0002" w:rsidRPr="003735E7" w:rsidRDefault="00AE0002" w:rsidP="00324B5F">
      <w:pPr>
        <w:pStyle w:val="Akapitzlist"/>
        <w:numPr>
          <w:ilvl w:val="0"/>
          <w:numId w:val="25"/>
        </w:numPr>
        <w:spacing w:after="150" w:line="240" w:lineRule="auto"/>
        <w:ind w:left="709" w:hanging="283"/>
        <w:jc w:val="both"/>
        <w:rPr>
          <w:rFonts w:eastAsia="Times New Roman" w:cs="Arial"/>
          <w:b/>
          <w:i/>
          <w:sz w:val="24"/>
          <w:lang w:eastAsia="pl-PL"/>
        </w:rPr>
      </w:pPr>
      <w:r w:rsidRPr="00AE0002">
        <w:rPr>
          <w:rFonts w:eastAsia="Times New Roman" w:cs="Arial"/>
          <w:b/>
          <w:sz w:val="24"/>
          <w:lang w:eastAsia="pl-PL"/>
        </w:rPr>
        <w:t>na podstawie art. 21 RODO prawo sprzeciwu, wobec przetwarzania danych osobowych, gdyż podstawą prawną przetwarzania Pani/Pana danych osobowych jest art. 6 ust. 1 lit. c RODO</w:t>
      </w:r>
      <w:r w:rsidRPr="00AE0002">
        <w:rPr>
          <w:rFonts w:eastAsia="Times New Roman" w:cs="Arial"/>
          <w:sz w:val="24"/>
          <w:lang w:eastAsia="pl-PL"/>
        </w:rPr>
        <w:t>.</w:t>
      </w:r>
      <w:r w:rsidRPr="00AE0002">
        <w:rPr>
          <w:rFonts w:eastAsia="Times New Roman" w:cs="Arial"/>
          <w:b/>
          <w:sz w:val="24"/>
          <w:lang w:eastAsia="pl-PL"/>
        </w:rPr>
        <w:t xml:space="preserve"> </w:t>
      </w:r>
    </w:p>
    <w:p w14:paraId="40D04282" w14:textId="77777777" w:rsidR="00AF1D15" w:rsidRDefault="00622FED" w:rsidP="00622FED">
      <w:pPr>
        <w:pStyle w:val="Akapitzlist"/>
        <w:numPr>
          <w:ilvl w:val="1"/>
          <w:numId w:val="26"/>
        </w:numPr>
        <w:spacing w:after="150" w:line="240" w:lineRule="auto"/>
        <w:jc w:val="both"/>
        <w:rPr>
          <w:rFonts w:eastAsia="Times New Roman" w:cs="Arial"/>
          <w:sz w:val="24"/>
          <w:lang w:eastAsia="pl-PL"/>
        </w:rPr>
      </w:pPr>
      <w:r>
        <w:rPr>
          <w:rFonts w:eastAsia="Times New Roman" w:cs="Arial"/>
          <w:sz w:val="24"/>
          <w:lang w:eastAsia="pl-PL"/>
        </w:rPr>
        <w:t>Zamawiający informuje, iż w</w:t>
      </w:r>
      <w:r w:rsidR="003735E7">
        <w:rPr>
          <w:rFonts w:eastAsia="Times New Roman" w:cs="Arial"/>
          <w:sz w:val="24"/>
          <w:lang w:eastAsia="pl-PL"/>
        </w:rPr>
        <w:t xml:space="preserve">ykonawca podpisując się pod ofertą podpisuje się jednocześnie </w:t>
      </w:r>
    </w:p>
    <w:p w14:paraId="10945CC8" w14:textId="77777777" w:rsidR="00AF1D15"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 xml:space="preserve">pod oświadczeniem dot. wypełnienia obowiązków informacyjnych przewidzianych </w:t>
      </w:r>
    </w:p>
    <w:p w14:paraId="26B8192F" w14:textId="77777777" w:rsidR="00AE0002" w:rsidRPr="00622FED" w:rsidRDefault="00AF1D15" w:rsidP="00AF1D15">
      <w:pPr>
        <w:pStyle w:val="Akapitzlist"/>
        <w:spacing w:after="150" w:line="240" w:lineRule="auto"/>
        <w:ind w:left="480"/>
        <w:jc w:val="both"/>
        <w:rPr>
          <w:rFonts w:eastAsia="Times New Roman" w:cs="Arial"/>
          <w:sz w:val="24"/>
          <w:lang w:eastAsia="pl-PL"/>
        </w:rPr>
      </w:pPr>
      <w:r>
        <w:rPr>
          <w:rFonts w:eastAsia="Times New Roman" w:cs="Arial"/>
          <w:sz w:val="24"/>
          <w:lang w:eastAsia="pl-PL"/>
        </w:rPr>
        <w:t xml:space="preserve">    </w:t>
      </w:r>
      <w:r w:rsidR="003735E7">
        <w:rPr>
          <w:rFonts w:eastAsia="Times New Roman" w:cs="Arial"/>
          <w:sz w:val="24"/>
          <w:lang w:eastAsia="pl-PL"/>
        </w:rPr>
        <w:t>w art. 13 lub art. 14 RODO.</w:t>
      </w:r>
    </w:p>
    <w:p w14:paraId="7FAAE036" w14:textId="77777777" w:rsidR="00AE0002"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32. Inne postanowienia</w:t>
      </w:r>
    </w:p>
    <w:p w14:paraId="5968640A" w14:textId="77777777" w:rsidR="00043AC0" w:rsidRP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 Wykonawcy wspólnie ubiegający się o udzielenie zamówienia: </w:t>
      </w:r>
    </w:p>
    <w:p w14:paraId="14D2A72E" w14:textId="77777777" w:rsidR="00DB04D8"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32</w:t>
      </w:r>
      <w:r w:rsidR="00043AC0" w:rsidRPr="00DB04D8">
        <w:rPr>
          <w:rFonts w:ascii="Calibri" w:hAnsi="Calibri" w:cs="Calibri"/>
          <w:sz w:val="24"/>
          <w:szCs w:val="24"/>
        </w:rPr>
        <w:t xml:space="preserve">.1.1. W </w:t>
      </w:r>
      <w:r w:rsidR="00622FED">
        <w:rPr>
          <w:rFonts w:ascii="Calibri" w:hAnsi="Calibri" w:cs="Calibri"/>
          <w:sz w:val="24"/>
          <w:szCs w:val="24"/>
        </w:rPr>
        <w:t>przypadku w</w:t>
      </w:r>
      <w:r w:rsidR="00043AC0" w:rsidRPr="00DB04D8">
        <w:rPr>
          <w:rFonts w:ascii="Calibri" w:hAnsi="Calibri" w:cs="Calibri"/>
          <w:sz w:val="24"/>
          <w:szCs w:val="24"/>
        </w:rPr>
        <w:t>ykonawców wspólnie ubiegających się o udzielenie zamówienia, brak podstaw</w:t>
      </w:r>
    </w:p>
    <w:p w14:paraId="7064577D" w14:textId="77777777" w:rsidR="00DB04D8" w:rsidRDefault="00DB04D8"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wykluczenia, o k</w:t>
      </w:r>
      <w:r w:rsidR="00FE3DCD">
        <w:rPr>
          <w:rFonts w:ascii="Calibri" w:hAnsi="Calibri" w:cs="Calibri"/>
          <w:sz w:val="24"/>
          <w:szCs w:val="24"/>
        </w:rPr>
        <w:t xml:space="preserve">tórych mowa w art. 24 ust. 1 </w:t>
      </w:r>
      <w:proofErr w:type="spellStart"/>
      <w:r w:rsidR="00FE3DCD">
        <w:rPr>
          <w:rFonts w:ascii="Calibri" w:hAnsi="Calibri" w:cs="Calibri"/>
          <w:sz w:val="24"/>
          <w:szCs w:val="24"/>
        </w:rPr>
        <w:t>Pzp</w:t>
      </w:r>
      <w:proofErr w:type="spellEnd"/>
      <w:r w:rsidR="00043AC0" w:rsidRPr="00DB04D8">
        <w:rPr>
          <w:rFonts w:ascii="Calibri" w:hAnsi="Calibri" w:cs="Calibri"/>
          <w:sz w:val="24"/>
          <w:szCs w:val="24"/>
        </w:rPr>
        <w:t xml:space="preserve"> musi być wykazany odrębnie przez każdego</w:t>
      </w:r>
    </w:p>
    <w:p w14:paraId="547D5710"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cs="Calibri"/>
          <w:sz w:val="24"/>
          <w:szCs w:val="24"/>
        </w:rPr>
        <w:t xml:space="preserve">      </w:t>
      </w:r>
      <w:r w:rsidR="00D55F70">
        <w:rPr>
          <w:rFonts w:ascii="Calibri" w:hAnsi="Calibri" w:cs="Calibri"/>
          <w:sz w:val="24"/>
          <w:szCs w:val="24"/>
        </w:rPr>
        <w:t xml:space="preserve">      </w:t>
      </w:r>
      <w:r w:rsidR="00043AC0" w:rsidRPr="00DB04D8">
        <w:rPr>
          <w:rFonts w:ascii="Calibri" w:hAnsi="Calibri" w:cs="Calibri"/>
          <w:sz w:val="24"/>
          <w:szCs w:val="24"/>
        </w:rPr>
        <w:t xml:space="preserve"> z </w:t>
      </w:r>
      <w:r w:rsidR="00622FED">
        <w:rPr>
          <w:rFonts w:ascii="Calibri" w:hAnsi="Calibri"/>
          <w:sz w:val="24"/>
          <w:szCs w:val="24"/>
        </w:rPr>
        <w:t>w</w:t>
      </w:r>
      <w:r w:rsidRPr="00DB04D8">
        <w:rPr>
          <w:rFonts w:ascii="Calibri" w:hAnsi="Calibri"/>
          <w:sz w:val="24"/>
          <w:szCs w:val="24"/>
        </w:rPr>
        <w:t xml:space="preserve">ykonawców występujących wspólnie. Warunki udziału w postępowaniu powinny być </w:t>
      </w:r>
    </w:p>
    <w:p w14:paraId="6781D601" w14:textId="77777777" w:rsidR="00DB04D8"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B04D8" w:rsidRPr="00DB04D8">
        <w:rPr>
          <w:rFonts w:ascii="Calibri" w:hAnsi="Calibri"/>
          <w:sz w:val="24"/>
          <w:szCs w:val="24"/>
        </w:rPr>
        <w:t xml:space="preserve">spełnione </w:t>
      </w:r>
      <w:r w:rsidR="00DB04D8">
        <w:rPr>
          <w:rFonts w:ascii="Calibri" w:hAnsi="Calibri"/>
          <w:sz w:val="24"/>
          <w:szCs w:val="24"/>
        </w:rPr>
        <w:t xml:space="preserve"> </w:t>
      </w:r>
      <w:r w:rsidR="00622FED">
        <w:rPr>
          <w:rFonts w:ascii="Calibri" w:hAnsi="Calibri"/>
          <w:sz w:val="24"/>
          <w:szCs w:val="24"/>
        </w:rPr>
        <w:t>łącznie przez wszystkich w</w:t>
      </w:r>
      <w:r w:rsidR="00DB04D8" w:rsidRPr="00DB04D8">
        <w:rPr>
          <w:rFonts w:ascii="Calibri" w:hAnsi="Calibri"/>
          <w:sz w:val="24"/>
          <w:szCs w:val="24"/>
        </w:rPr>
        <w:t xml:space="preserve">ykonawców występujących wspólnie. </w:t>
      </w:r>
    </w:p>
    <w:p w14:paraId="29C1DFC7" w14:textId="3FE4091D" w:rsidR="00D55F70" w:rsidRDefault="00043AC0" w:rsidP="00DE0ADD">
      <w:pPr>
        <w:autoSpaceDE w:val="0"/>
        <w:autoSpaceDN w:val="0"/>
        <w:adjustRightInd w:val="0"/>
        <w:spacing w:after="0" w:line="240" w:lineRule="auto"/>
        <w:jc w:val="both"/>
        <w:rPr>
          <w:rFonts w:ascii="Calibri" w:hAnsi="Calibri"/>
          <w:sz w:val="24"/>
          <w:szCs w:val="24"/>
        </w:rPr>
      </w:pPr>
      <w:r w:rsidRPr="00DB04D8">
        <w:rPr>
          <w:rFonts w:ascii="Calibri" w:hAnsi="Calibri"/>
          <w:sz w:val="24"/>
          <w:szCs w:val="24"/>
        </w:rPr>
        <w:t>3</w:t>
      </w:r>
      <w:r w:rsidR="00AE0002">
        <w:rPr>
          <w:rFonts w:ascii="Calibri" w:hAnsi="Calibri"/>
          <w:sz w:val="24"/>
          <w:szCs w:val="24"/>
        </w:rPr>
        <w:t>2</w:t>
      </w:r>
      <w:r w:rsidRPr="00DB04D8">
        <w:rPr>
          <w:rFonts w:ascii="Calibri" w:hAnsi="Calibri"/>
          <w:sz w:val="24"/>
          <w:szCs w:val="24"/>
        </w:rPr>
        <w:t>.1.2. Wykonawcy wspólnie ubiegający się o udz</w:t>
      </w:r>
      <w:r w:rsidR="00DE3CAF">
        <w:rPr>
          <w:rFonts w:ascii="Calibri" w:hAnsi="Calibri"/>
          <w:sz w:val="24"/>
          <w:szCs w:val="24"/>
        </w:rPr>
        <w:t xml:space="preserve">ielenie zamówienia ustanawiają </w:t>
      </w:r>
      <w:r w:rsidR="002C72A4">
        <w:rPr>
          <w:rFonts w:ascii="Calibri" w:hAnsi="Calibri"/>
          <w:sz w:val="24"/>
          <w:szCs w:val="24"/>
        </w:rPr>
        <w:t xml:space="preserve">pisemnie   </w:t>
      </w:r>
      <w:r w:rsidR="002C72A4">
        <w:rPr>
          <w:rFonts w:ascii="Calibri" w:hAnsi="Calibri"/>
          <w:sz w:val="24"/>
          <w:szCs w:val="24"/>
        </w:rPr>
        <w:br/>
        <w:t xml:space="preserve">             </w:t>
      </w:r>
      <w:r w:rsidR="00DE3CAF">
        <w:rPr>
          <w:rFonts w:ascii="Calibri" w:hAnsi="Calibri"/>
          <w:sz w:val="24"/>
          <w:szCs w:val="24"/>
        </w:rPr>
        <w:t>p</w:t>
      </w:r>
      <w:r w:rsidRPr="00DB04D8">
        <w:rPr>
          <w:rFonts w:ascii="Calibri" w:hAnsi="Calibri"/>
          <w:sz w:val="24"/>
          <w:szCs w:val="24"/>
        </w:rPr>
        <w:t xml:space="preserve">ełnomocnika do reprezentowania ich w niniejszym postępowaniu albo reprezentowania ich </w:t>
      </w:r>
    </w:p>
    <w:p w14:paraId="0DB28C5E" w14:textId="77777777" w:rsidR="00043AC0" w:rsidRPr="003F6B0B" w:rsidRDefault="00D55F70"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043AC0" w:rsidRPr="00DB04D8">
        <w:rPr>
          <w:rFonts w:ascii="Calibri" w:hAnsi="Calibri"/>
          <w:sz w:val="24"/>
          <w:szCs w:val="24"/>
        </w:rPr>
        <w:t xml:space="preserve">w </w:t>
      </w:r>
      <w:r>
        <w:rPr>
          <w:rFonts w:ascii="Calibri" w:hAnsi="Calibri"/>
          <w:sz w:val="24"/>
          <w:szCs w:val="24"/>
        </w:rPr>
        <w:t xml:space="preserve">  </w:t>
      </w:r>
      <w:r w:rsidR="00043AC0" w:rsidRPr="00DB04D8">
        <w:rPr>
          <w:rFonts w:ascii="Calibri" w:hAnsi="Calibri"/>
          <w:sz w:val="24"/>
          <w:szCs w:val="24"/>
        </w:rPr>
        <w:t xml:space="preserve">postępowaniu </w:t>
      </w:r>
      <w:r w:rsidR="00DE3CAF">
        <w:rPr>
          <w:rFonts w:ascii="Calibri" w:hAnsi="Calibri"/>
          <w:sz w:val="24"/>
          <w:szCs w:val="24"/>
        </w:rPr>
        <w:t>i zawarcia u</w:t>
      </w:r>
      <w:r w:rsidR="00043AC0" w:rsidRPr="00DB04D8">
        <w:rPr>
          <w:rFonts w:ascii="Calibri" w:hAnsi="Calibri"/>
          <w:sz w:val="24"/>
          <w:szCs w:val="24"/>
        </w:rPr>
        <w:t xml:space="preserve">mowy w sprawie zamówienia publicznego. </w:t>
      </w:r>
    </w:p>
    <w:p w14:paraId="15BFB909"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.1.3. Wykonawcy wspólnie ubiegający się o udzielenie zamówienia publicznego zobowiązani są do </w:t>
      </w:r>
    </w:p>
    <w:p w14:paraId="772A3B4C" w14:textId="77777777" w:rsidR="003F6B0B" w:rsidRDefault="00DB04D8"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załączenia do oferty </w:t>
      </w:r>
      <w:r w:rsidR="00DE3CAF">
        <w:rPr>
          <w:rFonts w:ascii="Calibri" w:hAnsi="Calibri"/>
          <w:sz w:val="24"/>
          <w:szCs w:val="24"/>
        </w:rPr>
        <w:t>pełnomocnictwa ustanawiającego p</w:t>
      </w:r>
      <w:r w:rsidR="00043AC0" w:rsidRPr="00DB04D8">
        <w:rPr>
          <w:rFonts w:ascii="Calibri" w:hAnsi="Calibri"/>
          <w:sz w:val="24"/>
          <w:szCs w:val="24"/>
        </w:rPr>
        <w:t>ełnomocnika, o którym mowa</w:t>
      </w:r>
    </w:p>
    <w:p w14:paraId="2A31D92F"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 </w:t>
      </w:r>
      <w:r w:rsidR="00755A78">
        <w:rPr>
          <w:rFonts w:ascii="Calibri" w:hAnsi="Calibri"/>
          <w:sz w:val="24"/>
          <w:szCs w:val="24"/>
        </w:rPr>
        <w:t>w pkt 32</w:t>
      </w:r>
      <w:r w:rsidR="00043AC0" w:rsidRPr="00DB04D8">
        <w:rPr>
          <w:rFonts w:ascii="Calibri" w:hAnsi="Calibri"/>
          <w:sz w:val="24"/>
          <w:szCs w:val="24"/>
        </w:rPr>
        <w:t xml:space="preserve">.1.2 </w:t>
      </w:r>
      <w:r w:rsidR="00DB04D8">
        <w:rPr>
          <w:rFonts w:ascii="Calibri" w:hAnsi="Calibri"/>
          <w:sz w:val="24"/>
          <w:szCs w:val="24"/>
        </w:rPr>
        <w:t xml:space="preserve"> </w:t>
      </w:r>
      <w:r w:rsidR="00043AC0" w:rsidRPr="00DB04D8">
        <w:rPr>
          <w:rFonts w:ascii="Calibri" w:hAnsi="Calibri"/>
          <w:sz w:val="24"/>
          <w:szCs w:val="24"/>
        </w:rPr>
        <w:t xml:space="preserve">SIWZ. </w:t>
      </w:r>
    </w:p>
    <w:p w14:paraId="55659C3E" w14:textId="77777777" w:rsid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.1.4. Wszelka korespondencja</w:t>
      </w:r>
      <w:r w:rsidR="00DE3CAF">
        <w:rPr>
          <w:rFonts w:ascii="Calibri" w:hAnsi="Calibri"/>
          <w:sz w:val="24"/>
          <w:szCs w:val="24"/>
        </w:rPr>
        <w:t xml:space="preserve"> prowadzona będzie wyłącznie z p</w:t>
      </w:r>
      <w:r w:rsidR="00043AC0" w:rsidRPr="00DB04D8">
        <w:rPr>
          <w:rFonts w:ascii="Calibri" w:hAnsi="Calibri"/>
          <w:sz w:val="24"/>
          <w:szCs w:val="24"/>
        </w:rPr>
        <w:t xml:space="preserve">ełnomocnikiem. </w:t>
      </w:r>
    </w:p>
    <w:p w14:paraId="3627CAE5" w14:textId="77777777" w:rsidR="00043AC0" w:rsidRPr="00DB04D8"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 Podwykonawstwo: </w:t>
      </w:r>
    </w:p>
    <w:p w14:paraId="2F9F7AE6"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.2.1. Wykonawca może powierz</w:t>
      </w:r>
      <w:r w:rsidR="00DE3CAF">
        <w:rPr>
          <w:rFonts w:ascii="Calibri" w:hAnsi="Calibri"/>
          <w:sz w:val="24"/>
          <w:szCs w:val="24"/>
        </w:rPr>
        <w:t>yć wykonanie części zamówienia p</w:t>
      </w:r>
      <w:r w:rsidR="00043AC0" w:rsidRPr="00DB04D8">
        <w:rPr>
          <w:rFonts w:ascii="Calibri" w:hAnsi="Calibri"/>
          <w:sz w:val="24"/>
          <w:szCs w:val="24"/>
        </w:rPr>
        <w:t xml:space="preserve">odwykonawcy/ </w:t>
      </w:r>
    </w:p>
    <w:p w14:paraId="143A9CE1"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DE3CAF">
        <w:rPr>
          <w:rFonts w:ascii="Calibri" w:hAnsi="Calibri"/>
          <w:sz w:val="24"/>
          <w:szCs w:val="24"/>
        </w:rPr>
        <w:t>p</w:t>
      </w:r>
      <w:r w:rsidR="00043AC0" w:rsidRPr="00DB04D8">
        <w:rPr>
          <w:rFonts w:ascii="Calibri" w:hAnsi="Calibri"/>
          <w:sz w:val="24"/>
          <w:szCs w:val="24"/>
        </w:rPr>
        <w:t xml:space="preserve">odwykonawcom. </w:t>
      </w:r>
    </w:p>
    <w:p w14:paraId="27A1169E"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.2.2. Zamawiający żąda wskazania przez wykonawcę w ofercie części zamówienia, których </w:t>
      </w:r>
    </w:p>
    <w:p w14:paraId="69ED6BAF"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wykonanie </w:t>
      </w:r>
      <w:r w:rsidR="00DB04D8">
        <w:rPr>
          <w:rFonts w:ascii="Calibri" w:hAnsi="Calibri"/>
          <w:sz w:val="24"/>
          <w:szCs w:val="24"/>
        </w:rPr>
        <w:t xml:space="preserve"> </w:t>
      </w:r>
      <w:r w:rsidR="00043AC0" w:rsidRPr="00DB04D8">
        <w:rPr>
          <w:rFonts w:ascii="Calibri" w:hAnsi="Calibri"/>
          <w:sz w:val="24"/>
          <w:szCs w:val="24"/>
        </w:rPr>
        <w:t xml:space="preserve">zamierza powierzyć podwykonawcom, i podania przez wykonawcę firm </w:t>
      </w:r>
    </w:p>
    <w:p w14:paraId="544912EE" w14:textId="77777777" w:rsidR="00043AC0"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podwykonawców. Wskazanie</w:t>
      </w:r>
      <w:r>
        <w:rPr>
          <w:rFonts w:ascii="Calibri" w:hAnsi="Calibri"/>
          <w:sz w:val="24"/>
          <w:szCs w:val="24"/>
        </w:rPr>
        <w:t xml:space="preserve"> </w:t>
      </w:r>
      <w:r w:rsidR="00DE3CAF">
        <w:rPr>
          <w:rFonts w:ascii="Calibri" w:hAnsi="Calibri"/>
          <w:sz w:val="24"/>
          <w:szCs w:val="24"/>
        </w:rPr>
        <w:t>niniejszego nastąpi w f</w:t>
      </w:r>
      <w:r w:rsidR="00043AC0" w:rsidRPr="00DB04D8">
        <w:rPr>
          <w:rFonts w:ascii="Calibri" w:hAnsi="Calibri"/>
          <w:sz w:val="24"/>
          <w:szCs w:val="24"/>
        </w:rPr>
        <w:t xml:space="preserve">ormularzu oferty. </w:t>
      </w:r>
    </w:p>
    <w:p w14:paraId="1268260E" w14:textId="77777777" w:rsidR="003F6B0B" w:rsidRDefault="00AE0002"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32</w:t>
      </w:r>
      <w:r w:rsidR="00043AC0" w:rsidRPr="00DB04D8">
        <w:rPr>
          <w:rFonts w:ascii="Calibri" w:hAnsi="Calibri"/>
          <w:sz w:val="24"/>
          <w:szCs w:val="24"/>
        </w:rPr>
        <w:t xml:space="preserve">.2.3. Jeżeli zmiana albo rezygnacja z podwykonawcy dotyczy podmiotu, na którego zasoby </w:t>
      </w:r>
    </w:p>
    <w:p w14:paraId="4088A8A6"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wykonawca </w:t>
      </w:r>
      <w:r w:rsidR="00DB04D8">
        <w:rPr>
          <w:rFonts w:ascii="Calibri" w:hAnsi="Calibri"/>
          <w:sz w:val="24"/>
          <w:szCs w:val="24"/>
        </w:rPr>
        <w:t xml:space="preserve"> </w:t>
      </w:r>
      <w:r w:rsidR="00043AC0" w:rsidRPr="00DB04D8">
        <w:rPr>
          <w:rFonts w:ascii="Calibri" w:hAnsi="Calibri"/>
          <w:sz w:val="24"/>
          <w:szCs w:val="24"/>
        </w:rPr>
        <w:t xml:space="preserve">powoływał się, na zasadach określonych w art. 22a ust. 1, w celu wykazania </w:t>
      </w:r>
    </w:p>
    <w:p w14:paraId="55BABFAC"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spełniania warunków </w:t>
      </w:r>
      <w:r w:rsidR="00DB04D8">
        <w:rPr>
          <w:rFonts w:ascii="Calibri" w:hAnsi="Calibri"/>
          <w:sz w:val="24"/>
          <w:szCs w:val="24"/>
        </w:rPr>
        <w:t xml:space="preserve"> </w:t>
      </w:r>
      <w:r w:rsidR="00043AC0" w:rsidRPr="00DB04D8">
        <w:rPr>
          <w:rFonts w:ascii="Calibri" w:hAnsi="Calibri"/>
          <w:sz w:val="24"/>
          <w:szCs w:val="24"/>
        </w:rPr>
        <w:t xml:space="preserve">udziału w postępowaniu lub kryteriów selekcji, wykonawca jest </w:t>
      </w:r>
    </w:p>
    <w:p w14:paraId="7857FB61"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 xml:space="preserve">obowiązany wykazać zamawiającemu, </w:t>
      </w:r>
      <w:r w:rsidR="00DB04D8">
        <w:rPr>
          <w:rFonts w:ascii="Calibri" w:hAnsi="Calibri"/>
          <w:sz w:val="24"/>
          <w:szCs w:val="24"/>
        </w:rPr>
        <w:t xml:space="preserve"> </w:t>
      </w:r>
      <w:r w:rsidR="00043AC0" w:rsidRPr="00DB04D8">
        <w:rPr>
          <w:rFonts w:ascii="Calibri" w:hAnsi="Calibri"/>
          <w:sz w:val="24"/>
          <w:szCs w:val="24"/>
        </w:rPr>
        <w:t xml:space="preserve">że proponowany inny podwykonawca lub wykonawca </w:t>
      </w:r>
    </w:p>
    <w:p w14:paraId="6253A688" w14:textId="77777777" w:rsidR="003F6B0B"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Pr>
          <w:rFonts w:ascii="Calibri" w:hAnsi="Calibri"/>
          <w:sz w:val="24"/>
          <w:szCs w:val="24"/>
        </w:rPr>
        <w:t xml:space="preserve"> </w:t>
      </w:r>
      <w:r w:rsidR="00043AC0" w:rsidRPr="00DB04D8">
        <w:rPr>
          <w:rFonts w:ascii="Calibri" w:hAnsi="Calibri"/>
          <w:sz w:val="24"/>
          <w:szCs w:val="24"/>
        </w:rPr>
        <w:t xml:space="preserve">samodzielnie spełnia je w stopniu nie mniejszym </w:t>
      </w:r>
      <w:r w:rsidR="00DB04D8">
        <w:rPr>
          <w:rFonts w:ascii="Calibri" w:hAnsi="Calibri"/>
          <w:sz w:val="24"/>
          <w:szCs w:val="24"/>
        </w:rPr>
        <w:t xml:space="preserve">  </w:t>
      </w:r>
      <w:r w:rsidR="00043AC0" w:rsidRPr="00DB04D8">
        <w:rPr>
          <w:rFonts w:ascii="Calibri" w:hAnsi="Calibri"/>
          <w:sz w:val="24"/>
          <w:szCs w:val="24"/>
        </w:rPr>
        <w:t xml:space="preserve">niż podwykonawca, na którego zasoby </w:t>
      </w:r>
    </w:p>
    <w:p w14:paraId="3E2897A2" w14:textId="77777777" w:rsidR="00334C3F" w:rsidRPr="00DB04D8" w:rsidRDefault="003F6B0B" w:rsidP="00DE0ADD">
      <w:pPr>
        <w:autoSpaceDE w:val="0"/>
        <w:autoSpaceDN w:val="0"/>
        <w:adjustRightInd w:val="0"/>
        <w:spacing w:after="0" w:line="240" w:lineRule="auto"/>
        <w:jc w:val="both"/>
        <w:rPr>
          <w:rFonts w:ascii="Calibri" w:hAnsi="Calibri"/>
          <w:sz w:val="24"/>
          <w:szCs w:val="24"/>
        </w:rPr>
      </w:pPr>
      <w:r>
        <w:rPr>
          <w:rFonts w:ascii="Calibri" w:hAnsi="Calibri"/>
          <w:sz w:val="24"/>
          <w:szCs w:val="24"/>
        </w:rPr>
        <w:t xml:space="preserve">         </w:t>
      </w:r>
      <w:r w:rsidR="00D55F70">
        <w:rPr>
          <w:rFonts w:ascii="Calibri" w:hAnsi="Calibri"/>
          <w:sz w:val="24"/>
          <w:szCs w:val="24"/>
        </w:rPr>
        <w:t xml:space="preserve">    </w:t>
      </w:r>
      <w:r w:rsidR="00043AC0" w:rsidRPr="00DB04D8">
        <w:rPr>
          <w:rFonts w:ascii="Calibri" w:hAnsi="Calibri"/>
          <w:sz w:val="24"/>
          <w:szCs w:val="24"/>
        </w:rPr>
        <w:t>wykonawca powoływał się w trakcie postępowania o udzielenie</w:t>
      </w:r>
      <w:r w:rsidR="00DB04D8">
        <w:rPr>
          <w:rFonts w:ascii="Calibri" w:hAnsi="Calibri"/>
          <w:sz w:val="24"/>
          <w:szCs w:val="24"/>
        </w:rPr>
        <w:t xml:space="preserve">  </w:t>
      </w:r>
      <w:r w:rsidR="00043AC0" w:rsidRPr="00DB04D8">
        <w:rPr>
          <w:rFonts w:ascii="Calibri" w:hAnsi="Calibri"/>
          <w:sz w:val="24"/>
          <w:szCs w:val="24"/>
        </w:rPr>
        <w:t xml:space="preserve">zamówienia. </w:t>
      </w:r>
    </w:p>
    <w:p w14:paraId="364DEEBB" w14:textId="77777777" w:rsidR="00043AC0" w:rsidRPr="00043AC0" w:rsidRDefault="00043AC0" w:rsidP="00DE0ADD">
      <w:pPr>
        <w:autoSpaceDE w:val="0"/>
        <w:autoSpaceDN w:val="0"/>
        <w:adjustRightInd w:val="0"/>
        <w:spacing w:after="0" w:line="240" w:lineRule="auto"/>
        <w:jc w:val="both"/>
        <w:rPr>
          <w:rFonts w:ascii="Calibri" w:hAnsi="Calibri"/>
          <w:sz w:val="20"/>
          <w:szCs w:val="20"/>
        </w:rPr>
      </w:pPr>
    </w:p>
    <w:p w14:paraId="66CC3D58"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b/>
          <w:bCs/>
          <w:sz w:val="24"/>
          <w:szCs w:val="24"/>
        </w:rPr>
        <w:t>33</w:t>
      </w:r>
      <w:r w:rsidR="00043AC0" w:rsidRPr="00684FB7">
        <w:rPr>
          <w:rFonts w:ascii="Calibri" w:hAnsi="Calibri" w:cs="Calibri"/>
          <w:b/>
          <w:bCs/>
          <w:sz w:val="24"/>
          <w:szCs w:val="24"/>
        </w:rPr>
        <w:t xml:space="preserve">. Wykaz załączników </w:t>
      </w:r>
    </w:p>
    <w:p w14:paraId="445A48C3" w14:textId="77777777" w:rsidR="00043AC0" w:rsidRP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 </w:t>
      </w:r>
      <w:r w:rsidR="00043AC0" w:rsidRPr="00684FB7">
        <w:rPr>
          <w:rFonts w:ascii="Calibri" w:hAnsi="Calibri" w:cs="Calibri"/>
          <w:b/>
          <w:bCs/>
          <w:sz w:val="24"/>
          <w:szCs w:val="24"/>
        </w:rPr>
        <w:t xml:space="preserve">Załącznikami do SIWZ są: </w:t>
      </w:r>
    </w:p>
    <w:p w14:paraId="76555C80" w14:textId="77777777" w:rsidR="00CB32FB" w:rsidRPr="00D70491" w:rsidRDefault="00AE0002" w:rsidP="00CB32FB">
      <w:pPr>
        <w:pStyle w:val="Default"/>
        <w:jc w:val="both"/>
        <w:rPr>
          <w:color w:val="auto"/>
        </w:rPr>
      </w:pPr>
      <w:r>
        <w:t>33</w:t>
      </w:r>
      <w:r w:rsidR="00043AC0" w:rsidRPr="00684FB7">
        <w:t xml:space="preserve">.1.1. </w:t>
      </w:r>
      <w:r w:rsidR="00CB32FB" w:rsidRPr="00D70491">
        <w:rPr>
          <w:color w:val="auto"/>
        </w:rPr>
        <w:t>Dokumentacja projektowa”, która stanowi załącznik nr 1 do SIWZ, na którą składa się:</w:t>
      </w:r>
    </w:p>
    <w:p w14:paraId="43CA97B5" w14:textId="77777777" w:rsidR="00CB32FB" w:rsidRPr="00D70491" w:rsidRDefault="00CB32FB" w:rsidP="00CB32FB">
      <w:pPr>
        <w:pStyle w:val="Default"/>
        <w:numPr>
          <w:ilvl w:val="2"/>
          <w:numId w:val="27"/>
        </w:numPr>
        <w:jc w:val="both"/>
        <w:rPr>
          <w:color w:val="auto"/>
        </w:rPr>
      </w:pPr>
      <w:r w:rsidRPr="00D70491">
        <w:rPr>
          <w:color w:val="auto"/>
        </w:rPr>
        <w:t>Architektura – załącznik nr 1a,</w:t>
      </w:r>
    </w:p>
    <w:p w14:paraId="4E2AC24F" w14:textId="77777777" w:rsidR="00CB32FB" w:rsidRPr="00D70491" w:rsidRDefault="00CB32FB" w:rsidP="00CB32FB">
      <w:pPr>
        <w:pStyle w:val="Default"/>
        <w:numPr>
          <w:ilvl w:val="2"/>
          <w:numId w:val="27"/>
        </w:numPr>
        <w:jc w:val="both"/>
        <w:rPr>
          <w:color w:val="auto"/>
        </w:rPr>
      </w:pPr>
      <w:r w:rsidRPr="00D70491">
        <w:rPr>
          <w:color w:val="auto"/>
        </w:rPr>
        <w:t>Instalacje elektryczne – załącznik nr 1b,</w:t>
      </w:r>
    </w:p>
    <w:p w14:paraId="596D3C72" w14:textId="77777777" w:rsidR="00CB32FB" w:rsidRPr="00D70491" w:rsidRDefault="00CB32FB" w:rsidP="00CB32FB">
      <w:pPr>
        <w:pStyle w:val="Default"/>
        <w:numPr>
          <w:ilvl w:val="2"/>
          <w:numId w:val="27"/>
        </w:numPr>
        <w:jc w:val="both"/>
        <w:rPr>
          <w:color w:val="auto"/>
        </w:rPr>
      </w:pPr>
      <w:r w:rsidRPr="00D70491">
        <w:rPr>
          <w:color w:val="auto"/>
        </w:rPr>
        <w:t>Instalacje sanitarne – załącznik nr 1 c,</w:t>
      </w:r>
    </w:p>
    <w:p w14:paraId="4EB4C2E5" w14:textId="77777777" w:rsidR="00CB32FB" w:rsidRPr="00D70491" w:rsidRDefault="00CB32FB" w:rsidP="00CB32FB">
      <w:pPr>
        <w:pStyle w:val="Default"/>
        <w:numPr>
          <w:ilvl w:val="2"/>
          <w:numId w:val="27"/>
        </w:numPr>
        <w:jc w:val="both"/>
        <w:rPr>
          <w:color w:val="auto"/>
        </w:rPr>
      </w:pPr>
      <w:r w:rsidRPr="00D70491">
        <w:rPr>
          <w:color w:val="auto"/>
        </w:rPr>
        <w:t xml:space="preserve">Inwentaryzacja – załącznik nr 1 d, </w:t>
      </w:r>
    </w:p>
    <w:p w14:paraId="07A5B119" w14:textId="77777777" w:rsidR="00CB32FB" w:rsidRPr="00D70491" w:rsidRDefault="00CB32FB" w:rsidP="00CB32FB">
      <w:pPr>
        <w:pStyle w:val="Default"/>
        <w:numPr>
          <w:ilvl w:val="2"/>
          <w:numId w:val="27"/>
        </w:numPr>
        <w:jc w:val="both"/>
        <w:rPr>
          <w:color w:val="auto"/>
        </w:rPr>
      </w:pPr>
      <w:r w:rsidRPr="00D70491">
        <w:rPr>
          <w:color w:val="auto"/>
        </w:rPr>
        <w:lastRenderedPageBreak/>
        <w:t>Przedmiary robót – załącznik nr 1e,</w:t>
      </w:r>
    </w:p>
    <w:p w14:paraId="7A87C0C1" w14:textId="77777777" w:rsidR="00CB32FB" w:rsidRPr="00D70491" w:rsidRDefault="00CB32FB" w:rsidP="00CB32FB">
      <w:pPr>
        <w:pStyle w:val="Default"/>
        <w:numPr>
          <w:ilvl w:val="2"/>
          <w:numId w:val="27"/>
        </w:numPr>
        <w:jc w:val="both"/>
        <w:rPr>
          <w:color w:val="auto"/>
        </w:rPr>
      </w:pPr>
      <w:r w:rsidRPr="00D70491">
        <w:rPr>
          <w:color w:val="auto"/>
        </w:rPr>
        <w:t>Specyfikacje Techniczne Wykonania i Odbioru Robót – załącznik nr 1f.</w:t>
      </w:r>
    </w:p>
    <w:p w14:paraId="4231765E" w14:textId="77777777" w:rsidR="002B3888" w:rsidRDefault="00AE0002" w:rsidP="002B3888">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.1.2. </w:t>
      </w:r>
      <w:r w:rsidR="002B3888" w:rsidRPr="00684FB7">
        <w:rPr>
          <w:rFonts w:ascii="Calibri" w:hAnsi="Calibri" w:cs="Calibri"/>
          <w:sz w:val="24"/>
          <w:szCs w:val="24"/>
        </w:rPr>
        <w:t xml:space="preserve">Oświadczenie wykonawcy </w:t>
      </w:r>
      <w:r w:rsidR="00FE3DCD">
        <w:rPr>
          <w:rFonts w:ascii="Calibri" w:hAnsi="Calibri" w:cs="Calibri"/>
          <w:sz w:val="24"/>
          <w:szCs w:val="24"/>
        </w:rPr>
        <w:t xml:space="preserve">na podstawie art. 25a ust. 1 </w:t>
      </w:r>
      <w:proofErr w:type="spellStart"/>
      <w:r w:rsidR="00FE3DCD">
        <w:rPr>
          <w:rFonts w:ascii="Calibri" w:hAnsi="Calibri" w:cs="Calibri"/>
          <w:sz w:val="24"/>
          <w:szCs w:val="24"/>
        </w:rPr>
        <w:t>Pzp</w:t>
      </w:r>
      <w:proofErr w:type="spellEnd"/>
      <w:r w:rsidR="002B3888">
        <w:rPr>
          <w:rFonts w:ascii="Calibri" w:hAnsi="Calibri" w:cs="Calibri"/>
          <w:sz w:val="24"/>
          <w:szCs w:val="24"/>
        </w:rPr>
        <w:t xml:space="preserve"> </w:t>
      </w:r>
      <w:r w:rsidR="002B3888" w:rsidRPr="00684FB7">
        <w:rPr>
          <w:rFonts w:ascii="Calibri" w:hAnsi="Calibri" w:cs="Calibri"/>
          <w:sz w:val="24"/>
          <w:szCs w:val="24"/>
        </w:rPr>
        <w:t xml:space="preserve">- wzór stanowi </w:t>
      </w:r>
      <w:r w:rsidR="002B3888">
        <w:rPr>
          <w:rFonts w:ascii="Calibri" w:hAnsi="Calibri" w:cs="Calibri"/>
          <w:sz w:val="24"/>
          <w:szCs w:val="24"/>
        </w:rPr>
        <w:br/>
        <w:t xml:space="preserve">              </w:t>
      </w:r>
      <w:r w:rsidR="002B3888" w:rsidRPr="00684FB7">
        <w:rPr>
          <w:rFonts w:ascii="Calibri" w:hAnsi="Calibri" w:cs="Calibri"/>
          <w:sz w:val="24"/>
          <w:szCs w:val="24"/>
        </w:rPr>
        <w:t>załącznik nr 2</w:t>
      </w:r>
    </w:p>
    <w:p w14:paraId="7E96BD0D" w14:textId="77777777" w:rsidR="006825AA"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.1.3</w:t>
      </w:r>
      <w:r w:rsidR="006825AA" w:rsidRPr="00684FB7">
        <w:rPr>
          <w:rFonts w:ascii="Calibri" w:hAnsi="Calibri" w:cs="Calibri"/>
          <w:sz w:val="24"/>
          <w:szCs w:val="24"/>
        </w:rPr>
        <w:t>. Oświadczenie o przynależności lub braku przynależności do tej samej grupy kapitałowej,</w:t>
      </w:r>
    </w:p>
    <w:p w14:paraId="77DF91CE" w14:textId="77777777" w:rsidR="006825AA" w:rsidRPr="00684FB7" w:rsidRDefault="006825AA"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o której </w:t>
      </w:r>
      <w:r w:rsidRPr="00684FB7">
        <w:rPr>
          <w:rFonts w:ascii="Calibri" w:hAnsi="Calibri" w:cs="Calibri"/>
          <w:sz w:val="24"/>
          <w:szCs w:val="24"/>
        </w:rPr>
        <w:t>m</w:t>
      </w:r>
      <w:r w:rsidR="00FE3DCD">
        <w:rPr>
          <w:rFonts w:ascii="Calibri" w:hAnsi="Calibri" w:cs="Calibri"/>
          <w:sz w:val="24"/>
          <w:szCs w:val="24"/>
        </w:rPr>
        <w:t xml:space="preserve">owa w art. 24 ust. 1 pkt 23) </w:t>
      </w:r>
      <w:proofErr w:type="spellStart"/>
      <w:r w:rsidR="00FE3DCD">
        <w:rPr>
          <w:rFonts w:ascii="Calibri" w:hAnsi="Calibri" w:cs="Calibri"/>
          <w:sz w:val="24"/>
          <w:szCs w:val="24"/>
        </w:rPr>
        <w:t>Pzp</w:t>
      </w:r>
      <w:proofErr w:type="spellEnd"/>
      <w:r w:rsidR="00447A1C">
        <w:rPr>
          <w:rFonts w:ascii="Calibri" w:hAnsi="Calibri" w:cs="Calibri"/>
          <w:sz w:val="24"/>
          <w:szCs w:val="24"/>
        </w:rPr>
        <w:t>– wzór stanowi załącznik nr 3</w:t>
      </w:r>
      <w:r w:rsidRPr="00684FB7">
        <w:rPr>
          <w:rFonts w:ascii="Calibri" w:hAnsi="Calibri" w:cs="Calibri"/>
          <w:sz w:val="24"/>
          <w:szCs w:val="24"/>
        </w:rPr>
        <w:t xml:space="preserve">, </w:t>
      </w:r>
    </w:p>
    <w:p w14:paraId="56E9963A" w14:textId="77777777" w:rsidR="006825AA" w:rsidRPr="00CE064F" w:rsidRDefault="00AE0002" w:rsidP="006825AA">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.1.4</w:t>
      </w:r>
      <w:r w:rsidR="006825AA" w:rsidRPr="00CE064F">
        <w:rPr>
          <w:rFonts w:ascii="Calibri" w:hAnsi="Calibri" w:cs="Calibri"/>
          <w:sz w:val="24"/>
          <w:szCs w:val="24"/>
        </w:rPr>
        <w:t xml:space="preserve">. </w:t>
      </w:r>
      <w:r w:rsidR="007351FB" w:rsidRPr="00CE064F">
        <w:rPr>
          <w:rFonts w:ascii="Calibri" w:hAnsi="Calibri" w:cs="Calibri"/>
          <w:sz w:val="24"/>
          <w:szCs w:val="24"/>
        </w:rPr>
        <w:t xml:space="preserve"> </w:t>
      </w:r>
      <w:r w:rsidR="006825AA" w:rsidRPr="00CE064F">
        <w:rPr>
          <w:rFonts w:ascii="Calibri" w:hAnsi="Calibri" w:cs="Calibri"/>
          <w:sz w:val="24"/>
          <w:szCs w:val="24"/>
        </w:rPr>
        <w:t xml:space="preserve">Wykaz osób </w:t>
      </w:r>
      <w:r w:rsidR="007351FB">
        <w:rPr>
          <w:rFonts w:ascii="Calibri" w:hAnsi="Calibri" w:cs="Calibri"/>
          <w:sz w:val="24"/>
          <w:szCs w:val="24"/>
        </w:rPr>
        <w:t>- w</w:t>
      </w:r>
      <w:r w:rsidR="00447A1C">
        <w:rPr>
          <w:rFonts w:ascii="Calibri" w:hAnsi="Calibri" w:cs="Calibri"/>
          <w:sz w:val="24"/>
          <w:szCs w:val="24"/>
        </w:rPr>
        <w:t xml:space="preserve">zór stanowi załącznik nr </w:t>
      </w:r>
      <w:r w:rsidR="007C4176">
        <w:rPr>
          <w:rFonts w:ascii="Calibri" w:hAnsi="Calibri" w:cs="Calibri"/>
          <w:sz w:val="24"/>
          <w:szCs w:val="24"/>
        </w:rPr>
        <w:t>4</w:t>
      </w:r>
      <w:r w:rsidR="006825AA" w:rsidRPr="00CE064F">
        <w:rPr>
          <w:rFonts w:ascii="Calibri" w:hAnsi="Calibri" w:cs="Calibri"/>
          <w:sz w:val="24"/>
          <w:szCs w:val="24"/>
        </w:rPr>
        <w:t xml:space="preserve">, </w:t>
      </w:r>
    </w:p>
    <w:p w14:paraId="5A351BCA" w14:textId="77777777" w:rsidR="00043AC0"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.1.6</w:t>
      </w:r>
      <w:r w:rsidR="006825AA" w:rsidRPr="00684FB7">
        <w:rPr>
          <w:rFonts w:ascii="Calibri" w:hAnsi="Calibri" w:cs="Calibri"/>
          <w:sz w:val="24"/>
          <w:szCs w:val="24"/>
        </w:rPr>
        <w:t>.</w:t>
      </w:r>
      <w:r w:rsidR="007351FB">
        <w:rPr>
          <w:rFonts w:ascii="Calibri" w:hAnsi="Calibri" w:cs="Calibri"/>
          <w:sz w:val="24"/>
          <w:szCs w:val="24"/>
        </w:rPr>
        <w:t xml:space="preserve"> </w:t>
      </w:r>
      <w:r w:rsidR="00043AC0" w:rsidRPr="00684FB7">
        <w:rPr>
          <w:rFonts w:ascii="Calibri" w:hAnsi="Calibri" w:cs="Calibri"/>
          <w:sz w:val="24"/>
          <w:szCs w:val="24"/>
        </w:rPr>
        <w:t>Formularz oferty</w:t>
      </w:r>
      <w:r w:rsidR="006825AA">
        <w:rPr>
          <w:rFonts w:ascii="Calibri" w:hAnsi="Calibri" w:cs="Calibri"/>
          <w:sz w:val="24"/>
          <w:szCs w:val="24"/>
        </w:rPr>
        <w:t xml:space="preserve"> - wzór stanowi </w:t>
      </w:r>
      <w:r w:rsidR="00447A1C">
        <w:rPr>
          <w:rFonts w:ascii="Calibri" w:hAnsi="Calibri" w:cs="Calibri"/>
          <w:sz w:val="24"/>
          <w:szCs w:val="24"/>
        </w:rPr>
        <w:t xml:space="preserve">załącznik nr </w:t>
      </w:r>
      <w:r w:rsidR="007C4176">
        <w:rPr>
          <w:rFonts w:ascii="Calibri" w:hAnsi="Calibri" w:cs="Calibri"/>
          <w:sz w:val="24"/>
          <w:szCs w:val="24"/>
        </w:rPr>
        <w:t>5</w:t>
      </w:r>
      <w:r w:rsidR="00043AC0" w:rsidRPr="00CE064F">
        <w:rPr>
          <w:rFonts w:ascii="Calibri" w:hAnsi="Calibri" w:cs="Calibri"/>
          <w:sz w:val="24"/>
          <w:szCs w:val="24"/>
        </w:rPr>
        <w:t>,</w:t>
      </w:r>
      <w:r w:rsidR="00043AC0" w:rsidRPr="00684FB7">
        <w:rPr>
          <w:rFonts w:ascii="Calibri" w:hAnsi="Calibri" w:cs="Calibri"/>
          <w:sz w:val="24"/>
          <w:szCs w:val="24"/>
        </w:rPr>
        <w:t xml:space="preserve"> </w:t>
      </w:r>
    </w:p>
    <w:p w14:paraId="427803BA" w14:textId="77777777" w:rsidR="00034149" w:rsidRPr="00684FB7" w:rsidRDefault="00AE0002" w:rsidP="007A64A1">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447A1C">
        <w:rPr>
          <w:rFonts w:ascii="Calibri" w:hAnsi="Calibri" w:cs="Calibri"/>
          <w:sz w:val="24"/>
          <w:szCs w:val="24"/>
        </w:rPr>
        <w:t>.1.7</w:t>
      </w:r>
      <w:r w:rsidR="006825AA">
        <w:rPr>
          <w:rFonts w:ascii="Calibri" w:hAnsi="Calibri" w:cs="Calibri"/>
          <w:sz w:val="24"/>
          <w:szCs w:val="24"/>
        </w:rPr>
        <w:t xml:space="preserve">. Wzór umowy – </w:t>
      </w:r>
      <w:r w:rsidR="007C4176">
        <w:rPr>
          <w:rFonts w:ascii="Calibri" w:hAnsi="Calibri" w:cs="Calibri"/>
          <w:sz w:val="24"/>
          <w:szCs w:val="24"/>
        </w:rPr>
        <w:t>załącznik nr 6</w:t>
      </w:r>
      <w:r w:rsidR="005E18D5">
        <w:rPr>
          <w:rFonts w:ascii="Calibri" w:hAnsi="Calibri" w:cs="Calibri"/>
          <w:sz w:val="24"/>
          <w:szCs w:val="24"/>
        </w:rPr>
        <w:t>.</w:t>
      </w:r>
    </w:p>
    <w:p w14:paraId="1133CD44" w14:textId="77777777" w:rsidR="00684FB7" w:rsidRDefault="00AE0002" w:rsidP="00DE0AD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33</w:t>
      </w:r>
      <w:r w:rsidR="00043AC0" w:rsidRPr="00684FB7">
        <w:rPr>
          <w:rFonts w:ascii="Calibri" w:hAnsi="Calibri" w:cs="Calibri"/>
          <w:sz w:val="24"/>
          <w:szCs w:val="24"/>
        </w:rPr>
        <w:t xml:space="preserve">.2. Zamawiający dopuszcza zmiany wielkości pól załączników oraz odmiany wyrazów wynikające </w:t>
      </w:r>
    </w:p>
    <w:p w14:paraId="0B566340" w14:textId="77777777" w:rsidR="00342525" w:rsidRPr="009C2C99" w:rsidRDefault="00684FB7" w:rsidP="009C2C99">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 xml:space="preserve">           </w:t>
      </w:r>
      <w:r w:rsidR="00043AC0" w:rsidRPr="00684FB7">
        <w:rPr>
          <w:rFonts w:ascii="Calibri" w:hAnsi="Calibri" w:cs="Calibri"/>
          <w:sz w:val="24"/>
          <w:szCs w:val="24"/>
        </w:rPr>
        <w:t>ze złożenia oferty wspólnej. Wprowadzone zmiany nie mogą zmieniać treści załączników.</w:t>
      </w:r>
    </w:p>
    <w:p w14:paraId="0C2A54E9" w14:textId="77777777" w:rsidR="00342525" w:rsidRDefault="00342525" w:rsidP="00DE0ADD">
      <w:pPr>
        <w:spacing w:after="0"/>
        <w:contextualSpacing/>
        <w:jc w:val="both"/>
        <w:rPr>
          <w:rFonts w:eastAsia="Times New Roman" w:cs="Calibri"/>
          <w:b/>
          <w:bCs/>
          <w:sz w:val="20"/>
          <w:szCs w:val="20"/>
          <w:lang w:eastAsia="pl-PL"/>
        </w:rPr>
      </w:pPr>
    </w:p>
    <w:p w14:paraId="4F082D22" w14:textId="77777777" w:rsidR="00B50757" w:rsidRDefault="00B50757" w:rsidP="00AA0A83">
      <w:pPr>
        <w:spacing w:after="0"/>
        <w:contextualSpacing/>
        <w:rPr>
          <w:rFonts w:eastAsia="Times New Roman" w:cs="Calibri"/>
          <w:b/>
          <w:bCs/>
          <w:sz w:val="20"/>
          <w:szCs w:val="20"/>
          <w:lang w:eastAsia="pl-PL"/>
        </w:rPr>
      </w:pPr>
    </w:p>
    <w:p w14:paraId="07B85DED" w14:textId="77777777" w:rsidR="00E17B57" w:rsidRDefault="00E17B57" w:rsidP="00AA0A83">
      <w:pPr>
        <w:spacing w:after="0"/>
        <w:contextualSpacing/>
        <w:rPr>
          <w:rFonts w:eastAsia="Times New Roman" w:cs="Calibri"/>
          <w:b/>
          <w:bCs/>
          <w:sz w:val="20"/>
          <w:szCs w:val="20"/>
          <w:lang w:eastAsia="pl-PL"/>
        </w:rPr>
      </w:pPr>
    </w:p>
    <w:p w14:paraId="46F80824" w14:textId="77777777" w:rsidR="00E17B57" w:rsidRDefault="00E17B57" w:rsidP="00AA0A83">
      <w:pPr>
        <w:spacing w:after="0"/>
        <w:contextualSpacing/>
        <w:rPr>
          <w:rFonts w:eastAsia="Times New Roman" w:cs="Calibri"/>
          <w:b/>
          <w:bCs/>
          <w:sz w:val="20"/>
          <w:szCs w:val="20"/>
          <w:lang w:eastAsia="pl-PL"/>
        </w:rPr>
      </w:pPr>
    </w:p>
    <w:p w14:paraId="345D2C03" w14:textId="77777777" w:rsidR="00E17B57" w:rsidRDefault="00E17B57" w:rsidP="00AA0A83">
      <w:pPr>
        <w:spacing w:after="0"/>
        <w:contextualSpacing/>
        <w:rPr>
          <w:rFonts w:eastAsia="Times New Roman" w:cs="Calibri"/>
          <w:b/>
          <w:bCs/>
          <w:sz w:val="20"/>
          <w:szCs w:val="20"/>
          <w:lang w:eastAsia="pl-PL"/>
        </w:rPr>
      </w:pPr>
    </w:p>
    <w:p w14:paraId="756E4E3F" w14:textId="77777777" w:rsidR="00E17B57" w:rsidRDefault="00E17B57" w:rsidP="00AA0A83">
      <w:pPr>
        <w:spacing w:after="0"/>
        <w:contextualSpacing/>
        <w:rPr>
          <w:rFonts w:eastAsia="Times New Roman" w:cs="Calibri"/>
          <w:b/>
          <w:bCs/>
          <w:sz w:val="20"/>
          <w:szCs w:val="20"/>
          <w:lang w:eastAsia="pl-PL"/>
        </w:rPr>
      </w:pPr>
    </w:p>
    <w:p w14:paraId="23BCBAF4" w14:textId="77777777" w:rsidR="00E17B57" w:rsidRDefault="00E17B57" w:rsidP="00AA0A83">
      <w:pPr>
        <w:spacing w:after="0"/>
        <w:contextualSpacing/>
        <w:rPr>
          <w:rFonts w:eastAsia="Times New Roman" w:cs="Calibri"/>
          <w:b/>
          <w:bCs/>
          <w:sz w:val="20"/>
          <w:szCs w:val="20"/>
          <w:lang w:eastAsia="pl-PL"/>
        </w:rPr>
      </w:pPr>
    </w:p>
    <w:p w14:paraId="1A5CE40E" w14:textId="77777777" w:rsidR="00E17B57" w:rsidRDefault="00E17B57" w:rsidP="00AA0A83">
      <w:pPr>
        <w:spacing w:after="0"/>
        <w:contextualSpacing/>
        <w:rPr>
          <w:rFonts w:eastAsia="Times New Roman" w:cs="Calibri"/>
          <w:b/>
          <w:bCs/>
          <w:sz w:val="20"/>
          <w:szCs w:val="20"/>
          <w:lang w:eastAsia="pl-PL"/>
        </w:rPr>
      </w:pPr>
    </w:p>
    <w:p w14:paraId="78A5B683" w14:textId="77777777" w:rsidR="00E17B57" w:rsidRDefault="00E17B57" w:rsidP="00AA0A83">
      <w:pPr>
        <w:spacing w:after="0"/>
        <w:contextualSpacing/>
        <w:rPr>
          <w:rFonts w:eastAsia="Times New Roman" w:cs="Calibri"/>
          <w:b/>
          <w:bCs/>
          <w:sz w:val="20"/>
          <w:szCs w:val="20"/>
          <w:lang w:eastAsia="pl-PL"/>
        </w:rPr>
      </w:pPr>
    </w:p>
    <w:p w14:paraId="0857C018" w14:textId="77777777" w:rsidR="00E17B57" w:rsidRDefault="00E17B57" w:rsidP="00AA0A83">
      <w:pPr>
        <w:spacing w:after="0"/>
        <w:contextualSpacing/>
        <w:rPr>
          <w:rFonts w:eastAsia="Times New Roman" w:cs="Calibri"/>
          <w:b/>
          <w:bCs/>
          <w:sz w:val="20"/>
          <w:szCs w:val="20"/>
          <w:lang w:eastAsia="pl-PL"/>
        </w:rPr>
      </w:pPr>
    </w:p>
    <w:p w14:paraId="29711FFA" w14:textId="77777777" w:rsidR="00E17B57" w:rsidRDefault="00E17B57" w:rsidP="00AA0A83">
      <w:pPr>
        <w:spacing w:after="0"/>
        <w:contextualSpacing/>
        <w:rPr>
          <w:rFonts w:eastAsia="Times New Roman" w:cs="Calibri"/>
          <w:b/>
          <w:bCs/>
          <w:sz w:val="20"/>
          <w:szCs w:val="20"/>
          <w:lang w:eastAsia="pl-PL"/>
        </w:rPr>
      </w:pPr>
    </w:p>
    <w:p w14:paraId="73E489B1" w14:textId="77777777" w:rsidR="00E17B57" w:rsidRDefault="00E17B57" w:rsidP="00AA0A83">
      <w:pPr>
        <w:spacing w:after="0"/>
        <w:contextualSpacing/>
        <w:rPr>
          <w:rFonts w:eastAsia="Times New Roman" w:cs="Calibri"/>
          <w:b/>
          <w:bCs/>
          <w:sz w:val="20"/>
          <w:szCs w:val="20"/>
          <w:lang w:eastAsia="pl-PL"/>
        </w:rPr>
      </w:pPr>
    </w:p>
    <w:p w14:paraId="21833D45" w14:textId="77777777" w:rsidR="00E17B57" w:rsidRDefault="00E17B57" w:rsidP="00AA0A83">
      <w:pPr>
        <w:spacing w:after="0"/>
        <w:contextualSpacing/>
        <w:rPr>
          <w:rFonts w:eastAsia="Times New Roman" w:cs="Calibri"/>
          <w:b/>
          <w:bCs/>
          <w:sz w:val="20"/>
          <w:szCs w:val="20"/>
          <w:lang w:eastAsia="pl-PL"/>
        </w:rPr>
      </w:pPr>
    </w:p>
    <w:p w14:paraId="42D23E2F" w14:textId="77777777" w:rsidR="00E17B57" w:rsidRDefault="00E17B57" w:rsidP="00AA0A83">
      <w:pPr>
        <w:spacing w:after="0"/>
        <w:contextualSpacing/>
        <w:rPr>
          <w:rFonts w:eastAsia="Times New Roman" w:cs="Calibri"/>
          <w:b/>
          <w:bCs/>
          <w:sz w:val="20"/>
          <w:szCs w:val="20"/>
          <w:lang w:eastAsia="pl-PL"/>
        </w:rPr>
      </w:pPr>
    </w:p>
    <w:p w14:paraId="16A85ACE" w14:textId="77777777" w:rsidR="00E17B57" w:rsidRDefault="00E17B57" w:rsidP="00AA0A83">
      <w:pPr>
        <w:spacing w:after="0"/>
        <w:contextualSpacing/>
        <w:rPr>
          <w:rFonts w:eastAsia="Times New Roman" w:cs="Calibri"/>
          <w:b/>
          <w:bCs/>
          <w:sz w:val="20"/>
          <w:szCs w:val="20"/>
          <w:lang w:eastAsia="pl-PL"/>
        </w:rPr>
      </w:pPr>
    </w:p>
    <w:p w14:paraId="53B0607C" w14:textId="77777777" w:rsidR="00E17B57" w:rsidRDefault="00E17B57" w:rsidP="00AA0A83">
      <w:pPr>
        <w:spacing w:after="0"/>
        <w:contextualSpacing/>
        <w:rPr>
          <w:rFonts w:eastAsia="Times New Roman" w:cs="Calibri"/>
          <w:b/>
          <w:bCs/>
          <w:sz w:val="20"/>
          <w:szCs w:val="20"/>
          <w:lang w:eastAsia="pl-PL"/>
        </w:rPr>
      </w:pPr>
    </w:p>
    <w:p w14:paraId="3072521C" w14:textId="347CA311" w:rsidR="007C4176" w:rsidRDefault="007C4176" w:rsidP="00AA0A83">
      <w:pPr>
        <w:spacing w:after="0"/>
        <w:contextualSpacing/>
        <w:rPr>
          <w:rFonts w:eastAsia="Times New Roman" w:cs="Calibri"/>
          <w:b/>
          <w:bCs/>
          <w:sz w:val="20"/>
          <w:szCs w:val="20"/>
          <w:lang w:eastAsia="pl-PL"/>
        </w:rPr>
      </w:pPr>
    </w:p>
    <w:p w14:paraId="2C8896A6" w14:textId="0F081F1F" w:rsidR="00CB32FB" w:rsidRDefault="00CB32FB" w:rsidP="00AA0A83">
      <w:pPr>
        <w:spacing w:after="0"/>
        <w:contextualSpacing/>
        <w:rPr>
          <w:rFonts w:eastAsia="Times New Roman" w:cs="Calibri"/>
          <w:b/>
          <w:bCs/>
          <w:sz w:val="20"/>
          <w:szCs w:val="20"/>
          <w:lang w:eastAsia="pl-PL"/>
        </w:rPr>
      </w:pPr>
    </w:p>
    <w:p w14:paraId="459EA04F" w14:textId="7178CB71" w:rsidR="00CB32FB" w:rsidRDefault="00CB32FB" w:rsidP="00AA0A83">
      <w:pPr>
        <w:spacing w:after="0"/>
        <w:contextualSpacing/>
        <w:rPr>
          <w:rFonts w:eastAsia="Times New Roman" w:cs="Calibri"/>
          <w:b/>
          <w:bCs/>
          <w:sz w:val="20"/>
          <w:szCs w:val="20"/>
          <w:lang w:eastAsia="pl-PL"/>
        </w:rPr>
      </w:pPr>
    </w:p>
    <w:p w14:paraId="42219899" w14:textId="1DE80AD0" w:rsidR="00CB32FB" w:rsidRDefault="00CB32FB" w:rsidP="00AA0A83">
      <w:pPr>
        <w:spacing w:after="0"/>
        <w:contextualSpacing/>
        <w:rPr>
          <w:rFonts w:eastAsia="Times New Roman" w:cs="Calibri"/>
          <w:b/>
          <w:bCs/>
          <w:sz w:val="20"/>
          <w:szCs w:val="20"/>
          <w:lang w:eastAsia="pl-PL"/>
        </w:rPr>
      </w:pPr>
    </w:p>
    <w:p w14:paraId="69F3903F" w14:textId="3FF1B40D" w:rsidR="00CB32FB" w:rsidRDefault="00CB32FB" w:rsidP="00AA0A83">
      <w:pPr>
        <w:spacing w:after="0"/>
        <w:contextualSpacing/>
        <w:rPr>
          <w:rFonts w:eastAsia="Times New Roman" w:cs="Calibri"/>
          <w:b/>
          <w:bCs/>
          <w:sz w:val="20"/>
          <w:szCs w:val="20"/>
          <w:lang w:eastAsia="pl-PL"/>
        </w:rPr>
      </w:pPr>
    </w:p>
    <w:p w14:paraId="36953788" w14:textId="158029F6" w:rsidR="00CB32FB" w:rsidRDefault="00CB32FB" w:rsidP="00AA0A83">
      <w:pPr>
        <w:spacing w:after="0"/>
        <w:contextualSpacing/>
        <w:rPr>
          <w:rFonts w:eastAsia="Times New Roman" w:cs="Calibri"/>
          <w:b/>
          <w:bCs/>
          <w:sz w:val="20"/>
          <w:szCs w:val="20"/>
          <w:lang w:eastAsia="pl-PL"/>
        </w:rPr>
      </w:pPr>
    </w:p>
    <w:p w14:paraId="70D675C4" w14:textId="6E70D144" w:rsidR="00CB32FB" w:rsidRDefault="00CB32FB" w:rsidP="00AA0A83">
      <w:pPr>
        <w:spacing w:after="0"/>
        <w:contextualSpacing/>
        <w:rPr>
          <w:rFonts w:eastAsia="Times New Roman" w:cs="Calibri"/>
          <w:b/>
          <w:bCs/>
          <w:sz w:val="20"/>
          <w:szCs w:val="20"/>
          <w:lang w:eastAsia="pl-PL"/>
        </w:rPr>
      </w:pPr>
    </w:p>
    <w:p w14:paraId="791921A6" w14:textId="542CD890" w:rsidR="00CB32FB" w:rsidRDefault="00CB32FB" w:rsidP="00AA0A83">
      <w:pPr>
        <w:spacing w:after="0"/>
        <w:contextualSpacing/>
        <w:rPr>
          <w:rFonts w:eastAsia="Times New Roman" w:cs="Calibri"/>
          <w:b/>
          <w:bCs/>
          <w:sz w:val="20"/>
          <w:szCs w:val="20"/>
          <w:lang w:eastAsia="pl-PL"/>
        </w:rPr>
      </w:pPr>
    </w:p>
    <w:p w14:paraId="577CDE82" w14:textId="6C710507" w:rsidR="00CB32FB" w:rsidRDefault="00CB32FB" w:rsidP="00AA0A83">
      <w:pPr>
        <w:spacing w:after="0"/>
        <w:contextualSpacing/>
        <w:rPr>
          <w:rFonts w:eastAsia="Times New Roman" w:cs="Calibri"/>
          <w:b/>
          <w:bCs/>
          <w:sz w:val="20"/>
          <w:szCs w:val="20"/>
          <w:lang w:eastAsia="pl-PL"/>
        </w:rPr>
      </w:pPr>
    </w:p>
    <w:p w14:paraId="46DADBA6" w14:textId="55293DC1" w:rsidR="00CB32FB" w:rsidRDefault="00CB32FB" w:rsidP="00AA0A83">
      <w:pPr>
        <w:spacing w:after="0"/>
        <w:contextualSpacing/>
        <w:rPr>
          <w:rFonts w:eastAsia="Times New Roman" w:cs="Calibri"/>
          <w:b/>
          <w:bCs/>
          <w:sz w:val="20"/>
          <w:szCs w:val="20"/>
          <w:lang w:eastAsia="pl-PL"/>
        </w:rPr>
      </w:pPr>
    </w:p>
    <w:p w14:paraId="2A32F5C6" w14:textId="000B6C8C" w:rsidR="00CB32FB" w:rsidRDefault="00CB32FB" w:rsidP="00AA0A83">
      <w:pPr>
        <w:spacing w:after="0"/>
        <w:contextualSpacing/>
        <w:rPr>
          <w:rFonts w:eastAsia="Times New Roman" w:cs="Calibri"/>
          <w:b/>
          <w:bCs/>
          <w:sz w:val="20"/>
          <w:szCs w:val="20"/>
          <w:lang w:eastAsia="pl-PL"/>
        </w:rPr>
      </w:pPr>
    </w:p>
    <w:p w14:paraId="514FF280" w14:textId="031708D3" w:rsidR="00CB32FB" w:rsidRDefault="00CB32FB" w:rsidP="00AA0A83">
      <w:pPr>
        <w:spacing w:after="0"/>
        <w:contextualSpacing/>
        <w:rPr>
          <w:rFonts w:eastAsia="Times New Roman" w:cs="Calibri"/>
          <w:b/>
          <w:bCs/>
          <w:sz w:val="20"/>
          <w:szCs w:val="20"/>
          <w:lang w:eastAsia="pl-PL"/>
        </w:rPr>
      </w:pPr>
    </w:p>
    <w:p w14:paraId="25BA2C1E" w14:textId="723B4DD8" w:rsidR="00CB32FB" w:rsidRDefault="00CB32FB" w:rsidP="00AA0A83">
      <w:pPr>
        <w:spacing w:after="0"/>
        <w:contextualSpacing/>
        <w:rPr>
          <w:rFonts w:eastAsia="Times New Roman" w:cs="Calibri"/>
          <w:b/>
          <w:bCs/>
          <w:sz w:val="20"/>
          <w:szCs w:val="20"/>
          <w:lang w:eastAsia="pl-PL"/>
        </w:rPr>
      </w:pPr>
    </w:p>
    <w:p w14:paraId="68264B3B" w14:textId="202108B4" w:rsidR="00CB32FB" w:rsidRDefault="00CB32FB" w:rsidP="00AA0A83">
      <w:pPr>
        <w:spacing w:after="0"/>
        <w:contextualSpacing/>
        <w:rPr>
          <w:rFonts w:eastAsia="Times New Roman" w:cs="Calibri"/>
          <w:b/>
          <w:bCs/>
          <w:sz w:val="20"/>
          <w:szCs w:val="20"/>
          <w:lang w:eastAsia="pl-PL"/>
        </w:rPr>
      </w:pPr>
    </w:p>
    <w:p w14:paraId="2E5794F1" w14:textId="70F9BA30" w:rsidR="00CB32FB" w:rsidRDefault="00CB32FB" w:rsidP="00AA0A83">
      <w:pPr>
        <w:spacing w:after="0"/>
        <w:contextualSpacing/>
        <w:rPr>
          <w:rFonts w:eastAsia="Times New Roman" w:cs="Calibri"/>
          <w:b/>
          <w:bCs/>
          <w:sz w:val="20"/>
          <w:szCs w:val="20"/>
          <w:lang w:eastAsia="pl-PL"/>
        </w:rPr>
      </w:pPr>
    </w:p>
    <w:p w14:paraId="3768BF12" w14:textId="4876E44A" w:rsidR="00CB32FB" w:rsidRDefault="00CB32FB" w:rsidP="00AA0A83">
      <w:pPr>
        <w:spacing w:after="0"/>
        <w:contextualSpacing/>
        <w:rPr>
          <w:rFonts w:eastAsia="Times New Roman" w:cs="Calibri"/>
          <w:b/>
          <w:bCs/>
          <w:sz w:val="20"/>
          <w:szCs w:val="20"/>
          <w:lang w:eastAsia="pl-PL"/>
        </w:rPr>
      </w:pPr>
    </w:p>
    <w:p w14:paraId="1420C10E" w14:textId="479AE537" w:rsidR="00CB32FB" w:rsidRDefault="00CB32FB" w:rsidP="00AA0A83">
      <w:pPr>
        <w:spacing w:after="0"/>
        <w:contextualSpacing/>
        <w:rPr>
          <w:rFonts w:eastAsia="Times New Roman" w:cs="Calibri"/>
          <w:b/>
          <w:bCs/>
          <w:sz w:val="20"/>
          <w:szCs w:val="20"/>
          <w:lang w:eastAsia="pl-PL"/>
        </w:rPr>
      </w:pPr>
    </w:p>
    <w:p w14:paraId="1C58527D" w14:textId="03614148" w:rsidR="00CB32FB" w:rsidRDefault="00CB32FB" w:rsidP="00AA0A83">
      <w:pPr>
        <w:spacing w:after="0"/>
        <w:contextualSpacing/>
        <w:rPr>
          <w:rFonts w:eastAsia="Times New Roman" w:cs="Calibri"/>
          <w:b/>
          <w:bCs/>
          <w:sz w:val="20"/>
          <w:szCs w:val="20"/>
          <w:lang w:eastAsia="pl-PL"/>
        </w:rPr>
      </w:pPr>
    </w:p>
    <w:p w14:paraId="45121FA7" w14:textId="635521DB" w:rsidR="00CB32FB" w:rsidRDefault="00CB32FB" w:rsidP="00AA0A83">
      <w:pPr>
        <w:spacing w:after="0"/>
        <w:contextualSpacing/>
        <w:rPr>
          <w:rFonts w:eastAsia="Times New Roman" w:cs="Calibri"/>
          <w:b/>
          <w:bCs/>
          <w:sz w:val="20"/>
          <w:szCs w:val="20"/>
          <w:lang w:eastAsia="pl-PL"/>
        </w:rPr>
      </w:pPr>
    </w:p>
    <w:p w14:paraId="5400C6BE" w14:textId="3CD54E5A" w:rsidR="00CB32FB" w:rsidRDefault="00CB32FB" w:rsidP="00AA0A83">
      <w:pPr>
        <w:spacing w:after="0"/>
        <w:contextualSpacing/>
        <w:rPr>
          <w:rFonts w:eastAsia="Times New Roman" w:cs="Calibri"/>
          <w:b/>
          <w:bCs/>
          <w:sz w:val="20"/>
          <w:szCs w:val="20"/>
          <w:lang w:eastAsia="pl-PL"/>
        </w:rPr>
      </w:pPr>
    </w:p>
    <w:p w14:paraId="5E2B98AD" w14:textId="498D17B6" w:rsidR="00CB32FB" w:rsidRDefault="00CB32FB" w:rsidP="00AA0A83">
      <w:pPr>
        <w:spacing w:after="0"/>
        <w:contextualSpacing/>
        <w:rPr>
          <w:rFonts w:eastAsia="Times New Roman" w:cs="Calibri"/>
          <w:b/>
          <w:bCs/>
          <w:sz w:val="20"/>
          <w:szCs w:val="20"/>
          <w:lang w:eastAsia="pl-PL"/>
        </w:rPr>
      </w:pPr>
    </w:p>
    <w:p w14:paraId="44D38C6A" w14:textId="02BE9C8C" w:rsidR="00CB32FB" w:rsidRDefault="00CB32FB" w:rsidP="00AA0A83">
      <w:pPr>
        <w:spacing w:after="0"/>
        <w:contextualSpacing/>
        <w:rPr>
          <w:rFonts w:eastAsia="Times New Roman" w:cs="Calibri"/>
          <w:b/>
          <w:bCs/>
          <w:sz w:val="20"/>
          <w:szCs w:val="20"/>
          <w:lang w:eastAsia="pl-PL"/>
        </w:rPr>
      </w:pPr>
    </w:p>
    <w:p w14:paraId="658858C2" w14:textId="3AC209A2" w:rsidR="00CB32FB" w:rsidRDefault="00CB32FB" w:rsidP="00AA0A83">
      <w:pPr>
        <w:spacing w:after="0"/>
        <w:contextualSpacing/>
        <w:rPr>
          <w:rFonts w:eastAsia="Times New Roman" w:cs="Calibri"/>
          <w:b/>
          <w:bCs/>
          <w:sz w:val="20"/>
          <w:szCs w:val="20"/>
          <w:lang w:eastAsia="pl-PL"/>
        </w:rPr>
      </w:pPr>
    </w:p>
    <w:p w14:paraId="40F85FB2" w14:textId="77777777" w:rsidR="00CB32FB" w:rsidRDefault="00CB32FB" w:rsidP="00AA0A83">
      <w:pPr>
        <w:spacing w:after="0"/>
        <w:contextualSpacing/>
        <w:rPr>
          <w:rFonts w:eastAsia="Times New Roman" w:cs="Calibri"/>
          <w:b/>
          <w:bCs/>
          <w:sz w:val="20"/>
          <w:szCs w:val="20"/>
          <w:lang w:eastAsia="pl-PL"/>
        </w:rPr>
      </w:pPr>
    </w:p>
    <w:p w14:paraId="2CC4C694" w14:textId="77777777" w:rsidR="00E17B57" w:rsidRDefault="00E17B57" w:rsidP="00AA0A83">
      <w:pPr>
        <w:spacing w:after="0"/>
        <w:contextualSpacing/>
        <w:rPr>
          <w:rFonts w:eastAsia="Times New Roman" w:cs="Calibri"/>
          <w:b/>
          <w:bCs/>
          <w:sz w:val="20"/>
          <w:szCs w:val="20"/>
          <w:lang w:eastAsia="pl-PL"/>
        </w:rPr>
      </w:pPr>
    </w:p>
    <w:p w14:paraId="1402DD68" w14:textId="77777777" w:rsidR="009C2C99" w:rsidRDefault="009C2C99" w:rsidP="005C1D69">
      <w:pPr>
        <w:spacing w:after="0"/>
        <w:contextualSpacing/>
        <w:rPr>
          <w:rFonts w:eastAsia="Times New Roman" w:cs="Calibri"/>
          <w:b/>
          <w:bCs/>
          <w:sz w:val="20"/>
          <w:szCs w:val="20"/>
          <w:lang w:eastAsia="pl-PL"/>
        </w:rPr>
      </w:pPr>
    </w:p>
    <w:p w14:paraId="4CF496C1" w14:textId="77777777" w:rsidR="00EA196A" w:rsidRPr="00EA196A" w:rsidRDefault="00EA196A" w:rsidP="00EA196A">
      <w:pPr>
        <w:spacing w:after="0"/>
        <w:contextualSpacing/>
        <w:jc w:val="right"/>
        <w:rPr>
          <w:rFonts w:ascii="Times New Roman" w:eastAsia="Times New Roman" w:hAnsi="Times New Roman" w:cs="Times New Roman"/>
          <w:sz w:val="20"/>
          <w:szCs w:val="20"/>
          <w:lang w:eastAsia="pl-PL"/>
        </w:rPr>
      </w:pPr>
      <w:r w:rsidRPr="00EA196A">
        <w:rPr>
          <w:rFonts w:eastAsia="Times New Roman" w:cs="Calibri"/>
          <w:b/>
          <w:bCs/>
          <w:sz w:val="20"/>
          <w:szCs w:val="20"/>
          <w:lang w:eastAsia="pl-PL"/>
        </w:rPr>
        <w:lastRenderedPageBreak/>
        <w:t xml:space="preserve">Załącznik nr 2 do SIWZ </w:t>
      </w:r>
    </w:p>
    <w:p w14:paraId="5E4837E3" w14:textId="77777777" w:rsidR="00995762" w:rsidRDefault="00995762" w:rsidP="0012362C">
      <w:pPr>
        <w:keepNext/>
        <w:tabs>
          <w:tab w:val="num" w:pos="1859"/>
        </w:tabs>
        <w:spacing w:before="160" w:after="0"/>
        <w:contextualSpacing/>
        <w:jc w:val="center"/>
        <w:outlineLvl w:val="4"/>
        <w:rPr>
          <w:rFonts w:eastAsia="Times New Roman" w:cs="Calibri"/>
          <w:b/>
          <w:sz w:val="20"/>
          <w:szCs w:val="20"/>
          <w:lang w:eastAsia="ar-SA"/>
        </w:rPr>
      </w:pPr>
    </w:p>
    <w:p w14:paraId="1394EE23" w14:textId="77777777" w:rsidR="0012362C" w:rsidRPr="002C72A4" w:rsidRDefault="00EA196A" w:rsidP="0012362C">
      <w:pPr>
        <w:keepNext/>
        <w:tabs>
          <w:tab w:val="num" w:pos="1859"/>
        </w:tabs>
        <w:spacing w:before="160" w:after="0"/>
        <w:contextualSpacing/>
        <w:jc w:val="center"/>
        <w:outlineLvl w:val="4"/>
        <w:rPr>
          <w:rFonts w:eastAsia="Times New Roman" w:cs="Calibri"/>
          <w:b/>
          <w:szCs w:val="20"/>
          <w:lang w:eastAsia="ar-SA"/>
        </w:rPr>
      </w:pPr>
      <w:r w:rsidRPr="002C72A4">
        <w:rPr>
          <w:rFonts w:eastAsia="Times New Roman" w:cs="Calibri"/>
          <w:b/>
          <w:szCs w:val="20"/>
          <w:lang w:eastAsia="ar-SA"/>
        </w:rPr>
        <w:t>DLA PRZETARGU NIEOGRANICZONEGO</w:t>
      </w:r>
    </w:p>
    <w:p w14:paraId="5380730E" w14:textId="229DDA5D" w:rsidR="008B13FB" w:rsidRDefault="00386F8E" w:rsidP="008B13FB">
      <w:pPr>
        <w:pStyle w:val="Default"/>
        <w:jc w:val="center"/>
        <w:rPr>
          <w:b/>
          <w:bCs/>
        </w:rPr>
      </w:pPr>
      <w:r>
        <w:rPr>
          <w:b/>
          <w:bCs/>
        </w:rPr>
        <w:t>n</w:t>
      </w:r>
      <w:r w:rsidR="00B851A0">
        <w:rPr>
          <w:b/>
          <w:bCs/>
        </w:rPr>
        <w:t xml:space="preserve">a </w:t>
      </w:r>
      <w:r w:rsidR="002C72A4">
        <w:rPr>
          <w:b/>
          <w:bCs/>
        </w:rPr>
        <w:t xml:space="preserve">termomodernizację i </w:t>
      </w:r>
      <w:r w:rsidR="007C4176">
        <w:rPr>
          <w:b/>
          <w:bCs/>
        </w:rPr>
        <w:t xml:space="preserve">remont budynku </w:t>
      </w:r>
      <w:r w:rsidR="002C72A4">
        <w:rPr>
          <w:b/>
          <w:bCs/>
        </w:rPr>
        <w:t xml:space="preserve">administracyjno-mieszkalnego </w:t>
      </w:r>
      <w:r w:rsidR="002C72A4">
        <w:rPr>
          <w:b/>
          <w:bCs/>
        </w:rPr>
        <w:br/>
        <w:t>w Godzieszach Wielkich, ul. 11 Listopada 8</w:t>
      </w:r>
    </w:p>
    <w:p w14:paraId="01CABEB9" w14:textId="77777777" w:rsidR="00EF2F8E" w:rsidRPr="00EA196A" w:rsidRDefault="00EF2F8E" w:rsidP="00EA196A">
      <w:pPr>
        <w:spacing w:after="0"/>
        <w:contextualSpacing/>
        <w:jc w:val="center"/>
        <w:rPr>
          <w:rFonts w:eastAsia="Calibri" w:cs="Calibri"/>
        </w:rPr>
      </w:pPr>
    </w:p>
    <w:p w14:paraId="5A03827E" w14:textId="7BCC2136" w:rsidR="00EA196A" w:rsidRPr="00EA196A" w:rsidRDefault="00EA196A" w:rsidP="00EA196A">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9018E5">
        <w:rPr>
          <w:rFonts w:eastAsia="Times New Roman" w:cs="Calibri"/>
          <w:b/>
          <w:bCs/>
          <w:color w:val="0070C0"/>
          <w:sz w:val="20"/>
          <w:szCs w:val="20"/>
          <w:lang w:eastAsia="pl-PL"/>
        </w:rPr>
        <w:t>IK.</w:t>
      </w:r>
      <w:r w:rsidR="004C6FAA">
        <w:rPr>
          <w:rFonts w:eastAsia="Times New Roman" w:cs="Calibri"/>
          <w:b/>
          <w:bCs/>
          <w:color w:val="0070C0"/>
          <w:sz w:val="20"/>
          <w:szCs w:val="20"/>
          <w:lang w:eastAsia="pl-PL"/>
        </w:rPr>
        <w:t>U.271</w:t>
      </w:r>
      <w:r w:rsidR="002C72A4">
        <w:rPr>
          <w:rFonts w:eastAsia="Times New Roman" w:cs="Calibri"/>
          <w:b/>
          <w:bCs/>
          <w:color w:val="0070C0"/>
          <w:sz w:val="20"/>
          <w:szCs w:val="20"/>
          <w:lang w:eastAsia="pl-PL"/>
        </w:rPr>
        <w:t>.12</w:t>
      </w:r>
      <w:r w:rsidR="005B0E3A">
        <w:rPr>
          <w:rFonts w:eastAsia="Times New Roman" w:cs="Calibri"/>
          <w:b/>
          <w:bCs/>
          <w:color w:val="0070C0"/>
          <w:sz w:val="20"/>
          <w:szCs w:val="20"/>
          <w:lang w:eastAsia="pl-PL"/>
        </w:rPr>
        <w:t>.</w:t>
      </w:r>
      <w:r w:rsidR="009C2C99">
        <w:rPr>
          <w:rFonts w:eastAsia="Times New Roman" w:cs="Calibri"/>
          <w:b/>
          <w:bCs/>
          <w:color w:val="0070C0"/>
          <w:sz w:val="20"/>
          <w:szCs w:val="20"/>
          <w:lang w:eastAsia="pl-PL"/>
        </w:rPr>
        <w:t>2020</w:t>
      </w:r>
    </w:p>
    <w:p w14:paraId="53B1F9F6"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6DCF2935"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3F6CC419"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4AABD803" w14:textId="77777777" w:rsidR="00EA196A" w:rsidRPr="004D34DE" w:rsidRDefault="00EA196A" w:rsidP="00EA196A">
      <w:pPr>
        <w:spacing w:after="0"/>
        <w:rPr>
          <w:rFonts w:eastAsia="Times New Roman" w:cs="Arial"/>
          <w:b/>
          <w:sz w:val="14"/>
          <w:szCs w:val="20"/>
          <w:lang w:eastAsia="pl-PL"/>
        </w:rPr>
      </w:pPr>
    </w:p>
    <w:p w14:paraId="3D8AB844" w14:textId="77777777" w:rsidR="00EA196A" w:rsidRPr="00EA196A" w:rsidRDefault="005B0E3A" w:rsidP="005B0E3A">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3BB4E227" w14:textId="77777777" w:rsidTr="00EA196A">
        <w:trPr>
          <w:cantSplit/>
          <w:trHeight w:val="151"/>
        </w:trPr>
        <w:tc>
          <w:tcPr>
            <w:tcW w:w="1142" w:type="dxa"/>
            <w:vAlign w:val="center"/>
          </w:tcPr>
          <w:p w14:paraId="0DCBE5FE"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6242FA38"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3E8611FB"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386CA9A5"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01E6387F" w14:textId="77777777" w:rsidTr="00EA196A">
        <w:trPr>
          <w:cantSplit/>
          <w:trHeight w:val="373"/>
        </w:trPr>
        <w:tc>
          <w:tcPr>
            <w:tcW w:w="1142" w:type="dxa"/>
            <w:vAlign w:val="center"/>
          </w:tcPr>
          <w:p w14:paraId="2554C963"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40BE9EED"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BE3BA45"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1A6DD08C"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19076C5B" w14:textId="77777777" w:rsidTr="00EA196A">
        <w:trPr>
          <w:cantSplit/>
          <w:trHeight w:val="373"/>
        </w:trPr>
        <w:tc>
          <w:tcPr>
            <w:tcW w:w="1142" w:type="dxa"/>
            <w:vAlign w:val="center"/>
          </w:tcPr>
          <w:p w14:paraId="7812050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6656B8ED"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28014A78"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5492A66C" w14:textId="77777777" w:rsidR="00EA196A" w:rsidRPr="00EA196A" w:rsidRDefault="00EA196A" w:rsidP="00EA196A">
            <w:pPr>
              <w:spacing w:after="0"/>
              <w:contextualSpacing/>
              <w:rPr>
                <w:rFonts w:eastAsia="Times New Roman" w:cs="Calibri"/>
                <w:bCs/>
                <w:sz w:val="16"/>
                <w:szCs w:val="20"/>
                <w:lang w:eastAsia="pl-PL"/>
              </w:rPr>
            </w:pPr>
          </w:p>
        </w:tc>
      </w:tr>
    </w:tbl>
    <w:p w14:paraId="4CD4A0D8" w14:textId="77777777" w:rsidR="00EA196A" w:rsidRPr="00EA196A" w:rsidRDefault="00EA196A" w:rsidP="00EA196A">
      <w:pPr>
        <w:spacing w:after="0"/>
        <w:rPr>
          <w:rFonts w:eastAsia="Times New Roman" w:cs="Arial"/>
          <w:sz w:val="20"/>
          <w:szCs w:val="20"/>
          <w:lang w:eastAsia="pl-PL"/>
        </w:rPr>
      </w:pPr>
    </w:p>
    <w:p w14:paraId="142B6ABE" w14:textId="77777777" w:rsidR="00EA196A" w:rsidRPr="00EA196A" w:rsidRDefault="00EA196A" w:rsidP="00EA196A">
      <w:pPr>
        <w:spacing w:after="120"/>
        <w:jc w:val="center"/>
        <w:rPr>
          <w:rFonts w:eastAsia="Times New Roman" w:cs="Arial"/>
          <w:b/>
          <w:sz w:val="20"/>
          <w:szCs w:val="20"/>
          <w:u w:val="single"/>
          <w:lang w:eastAsia="pl-PL"/>
        </w:rPr>
      </w:pPr>
      <w:r w:rsidRPr="00EA196A">
        <w:rPr>
          <w:rFonts w:eastAsia="Times New Roman" w:cs="Arial"/>
          <w:b/>
          <w:sz w:val="20"/>
          <w:szCs w:val="20"/>
          <w:u w:val="single"/>
          <w:lang w:eastAsia="pl-PL"/>
        </w:rPr>
        <w:t xml:space="preserve">Oświadczenie Wykonawcy </w:t>
      </w:r>
    </w:p>
    <w:p w14:paraId="60AAC08E"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składane na podstawie art. 25a ust. 1 ustawy z dnia 29 stycznia 2004 r. </w:t>
      </w:r>
    </w:p>
    <w:p w14:paraId="11A9F702" w14:textId="77777777" w:rsidR="00EA196A" w:rsidRPr="00EA196A" w:rsidRDefault="00EA196A" w:rsidP="00EA196A">
      <w:pPr>
        <w:spacing w:after="0"/>
        <w:jc w:val="center"/>
        <w:rPr>
          <w:rFonts w:eastAsia="Times New Roman" w:cs="Arial"/>
          <w:b/>
          <w:sz w:val="20"/>
          <w:szCs w:val="20"/>
          <w:lang w:eastAsia="pl-PL"/>
        </w:rPr>
      </w:pPr>
      <w:r w:rsidRPr="00EA196A">
        <w:rPr>
          <w:rFonts w:eastAsia="Times New Roman" w:cs="Arial"/>
          <w:b/>
          <w:sz w:val="20"/>
          <w:szCs w:val="20"/>
          <w:lang w:eastAsia="pl-PL"/>
        </w:rPr>
        <w:t xml:space="preserve"> Prawo zamówień publicznych (dalej jako: ustawa </w:t>
      </w:r>
      <w:proofErr w:type="spellStart"/>
      <w:r w:rsidRPr="00EA196A">
        <w:rPr>
          <w:rFonts w:eastAsia="Times New Roman" w:cs="Arial"/>
          <w:b/>
          <w:sz w:val="20"/>
          <w:szCs w:val="20"/>
          <w:lang w:eastAsia="pl-PL"/>
        </w:rPr>
        <w:t>Pzp</w:t>
      </w:r>
      <w:proofErr w:type="spellEnd"/>
      <w:r w:rsidRPr="00EA196A">
        <w:rPr>
          <w:rFonts w:eastAsia="Times New Roman" w:cs="Arial"/>
          <w:b/>
          <w:sz w:val="20"/>
          <w:szCs w:val="20"/>
          <w:lang w:eastAsia="pl-PL"/>
        </w:rPr>
        <w:t xml:space="preserve">), </w:t>
      </w:r>
    </w:p>
    <w:p w14:paraId="4075BF06" w14:textId="77777777" w:rsidR="00EA196A" w:rsidRPr="00EA196A" w:rsidRDefault="00EA196A" w:rsidP="00EA196A">
      <w:pPr>
        <w:spacing w:before="120" w:after="0"/>
        <w:jc w:val="center"/>
        <w:rPr>
          <w:rFonts w:eastAsia="Times New Roman" w:cs="Arial"/>
          <w:b/>
          <w:sz w:val="20"/>
          <w:szCs w:val="20"/>
          <w:u w:val="single"/>
          <w:lang w:eastAsia="pl-PL"/>
        </w:rPr>
      </w:pPr>
      <w:r w:rsidRPr="00EA196A">
        <w:rPr>
          <w:rFonts w:eastAsia="Times New Roman" w:cs="Arial"/>
          <w:b/>
          <w:sz w:val="20"/>
          <w:szCs w:val="20"/>
          <w:u w:val="single"/>
          <w:lang w:eastAsia="pl-PL"/>
        </w:rPr>
        <w:t>DOTYCZĄCE PRZESŁANEK WYKLUCZENIA Z POSTĘPOWANIA</w:t>
      </w:r>
    </w:p>
    <w:p w14:paraId="002E24F9" w14:textId="77777777" w:rsidR="00EA196A" w:rsidRPr="00EA196A" w:rsidRDefault="00EA196A" w:rsidP="005B0E3A">
      <w:pPr>
        <w:spacing w:after="0"/>
        <w:jc w:val="both"/>
        <w:rPr>
          <w:rFonts w:eastAsia="Times New Roman" w:cs="Arial"/>
          <w:sz w:val="20"/>
          <w:szCs w:val="20"/>
          <w:lang w:eastAsia="pl-PL"/>
        </w:rPr>
      </w:pPr>
    </w:p>
    <w:p w14:paraId="054D0521" w14:textId="45CADB5F" w:rsidR="00EA196A" w:rsidRDefault="00EA196A" w:rsidP="004D34DE">
      <w:pPr>
        <w:widowControl w:val="0"/>
        <w:autoSpaceDE w:val="0"/>
        <w:autoSpaceDN w:val="0"/>
        <w:adjustRightInd w:val="0"/>
        <w:spacing w:after="0" w:line="240" w:lineRule="auto"/>
        <w:jc w:val="both"/>
        <w:rPr>
          <w:rFonts w:eastAsia="Times New Roman" w:cs="Arial"/>
          <w:sz w:val="20"/>
          <w:szCs w:val="20"/>
          <w:lang w:eastAsia="pl-PL"/>
        </w:rPr>
      </w:pPr>
      <w:r w:rsidRPr="00EA196A">
        <w:rPr>
          <w:rFonts w:eastAsia="Times New Roman" w:cs="Arial"/>
          <w:sz w:val="20"/>
          <w:szCs w:val="20"/>
          <w:lang w:eastAsia="pl-PL"/>
        </w:rPr>
        <w:t>Na potrzeby postępowania o udzielenie zamówienia publicznego pn.</w:t>
      </w:r>
      <w:r w:rsidR="00853520" w:rsidRPr="00853520">
        <w:rPr>
          <w:b/>
          <w:bCs/>
          <w:sz w:val="20"/>
          <w:szCs w:val="20"/>
        </w:rPr>
        <w:t xml:space="preserve"> </w:t>
      </w:r>
      <w:r w:rsidR="00B851A0">
        <w:rPr>
          <w:b/>
          <w:bCs/>
          <w:sz w:val="20"/>
          <w:szCs w:val="20"/>
        </w:rPr>
        <w:t>„</w:t>
      </w:r>
      <w:r w:rsidR="002C72A4">
        <w:rPr>
          <w:b/>
          <w:bCs/>
          <w:sz w:val="20"/>
          <w:szCs w:val="20"/>
        </w:rPr>
        <w:t>Termomodernizacja i remont budynku administracyjno-mieszkalnego w Godzieszach Wielkich, ul. 11 Listopada 8</w:t>
      </w:r>
      <w:r w:rsidR="00E34397">
        <w:rPr>
          <w:b/>
          <w:bCs/>
          <w:sz w:val="20"/>
          <w:szCs w:val="20"/>
        </w:rPr>
        <w:t xml:space="preserve">” </w:t>
      </w:r>
      <w:r w:rsidRPr="00EA196A">
        <w:rPr>
          <w:rFonts w:eastAsia="Times New Roman" w:cs="Arial"/>
          <w:sz w:val="20"/>
          <w:szCs w:val="20"/>
          <w:lang w:eastAsia="pl-PL"/>
        </w:rPr>
        <w:t xml:space="preserve">prowadzonego przez </w:t>
      </w:r>
      <w:r w:rsidR="00853520">
        <w:rPr>
          <w:rFonts w:eastAsia="Times New Roman" w:cs="Times New Roman"/>
          <w:bCs/>
          <w:sz w:val="20"/>
          <w:szCs w:val="20"/>
          <w:lang w:eastAsia="pl-PL"/>
        </w:rPr>
        <w:t>Gminę</w:t>
      </w:r>
      <w:r w:rsidRPr="00EA196A">
        <w:rPr>
          <w:rFonts w:eastAsia="Times New Roman" w:cs="Times New Roman"/>
          <w:bCs/>
          <w:sz w:val="20"/>
          <w:szCs w:val="20"/>
          <w:lang w:eastAsia="pl-PL"/>
        </w:rPr>
        <w:t xml:space="preserve"> Godziesze Wielkie, </w:t>
      </w:r>
      <w:r w:rsidR="004D34DE">
        <w:rPr>
          <w:rFonts w:eastAsia="Times New Roman" w:cs="Arial"/>
          <w:sz w:val="20"/>
          <w:szCs w:val="20"/>
          <w:lang w:eastAsia="pl-PL"/>
        </w:rPr>
        <w:t>oświadczam, co następuje:</w:t>
      </w:r>
    </w:p>
    <w:p w14:paraId="76CA7DF5" w14:textId="77777777" w:rsidR="004D34DE" w:rsidRPr="00EA196A" w:rsidRDefault="004D34DE" w:rsidP="004D34DE">
      <w:pPr>
        <w:widowControl w:val="0"/>
        <w:autoSpaceDE w:val="0"/>
        <w:autoSpaceDN w:val="0"/>
        <w:adjustRightInd w:val="0"/>
        <w:spacing w:after="0" w:line="240" w:lineRule="auto"/>
        <w:jc w:val="both"/>
        <w:rPr>
          <w:rFonts w:eastAsia="Times New Roman" w:cs="Arial"/>
          <w:sz w:val="20"/>
          <w:szCs w:val="20"/>
          <w:lang w:eastAsia="pl-PL"/>
        </w:rPr>
      </w:pPr>
    </w:p>
    <w:p w14:paraId="514F0657"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OŚWIADCZENIA DOTYCZĄCE WYKONAWCY:</w:t>
      </w:r>
    </w:p>
    <w:p w14:paraId="5FB325AC" w14:textId="77777777" w:rsidR="00EA196A" w:rsidRPr="00EA196A" w:rsidRDefault="00EA196A" w:rsidP="00EA196A">
      <w:pPr>
        <w:spacing w:after="0"/>
        <w:ind w:left="708"/>
        <w:jc w:val="both"/>
        <w:rPr>
          <w:rFonts w:eastAsia="Times New Roman" w:cs="Arial"/>
          <w:sz w:val="20"/>
          <w:szCs w:val="20"/>
          <w:lang w:eastAsia="pl-PL"/>
        </w:rPr>
      </w:pPr>
    </w:p>
    <w:p w14:paraId="76B9312A"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Oświadczam, że nie podlegam wykluczeniu z postępowania na podstawie art. 24 ust. 1 pkt 12-23 ustawy </w:t>
      </w:r>
      <w:proofErr w:type="spellStart"/>
      <w:r w:rsidRPr="00EA196A">
        <w:rPr>
          <w:rFonts w:eastAsia="Times New Roman" w:cs="Arial"/>
          <w:sz w:val="20"/>
          <w:szCs w:val="20"/>
          <w:lang w:eastAsia="pl-PL"/>
        </w:rPr>
        <w:t>Pzp</w:t>
      </w:r>
      <w:proofErr w:type="spellEnd"/>
      <w:r w:rsidRPr="00EA196A">
        <w:rPr>
          <w:rFonts w:eastAsia="Times New Roman" w:cs="Arial"/>
          <w:sz w:val="20"/>
          <w:szCs w:val="20"/>
          <w:lang w:eastAsia="pl-PL"/>
        </w:rPr>
        <w:t>.</w:t>
      </w:r>
    </w:p>
    <w:p w14:paraId="39A017DD" w14:textId="77777777" w:rsidR="00EA196A" w:rsidRPr="00EA196A" w:rsidRDefault="00EA196A" w:rsidP="00EA196A">
      <w:pPr>
        <w:spacing w:after="0"/>
        <w:ind w:left="708"/>
        <w:jc w:val="both"/>
        <w:rPr>
          <w:rFonts w:eastAsia="Times New Roman" w:cs="Arial"/>
          <w:sz w:val="20"/>
          <w:szCs w:val="20"/>
          <w:lang w:eastAsia="pl-PL"/>
        </w:rPr>
      </w:pPr>
    </w:p>
    <w:p w14:paraId="4DC039A6"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62707044" w14:textId="77777777" w:rsidR="00EA196A" w:rsidRPr="004D34DE" w:rsidRDefault="00EA196A" w:rsidP="00EA196A">
      <w:pPr>
        <w:spacing w:after="0"/>
        <w:jc w:val="both"/>
        <w:rPr>
          <w:rFonts w:eastAsia="Times New Roman" w:cs="Arial"/>
          <w:sz w:val="12"/>
          <w:szCs w:val="20"/>
          <w:lang w:eastAsia="pl-PL"/>
        </w:rPr>
      </w:pPr>
    </w:p>
    <w:p w14:paraId="0E8FCE2D"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3DE55649"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222C025E" w14:textId="77777777" w:rsidR="00EA196A" w:rsidRPr="00EA196A" w:rsidRDefault="00EA196A" w:rsidP="00EA196A">
      <w:pPr>
        <w:shd w:val="clear" w:color="auto" w:fill="BFBFBF" w:themeFill="background1" w:themeFillShade="BF"/>
        <w:spacing w:after="0"/>
        <w:rPr>
          <w:rFonts w:eastAsia="Times New Roman" w:cs="Arial"/>
          <w:b/>
          <w:sz w:val="20"/>
          <w:szCs w:val="20"/>
          <w:lang w:eastAsia="pl-PL"/>
        </w:rPr>
      </w:pPr>
      <w:r w:rsidRPr="00EA196A">
        <w:rPr>
          <w:rFonts w:eastAsia="Times New Roman" w:cs="Arial"/>
          <w:b/>
          <w:sz w:val="20"/>
          <w:szCs w:val="20"/>
          <w:lang w:eastAsia="pl-PL"/>
        </w:rPr>
        <w:t>INFORMACJA DOTYCZĄCA WYKONAWCY:</w:t>
      </w:r>
    </w:p>
    <w:p w14:paraId="0D638D71" w14:textId="77777777" w:rsidR="00EA196A" w:rsidRPr="00EA196A" w:rsidRDefault="00EA196A" w:rsidP="00EA196A">
      <w:pPr>
        <w:spacing w:after="0" w:line="360" w:lineRule="auto"/>
        <w:jc w:val="both"/>
        <w:rPr>
          <w:rFonts w:eastAsia="Times New Roman" w:cs="Arial"/>
          <w:sz w:val="20"/>
          <w:szCs w:val="20"/>
          <w:lang w:eastAsia="pl-PL"/>
        </w:rPr>
      </w:pPr>
    </w:p>
    <w:p w14:paraId="3F35F1DB" w14:textId="77777777" w:rsid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Oświadczam, że spełniam warunki udziału w postępowaniu </w:t>
      </w:r>
      <w:r w:rsidRPr="00CE064F">
        <w:rPr>
          <w:rFonts w:eastAsia="Times New Roman" w:cs="Arial"/>
          <w:sz w:val="20"/>
          <w:szCs w:val="20"/>
          <w:lang w:eastAsia="pl-PL"/>
        </w:rPr>
        <w:t>określone przez Zamawiającego w SIWZ</w:t>
      </w:r>
      <w:r w:rsidR="004D34DE" w:rsidRPr="00CE064F">
        <w:rPr>
          <w:rFonts w:eastAsia="Times New Roman" w:cs="Arial"/>
          <w:sz w:val="20"/>
          <w:szCs w:val="20"/>
          <w:lang w:eastAsia="pl-PL"/>
        </w:rPr>
        <w:t>.</w:t>
      </w:r>
    </w:p>
    <w:p w14:paraId="138C352E" w14:textId="77777777" w:rsidR="004D34DE" w:rsidRPr="00EA196A" w:rsidRDefault="004D34DE" w:rsidP="00EA196A">
      <w:pPr>
        <w:spacing w:after="0" w:line="360" w:lineRule="auto"/>
        <w:jc w:val="both"/>
        <w:rPr>
          <w:rFonts w:eastAsia="Times New Roman" w:cs="Arial"/>
          <w:sz w:val="20"/>
          <w:szCs w:val="20"/>
          <w:lang w:eastAsia="pl-PL"/>
        </w:rPr>
      </w:pPr>
    </w:p>
    <w:p w14:paraId="04E0D84B"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40D659A9" w14:textId="77777777" w:rsidR="00EA196A" w:rsidRPr="00EA196A" w:rsidRDefault="00EA196A" w:rsidP="00EA196A">
      <w:pPr>
        <w:spacing w:after="0" w:line="360" w:lineRule="auto"/>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7A3A8CDF" w14:textId="77777777" w:rsidR="00EA196A" w:rsidRPr="00EA196A" w:rsidRDefault="00EA196A" w:rsidP="00EA196A">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333B371B" w14:textId="77777777" w:rsidR="00EA196A" w:rsidRPr="00EA196A" w:rsidRDefault="00EA196A" w:rsidP="00EA196A">
      <w:pPr>
        <w:shd w:val="clear" w:color="auto" w:fill="BFBFBF" w:themeFill="background1" w:themeFillShade="BF"/>
        <w:spacing w:after="0"/>
        <w:jc w:val="both"/>
        <w:rPr>
          <w:rFonts w:eastAsia="Times New Roman" w:cs="Arial"/>
          <w:b/>
          <w:sz w:val="20"/>
          <w:szCs w:val="20"/>
          <w:lang w:eastAsia="pl-PL"/>
        </w:rPr>
      </w:pPr>
      <w:r w:rsidRPr="00EA196A">
        <w:rPr>
          <w:rFonts w:eastAsia="Times New Roman" w:cs="Arial"/>
          <w:b/>
          <w:sz w:val="20"/>
          <w:szCs w:val="20"/>
          <w:lang w:eastAsia="pl-PL"/>
        </w:rPr>
        <w:t>OŚWIADCZENIE DOTYCZĄCE PODANYCH INFORMACJI:</w:t>
      </w:r>
    </w:p>
    <w:p w14:paraId="01BDD676"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14:paraId="6AD92390" w14:textId="77777777" w:rsidR="00995762" w:rsidRDefault="00995762" w:rsidP="00EA196A">
      <w:pPr>
        <w:spacing w:after="0"/>
        <w:jc w:val="both"/>
        <w:rPr>
          <w:rFonts w:eastAsia="Times New Roman" w:cs="Arial"/>
          <w:sz w:val="20"/>
          <w:szCs w:val="20"/>
          <w:lang w:eastAsia="pl-PL"/>
        </w:rPr>
      </w:pPr>
    </w:p>
    <w:p w14:paraId="27363C15" w14:textId="77777777" w:rsidR="00995762" w:rsidRDefault="00995762" w:rsidP="00EA196A">
      <w:pPr>
        <w:spacing w:after="0"/>
        <w:jc w:val="both"/>
        <w:rPr>
          <w:rFonts w:eastAsia="Times New Roman" w:cs="Arial"/>
          <w:sz w:val="20"/>
          <w:szCs w:val="20"/>
          <w:lang w:eastAsia="pl-PL"/>
        </w:rPr>
      </w:pPr>
    </w:p>
    <w:p w14:paraId="66ABCA44"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i/>
          <w:sz w:val="20"/>
          <w:szCs w:val="20"/>
          <w:lang w:eastAsia="pl-PL"/>
        </w:rPr>
        <w:t xml:space="preserve">(miejscowość), </w:t>
      </w:r>
      <w:r w:rsidRPr="00EA196A">
        <w:rPr>
          <w:rFonts w:eastAsia="Times New Roman" w:cs="Arial"/>
          <w:sz w:val="20"/>
          <w:szCs w:val="20"/>
          <w:lang w:eastAsia="pl-PL"/>
        </w:rPr>
        <w:t xml:space="preserve">dnia …………………. r. </w:t>
      </w:r>
    </w:p>
    <w:p w14:paraId="677B8E55" w14:textId="77777777" w:rsidR="00EA196A" w:rsidRPr="00EA196A" w:rsidRDefault="00EA196A" w:rsidP="00EA196A">
      <w:pPr>
        <w:spacing w:after="0"/>
        <w:jc w:val="both"/>
        <w:rPr>
          <w:rFonts w:eastAsia="Times New Roman" w:cs="Arial"/>
          <w:sz w:val="20"/>
          <w:szCs w:val="20"/>
          <w:lang w:eastAsia="pl-PL"/>
        </w:rPr>
      </w:pP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Pr="00EA196A">
        <w:rPr>
          <w:rFonts w:eastAsia="Times New Roman" w:cs="Arial"/>
          <w:sz w:val="20"/>
          <w:szCs w:val="20"/>
          <w:lang w:eastAsia="pl-PL"/>
        </w:rPr>
        <w:tab/>
      </w:r>
      <w:r w:rsidR="004D34DE">
        <w:rPr>
          <w:rFonts w:eastAsia="Times New Roman" w:cs="Arial"/>
          <w:sz w:val="20"/>
          <w:szCs w:val="20"/>
          <w:lang w:eastAsia="pl-PL"/>
        </w:rPr>
        <w:t xml:space="preserve">         </w:t>
      </w:r>
      <w:r w:rsidRPr="00EA196A">
        <w:rPr>
          <w:rFonts w:eastAsia="Times New Roman" w:cs="Arial"/>
          <w:sz w:val="20"/>
          <w:szCs w:val="20"/>
          <w:lang w:eastAsia="pl-PL"/>
        </w:rPr>
        <w:t>…………………………………………</w:t>
      </w:r>
    </w:p>
    <w:p w14:paraId="0A1047D8" w14:textId="77777777" w:rsidR="000B4887" w:rsidRDefault="00EA196A" w:rsidP="000B4887">
      <w:pPr>
        <w:spacing w:after="0"/>
        <w:ind w:left="5664" w:firstLine="708"/>
        <w:jc w:val="both"/>
        <w:rPr>
          <w:rFonts w:eastAsia="Times New Roman" w:cs="Arial"/>
          <w:i/>
          <w:sz w:val="20"/>
          <w:szCs w:val="20"/>
          <w:lang w:eastAsia="pl-PL"/>
        </w:rPr>
      </w:pPr>
      <w:r w:rsidRPr="00EA196A">
        <w:rPr>
          <w:rFonts w:eastAsia="Times New Roman" w:cs="Arial"/>
          <w:i/>
          <w:sz w:val="20"/>
          <w:szCs w:val="20"/>
          <w:lang w:eastAsia="pl-PL"/>
        </w:rPr>
        <w:t>(podpis)</w:t>
      </w:r>
    </w:p>
    <w:p w14:paraId="50FF4498" w14:textId="77777777" w:rsidR="009018E5" w:rsidRDefault="009018E5" w:rsidP="002C72A4">
      <w:pPr>
        <w:spacing w:after="0"/>
        <w:contextualSpacing/>
        <w:rPr>
          <w:rFonts w:eastAsia="Times New Roman" w:cs="Calibri"/>
          <w:b/>
          <w:bCs/>
          <w:sz w:val="20"/>
          <w:szCs w:val="20"/>
          <w:lang w:eastAsia="pl-PL"/>
        </w:rPr>
      </w:pPr>
    </w:p>
    <w:p w14:paraId="6BF7647E" w14:textId="77777777" w:rsidR="00375928" w:rsidRDefault="00375928" w:rsidP="00EA196A">
      <w:pPr>
        <w:spacing w:after="0"/>
        <w:contextualSpacing/>
        <w:jc w:val="right"/>
        <w:rPr>
          <w:rFonts w:eastAsia="Times New Roman" w:cs="Arial"/>
          <w:b/>
          <w:sz w:val="20"/>
          <w:szCs w:val="20"/>
          <w:lang w:eastAsia="pl-PL"/>
        </w:rPr>
      </w:pPr>
    </w:p>
    <w:p w14:paraId="06820321" w14:textId="77777777" w:rsidR="00597E8D" w:rsidRDefault="00597E8D" w:rsidP="00EA196A">
      <w:pPr>
        <w:spacing w:after="0"/>
        <w:contextualSpacing/>
        <w:jc w:val="right"/>
        <w:rPr>
          <w:rFonts w:eastAsia="Times New Roman" w:cs="Arial"/>
          <w:b/>
          <w:sz w:val="20"/>
          <w:szCs w:val="20"/>
          <w:lang w:eastAsia="pl-PL"/>
        </w:rPr>
      </w:pPr>
    </w:p>
    <w:p w14:paraId="0CD7177C" w14:textId="42E92D77" w:rsidR="00EA196A" w:rsidRPr="00EA196A" w:rsidRDefault="009018E5" w:rsidP="00EA196A">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3</w:t>
      </w:r>
      <w:r w:rsidR="00EA196A" w:rsidRPr="00EA196A">
        <w:rPr>
          <w:rFonts w:eastAsia="Times New Roman" w:cs="Arial"/>
          <w:b/>
          <w:sz w:val="20"/>
          <w:szCs w:val="20"/>
          <w:lang w:eastAsia="pl-PL"/>
        </w:rPr>
        <w:t xml:space="preserve"> do SIWZ</w:t>
      </w:r>
    </w:p>
    <w:p w14:paraId="32AC9E21" w14:textId="77777777" w:rsidR="00EA196A" w:rsidRPr="00EA196A" w:rsidRDefault="00EA196A" w:rsidP="00EA196A">
      <w:pPr>
        <w:spacing w:after="0"/>
        <w:contextualSpacing/>
        <w:jc w:val="both"/>
        <w:rPr>
          <w:rFonts w:eastAsia="Times New Roman" w:cs="Arial"/>
          <w:b/>
          <w:sz w:val="20"/>
          <w:szCs w:val="20"/>
          <w:lang w:eastAsia="pl-PL"/>
        </w:rPr>
      </w:pPr>
    </w:p>
    <w:p w14:paraId="6328E039" w14:textId="77777777" w:rsidR="00597E8D" w:rsidRDefault="00597E8D" w:rsidP="00EA196A">
      <w:pPr>
        <w:spacing w:after="0"/>
        <w:contextualSpacing/>
        <w:jc w:val="center"/>
        <w:rPr>
          <w:rFonts w:eastAsia="Times New Roman" w:cs="Calibri"/>
          <w:b/>
          <w:bCs/>
          <w:szCs w:val="20"/>
          <w:lang w:eastAsia="pl-PL"/>
        </w:rPr>
      </w:pPr>
    </w:p>
    <w:p w14:paraId="233B26AA" w14:textId="44BEB4BF" w:rsidR="00EA196A" w:rsidRPr="002C72A4" w:rsidRDefault="00EA196A" w:rsidP="00EA196A">
      <w:pPr>
        <w:spacing w:after="0"/>
        <w:contextualSpacing/>
        <w:jc w:val="center"/>
        <w:rPr>
          <w:rFonts w:eastAsia="Times New Roman" w:cs="Calibri"/>
          <w:b/>
          <w:bCs/>
          <w:szCs w:val="20"/>
          <w:lang w:eastAsia="pl-PL"/>
        </w:rPr>
      </w:pPr>
      <w:r w:rsidRPr="002C72A4">
        <w:rPr>
          <w:rFonts w:eastAsia="Times New Roman" w:cs="Calibri"/>
          <w:b/>
          <w:bCs/>
          <w:szCs w:val="20"/>
          <w:lang w:eastAsia="pl-PL"/>
        </w:rPr>
        <w:t xml:space="preserve">Wzór oświadczenia Wykonawcy o przynależności </w:t>
      </w:r>
      <w:r w:rsidR="009018E5" w:rsidRPr="002C72A4">
        <w:rPr>
          <w:rFonts w:eastAsia="Times New Roman" w:cs="Calibri"/>
          <w:b/>
          <w:bCs/>
          <w:szCs w:val="20"/>
          <w:lang w:eastAsia="pl-PL"/>
        </w:rPr>
        <w:t xml:space="preserve">lub braku przynależności </w:t>
      </w:r>
      <w:r w:rsidRPr="002C72A4">
        <w:rPr>
          <w:rFonts w:eastAsia="Times New Roman" w:cs="Calibri"/>
          <w:b/>
          <w:bCs/>
          <w:szCs w:val="20"/>
          <w:lang w:eastAsia="pl-PL"/>
        </w:rPr>
        <w:t xml:space="preserve">do </w:t>
      </w:r>
      <w:r w:rsidR="009018E5" w:rsidRPr="002C72A4">
        <w:rPr>
          <w:rFonts w:eastAsia="Times New Roman" w:cs="Calibri"/>
          <w:b/>
          <w:bCs/>
          <w:szCs w:val="20"/>
          <w:lang w:eastAsia="pl-PL"/>
        </w:rPr>
        <w:t xml:space="preserve">tej samej </w:t>
      </w:r>
      <w:r w:rsidRPr="002C72A4">
        <w:rPr>
          <w:rFonts w:eastAsia="Times New Roman" w:cs="Calibri"/>
          <w:b/>
          <w:bCs/>
          <w:szCs w:val="20"/>
          <w:lang w:eastAsia="pl-PL"/>
        </w:rPr>
        <w:t>grupy kapitałowej</w:t>
      </w:r>
    </w:p>
    <w:p w14:paraId="2F4716F5" w14:textId="77777777" w:rsidR="00EA196A" w:rsidRPr="00EA196A" w:rsidRDefault="00EA196A" w:rsidP="00EA196A">
      <w:pPr>
        <w:spacing w:after="0"/>
        <w:contextualSpacing/>
        <w:rPr>
          <w:rFonts w:eastAsia="Times New Roman" w:cs="Calibri"/>
          <w:b/>
          <w:bCs/>
          <w:sz w:val="20"/>
          <w:szCs w:val="20"/>
          <w:lang w:eastAsia="pl-PL"/>
        </w:rPr>
      </w:pPr>
    </w:p>
    <w:p w14:paraId="55488E9E"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5B942687" w14:textId="77777777" w:rsidR="00EA196A" w:rsidRPr="00EA196A" w:rsidRDefault="00EA196A" w:rsidP="00EA196A">
      <w:pPr>
        <w:spacing w:after="0"/>
        <w:contextualSpacing/>
        <w:jc w:val="both"/>
        <w:rPr>
          <w:rFonts w:eastAsia="Times New Roman" w:cs="Calibri"/>
          <w:b/>
          <w:bCs/>
          <w:sz w:val="20"/>
          <w:szCs w:val="20"/>
          <w:lang w:eastAsia="pl-PL"/>
        </w:rPr>
      </w:pPr>
    </w:p>
    <w:p w14:paraId="12CCA5A8" w14:textId="77777777" w:rsidR="002C72A4" w:rsidRDefault="002C72A4" w:rsidP="002C72A4">
      <w:pPr>
        <w:pStyle w:val="Default"/>
        <w:jc w:val="center"/>
        <w:rPr>
          <w:b/>
          <w:bCs/>
        </w:rPr>
      </w:pPr>
      <w:r>
        <w:rPr>
          <w:b/>
          <w:bCs/>
        </w:rPr>
        <w:t xml:space="preserve">na termomodernizację i remont budynku administracyjno-mieszkalnego </w:t>
      </w:r>
      <w:r>
        <w:rPr>
          <w:b/>
          <w:bCs/>
        </w:rPr>
        <w:br/>
        <w:t>w Godzieszach Wielkich, ul. 11 Listopada 8</w:t>
      </w:r>
    </w:p>
    <w:p w14:paraId="0253D537" w14:textId="77777777" w:rsidR="009018E5" w:rsidRDefault="009018E5" w:rsidP="009018E5">
      <w:pPr>
        <w:keepNext/>
        <w:tabs>
          <w:tab w:val="num" w:pos="1859"/>
        </w:tabs>
        <w:spacing w:before="160" w:after="0"/>
        <w:contextualSpacing/>
        <w:jc w:val="center"/>
        <w:outlineLvl w:val="4"/>
        <w:rPr>
          <w:b/>
          <w:bCs/>
          <w:sz w:val="20"/>
          <w:szCs w:val="20"/>
        </w:rPr>
      </w:pPr>
      <w:r>
        <w:rPr>
          <w:rFonts w:eastAsia="Calibri" w:cs="Calibri"/>
          <w:b/>
          <w:bCs/>
          <w:color w:val="0000FF"/>
          <w:sz w:val="20"/>
          <w:szCs w:val="20"/>
        </w:rPr>
        <w:t xml:space="preserve"> </w:t>
      </w:r>
    </w:p>
    <w:p w14:paraId="65274EEF" w14:textId="77777777" w:rsidR="009018E5" w:rsidRPr="00EA196A" w:rsidRDefault="009018E5" w:rsidP="009018E5">
      <w:pPr>
        <w:spacing w:after="0"/>
        <w:contextualSpacing/>
        <w:jc w:val="center"/>
        <w:rPr>
          <w:rFonts w:eastAsia="Calibri" w:cs="Calibri"/>
        </w:rPr>
      </w:pPr>
    </w:p>
    <w:p w14:paraId="300C0A42" w14:textId="1301AD4B" w:rsidR="009018E5" w:rsidRPr="00EA196A" w:rsidRDefault="009018E5" w:rsidP="009018E5">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2C72A4">
        <w:rPr>
          <w:rFonts w:eastAsia="Times New Roman" w:cs="Calibri"/>
          <w:b/>
          <w:bCs/>
          <w:color w:val="0070C0"/>
          <w:sz w:val="20"/>
          <w:szCs w:val="20"/>
          <w:lang w:eastAsia="pl-PL"/>
        </w:rPr>
        <w:t>IK.U.271.12</w:t>
      </w:r>
      <w:r w:rsidR="009C2C99">
        <w:rPr>
          <w:rFonts w:eastAsia="Times New Roman" w:cs="Calibri"/>
          <w:b/>
          <w:bCs/>
          <w:color w:val="0070C0"/>
          <w:sz w:val="20"/>
          <w:szCs w:val="20"/>
          <w:lang w:eastAsia="pl-PL"/>
        </w:rPr>
        <w:t>.2020</w:t>
      </w:r>
    </w:p>
    <w:p w14:paraId="58F251E1" w14:textId="77777777" w:rsidR="000B4887" w:rsidRDefault="000B4887" w:rsidP="00375928">
      <w:pPr>
        <w:keepNext/>
        <w:tabs>
          <w:tab w:val="num" w:pos="1859"/>
        </w:tabs>
        <w:spacing w:before="160" w:after="0"/>
        <w:contextualSpacing/>
        <w:jc w:val="center"/>
        <w:outlineLvl w:val="4"/>
        <w:rPr>
          <w:b/>
          <w:bCs/>
          <w:sz w:val="20"/>
          <w:szCs w:val="20"/>
          <w:u w:val="single"/>
        </w:rPr>
      </w:pPr>
    </w:p>
    <w:p w14:paraId="633BFEA7"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0FA52550"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4D951CF8"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6C8524B1" w14:textId="77777777" w:rsidR="00EA196A" w:rsidRPr="00EA196A" w:rsidRDefault="00EA196A" w:rsidP="00EA196A">
      <w:pPr>
        <w:spacing w:after="0"/>
        <w:contextualSpacing/>
        <w:rPr>
          <w:rFonts w:eastAsia="Times New Roman" w:cs="Calibri"/>
          <w:b/>
          <w:bCs/>
          <w:sz w:val="20"/>
          <w:szCs w:val="20"/>
          <w:lang w:eastAsia="pl-PL"/>
        </w:rPr>
      </w:pPr>
    </w:p>
    <w:p w14:paraId="4ADD88E5" w14:textId="77777777" w:rsidR="00EA196A" w:rsidRPr="00EA196A" w:rsidRDefault="000B4887" w:rsidP="000B4887">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38C94F6B" w14:textId="77777777" w:rsidTr="00EA196A">
        <w:trPr>
          <w:cantSplit/>
          <w:trHeight w:val="151"/>
        </w:trPr>
        <w:tc>
          <w:tcPr>
            <w:tcW w:w="1142" w:type="dxa"/>
            <w:vAlign w:val="center"/>
          </w:tcPr>
          <w:p w14:paraId="2FD996EE"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497FE4D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4A7B6878"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7B63A54C" w14:textId="77777777" w:rsidR="00EA196A" w:rsidRPr="00EA196A" w:rsidRDefault="00EA196A" w:rsidP="00EA196A">
            <w:pPr>
              <w:tabs>
                <w:tab w:val="num" w:pos="1296"/>
              </w:tabs>
              <w:spacing w:before="240" w:after="0"/>
              <w:contextualSpacing/>
              <w:jc w:val="center"/>
              <w:outlineLvl w:val="6"/>
              <w:rPr>
                <w:rFonts w:eastAsia="Times New Roman" w:cs="Calibri"/>
                <w:b/>
                <w:sz w:val="16"/>
                <w:szCs w:val="20"/>
                <w:lang w:eastAsia="pl-PL"/>
              </w:rPr>
            </w:pPr>
            <w:r w:rsidRPr="00EA196A">
              <w:rPr>
                <w:rFonts w:eastAsia="Times New Roman" w:cs="Calibri"/>
                <w:sz w:val="16"/>
                <w:szCs w:val="20"/>
                <w:lang w:eastAsia="pl-PL"/>
              </w:rPr>
              <w:t>Numer telefonu i faksu</w:t>
            </w:r>
          </w:p>
        </w:tc>
      </w:tr>
      <w:tr w:rsidR="00EA196A" w:rsidRPr="00EA196A" w14:paraId="69463FAC" w14:textId="77777777" w:rsidTr="00EA196A">
        <w:trPr>
          <w:cantSplit/>
          <w:trHeight w:val="373"/>
        </w:trPr>
        <w:tc>
          <w:tcPr>
            <w:tcW w:w="1142" w:type="dxa"/>
            <w:vAlign w:val="center"/>
          </w:tcPr>
          <w:p w14:paraId="1DF88AA0"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62EACBED"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49E3EF4"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25E1FA26"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6BA3482E" w14:textId="77777777" w:rsidTr="00EA196A">
        <w:trPr>
          <w:cantSplit/>
          <w:trHeight w:val="373"/>
        </w:trPr>
        <w:tc>
          <w:tcPr>
            <w:tcW w:w="1142" w:type="dxa"/>
            <w:vAlign w:val="center"/>
          </w:tcPr>
          <w:p w14:paraId="47058858"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3A4C7029"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2177A6B8"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0643A1CF" w14:textId="77777777" w:rsidR="00EA196A" w:rsidRPr="00EA196A" w:rsidRDefault="00EA196A" w:rsidP="00EA196A">
            <w:pPr>
              <w:spacing w:after="0"/>
              <w:contextualSpacing/>
              <w:rPr>
                <w:rFonts w:eastAsia="Times New Roman" w:cs="Calibri"/>
                <w:bCs/>
                <w:sz w:val="16"/>
                <w:szCs w:val="20"/>
                <w:lang w:eastAsia="pl-PL"/>
              </w:rPr>
            </w:pPr>
          </w:p>
        </w:tc>
      </w:tr>
    </w:tbl>
    <w:p w14:paraId="7214FF93" w14:textId="77777777" w:rsidR="00EA196A" w:rsidRPr="00EA196A" w:rsidRDefault="00EA196A" w:rsidP="00EA196A">
      <w:pPr>
        <w:spacing w:after="0"/>
        <w:contextualSpacing/>
        <w:jc w:val="both"/>
        <w:rPr>
          <w:rFonts w:eastAsia="Times New Roman" w:cs="Calibri"/>
          <w:b/>
          <w:bCs/>
          <w:sz w:val="20"/>
          <w:szCs w:val="20"/>
          <w:lang w:eastAsia="pl-PL"/>
        </w:rPr>
      </w:pPr>
    </w:p>
    <w:p w14:paraId="2A9D95C7" w14:textId="77777777" w:rsidR="00EA196A" w:rsidRPr="00EA196A" w:rsidRDefault="00EA196A" w:rsidP="00EA196A">
      <w:pPr>
        <w:spacing w:before="120" w:after="0"/>
        <w:contextualSpacing/>
        <w:rPr>
          <w:rFonts w:eastAsia="Times New Roman" w:cs="Arial"/>
          <w:sz w:val="20"/>
          <w:szCs w:val="20"/>
          <w:lang w:eastAsia="pl-PL"/>
        </w:rPr>
      </w:pPr>
      <w:r w:rsidRPr="00EA196A">
        <w:rPr>
          <w:rFonts w:eastAsia="Times New Roman" w:cs="Arial"/>
          <w:sz w:val="20"/>
          <w:szCs w:val="20"/>
          <w:lang w:eastAsia="pl-PL"/>
        </w:rPr>
        <w:t>W postępowaniu o udzielenie zamówienia publicznego  oświadczam/y, że:</w:t>
      </w:r>
    </w:p>
    <w:p w14:paraId="7A87B201" w14:textId="77777777" w:rsidR="00EA196A" w:rsidRPr="00EA196A" w:rsidRDefault="00EA196A" w:rsidP="00EA196A">
      <w:pPr>
        <w:spacing w:after="0"/>
        <w:contextualSpacing/>
        <w:jc w:val="both"/>
        <w:rPr>
          <w:rFonts w:eastAsia="Times New Roman" w:cs="Arial"/>
          <w:sz w:val="20"/>
          <w:szCs w:val="20"/>
          <w:lang w:eastAsia="pl-PL"/>
        </w:rPr>
      </w:pPr>
    </w:p>
    <w:p w14:paraId="42C4D1D7"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b/>
          <w:sz w:val="20"/>
          <w:szCs w:val="20"/>
          <w:lang w:eastAsia="pl-PL"/>
        </w:rPr>
        <w:t>należę/należymy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 r. o ochronie konkurencji </w:t>
      </w:r>
      <w:r w:rsidR="00E345BD">
        <w:rPr>
          <w:rFonts w:eastAsia="Times New Roman" w:cs="Arial"/>
          <w:sz w:val="20"/>
          <w:szCs w:val="20"/>
          <w:lang w:eastAsia="pl-PL"/>
        </w:rPr>
        <w:br/>
      </w:r>
      <w:r w:rsidRPr="00EA196A">
        <w:rPr>
          <w:rFonts w:eastAsia="Times New Roman" w:cs="Arial"/>
          <w:sz w:val="20"/>
          <w:szCs w:val="20"/>
          <w:lang w:eastAsia="pl-PL"/>
        </w:rPr>
        <w:t>i konsum</w:t>
      </w:r>
      <w:r w:rsidR="00062F87">
        <w:rPr>
          <w:rFonts w:eastAsia="Times New Roman" w:cs="Arial"/>
          <w:sz w:val="20"/>
          <w:szCs w:val="20"/>
          <w:lang w:eastAsia="pl-PL"/>
        </w:rPr>
        <w:t>entów (Dz. U. z 2019 r. poz. 369</w:t>
      </w:r>
      <w:r w:rsidR="00E8621B">
        <w:rPr>
          <w:rFonts w:eastAsia="Times New Roman" w:cs="Arial"/>
          <w:sz w:val="20"/>
          <w:szCs w:val="20"/>
          <w:lang w:eastAsia="pl-PL"/>
        </w:rPr>
        <w:t xml:space="preserve"> z </w:t>
      </w:r>
      <w:proofErr w:type="spellStart"/>
      <w:r w:rsidR="00E8621B">
        <w:rPr>
          <w:rFonts w:eastAsia="Times New Roman" w:cs="Arial"/>
          <w:sz w:val="20"/>
          <w:szCs w:val="20"/>
          <w:lang w:eastAsia="pl-PL"/>
        </w:rPr>
        <w:t>późn</w:t>
      </w:r>
      <w:proofErr w:type="spellEnd"/>
      <w:r w:rsidR="00E8621B">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i przedkładam/y poniższą listę podmiotów należących do tej samej grupy kapitałowej*:</w:t>
      </w:r>
    </w:p>
    <w:p w14:paraId="13B2FA27"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543363DD"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528AE9E1"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363B395A" w14:textId="77777777" w:rsidR="00EA196A" w:rsidRPr="00EA196A" w:rsidRDefault="00EA196A" w:rsidP="00BB79BE">
      <w:pPr>
        <w:numPr>
          <w:ilvl w:val="0"/>
          <w:numId w:val="1"/>
        </w:numPr>
        <w:tabs>
          <w:tab w:val="num" w:pos="360"/>
        </w:tabs>
        <w:spacing w:after="0" w:line="240" w:lineRule="auto"/>
        <w:ind w:left="360"/>
        <w:contextualSpacing/>
        <w:jc w:val="both"/>
        <w:rPr>
          <w:rFonts w:eastAsia="Times New Roman" w:cs="Arial"/>
          <w:sz w:val="20"/>
          <w:szCs w:val="20"/>
          <w:lang w:eastAsia="pl-PL"/>
        </w:rPr>
      </w:pPr>
      <w:r w:rsidRPr="00EA196A">
        <w:rPr>
          <w:rFonts w:eastAsia="Times New Roman" w:cs="Arial"/>
          <w:sz w:val="20"/>
          <w:szCs w:val="20"/>
          <w:lang w:eastAsia="pl-PL"/>
        </w:rPr>
        <w:t>……………………………………………………………………………………………………………………</w:t>
      </w:r>
    </w:p>
    <w:p w14:paraId="1913F8A8" w14:textId="77777777" w:rsidR="00EA196A" w:rsidRPr="00EA196A" w:rsidRDefault="00EA196A" w:rsidP="00EA196A">
      <w:pPr>
        <w:spacing w:after="0"/>
        <w:contextualSpacing/>
        <w:jc w:val="both"/>
        <w:rPr>
          <w:rFonts w:eastAsia="Times New Roman" w:cs="Arial"/>
          <w:b/>
          <w:sz w:val="20"/>
          <w:szCs w:val="20"/>
          <w:u w:val="single"/>
          <w:lang w:eastAsia="pl-PL"/>
        </w:rPr>
      </w:pPr>
      <w:r w:rsidRPr="00EA196A">
        <w:rPr>
          <w:rFonts w:eastAsia="Times New Roman" w:cs="Arial"/>
          <w:b/>
          <w:sz w:val="20"/>
          <w:szCs w:val="20"/>
          <w:u w:val="single"/>
          <w:lang w:eastAsia="pl-PL"/>
        </w:rPr>
        <w:t>lub</w:t>
      </w:r>
    </w:p>
    <w:p w14:paraId="2E36F908" w14:textId="77777777" w:rsidR="00EA196A" w:rsidRPr="00EA196A" w:rsidRDefault="00EA196A" w:rsidP="00EA196A">
      <w:pPr>
        <w:spacing w:after="0"/>
        <w:contextualSpacing/>
        <w:jc w:val="both"/>
        <w:rPr>
          <w:rFonts w:eastAsia="Times New Roman" w:cs="Arial"/>
          <w:sz w:val="20"/>
          <w:szCs w:val="20"/>
          <w:lang w:eastAsia="pl-PL"/>
        </w:rPr>
      </w:pPr>
      <w:r w:rsidRPr="00EA196A">
        <w:rPr>
          <w:rFonts w:eastAsia="Times New Roman" w:cs="Arial"/>
          <w:sz w:val="20"/>
          <w:szCs w:val="20"/>
          <w:lang w:eastAsia="pl-PL"/>
        </w:rPr>
        <w:t xml:space="preserve">- </w:t>
      </w:r>
      <w:r w:rsidRPr="00EA196A">
        <w:rPr>
          <w:rFonts w:eastAsia="Times New Roman" w:cs="Arial"/>
          <w:b/>
          <w:sz w:val="20"/>
          <w:szCs w:val="20"/>
          <w:lang w:eastAsia="pl-PL"/>
        </w:rPr>
        <w:t>nie należę/nie należymy</w:t>
      </w:r>
      <w:r w:rsidRPr="00EA196A">
        <w:rPr>
          <w:rFonts w:eastAsia="Times New Roman" w:cs="Arial"/>
          <w:sz w:val="20"/>
          <w:szCs w:val="20"/>
          <w:lang w:eastAsia="pl-PL"/>
        </w:rPr>
        <w:t xml:space="preserve"> do grupy kapitałowej w</w:t>
      </w:r>
      <w:r w:rsidR="00E345BD">
        <w:rPr>
          <w:rFonts w:eastAsia="Times New Roman" w:cs="Arial"/>
          <w:sz w:val="20"/>
          <w:szCs w:val="20"/>
          <w:lang w:eastAsia="pl-PL"/>
        </w:rPr>
        <w:t xml:space="preserve"> rozumieniu ustawy z dnia 16 lutego </w:t>
      </w:r>
      <w:r w:rsidRPr="00EA196A">
        <w:rPr>
          <w:rFonts w:eastAsia="Times New Roman" w:cs="Arial"/>
          <w:sz w:val="20"/>
          <w:szCs w:val="20"/>
          <w:lang w:eastAsia="pl-PL"/>
        </w:rPr>
        <w:t xml:space="preserve">2007r. </w:t>
      </w:r>
      <w:r w:rsidRPr="00EA196A">
        <w:rPr>
          <w:rFonts w:eastAsia="Times New Roman" w:cs="Arial"/>
          <w:sz w:val="20"/>
          <w:szCs w:val="20"/>
          <w:lang w:eastAsia="pl-PL"/>
        </w:rPr>
        <w:br/>
        <w:t>o ochronie konkurencji i konsumentów (</w:t>
      </w:r>
      <w:r w:rsidR="00062F87">
        <w:rPr>
          <w:rFonts w:eastAsia="Times New Roman" w:cs="Arial"/>
          <w:sz w:val="20"/>
          <w:szCs w:val="20"/>
          <w:lang w:eastAsia="pl-PL"/>
        </w:rPr>
        <w:t>Dz. U. z 2019 r. poz. 369</w:t>
      </w:r>
      <w:r w:rsidR="00DB1687">
        <w:rPr>
          <w:rFonts w:eastAsia="Times New Roman" w:cs="Arial"/>
          <w:sz w:val="20"/>
          <w:szCs w:val="20"/>
          <w:lang w:eastAsia="pl-PL"/>
        </w:rPr>
        <w:t xml:space="preserve"> z </w:t>
      </w:r>
      <w:proofErr w:type="spellStart"/>
      <w:r w:rsidR="00DB1687">
        <w:rPr>
          <w:rFonts w:eastAsia="Times New Roman" w:cs="Arial"/>
          <w:sz w:val="20"/>
          <w:szCs w:val="20"/>
          <w:lang w:eastAsia="pl-PL"/>
        </w:rPr>
        <w:t>późn</w:t>
      </w:r>
      <w:proofErr w:type="spellEnd"/>
      <w:r w:rsidR="00DB1687">
        <w:rPr>
          <w:rFonts w:eastAsia="Times New Roman" w:cs="Arial"/>
          <w:sz w:val="20"/>
          <w:szCs w:val="20"/>
          <w:lang w:eastAsia="pl-PL"/>
        </w:rPr>
        <w:t>.</w:t>
      </w:r>
      <w:r w:rsidRPr="00EA196A">
        <w:rPr>
          <w:rFonts w:eastAsia="Times New Roman" w:cs="Arial"/>
          <w:sz w:val="20"/>
          <w:szCs w:val="20"/>
          <w:lang w:eastAsia="pl-PL"/>
        </w:rPr>
        <w:t xml:space="preserve"> zm.) z wykonawcami, którzy złożyli odrębne oferty lub oferty częściowe w postępowaniu *</w:t>
      </w:r>
    </w:p>
    <w:p w14:paraId="0DFC83FF" w14:textId="77777777" w:rsidR="00EA196A" w:rsidRPr="00EA196A" w:rsidRDefault="00EA196A" w:rsidP="00EA196A">
      <w:pPr>
        <w:spacing w:after="0"/>
        <w:ind w:left="360"/>
        <w:contextualSpacing/>
        <w:rPr>
          <w:rFonts w:eastAsia="Times New Roman" w:cs="Arial"/>
          <w:sz w:val="20"/>
          <w:szCs w:val="20"/>
          <w:lang w:eastAsia="pl-PL"/>
        </w:rPr>
      </w:pPr>
      <w:r w:rsidRPr="00EA196A">
        <w:rPr>
          <w:rFonts w:eastAsia="Times New Roman" w:cs="Arial"/>
          <w:sz w:val="20"/>
          <w:szCs w:val="20"/>
          <w:lang w:eastAsia="pl-PL"/>
        </w:rPr>
        <w:t xml:space="preserve">* niepotrzebne skreślić/dostosować </w:t>
      </w:r>
    </w:p>
    <w:p w14:paraId="2B608A2E" w14:textId="77777777" w:rsidR="00EA196A" w:rsidRPr="00EA196A" w:rsidRDefault="00EA196A" w:rsidP="00EA196A">
      <w:pPr>
        <w:spacing w:after="0"/>
        <w:ind w:left="360"/>
        <w:contextualSpacing/>
        <w:rPr>
          <w:rFonts w:eastAsia="Times New Roman" w:cs="Arial"/>
          <w:sz w:val="20"/>
          <w:szCs w:val="20"/>
          <w:lang w:eastAsia="pl-PL"/>
        </w:rPr>
      </w:pPr>
    </w:p>
    <w:p w14:paraId="31A1D78F" w14:textId="77777777" w:rsidR="00EA196A" w:rsidRPr="00EA196A" w:rsidRDefault="00EA196A" w:rsidP="00BB79BE">
      <w:pPr>
        <w:numPr>
          <w:ilvl w:val="1"/>
          <w:numId w:val="2"/>
        </w:numPr>
        <w:tabs>
          <w:tab w:val="num" w:pos="360"/>
        </w:tabs>
        <w:spacing w:after="0" w:line="240" w:lineRule="auto"/>
        <w:ind w:left="360"/>
        <w:contextualSpacing/>
        <w:jc w:val="both"/>
        <w:rPr>
          <w:rFonts w:eastAsia="Times New Roman" w:cs="Calibri"/>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1ED48315" w14:textId="77777777" w:rsidTr="00EA196A">
        <w:trPr>
          <w:trHeight w:val="660"/>
        </w:trPr>
        <w:tc>
          <w:tcPr>
            <w:tcW w:w="532" w:type="dxa"/>
            <w:vAlign w:val="center"/>
          </w:tcPr>
          <w:p w14:paraId="28D7626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96" w:type="dxa"/>
            <w:vAlign w:val="center"/>
          </w:tcPr>
          <w:p w14:paraId="69E751B3"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 xml:space="preserve">Nazwa(y) </w:t>
            </w:r>
            <w:r w:rsidRPr="00EA196A">
              <w:rPr>
                <w:rFonts w:eastAsia="Times New Roman" w:cs="Calibri"/>
                <w:bCs/>
                <w:sz w:val="16"/>
                <w:szCs w:val="20"/>
                <w:lang w:eastAsia="pl-PL"/>
              </w:rPr>
              <w:br/>
              <w:t>Wykonawcy</w:t>
            </w:r>
          </w:p>
          <w:p w14:paraId="6A362E05"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194" w:type="dxa"/>
            <w:vAlign w:val="center"/>
          </w:tcPr>
          <w:p w14:paraId="3B906888"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194" w:type="dxa"/>
            <w:vAlign w:val="center"/>
          </w:tcPr>
          <w:p w14:paraId="2E0706C5"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796" w:type="dxa"/>
            <w:vAlign w:val="center"/>
          </w:tcPr>
          <w:p w14:paraId="5E9B737B"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0CAA0D34"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96" w:type="dxa"/>
            <w:vAlign w:val="center"/>
          </w:tcPr>
          <w:p w14:paraId="72C93D5C"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2D43D87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EA196A" w:rsidRPr="00EA196A" w14:paraId="53976D74" w14:textId="77777777" w:rsidTr="00EA196A">
        <w:trPr>
          <w:trHeight w:val="234"/>
        </w:trPr>
        <w:tc>
          <w:tcPr>
            <w:tcW w:w="532" w:type="dxa"/>
            <w:vAlign w:val="center"/>
          </w:tcPr>
          <w:p w14:paraId="59B59066"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257175BE"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0CBEC7F4"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0E098B86"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1F3A49C8"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1A2D36AE"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2D664A5E" w14:textId="77777777" w:rsidTr="00EA196A">
        <w:trPr>
          <w:trHeight w:val="234"/>
        </w:trPr>
        <w:tc>
          <w:tcPr>
            <w:tcW w:w="532" w:type="dxa"/>
            <w:vAlign w:val="center"/>
          </w:tcPr>
          <w:p w14:paraId="734ED67A"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3286F045"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7DBC5AE8"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DF8804D"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015ED3EE"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2DF50FA7" w14:textId="77777777" w:rsidR="00EA196A" w:rsidRPr="00EA196A" w:rsidRDefault="00EA196A" w:rsidP="00EA196A">
            <w:pPr>
              <w:spacing w:after="0"/>
              <w:contextualSpacing/>
              <w:jc w:val="both"/>
              <w:rPr>
                <w:rFonts w:eastAsia="Times New Roman" w:cs="Calibri"/>
                <w:bCs/>
                <w:sz w:val="16"/>
                <w:szCs w:val="20"/>
                <w:lang w:eastAsia="pl-PL"/>
              </w:rPr>
            </w:pPr>
          </w:p>
        </w:tc>
      </w:tr>
    </w:tbl>
    <w:p w14:paraId="483FCF2D" w14:textId="77777777" w:rsidR="00994C87" w:rsidRDefault="00994C87" w:rsidP="00EA196A">
      <w:pPr>
        <w:spacing w:after="0"/>
        <w:ind w:left="5103" w:firstLine="567"/>
        <w:contextualSpacing/>
        <w:jc w:val="both"/>
        <w:rPr>
          <w:rFonts w:eastAsia="Times New Roman" w:cs="Arial"/>
          <w:sz w:val="18"/>
          <w:szCs w:val="18"/>
          <w:lang w:eastAsia="pl-PL"/>
        </w:rPr>
      </w:pPr>
    </w:p>
    <w:p w14:paraId="52FBDD6E" w14:textId="77777777" w:rsidR="00994C87" w:rsidRDefault="00994C87" w:rsidP="00EA196A">
      <w:pPr>
        <w:spacing w:after="0"/>
        <w:ind w:left="5103" w:firstLine="567"/>
        <w:contextualSpacing/>
        <w:jc w:val="both"/>
        <w:rPr>
          <w:rFonts w:eastAsia="Times New Roman" w:cs="Arial"/>
          <w:sz w:val="18"/>
          <w:szCs w:val="18"/>
          <w:lang w:eastAsia="pl-PL"/>
        </w:rPr>
      </w:pPr>
    </w:p>
    <w:p w14:paraId="236AB2A8" w14:textId="77777777" w:rsidR="00994C87" w:rsidRDefault="00994C87" w:rsidP="00EA196A">
      <w:pPr>
        <w:spacing w:after="0"/>
        <w:ind w:left="5103" w:firstLine="567"/>
        <w:contextualSpacing/>
        <w:jc w:val="both"/>
        <w:rPr>
          <w:rFonts w:eastAsia="Times New Roman" w:cs="Arial"/>
          <w:sz w:val="18"/>
          <w:szCs w:val="18"/>
          <w:lang w:eastAsia="pl-PL"/>
        </w:rPr>
      </w:pPr>
    </w:p>
    <w:p w14:paraId="4F54ADDF" w14:textId="77777777" w:rsidR="00994C87" w:rsidRDefault="00994C87" w:rsidP="00EA196A">
      <w:pPr>
        <w:spacing w:after="0"/>
        <w:ind w:left="5103" w:firstLine="567"/>
        <w:contextualSpacing/>
        <w:jc w:val="both"/>
        <w:rPr>
          <w:rFonts w:eastAsia="Times New Roman" w:cs="Arial"/>
          <w:sz w:val="18"/>
          <w:szCs w:val="18"/>
          <w:lang w:eastAsia="pl-PL"/>
        </w:rPr>
      </w:pPr>
    </w:p>
    <w:p w14:paraId="7E9F31DA"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3C488356"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do reprezentowania Wykonawcy</w:t>
      </w:r>
    </w:p>
    <w:p w14:paraId="44E35FEB" w14:textId="77777777" w:rsidR="00580BCE" w:rsidRDefault="00580BCE" w:rsidP="007C4176">
      <w:pPr>
        <w:spacing w:after="0" w:line="240" w:lineRule="auto"/>
        <w:rPr>
          <w:rFonts w:eastAsia="Times New Roman" w:cs="Arial"/>
          <w:b/>
          <w:sz w:val="20"/>
          <w:szCs w:val="20"/>
          <w:lang w:eastAsia="pl-PL"/>
        </w:rPr>
      </w:pPr>
    </w:p>
    <w:p w14:paraId="61E3A6DE" w14:textId="77777777" w:rsidR="006D7221" w:rsidRDefault="006D7221" w:rsidP="006D7221">
      <w:pPr>
        <w:spacing w:after="0"/>
        <w:contextualSpacing/>
        <w:rPr>
          <w:rFonts w:eastAsia="Times New Roman" w:cs="Arial"/>
          <w:b/>
          <w:sz w:val="20"/>
          <w:szCs w:val="20"/>
          <w:lang w:eastAsia="pl-PL"/>
        </w:rPr>
      </w:pPr>
    </w:p>
    <w:p w14:paraId="75856D15" w14:textId="77777777" w:rsidR="006D7221" w:rsidRDefault="006D7221" w:rsidP="008E6951">
      <w:pPr>
        <w:spacing w:after="0"/>
        <w:contextualSpacing/>
        <w:rPr>
          <w:rFonts w:eastAsia="Times New Roman" w:cs="Arial"/>
          <w:b/>
          <w:sz w:val="20"/>
          <w:szCs w:val="20"/>
          <w:lang w:eastAsia="pl-PL"/>
        </w:rPr>
      </w:pPr>
    </w:p>
    <w:p w14:paraId="1AB6C80D" w14:textId="77777777" w:rsidR="009C2C99" w:rsidRDefault="009C2C99" w:rsidP="008E6951">
      <w:pPr>
        <w:spacing w:after="0"/>
        <w:contextualSpacing/>
        <w:rPr>
          <w:rFonts w:eastAsia="Times New Roman" w:cs="Arial"/>
          <w:b/>
          <w:sz w:val="20"/>
          <w:szCs w:val="20"/>
          <w:lang w:eastAsia="pl-PL"/>
        </w:rPr>
      </w:pPr>
    </w:p>
    <w:p w14:paraId="7125534A" w14:textId="77777777" w:rsidR="00EA196A" w:rsidRPr="00EA196A" w:rsidRDefault="007C4176" w:rsidP="00EA196A">
      <w:pPr>
        <w:spacing w:after="0"/>
        <w:contextualSpacing/>
        <w:jc w:val="right"/>
        <w:rPr>
          <w:rFonts w:eastAsia="Times New Roman" w:cs="Arial"/>
          <w:b/>
          <w:sz w:val="20"/>
          <w:szCs w:val="20"/>
          <w:lang w:eastAsia="pl-PL"/>
        </w:rPr>
      </w:pPr>
      <w:r>
        <w:rPr>
          <w:rFonts w:eastAsia="Times New Roman" w:cs="Arial"/>
          <w:b/>
          <w:sz w:val="20"/>
          <w:szCs w:val="20"/>
          <w:lang w:eastAsia="pl-PL"/>
        </w:rPr>
        <w:lastRenderedPageBreak/>
        <w:t>Załącznik nr 4</w:t>
      </w:r>
      <w:r w:rsidR="00EA196A" w:rsidRPr="00EA196A">
        <w:rPr>
          <w:rFonts w:eastAsia="Times New Roman" w:cs="Arial"/>
          <w:b/>
          <w:sz w:val="20"/>
          <w:szCs w:val="20"/>
          <w:lang w:eastAsia="pl-PL"/>
        </w:rPr>
        <w:t xml:space="preserve"> do SIWZ</w:t>
      </w:r>
    </w:p>
    <w:p w14:paraId="3FF94368" w14:textId="77777777" w:rsidR="00EA196A" w:rsidRPr="00EA196A" w:rsidRDefault="00EA196A" w:rsidP="00EA196A">
      <w:pPr>
        <w:spacing w:after="0"/>
        <w:contextualSpacing/>
        <w:jc w:val="center"/>
        <w:rPr>
          <w:rFonts w:eastAsia="Times New Roman" w:cs="Calibri"/>
          <w:b/>
          <w:bCs/>
          <w:sz w:val="20"/>
          <w:szCs w:val="20"/>
          <w:lang w:eastAsia="pl-PL"/>
        </w:rPr>
      </w:pPr>
    </w:p>
    <w:p w14:paraId="589BBAA1" w14:textId="77777777" w:rsidR="00EA196A" w:rsidRPr="002C72A4" w:rsidRDefault="00EA196A" w:rsidP="00EA196A">
      <w:pPr>
        <w:spacing w:after="0"/>
        <w:contextualSpacing/>
        <w:jc w:val="center"/>
        <w:rPr>
          <w:rFonts w:eastAsia="Times New Roman" w:cs="Calibri"/>
          <w:b/>
          <w:bCs/>
          <w:sz w:val="24"/>
          <w:szCs w:val="20"/>
          <w:lang w:eastAsia="pl-PL"/>
        </w:rPr>
      </w:pPr>
      <w:r w:rsidRPr="002C72A4">
        <w:rPr>
          <w:rFonts w:eastAsia="Times New Roman" w:cs="Calibri"/>
          <w:b/>
          <w:bCs/>
          <w:sz w:val="24"/>
          <w:szCs w:val="20"/>
          <w:lang w:eastAsia="pl-PL"/>
        </w:rPr>
        <w:t>Wykaz osób</w:t>
      </w:r>
    </w:p>
    <w:p w14:paraId="6953A820" w14:textId="77777777" w:rsidR="00EA196A" w:rsidRPr="00EA196A" w:rsidRDefault="00EA196A" w:rsidP="00EA196A">
      <w:pPr>
        <w:spacing w:after="0"/>
        <w:contextualSpacing/>
        <w:rPr>
          <w:rFonts w:eastAsia="Times New Roman" w:cs="Calibri"/>
          <w:b/>
          <w:bCs/>
          <w:sz w:val="20"/>
          <w:szCs w:val="20"/>
          <w:lang w:eastAsia="pl-PL"/>
        </w:rPr>
      </w:pPr>
    </w:p>
    <w:p w14:paraId="4965B435" w14:textId="77777777" w:rsidR="00EA196A" w:rsidRPr="00EA196A" w:rsidRDefault="00EA196A" w:rsidP="00EA196A">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5DBF3443" w14:textId="77777777" w:rsidR="00EA196A" w:rsidRPr="00EA196A" w:rsidRDefault="00EA196A" w:rsidP="00EA196A">
      <w:pPr>
        <w:spacing w:after="0"/>
        <w:contextualSpacing/>
        <w:jc w:val="both"/>
        <w:rPr>
          <w:rFonts w:eastAsia="Times New Roman" w:cs="Calibri"/>
          <w:b/>
          <w:bCs/>
          <w:sz w:val="20"/>
          <w:szCs w:val="20"/>
          <w:lang w:eastAsia="pl-PL"/>
        </w:rPr>
      </w:pPr>
    </w:p>
    <w:p w14:paraId="4FFBC777" w14:textId="77777777" w:rsidR="002C72A4" w:rsidRDefault="002C72A4" w:rsidP="002C72A4">
      <w:pPr>
        <w:pStyle w:val="Default"/>
        <w:jc w:val="center"/>
        <w:rPr>
          <w:b/>
          <w:bCs/>
        </w:rPr>
      </w:pPr>
      <w:r>
        <w:rPr>
          <w:b/>
          <w:bCs/>
        </w:rPr>
        <w:t xml:space="preserve">na termomodernizację i remont budynku administracyjno-mieszkalnego </w:t>
      </w:r>
      <w:r>
        <w:rPr>
          <w:b/>
          <w:bCs/>
        </w:rPr>
        <w:br/>
        <w:t>w Godzieszach Wielkich, ul. 11 Listopada 8</w:t>
      </w:r>
    </w:p>
    <w:p w14:paraId="6A97C92C" w14:textId="77777777" w:rsidR="007C4176" w:rsidRPr="00EA196A" w:rsidRDefault="007C4176" w:rsidP="007C4176">
      <w:pPr>
        <w:pStyle w:val="Default"/>
        <w:jc w:val="center"/>
        <w:rPr>
          <w:rFonts w:eastAsia="Calibri"/>
        </w:rPr>
      </w:pPr>
    </w:p>
    <w:p w14:paraId="5C0D850F" w14:textId="6744EC62" w:rsidR="00304F10" w:rsidRPr="00EA196A" w:rsidRDefault="00304F10" w:rsidP="00304F10">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7C4176">
        <w:rPr>
          <w:rFonts w:eastAsia="Times New Roman" w:cs="Calibri"/>
          <w:b/>
          <w:bCs/>
          <w:color w:val="0070C0"/>
          <w:sz w:val="20"/>
          <w:szCs w:val="20"/>
          <w:lang w:eastAsia="pl-PL"/>
        </w:rPr>
        <w:t>IK.U.2</w:t>
      </w:r>
      <w:r w:rsidR="002C72A4">
        <w:rPr>
          <w:rFonts w:eastAsia="Times New Roman" w:cs="Calibri"/>
          <w:b/>
          <w:bCs/>
          <w:color w:val="0070C0"/>
          <w:sz w:val="20"/>
          <w:szCs w:val="20"/>
          <w:lang w:eastAsia="pl-PL"/>
        </w:rPr>
        <w:t>71.12</w:t>
      </w:r>
      <w:r w:rsidR="009C2C99">
        <w:rPr>
          <w:rFonts w:eastAsia="Times New Roman" w:cs="Calibri"/>
          <w:b/>
          <w:bCs/>
          <w:color w:val="0070C0"/>
          <w:sz w:val="20"/>
          <w:szCs w:val="20"/>
          <w:lang w:eastAsia="pl-PL"/>
        </w:rPr>
        <w:t>.2020</w:t>
      </w:r>
    </w:p>
    <w:p w14:paraId="0DB675C1" w14:textId="77777777" w:rsidR="009D4635" w:rsidRPr="00EA196A" w:rsidRDefault="009D4635" w:rsidP="009D4635">
      <w:pPr>
        <w:spacing w:after="0"/>
        <w:contextualSpacing/>
        <w:jc w:val="center"/>
        <w:rPr>
          <w:rFonts w:eastAsia="Calibri" w:cs="Calibri"/>
        </w:rPr>
      </w:pPr>
    </w:p>
    <w:p w14:paraId="2BD036C5" w14:textId="77777777" w:rsidR="00EA196A" w:rsidRPr="00EA196A" w:rsidRDefault="00EA196A" w:rsidP="00EA196A">
      <w:pPr>
        <w:spacing w:after="0"/>
        <w:ind w:left="284"/>
        <w:contextualSpacing/>
        <w:rPr>
          <w:rFonts w:eastAsia="Times New Roman" w:cs="Calibri"/>
          <w:b/>
          <w:bCs/>
          <w:color w:val="0000FF"/>
          <w:sz w:val="20"/>
          <w:szCs w:val="20"/>
          <w:lang w:eastAsia="pl-PL"/>
        </w:rPr>
      </w:pPr>
    </w:p>
    <w:p w14:paraId="6DD1EC3F"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29610E12" w14:textId="77777777" w:rsidR="00EA196A" w:rsidRPr="00EA196A" w:rsidRDefault="00EA196A" w:rsidP="00EA196A">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0B6592A6" w14:textId="77777777" w:rsidR="00EA196A" w:rsidRPr="00EA196A" w:rsidRDefault="00EA196A" w:rsidP="00EA196A">
      <w:pPr>
        <w:spacing w:after="0"/>
        <w:contextualSpacing/>
        <w:rPr>
          <w:rFonts w:eastAsia="Times New Roman" w:cs="Calibri"/>
          <w:b/>
          <w:bCs/>
          <w:sz w:val="20"/>
          <w:szCs w:val="20"/>
          <w:lang w:eastAsia="pl-PL"/>
        </w:rPr>
      </w:pPr>
    </w:p>
    <w:p w14:paraId="52B79011" w14:textId="77777777" w:rsidR="00EA196A" w:rsidRPr="00EA196A" w:rsidRDefault="009D4635" w:rsidP="009D4635">
      <w:pPr>
        <w:tabs>
          <w:tab w:val="left" w:pos="360"/>
        </w:tabs>
        <w:spacing w:after="0"/>
        <w:ind w:left="360" w:hanging="360"/>
        <w:contextualSpacing/>
        <w:rPr>
          <w:rFonts w:eastAsia="Times New Roman" w:cs="Calibri"/>
          <w:b/>
          <w:bCs/>
          <w:sz w:val="20"/>
          <w:szCs w:val="20"/>
          <w:lang w:eastAsia="pl-PL"/>
        </w:rPr>
      </w:pPr>
      <w:r>
        <w:rPr>
          <w:rFonts w:eastAsia="Times New Roman" w:cs="Calibri"/>
          <w:b/>
          <w:bCs/>
          <w:sz w:val="20"/>
          <w:szCs w:val="20"/>
          <w:lang w:eastAsia="pl-PL"/>
        </w:rPr>
        <w:t>2.</w:t>
      </w:r>
      <w:r>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EA196A" w:rsidRPr="00EA196A" w14:paraId="0E0E1349" w14:textId="77777777" w:rsidTr="00EA196A">
        <w:trPr>
          <w:cantSplit/>
          <w:trHeight w:val="151"/>
        </w:trPr>
        <w:tc>
          <w:tcPr>
            <w:tcW w:w="1142" w:type="dxa"/>
            <w:vAlign w:val="center"/>
          </w:tcPr>
          <w:p w14:paraId="671ECAFE"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2902" w:type="dxa"/>
            <w:vAlign w:val="center"/>
          </w:tcPr>
          <w:p w14:paraId="235E64EA"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Wykonawcy(ów)</w:t>
            </w:r>
          </w:p>
        </w:tc>
        <w:tc>
          <w:tcPr>
            <w:tcW w:w="2902" w:type="dxa"/>
            <w:vAlign w:val="center"/>
          </w:tcPr>
          <w:p w14:paraId="77523B66"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Adres(y) Wykonawcy(ów)</w:t>
            </w:r>
          </w:p>
        </w:tc>
        <w:tc>
          <w:tcPr>
            <w:tcW w:w="2966" w:type="dxa"/>
            <w:vAlign w:val="center"/>
          </w:tcPr>
          <w:p w14:paraId="28BDA274" w14:textId="77777777" w:rsidR="00EA196A" w:rsidRPr="00EA196A" w:rsidRDefault="00EA196A" w:rsidP="00EA196A">
            <w:pPr>
              <w:spacing w:after="0"/>
              <w:contextualSpacing/>
              <w:jc w:val="center"/>
              <w:rPr>
                <w:rFonts w:eastAsia="Times New Roman" w:cs="Calibri"/>
                <w:b/>
                <w:sz w:val="16"/>
                <w:szCs w:val="20"/>
                <w:lang w:eastAsia="pl-PL"/>
              </w:rPr>
            </w:pPr>
            <w:r w:rsidRPr="00EA196A">
              <w:rPr>
                <w:rFonts w:eastAsia="Times New Roman" w:cs="Calibri"/>
                <w:bCs/>
                <w:sz w:val="16"/>
                <w:szCs w:val="20"/>
                <w:lang w:eastAsia="pl-PL"/>
              </w:rPr>
              <w:t>Numer telefonu/faksu/adres mailowy</w:t>
            </w:r>
          </w:p>
        </w:tc>
      </w:tr>
      <w:tr w:rsidR="00EA196A" w:rsidRPr="00EA196A" w14:paraId="35C339BF" w14:textId="77777777" w:rsidTr="00EA196A">
        <w:trPr>
          <w:cantSplit/>
          <w:trHeight w:val="373"/>
        </w:trPr>
        <w:tc>
          <w:tcPr>
            <w:tcW w:w="1142" w:type="dxa"/>
            <w:vAlign w:val="center"/>
          </w:tcPr>
          <w:p w14:paraId="4D069483"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1.</w:t>
            </w:r>
          </w:p>
        </w:tc>
        <w:tc>
          <w:tcPr>
            <w:tcW w:w="2902" w:type="dxa"/>
            <w:vAlign w:val="center"/>
          </w:tcPr>
          <w:p w14:paraId="107C39E3"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08C57A35"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1AEDF456" w14:textId="77777777" w:rsidR="00EA196A" w:rsidRPr="00EA196A" w:rsidRDefault="00EA196A" w:rsidP="00EA196A">
            <w:pPr>
              <w:spacing w:after="0"/>
              <w:contextualSpacing/>
              <w:rPr>
                <w:rFonts w:eastAsia="Times New Roman" w:cs="Calibri"/>
                <w:bCs/>
                <w:sz w:val="16"/>
                <w:szCs w:val="20"/>
                <w:lang w:eastAsia="pl-PL"/>
              </w:rPr>
            </w:pPr>
          </w:p>
        </w:tc>
      </w:tr>
      <w:tr w:rsidR="00EA196A" w:rsidRPr="00EA196A" w14:paraId="7619EB6F" w14:textId="77777777" w:rsidTr="00EA196A">
        <w:trPr>
          <w:cantSplit/>
          <w:trHeight w:val="373"/>
        </w:trPr>
        <w:tc>
          <w:tcPr>
            <w:tcW w:w="1142" w:type="dxa"/>
            <w:vAlign w:val="center"/>
          </w:tcPr>
          <w:p w14:paraId="1D8B1833" w14:textId="77777777" w:rsidR="00EA196A" w:rsidRPr="00EA196A" w:rsidRDefault="00EA196A" w:rsidP="00EA196A">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tc>
        <w:tc>
          <w:tcPr>
            <w:tcW w:w="2902" w:type="dxa"/>
            <w:vAlign w:val="center"/>
          </w:tcPr>
          <w:p w14:paraId="7C2C1EC3" w14:textId="77777777" w:rsidR="00EA196A" w:rsidRPr="00EA196A" w:rsidRDefault="00EA196A" w:rsidP="00EA196A">
            <w:pPr>
              <w:spacing w:after="0"/>
              <w:contextualSpacing/>
              <w:rPr>
                <w:rFonts w:eastAsia="Times New Roman" w:cs="Calibri"/>
                <w:bCs/>
                <w:sz w:val="16"/>
                <w:szCs w:val="20"/>
                <w:lang w:eastAsia="pl-PL"/>
              </w:rPr>
            </w:pPr>
          </w:p>
        </w:tc>
        <w:tc>
          <w:tcPr>
            <w:tcW w:w="2902" w:type="dxa"/>
            <w:vAlign w:val="center"/>
          </w:tcPr>
          <w:p w14:paraId="43A50E8F" w14:textId="77777777" w:rsidR="00EA196A" w:rsidRPr="00EA196A" w:rsidRDefault="00EA196A" w:rsidP="00EA196A">
            <w:pPr>
              <w:spacing w:after="0"/>
              <w:contextualSpacing/>
              <w:rPr>
                <w:rFonts w:eastAsia="Times New Roman" w:cs="Calibri"/>
                <w:bCs/>
                <w:sz w:val="16"/>
                <w:szCs w:val="20"/>
                <w:lang w:eastAsia="pl-PL"/>
              </w:rPr>
            </w:pPr>
          </w:p>
        </w:tc>
        <w:tc>
          <w:tcPr>
            <w:tcW w:w="2966" w:type="dxa"/>
          </w:tcPr>
          <w:p w14:paraId="2E2C5732" w14:textId="77777777" w:rsidR="00EA196A" w:rsidRPr="00EA196A" w:rsidRDefault="00EA196A" w:rsidP="00EA196A">
            <w:pPr>
              <w:spacing w:after="0"/>
              <w:contextualSpacing/>
              <w:rPr>
                <w:rFonts w:eastAsia="Times New Roman" w:cs="Calibri"/>
                <w:bCs/>
                <w:sz w:val="16"/>
                <w:szCs w:val="20"/>
                <w:lang w:eastAsia="pl-PL"/>
              </w:rPr>
            </w:pPr>
          </w:p>
        </w:tc>
      </w:tr>
    </w:tbl>
    <w:p w14:paraId="5B69EC18" w14:textId="77777777" w:rsidR="00EA196A" w:rsidRPr="00EA196A" w:rsidRDefault="00EA196A" w:rsidP="00EA196A">
      <w:pPr>
        <w:spacing w:after="0"/>
        <w:contextualSpacing/>
        <w:jc w:val="both"/>
        <w:rPr>
          <w:rFonts w:eastAsia="Times New Roman" w:cs="Calibri"/>
          <w:b/>
          <w:bCs/>
          <w:sz w:val="20"/>
          <w:szCs w:val="20"/>
          <w:lang w:eastAsia="pl-PL"/>
        </w:rPr>
      </w:pPr>
    </w:p>
    <w:p w14:paraId="09934EC8" w14:textId="77777777" w:rsidR="00EA196A" w:rsidRPr="00EA196A" w:rsidRDefault="00EA196A" w:rsidP="00EA196A">
      <w:pPr>
        <w:spacing w:after="0"/>
        <w:rPr>
          <w:rFonts w:eastAsia="Times New Roman" w:cs="Times New Roman"/>
          <w:b/>
          <w:sz w:val="20"/>
          <w:szCs w:val="20"/>
          <w:lang w:eastAsia="pl-PL"/>
        </w:rPr>
      </w:pPr>
      <w:r w:rsidRPr="00EA196A">
        <w:rPr>
          <w:rFonts w:eastAsia="Times New Roman" w:cs="Times New Roman"/>
          <w:b/>
          <w:sz w:val="20"/>
          <w:szCs w:val="20"/>
          <w:lang w:eastAsia="pl-PL"/>
        </w:rPr>
        <w:t>3. OŚWIADCZAM(Y), ŻE:</w:t>
      </w:r>
    </w:p>
    <w:p w14:paraId="7341FE02" w14:textId="77777777" w:rsidR="00EA196A" w:rsidRPr="00EA196A" w:rsidRDefault="00EA196A" w:rsidP="00EA196A">
      <w:pPr>
        <w:spacing w:after="0"/>
        <w:rPr>
          <w:rFonts w:eastAsia="Times New Roman" w:cs="Times New Roman"/>
          <w:sz w:val="20"/>
          <w:szCs w:val="20"/>
          <w:lang w:eastAsia="pl-PL"/>
        </w:rPr>
      </w:pPr>
    </w:p>
    <w:p w14:paraId="45BA8B23"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Dysponuję do realizacji przedmiotu zamówienia następującymi osobami:</w:t>
      </w:r>
    </w:p>
    <w:p w14:paraId="207893A9" w14:textId="77777777" w:rsidR="00EA196A" w:rsidRPr="00EA196A" w:rsidRDefault="00EA196A" w:rsidP="00EA196A">
      <w:pPr>
        <w:spacing w:after="0"/>
        <w:rPr>
          <w:rFonts w:eastAsia="Times New Roman" w:cs="Times New Roman"/>
          <w:sz w:val="20"/>
          <w:szCs w:val="20"/>
          <w:lang w:eastAsia="pl-PL"/>
        </w:rPr>
      </w:pPr>
    </w:p>
    <w:p w14:paraId="4CC57AFB"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Imię i nazwisko: ………………………………………………………………</w:t>
      </w:r>
    </w:p>
    <w:p w14:paraId="4F0BDF0D" w14:textId="77777777" w:rsidR="00EA196A" w:rsidRPr="00EA196A" w:rsidRDefault="00EA196A" w:rsidP="00EA196A">
      <w:pPr>
        <w:spacing w:after="0"/>
        <w:rPr>
          <w:rFonts w:eastAsia="Times New Roman" w:cs="Times New Roman"/>
          <w:sz w:val="20"/>
          <w:szCs w:val="20"/>
          <w:lang w:eastAsia="pl-PL"/>
        </w:rPr>
      </w:pPr>
    </w:p>
    <w:p w14:paraId="1578D6D5"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Kwalifikacje i uprawnienia: ……………………………………………………………</w:t>
      </w:r>
    </w:p>
    <w:p w14:paraId="57D66C70" w14:textId="77777777" w:rsidR="00EA196A" w:rsidRPr="00EA196A" w:rsidRDefault="00EA196A" w:rsidP="00EA196A">
      <w:pPr>
        <w:spacing w:after="0"/>
        <w:rPr>
          <w:rFonts w:eastAsia="Times New Roman" w:cs="Times New Roman"/>
          <w:sz w:val="20"/>
          <w:szCs w:val="20"/>
          <w:lang w:eastAsia="pl-PL"/>
        </w:rPr>
      </w:pPr>
    </w:p>
    <w:p w14:paraId="580AF454" w14:textId="77777777" w:rsidR="008E6951"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Doświadczenie</w:t>
      </w:r>
      <w:r w:rsidR="008E6951">
        <w:rPr>
          <w:rFonts w:eastAsia="Times New Roman" w:cs="Times New Roman"/>
          <w:sz w:val="20"/>
          <w:szCs w:val="20"/>
          <w:lang w:eastAsia="pl-PL"/>
        </w:rPr>
        <w:t xml:space="preserve"> i wykształcenie</w:t>
      </w:r>
      <w:r w:rsidRPr="00EA196A">
        <w:rPr>
          <w:rFonts w:eastAsia="Times New Roman" w:cs="Times New Roman"/>
          <w:sz w:val="20"/>
          <w:szCs w:val="20"/>
          <w:lang w:eastAsia="pl-PL"/>
        </w:rPr>
        <w:t>: ……………………………………………………………………….</w:t>
      </w:r>
    </w:p>
    <w:p w14:paraId="374C2D15" w14:textId="77777777" w:rsidR="008E6951" w:rsidRDefault="008E6951" w:rsidP="00EA196A">
      <w:pPr>
        <w:spacing w:after="0"/>
        <w:rPr>
          <w:rFonts w:eastAsia="Times New Roman" w:cs="Times New Roman"/>
          <w:sz w:val="20"/>
          <w:szCs w:val="20"/>
          <w:lang w:eastAsia="pl-PL"/>
        </w:rPr>
      </w:pPr>
    </w:p>
    <w:p w14:paraId="006A4E0F"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Pr>
          <w:rFonts w:eastAsia="Times New Roman" w:cs="Times New Roman"/>
          <w:sz w:val="20"/>
          <w:szCs w:val="20"/>
          <w:lang w:eastAsia="pl-PL"/>
        </w:rPr>
        <w:t>ci: …………………………………………………………………..</w:t>
      </w:r>
    </w:p>
    <w:p w14:paraId="0941373F" w14:textId="77777777" w:rsidR="008E6951" w:rsidRPr="00D910DE" w:rsidRDefault="008E6951" w:rsidP="008E6951">
      <w:pPr>
        <w:spacing w:after="0"/>
        <w:rPr>
          <w:rFonts w:eastAsia="Times New Roman" w:cs="Times New Roman"/>
          <w:sz w:val="20"/>
          <w:szCs w:val="20"/>
          <w:lang w:eastAsia="pl-PL"/>
        </w:rPr>
      </w:pPr>
    </w:p>
    <w:p w14:paraId="25F11C4B" w14:textId="77777777" w:rsidR="008E6951" w:rsidRPr="00D910DE" w:rsidRDefault="008E6951" w:rsidP="008E6951">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14:paraId="2DD73543" w14:textId="77777777" w:rsidR="00EA196A" w:rsidRPr="00EA196A" w:rsidRDefault="00EA196A" w:rsidP="00EA196A">
      <w:pPr>
        <w:spacing w:after="0"/>
        <w:rPr>
          <w:rFonts w:eastAsia="Times New Roman" w:cs="Times New Roman"/>
          <w:sz w:val="20"/>
          <w:szCs w:val="20"/>
          <w:lang w:eastAsia="pl-PL"/>
        </w:rPr>
      </w:pPr>
    </w:p>
    <w:p w14:paraId="34231C87" w14:textId="77777777" w:rsidR="00EA196A" w:rsidRPr="00EA196A" w:rsidRDefault="00EA196A" w:rsidP="00EA196A">
      <w:pPr>
        <w:spacing w:after="0"/>
        <w:rPr>
          <w:rFonts w:eastAsia="Times New Roman" w:cs="Times New Roman"/>
          <w:sz w:val="16"/>
          <w:szCs w:val="16"/>
          <w:lang w:eastAsia="pl-PL"/>
        </w:rPr>
      </w:pPr>
      <w:r w:rsidRPr="00EA196A">
        <w:rPr>
          <w:rFonts w:eastAsia="Times New Roman" w:cs="Times New Roman"/>
          <w:sz w:val="16"/>
          <w:szCs w:val="16"/>
          <w:lang w:eastAsia="pl-PL"/>
        </w:rPr>
        <w:t>*powielić/wpisać/dostosować dla ilości osób przeznaczonych do realizacji przedmiotu zamówienia</w:t>
      </w:r>
    </w:p>
    <w:p w14:paraId="420A2652" w14:textId="77777777" w:rsidR="00EA196A" w:rsidRPr="00EA196A" w:rsidRDefault="00EA196A" w:rsidP="00EA196A">
      <w:pPr>
        <w:spacing w:after="0"/>
        <w:rPr>
          <w:rFonts w:eastAsia="Times New Roman" w:cs="Times New Roman"/>
          <w:sz w:val="20"/>
          <w:szCs w:val="20"/>
          <w:lang w:eastAsia="pl-PL"/>
        </w:rPr>
      </w:pPr>
    </w:p>
    <w:p w14:paraId="1A6CED9F" w14:textId="77777777" w:rsidR="00EA196A" w:rsidRPr="00EA196A" w:rsidRDefault="00EA196A" w:rsidP="00EA196A">
      <w:pPr>
        <w:spacing w:after="0"/>
        <w:rPr>
          <w:rFonts w:eastAsia="Times New Roman" w:cs="Times New Roman"/>
          <w:sz w:val="20"/>
          <w:szCs w:val="20"/>
          <w:lang w:eastAsia="pl-PL"/>
        </w:rPr>
      </w:pPr>
      <w:r w:rsidRPr="00EA196A">
        <w:rPr>
          <w:rFonts w:eastAsia="Times New Roman" w:cs="Times New Roman"/>
          <w:sz w:val="20"/>
          <w:szCs w:val="20"/>
          <w:lang w:eastAsia="pl-PL"/>
        </w:rPr>
        <w:t>Należy wypełnić formularz zgodnie z wymaganiami przedstawionymi w SIWZ.</w:t>
      </w:r>
    </w:p>
    <w:p w14:paraId="5FE4B60A" w14:textId="77777777" w:rsidR="00EA196A" w:rsidRPr="00EA196A" w:rsidRDefault="00EA196A" w:rsidP="00EA196A">
      <w:pPr>
        <w:spacing w:after="0"/>
        <w:rPr>
          <w:rFonts w:eastAsia="Times New Roman" w:cs="Times New Roman"/>
          <w:sz w:val="20"/>
          <w:szCs w:val="20"/>
          <w:lang w:eastAsia="pl-PL"/>
        </w:rPr>
      </w:pPr>
    </w:p>
    <w:p w14:paraId="64289032" w14:textId="77777777" w:rsidR="00EA196A" w:rsidRPr="00EA196A" w:rsidRDefault="00EA196A" w:rsidP="00EA196A">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EA196A" w:rsidRPr="00EA196A" w14:paraId="1F60E85B" w14:textId="77777777" w:rsidTr="00EA196A">
        <w:trPr>
          <w:trHeight w:val="660"/>
        </w:trPr>
        <w:tc>
          <w:tcPr>
            <w:tcW w:w="532" w:type="dxa"/>
            <w:vAlign w:val="center"/>
          </w:tcPr>
          <w:p w14:paraId="0330C3F5"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l.p.</w:t>
            </w:r>
          </w:p>
        </w:tc>
        <w:tc>
          <w:tcPr>
            <w:tcW w:w="1596" w:type="dxa"/>
            <w:vAlign w:val="center"/>
          </w:tcPr>
          <w:p w14:paraId="00DA2FCD"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Nazwa(y) Wykonawcy</w:t>
            </w:r>
          </w:p>
          <w:p w14:paraId="4D687BE1"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2194" w:type="dxa"/>
            <w:vAlign w:val="center"/>
          </w:tcPr>
          <w:p w14:paraId="3C653E40"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Nazwisko i imię osoby (osób)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2194" w:type="dxa"/>
            <w:vAlign w:val="center"/>
          </w:tcPr>
          <w:p w14:paraId="1311E9FB"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Podpis(y) osoby(osób) upoważnionej(</w:t>
            </w:r>
            <w:proofErr w:type="spellStart"/>
            <w:r w:rsidRPr="00EA196A">
              <w:rPr>
                <w:rFonts w:eastAsia="Times New Roman" w:cs="Calibri"/>
                <w:b/>
                <w:bCs/>
                <w:sz w:val="16"/>
                <w:szCs w:val="20"/>
                <w:lang w:eastAsia="pl-PL"/>
              </w:rPr>
              <w:t>ych</w:t>
            </w:r>
            <w:proofErr w:type="spellEnd"/>
            <w:r w:rsidRPr="00EA196A">
              <w:rPr>
                <w:rFonts w:eastAsia="Times New Roman" w:cs="Calibri"/>
                <w:b/>
                <w:bCs/>
                <w:sz w:val="16"/>
                <w:szCs w:val="20"/>
                <w:lang w:eastAsia="pl-PL"/>
              </w:rPr>
              <w:t>) do podpisania niniejszej oferty w imieniu Wykonawcy(ów)</w:t>
            </w:r>
          </w:p>
        </w:tc>
        <w:tc>
          <w:tcPr>
            <w:tcW w:w="1796" w:type="dxa"/>
            <w:vAlign w:val="center"/>
          </w:tcPr>
          <w:p w14:paraId="3149F5A9"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Pieczęć(</w:t>
            </w:r>
            <w:proofErr w:type="spellStart"/>
            <w:r w:rsidRPr="00EA196A">
              <w:rPr>
                <w:rFonts w:eastAsia="Times New Roman" w:cs="Calibri"/>
                <w:b/>
                <w:bCs/>
                <w:sz w:val="16"/>
                <w:szCs w:val="20"/>
                <w:lang w:eastAsia="pl-PL"/>
              </w:rPr>
              <w:t>cie</w:t>
            </w:r>
            <w:proofErr w:type="spellEnd"/>
            <w:r w:rsidRPr="00EA196A">
              <w:rPr>
                <w:rFonts w:eastAsia="Times New Roman" w:cs="Calibri"/>
                <w:b/>
                <w:bCs/>
                <w:sz w:val="16"/>
                <w:szCs w:val="20"/>
                <w:lang w:eastAsia="pl-PL"/>
              </w:rPr>
              <w:t>)</w:t>
            </w:r>
          </w:p>
          <w:p w14:paraId="7D622610"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 xml:space="preserve"> Wykonawcy</w:t>
            </w:r>
          </w:p>
          <w:p w14:paraId="395B3391"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(ów)</w:t>
            </w:r>
          </w:p>
        </w:tc>
        <w:tc>
          <w:tcPr>
            <w:tcW w:w="1596" w:type="dxa"/>
            <w:vAlign w:val="center"/>
          </w:tcPr>
          <w:p w14:paraId="7AD60FF9"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Miejscowość</w:t>
            </w:r>
          </w:p>
          <w:p w14:paraId="012FBC8C" w14:textId="77777777" w:rsidR="00EA196A" w:rsidRPr="00EA196A" w:rsidRDefault="00EA196A" w:rsidP="00EA196A">
            <w:pPr>
              <w:spacing w:after="0"/>
              <w:contextualSpacing/>
              <w:jc w:val="center"/>
              <w:rPr>
                <w:rFonts w:eastAsia="Times New Roman" w:cs="Calibri"/>
                <w:b/>
                <w:bCs/>
                <w:sz w:val="16"/>
                <w:szCs w:val="20"/>
                <w:lang w:eastAsia="pl-PL"/>
              </w:rPr>
            </w:pPr>
            <w:r w:rsidRPr="00EA196A">
              <w:rPr>
                <w:rFonts w:eastAsia="Times New Roman" w:cs="Calibri"/>
                <w:b/>
                <w:bCs/>
                <w:sz w:val="16"/>
                <w:szCs w:val="20"/>
                <w:lang w:eastAsia="pl-PL"/>
              </w:rPr>
              <w:t>i data</w:t>
            </w:r>
          </w:p>
        </w:tc>
      </w:tr>
      <w:tr w:rsidR="00EA196A" w:rsidRPr="00EA196A" w14:paraId="475B16A1" w14:textId="77777777" w:rsidTr="00EA196A">
        <w:trPr>
          <w:trHeight w:val="234"/>
        </w:trPr>
        <w:tc>
          <w:tcPr>
            <w:tcW w:w="532" w:type="dxa"/>
            <w:vAlign w:val="center"/>
          </w:tcPr>
          <w:p w14:paraId="63BEA5F4" w14:textId="77777777" w:rsidR="00EA196A" w:rsidRPr="00EA196A" w:rsidRDefault="00EA196A" w:rsidP="00EA196A">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tc>
        <w:tc>
          <w:tcPr>
            <w:tcW w:w="1596" w:type="dxa"/>
          </w:tcPr>
          <w:p w14:paraId="23F15E24"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7DB55ACC" w14:textId="77777777" w:rsidR="00EA196A" w:rsidRPr="00EA196A" w:rsidRDefault="00EA196A" w:rsidP="00EA196A">
            <w:pPr>
              <w:spacing w:after="0"/>
              <w:ind w:firstLine="708"/>
              <w:contextualSpacing/>
              <w:jc w:val="both"/>
              <w:rPr>
                <w:rFonts w:eastAsia="Times New Roman" w:cs="Calibri"/>
                <w:bCs/>
                <w:sz w:val="16"/>
                <w:szCs w:val="20"/>
                <w:lang w:eastAsia="pl-PL"/>
              </w:rPr>
            </w:pPr>
          </w:p>
        </w:tc>
        <w:tc>
          <w:tcPr>
            <w:tcW w:w="2194" w:type="dxa"/>
          </w:tcPr>
          <w:p w14:paraId="31694E81"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2FF57139"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760560AF" w14:textId="77777777" w:rsidR="00EA196A" w:rsidRPr="00EA196A" w:rsidRDefault="00EA196A" w:rsidP="00EA196A">
            <w:pPr>
              <w:spacing w:after="0"/>
              <w:contextualSpacing/>
              <w:jc w:val="both"/>
              <w:rPr>
                <w:rFonts w:eastAsia="Times New Roman" w:cs="Calibri"/>
                <w:bCs/>
                <w:sz w:val="16"/>
                <w:szCs w:val="20"/>
                <w:lang w:eastAsia="pl-PL"/>
              </w:rPr>
            </w:pPr>
          </w:p>
        </w:tc>
      </w:tr>
      <w:tr w:rsidR="00EA196A" w:rsidRPr="00EA196A" w14:paraId="3E60151D" w14:textId="77777777" w:rsidTr="00EA196A">
        <w:trPr>
          <w:trHeight w:val="234"/>
        </w:trPr>
        <w:tc>
          <w:tcPr>
            <w:tcW w:w="532" w:type="dxa"/>
            <w:vAlign w:val="center"/>
          </w:tcPr>
          <w:p w14:paraId="0C7FFE7A" w14:textId="77777777" w:rsidR="00EA196A" w:rsidRPr="00EA196A" w:rsidRDefault="00EA196A" w:rsidP="00EA196A">
            <w:pPr>
              <w:spacing w:after="0"/>
              <w:contextualSpacing/>
              <w:rPr>
                <w:rFonts w:eastAsia="Times New Roman" w:cs="Calibri"/>
                <w:bCs/>
                <w:sz w:val="16"/>
                <w:szCs w:val="20"/>
                <w:lang w:eastAsia="pl-PL"/>
              </w:rPr>
            </w:pPr>
            <w:r w:rsidRPr="00EA196A">
              <w:rPr>
                <w:rFonts w:eastAsia="Times New Roman" w:cs="Calibri"/>
                <w:bCs/>
                <w:sz w:val="16"/>
                <w:szCs w:val="20"/>
                <w:lang w:eastAsia="pl-PL"/>
              </w:rPr>
              <w:t>2.</w:t>
            </w:r>
          </w:p>
        </w:tc>
        <w:tc>
          <w:tcPr>
            <w:tcW w:w="1596" w:type="dxa"/>
          </w:tcPr>
          <w:p w14:paraId="25523596"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5DDE75DC" w14:textId="77777777" w:rsidR="00EA196A" w:rsidRPr="00EA196A" w:rsidRDefault="00EA196A" w:rsidP="00EA196A">
            <w:pPr>
              <w:spacing w:after="0"/>
              <w:contextualSpacing/>
              <w:jc w:val="both"/>
              <w:rPr>
                <w:rFonts w:eastAsia="Times New Roman" w:cs="Calibri"/>
                <w:bCs/>
                <w:sz w:val="16"/>
                <w:szCs w:val="20"/>
                <w:lang w:eastAsia="pl-PL"/>
              </w:rPr>
            </w:pPr>
          </w:p>
        </w:tc>
        <w:tc>
          <w:tcPr>
            <w:tcW w:w="2194" w:type="dxa"/>
          </w:tcPr>
          <w:p w14:paraId="3A5C65DE" w14:textId="77777777" w:rsidR="00EA196A" w:rsidRPr="00EA196A" w:rsidRDefault="00EA196A" w:rsidP="00EA196A">
            <w:pPr>
              <w:spacing w:after="0"/>
              <w:contextualSpacing/>
              <w:jc w:val="both"/>
              <w:rPr>
                <w:rFonts w:eastAsia="Times New Roman" w:cs="Calibri"/>
                <w:bCs/>
                <w:sz w:val="16"/>
                <w:szCs w:val="20"/>
                <w:lang w:eastAsia="pl-PL"/>
              </w:rPr>
            </w:pPr>
          </w:p>
        </w:tc>
        <w:tc>
          <w:tcPr>
            <w:tcW w:w="1796" w:type="dxa"/>
          </w:tcPr>
          <w:p w14:paraId="05BCD38A" w14:textId="77777777" w:rsidR="00EA196A" w:rsidRPr="00EA196A" w:rsidRDefault="00EA196A" w:rsidP="00EA196A">
            <w:pPr>
              <w:spacing w:after="0"/>
              <w:contextualSpacing/>
              <w:jc w:val="both"/>
              <w:rPr>
                <w:rFonts w:eastAsia="Times New Roman" w:cs="Calibri"/>
                <w:bCs/>
                <w:sz w:val="16"/>
                <w:szCs w:val="20"/>
                <w:lang w:eastAsia="pl-PL"/>
              </w:rPr>
            </w:pPr>
          </w:p>
        </w:tc>
        <w:tc>
          <w:tcPr>
            <w:tcW w:w="1596" w:type="dxa"/>
          </w:tcPr>
          <w:p w14:paraId="380BF919" w14:textId="77777777" w:rsidR="00EA196A" w:rsidRPr="00EA196A" w:rsidRDefault="00EA196A" w:rsidP="00EA196A">
            <w:pPr>
              <w:spacing w:after="0"/>
              <w:contextualSpacing/>
              <w:jc w:val="both"/>
              <w:rPr>
                <w:rFonts w:eastAsia="Times New Roman" w:cs="Calibri"/>
                <w:bCs/>
                <w:sz w:val="16"/>
                <w:szCs w:val="20"/>
                <w:lang w:eastAsia="pl-PL"/>
              </w:rPr>
            </w:pPr>
          </w:p>
        </w:tc>
      </w:tr>
    </w:tbl>
    <w:p w14:paraId="0716DBFF" w14:textId="77777777" w:rsidR="00FE1C6F" w:rsidRDefault="00FE1C6F" w:rsidP="00EA196A">
      <w:pPr>
        <w:spacing w:after="0"/>
        <w:ind w:left="5103" w:firstLine="567"/>
        <w:contextualSpacing/>
        <w:jc w:val="both"/>
        <w:rPr>
          <w:rFonts w:eastAsia="Times New Roman" w:cs="Arial"/>
          <w:sz w:val="18"/>
          <w:szCs w:val="18"/>
          <w:lang w:eastAsia="pl-PL"/>
        </w:rPr>
      </w:pPr>
    </w:p>
    <w:p w14:paraId="13026CAD" w14:textId="77777777" w:rsidR="00FE1C6F" w:rsidRDefault="00FE1C6F" w:rsidP="00EA196A">
      <w:pPr>
        <w:spacing w:after="0"/>
        <w:ind w:left="5103" w:firstLine="567"/>
        <w:contextualSpacing/>
        <w:jc w:val="both"/>
        <w:rPr>
          <w:rFonts w:eastAsia="Times New Roman" w:cs="Arial"/>
          <w:sz w:val="18"/>
          <w:szCs w:val="18"/>
          <w:lang w:eastAsia="pl-PL"/>
        </w:rPr>
      </w:pPr>
    </w:p>
    <w:p w14:paraId="5F0FF4AC" w14:textId="77777777" w:rsidR="00FE1C6F" w:rsidRDefault="00FE1C6F" w:rsidP="00EA196A">
      <w:pPr>
        <w:spacing w:after="0"/>
        <w:ind w:left="5103" w:firstLine="567"/>
        <w:contextualSpacing/>
        <w:jc w:val="both"/>
        <w:rPr>
          <w:rFonts w:eastAsia="Times New Roman" w:cs="Arial"/>
          <w:sz w:val="18"/>
          <w:szCs w:val="18"/>
          <w:lang w:eastAsia="pl-PL"/>
        </w:rPr>
      </w:pPr>
    </w:p>
    <w:p w14:paraId="022A63CC" w14:textId="77777777" w:rsidR="00FE1C6F" w:rsidRDefault="00FE1C6F" w:rsidP="00EA196A">
      <w:pPr>
        <w:spacing w:after="0"/>
        <w:ind w:left="5103" w:firstLine="567"/>
        <w:contextualSpacing/>
        <w:jc w:val="both"/>
        <w:rPr>
          <w:rFonts w:eastAsia="Times New Roman" w:cs="Arial"/>
          <w:sz w:val="18"/>
          <w:szCs w:val="18"/>
          <w:lang w:eastAsia="pl-PL"/>
        </w:rPr>
      </w:pPr>
    </w:p>
    <w:p w14:paraId="2F433F82" w14:textId="77777777" w:rsidR="00EA196A" w:rsidRPr="00EA196A" w:rsidRDefault="00EA196A" w:rsidP="00EA196A">
      <w:pPr>
        <w:spacing w:after="0"/>
        <w:ind w:left="5103" w:firstLine="567"/>
        <w:contextualSpacing/>
        <w:jc w:val="both"/>
        <w:rPr>
          <w:rFonts w:eastAsia="Times New Roman" w:cs="Arial"/>
          <w:sz w:val="18"/>
          <w:szCs w:val="18"/>
          <w:lang w:eastAsia="pl-PL"/>
        </w:rPr>
      </w:pPr>
      <w:r w:rsidRPr="00EA196A">
        <w:rPr>
          <w:rFonts w:eastAsia="Times New Roman" w:cs="Arial"/>
          <w:sz w:val="18"/>
          <w:szCs w:val="18"/>
          <w:lang w:eastAsia="pl-PL"/>
        </w:rPr>
        <w:t>Podpis wraz z pieczęcią osoby uprawnionej</w:t>
      </w:r>
    </w:p>
    <w:p w14:paraId="41E8331F" w14:textId="77777777" w:rsidR="00EA196A" w:rsidRDefault="009D4635" w:rsidP="00EA196A">
      <w:pPr>
        <w:spacing w:after="0"/>
        <w:ind w:left="5103" w:firstLine="567"/>
        <w:contextualSpacing/>
        <w:jc w:val="both"/>
        <w:rPr>
          <w:rFonts w:eastAsia="Times New Roman" w:cs="Arial"/>
          <w:sz w:val="18"/>
          <w:szCs w:val="18"/>
          <w:lang w:eastAsia="pl-PL"/>
        </w:rPr>
      </w:pPr>
      <w:r>
        <w:rPr>
          <w:rFonts w:eastAsia="Times New Roman" w:cs="Arial"/>
          <w:sz w:val="18"/>
          <w:szCs w:val="18"/>
          <w:lang w:eastAsia="pl-PL"/>
        </w:rPr>
        <w:t xml:space="preserve">     </w:t>
      </w:r>
      <w:r w:rsidR="00EA196A" w:rsidRPr="00EA196A">
        <w:rPr>
          <w:rFonts w:eastAsia="Times New Roman" w:cs="Arial"/>
          <w:sz w:val="18"/>
          <w:szCs w:val="18"/>
          <w:lang w:eastAsia="pl-PL"/>
        </w:rPr>
        <w:t>do reprezentowania Wykonawcy</w:t>
      </w:r>
    </w:p>
    <w:p w14:paraId="03FE1564" w14:textId="77777777" w:rsidR="00E86DF9" w:rsidRDefault="00E86DF9" w:rsidP="00EA196A">
      <w:pPr>
        <w:spacing w:after="0"/>
        <w:ind w:left="5103" w:firstLine="567"/>
        <w:contextualSpacing/>
        <w:jc w:val="both"/>
        <w:rPr>
          <w:rFonts w:eastAsia="Times New Roman" w:cs="Arial"/>
          <w:sz w:val="18"/>
          <w:szCs w:val="18"/>
          <w:lang w:eastAsia="pl-PL"/>
        </w:rPr>
      </w:pPr>
    </w:p>
    <w:p w14:paraId="45874ABC" w14:textId="77777777" w:rsidR="00E86DF9" w:rsidRDefault="00E86DF9" w:rsidP="009D4635">
      <w:pPr>
        <w:spacing w:after="0"/>
        <w:contextualSpacing/>
        <w:jc w:val="both"/>
        <w:rPr>
          <w:rFonts w:eastAsia="Times New Roman" w:cs="Arial"/>
          <w:sz w:val="18"/>
          <w:szCs w:val="18"/>
          <w:lang w:eastAsia="pl-PL"/>
        </w:rPr>
      </w:pPr>
    </w:p>
    <w:p w14:paraId="724AEAFB" w14:textId="77777777" w:rsidR="006D7221" w:rsidRDefault="006D7221" w:rsidP="009D4635">
      <w:pPr>
        <w:spacing w:after="0"/>
        <w:contextualSpacing/>
        <w:jc w:val="both"/>
        <w:rPr>
          <w:rFonts w:eastAsia="Times New Roman" w:cs="Arial"/>
          <w:sz w:val="18"/>
          <w:szCs w:val="18"/>
          <w:lang w:eastAsia="pl-PL"/>
        </w:rPr>
      </w:pPr>
    </w:p>
    <w:p w14:paraId="3F259379" w14:textId="77777777" w:rsidR="006D7221" w:rsidRDefault="006D7221" w:rsidP="009D4635">
      <w:pPr>
        <w:spacing w:after="0"/>
        <w:contextualSpacing/>
        <w:jc w:val="both"/>
        <w:rPr>
          <w:rFonts w:eastAsia="Times New Roman" w:cs="Arial"/>
          <w:sz w:val="18"/>
          <w:szCs w:val="18"/>
          <w:lang w:eastAsia="pl-PL"/>
        </w:rPr>
      </w:pPr>
    </w:p>
    <w:p w14:paraId="1F975F34" w14:textId="77777777" w:rsidR="004904A1" w:rsidRPr="00EA196A" w:rsidRDefault="008E6951" w:rsidP="004904A1">
      <w:pPr>
        <w:keepNext/>
        <w:keepLines/>
        <w:spacing w:before="200" w:after="0"/>
        <w:contextualSpacing/>
        <w:jc w:val="right"/>
        <w:outlineLvl w:val="3"/>
        <w:rPr>
          <w:rFonts w:eastAsiaTheme="majorEastAsia" w:cs="Calibri"/>
          <w:b/>
          <w:bCs/>
          <w:i/>
          <w:iCs/>
          <w:sz w:val="20"/>
          <w:szCs w:val="20"/>
          <w:lang w:eastAsia="pl-PL"/>
        </w:rPr>
      </w:pPr>
      <w:r>
        <w:rPr>
          <w:rFonts w:eastAsiaTheme="majorEastAsia" w:cs="Calibri"/>
          <w:b/>
          <w:bCs/>
          <w:i/>
          <w:iCs/>
          <w:sz w:val="20"/>
          <w:szCs w:val="20"/>
          <w:lang w:eastAsia="pl-PL"/>
        </w:rPr>
        <w:t xml:space="preserve">Załącznik nr </w:t>
      </w:r>
      <w:r w:rsidR="007C4176">
        <w:rPr>
          <w:rFonts w:eastAsiaTheme="majorEastAsia" w:cs="Calibri"/>
          <w:b/>
          <w:bCs/>
          <w:i/>
          <w:iCs/>
          <w:sz w:val="20"/>
          <w:szCs w:val="20"/>
          <w:lang w:eastAsia="pl-PL"/>
        </w:rPr>
        <w:t>5</w:t>
      </w:r>
      <w:r w:rsidR="004904A1">
        <w:rPr>
          <w:rFonts w:eastAsiaTheme="majorEastAsia" w:cs="Calibri"/>
          <w:b/>
          <w:bCs/>
          <w:i/>
          <w:iCs/>
          <w:sz w:val="20"/>
          <w:szCs w:val="20"/>
          <w:lang w:eastAsia="pl-PL"/>
        </w:rPr>
        <w:t xml:space="preserve"> do SIWZ </w:t>
      </w:r>
    </w:p>
    <w:p w14:paraId="0D2C03FE"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p>
    <w:p w14:paraId="6CA1E04B"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FORMULARZ OFERTOWY</w:t>
      </w:r>
    </w:p>
    <w:p w14:paraId="19267FDB" w14:textId="77777777" w:rsidR="004904A1" w:rsidRPr="00EA196A" w:rsidRDefault="004904A1" w:rsidP="004904A1">
      <w:pPr>
        <w:keepNext/>
        <w:tabs>
          <w:tab w:val="num" w:pos="1859"/>
        </w:tabs>
        <w:spacing w:before="160" w:after="0"/>
        <w:contextualSpacing/>
        <w:jc w:val="center"/>
        <w:outlineLvl w:val="4"/>
        <w:rPr>
          <w:rFonts w:eastAsia="Times New Roman" w:cs="Calibri"/>
          <w:b/>
          <w:sz w:val="20"/>
          <w:szCs w:val="20"/>
          <w:lang w:eastAsia="ar-SA"/>
        </w:rPr>
      </w:pPr>
      <w:r w:rsidRPr="00EA196A">
        <w:rPr>
          <w:rFonts w:eastAsia="Times New Roman" w:cs="Calibri"/>
          <w:b/>
          <w:sz w:val="20"/>
          <w:szCs w:val="20"/>
          <w:lang w:eastAsia="ar-SA"/>
        </w:rPr>
        <w:t>DLA PRZETARGU NIEOGRANICZONEGO</w:t>
      </w:r>
    </w:p>
    <w:p w14:paraId="09200B3B" w14:textId="77777777" w:rsidR="002C72A4" w:rsidRDefault="002C72A4" w:rsidP="002C72A4">
      <w:pPr>
        <w:pStyle w:val="Default"/>
        <w:jc w:val="center"/>
        <w:rPr>
          <w:b/>
          <w:bCs/>
        </w:rPr>
      </w:pPr>
      <w:r>
        <w:rPr>
          <w:b/>
          <w:bCs/>
        </w:rPr>
        <w:t xml:space="preserve">na termomodernizację i remont budynku administracyjno-mieszkalnego </w:t>
      </w:r>
      <w:r>
        <w:rPr>
          <w:b/>
          <w:bCs/>
        </w:rPr>
        <w:br/>
        <w:t>w Godzieszach Wielkich, ul. 11 Listopada 8</w:t>
      </w:r>
    </w:p>
    <w:p w14:paraId="288BB05B" w14:textId="77777777" w:rsidR="008E6951" w:rsidRPr="00EA196A" w:rsidRDefault="008E6951" w:rsidP="008E6951">
      <w:pPr>
        <w:spacing w:after="0"/>
        <w:contextualSpacing/>
        <w:jc w:val="center"/>
        <w:rPr>
          <w:rFonts w:eastAsia="Calibri" w:cs="Calibri"/>
        </w:rPr>
      </w:pPr>
    </w:p>
    <w:p w14:paraId="11F966E8" w14:textId="680AF75F" w:rsidR="008E6951" w:rsidRPr="00EA196A" w:rsidRDefault="008E6951" w:rsidP="008E6951">
      <w:pPr>
        <w:keepNext/>
        <w:tabs>
          <w:tab w:val="left" w:pos="6552"/>
        </w:tabs>
        <w:spacing w:after="0"/>
        <w:ind w:left="2"/>
        <w:contextualSpacing/>
        <w:outlineLvl w:val="5"/>
        <w:rPr>
          <w:rFonts w:eastAsia="Times New Roman" w:cs="Calibri"/>
          <w:b/>
          <w:bCs/>
          <w:color w:val="0070C0"/>
          <w:sz w:val="20"/>
          <w:szCs w:val="20"/>
          <w:lang w:eastAsia="pl-PL"/>
        </w:rPr>
      </w:pPr>
      <w:r w:rsidRPr="00EA196A">
        <w:rPr>
          <w:rFonts w:eastAsia="Times New Roman" w:cs="Calibri"/>
          <w:sz w:val="20"/>
          <w:szCs w:val="20"/>
          <w:lang w:eastAsia="pl-PL"/>
        </w:rPr>
        <w:t xml:space="preserve">Nr referencyjny nadany sprawie przez Zamawiającego </w:t>
      </w:r>
      <w:r w:rsidRPr="00EA196A">
        <w:rPr>
          <w:rFonts w:eastAsia="Times New Roman" w:cs="Calibri"/>
          <w:b/>
          <w:bCs/>
          <w:i/>
          <w:szCs w:val="24"/>
          <w:lang w:eastAsia="ar-SA"/>
        </w:rPr>
        <w:tab/>
      </w:r>
      <w:r w:rsidR="00A14D4F">
        <w:rPr>
          <w:rFonts w:eastAsia="Times New Roman" w:cs="Calibri"/>
          <w:b/>
          <w:bCs/>
          <w:color w:val="0070C0"/>
          <w:sz w:val="20"/>
          <w:szCs w:val="20"/>
          <w:lang w:eastAsia="pl-PL"/>
        </w:rPr>
        <w:t>I</w:t>
      </w:r>
      <w:r w:rsidR="002C72A4">
        <w:rPr>
          <w:rFonts w:eastAsia="Times New Roman" w:cs="Calibri"/>
          <w:b/>
          <w:bCs/>
          <w:color w:val="0070C0"/>
          <w:sz w:val="20"/>
          <w:szCs w:val="20"/>
          <w:lang w:eastAsia="pl-PL"/>
        </w:rPr>
        <w:t>K.U.271.12</w:t>
      </w:r>
      <w:r w:rsidR="009C2C99">
        <w:rPr>
          <w:rFonts w:eastAsia="Times New Roman" w:cs="Calibri"/>
          <w:b/>
          <w:bCs/>
          <w:color w:val="0070C0"/>
          <w:sz w:val="20"/>
          <w:szCs w:val="20"/>
          <w:lang w:eastAsia="pl-PL"/>
        </w:rPr>
        <w:t>.2020</w:t>
      </w:r>
    </w:p>
    <w:p w14:paraId="27ED8F93" w14:textId="77777777" w:rsidR="004904A1" w:rsidRPr="00EA196A" w:rsidRDefault="004904A1" w:rsidP="004904A1">
      <w:pPr>
        <w:tabs>
          <w:tab w:val="left" w:pos="360"/>
        </w:tabs>
        <w:spacing w:after="0"/>
        <w:ind w:left="360" w:hanging="360"/>
        <w:contextualSpacing/>
        <w:rPr>
          <w:rFonts w:eastAsia="Times New Roman" w:cs="Calibri"/>
          <w:sz w:val="20"/>
          <w:szCs w:val="20"/>
          <w:lang w:eastAsia="pl-PL"/>
        </w:rPr>
      </w:pPr>
    </w:p>
    <w:p w14:paraId="5FA9C435"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1.</w:t>
      </w:r>
      <w:r w:rsidRPr="00EA196A">
        <w:rPr>
          <w:rFonts w:eastAsia="Times New Roman" w:cs="Calibri"/>
          <w:b/>
          <w:bCs/>
          <w:sz w:val="20"/>
          <w:szCs w:val="20"/>
          <w:lang w:eastAsia="pl-PL"/>
        </w:rPr>
        <w:tab/>
        <w:t>ZAMAWIAJĄCY:</w:t>
      </w:r>
    </w:p>
    <w:p w14:paraId="0ED8FBE0" w14:textId="77777777" w:rsidR="004904A1" w:rsidRPr="00EA196A" w:rsidRDefault="004904A1" w:rsidP="004904A1">
      <w:pPr>
        <w:widowControl w:val="0"/>
        <w:autoSpaceDE w:val="0"/>
        <w:autoSpaceDN w:val="0"/>
        <w:adjustRightInd w:val="0"/>
        <w:spacing w:after="0" w:line="360" w:lineRule="auto"/>
        <w:jc w:val="both"/>
        <w:rPr>
          <w:rFonts w:eastAsia="Times New Roman" w:cs="Times New Roman"/>
          <w:b/>
          <w:bCs/>
          <w:sz w:val="20"/>
          <w:szCs w:val="20"/>
          <w:lang w:eastAsia="pl-PL"/>
        </w:rPr>
      </w:pPr>
      <w:r w:rsidRPr="00EA196A">
        <w:rPr>
          <w:rFonts w:eastAsia="Times New Roman" w:cs="Times New Roman"/>
          <w:b/>
          <w:bCs/>
          <w:sz w:val="20"/>
          <w:szCs w:val="20"/>
          <w:lang w:eastAsia="pl-PL"/>
        </w:rPr>
        <w:t>Gmina Godziesze Wielkie, ul. 11 Listopada nr 10, 62-872 Godziesze Małe</w:t>
      </w:r>
    </w:p>
    <w:p w14:paraId="354372F4" w14:textId="77777777" w:rsidR="004904A1" w:rsidRPr="00EA196A" w:rsidRDefault="004904A1" w:rsidP="004904A1">
      <w:pPr>
        <w:tabs>
          <w:tab w:val="left" w:pos="360"/>
        </w:tabs>
        <w:spacing w:after="0"/>
        <w:ind w:left="360" w:hanging="360"/>
        <w:contextualSpacing/>
        <w:rPr>
          <w:rFonts w:eastAsia="Times New Roman" w:cs="Calibri"/>
          <w:b/>
          <w:bCs/>
          <w:sz w:val="20"/>
          <w:szCs w:val="20"/>
          <w:lang w:eastAsia="pl-PL"/>
        </w:rPr>
      </w:pPr>
      <w:r w:rsidRPr="00EA196A">
        <w:rPr>
          <w:rFonts w:eastAsia="Times New Roman" w:cs="Calibri"/>
          <w:b/>
          <w:bCs/>
          <w:sz w:val="20"/>
          <w:szCs w:val="20"/>
          <w:lang w:eastAsia="pl-PL"/>
        </w:rPr>
        <w:t>2.</w:t>
      </w:r>
      <w:r w:rsidRPr="00EA196A">
        <w:rPr>
          <w:rFonts w:eastAsia="Times New Roman" w:cs="Calibri"/>
          <w:b/>
          <w:bCs/>
          <w:sz w:val="20"/>
          <w:szCs w:val="20"/>
          <w:lang w:eastAsia="pl-PL"/>
        </w:rPr>
        <w:tab/>
        <w:t>WYKONAWCA:*</w:t>
      </w:r>
    </w:p>
    <w:p w14:paraId="779DC56A" w14:textId="77777777" w:rsidR="004904A1" w:rsidRPr="00EA196A" w:rsidRDefault="004904A1" w:rsidP="004904A1">
      <w:pPr>
        <w:spacing w:after="0"/>
        <w:contextualSpacing/>
        <w:jc w:val="both"/>
        <w:rPr>
          <w:rFonts w:eastAsia="Times New Roman" w:cs="Calibri"/>
          <w:sz w:val="20"/>
          <w:szCs w:val="20"/>
          <w:lang w:eastAsia="pl-PL"/>
        </w:rPr>
      </w:pPr>
      <w:r w:rsidRPr="00EA196A">
        <w:rPr>
          <w:rFonts w:eastAsia="Times New Roman" w:cs="Calibri"/>
          <w:sz w:val="20"/>
          <w:szCs w:val="20"/>
          <w:lang w:eastAsia="pl-PL"/>
        </w:rPr>
        <w:t xml:space="preserve">Niniejsza oferta zostaje złożona przez: </w:t>
      </w:r>
    </w:p>
    <w:p w14:paraId="7AAB7E59"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Nazwa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201B0C81"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Siedziba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48BB6131"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wykonawcy:</w:t>
      </w:r>
      <w:r w:rsidRPr="00EA196A">
        <w:rPr>
          <w:rFonts w:eastAsia="Times New Roman" w:cs="Calibri"/>
          <w:sz w:val="20"/>
          <w:szCs w:val="20"/>
          <w:lang w:eastAsia="pl-PL"/>
        </w:rPr>
        <w:tab/>
      </w:r>
      <w:r w:rsidRPr="00EA196A">
        <w:rPr>
          <w:rFonts w:eastAsia="Times New Roman" w:cs="Calibri"/>
          <w:sz w:val="20"/>
          <w:szCs w:val="20"/>
          <w:lang w:eastAsia="pl-PL"/>
        </w:rPr>
        <w:tab/>
        <w:t>...................................................................................</w:t>
      </w:r>
    </w:p>
    <w:p w14:paraId="578C74B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Województwo:</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426630C6"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telefonu: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656A00C8"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faksu:</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2EACE53B"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Adres e-mail:</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39E2C37A"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Miejsce i numer rejestracji lub wpisu do ewidencji: .................................</w:t>
      </w:r>
      <w:r>
        <w:rPr>
          <w:rFonts w:eastAsia="Times New Roman" w:cs="Calibri"/>
          <w:sz w:val="20"/>
          <w:szCs w:val="20"/>
          <w:lang w:eastAsia="pl-PL"/>
        </w:rPr>
        <w:t>........................</w:t>
      </w:r>
    </w:p>
    <w:p w14:paraId="4B71FE41"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REGON:</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 xml:space="preserve">................................................................................... </w:t>
      </w:r>
    </w:p>
    <w:p w14:paraId="6F33E2C5" w14:textId="77777777" w:rsidR="004904A1" w:rsidRPr="00EA196A" w:rsidRDefault="004904A1" w:rsidP="004904A1">
      <w:pPr>
        <w:spacing w:after="0"/>
        <w:contextualSpacing/>
        <w:rPr>
          <w:rFonts w:eastAsia="Times New Roman" w:cs="Calibri"/>
          <w:sz w:val="20"/>
          <w:szCs w:val="20"/>
          <w:lang w:eastAsia="pl-PL"/>
        </w:rPr>
      </w:pPr>
      <w:r w:rsidRPr="00EA196A">
        <w:rPr>
          <w:rFonts w:eastAsia="Times New Roman" w:cs="Calibri"/>
          <w:sz w:val="20"/>
          <w:szCs w:val="20"/>
          <w:lang w:eastAsia="pl-PL"/>
        </w:rPr>
        <w:t>nr NIP:</w:t>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r>
      <w:r w:rsidRPr="00EA196A">
        <w:rPr>
          <w:rFonts w:eastAsia="Times New Roman" w:cs="Calibri"/>
          <w:sz w:val="20"/>
          <w:szCs w:val="20"/>
          <w:lang w:eastAsia="pl-PL"/>
        </w:rPr>
        <w:tab/>
        <w:t>…................................................................................</w:t>
      </w:r>
    </w:p>
    <w:p w14:paraId="348F93A2" w14:textId="77777777" w:rsidR="004904A1" w:rsidRPr="00EA196A" w:rsidRDefault="004904A1" w:rsidP="004904A1">
      <w:pPr>
        <w:tabs>
          <w:tab w:val="left" w:pos="360"/>
        </w:tabs>
        <w:spacing w:after="0"/>
        <w:ind w:left="360" w:hanging="360"/>
        <w:contextualSpacing/>
        <w:jc w:val="both"/>
        <w:rPr>
          <w:rFonts w:eastAsia="Times New Roman" w:cs="Calibri"/>
          <w:b/>
          <w:bCs/>
          <w:sz w:val="20"/>
          <w:szCs w:val="20"/>
          <w:lang w:eastAsia="pl-PL"/>
        </w:rPr>
      </w:pPr>
      <w:r w:rsidRPr="00EA196A">
        <w:rPr>
          <w:rFonts w:eastAsia="Times New Roman" w:cs="Calibri"/>
          <w:b/>
          <w:bCs/>
          <w:sz w:val="20"/>
          <w:szCs w:val="20"/>
          <w:lang w:eastAsia="pl-PL"/>
        </w:rPr>
        <w:t>3.</w:t>
      </w:r>
      <w:r w:rsidRPr="00EA196A">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4904A1" w:rsidRPr="00EA196A" w14:paraId="5527EB7E" w14:textId="77777777" w:rsidTr="004904A1">
        <w:trPr>
          <w:trHeight w:val="245"/>
        </w:trPr>
        <w:tc>
          <w:tcPr>
            <w:tcW w:w="2710" w:type="dxa"/>
            <w:vAlign w:val="center"/>
          </w:tcPr>
          <w:p w14:paraId="031F6F45" w14:textId="77777777" w:rsidR="004904A1" w:rsidRPr="00EA196A" w:rsidRDefault="004904A1" w:rsidP="004904A1">
            <w:pPr>
              <w:spacing w:after="0"/>
              <w:contextualSpacing/>
              <w:rPr>
                <w:rFonts w:eastAsia="Times New Roman" w:cs="Calibri"/>
                <w:b/>
                <w:bCs/>
                <w:sz w:val="20"/>
                <w:szCs w:val="20"/>
                <w:lang w:eastAsia="pl-PL"/>
              </w:rPr>
            </w:pPr>
            <w:r w:rsidRPr="00EA196A">
              <w:rPr>
                <w:rFonts w:eastAsia="Times New Roman" w:cs="Calibri"/>
                <w:b/>
                <w:bCs/>
                <w:sz w:val="20"/>
                <w:szCs w:val="20"/>
                <w:lang w:eastAsia="pl-PL"/>
              </w:rPr>
              <w:t>Imię i nazwisko</w:t>
            </w:r>
          </w:p>
        </w:tc>
        <w:tc>
          <w:tcPr>
            <w:tcW w:w="7161" w:type="dxa"/>
            <w:vAlign w:val="center"/>
          </w:tcPr>
          <w:p w14:paraId="67FC4D21" w14:textId="77777777" w:rsidR="004904A1" w:rsidRPr="00EA196A" w:rsidRDefault="004904A1" w:rsidP="004904A1">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4904A1" w:rsidRPr="00EA196A" w14:paraId="20B858CE" w14:textId="77777777" w:rsidTr="004904A1">
        <w:trPr>
          <w:trHeight w:val="245"/>
        </w:trPr>
        <w:tc>
          <w:tcPr>
            <w:tcW w:w="2710" w:type="dxa"/>
            <w:vAlign w:val="center"/>
          </w:tcPr>
          <w:p w14:paraId="77821EF5"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p>
        </w:tc>
        <w:tc>
          <w:tcPr>
            <w:tcW w:w="7161" w:type="dxa"/>
            <w:vAlign w:val="center"/>
          </w:tcPr>
          <w:p w14:paraId="55EA8335"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673B0CEC" w14:textId="77777777" w:rsidTr="004904A1">
        <w:trPr>
          <w:trHeight w:val="245"/>
        </w:trPr>
        <w:tc>
          <w:tcPr>
            <w:tcW w:w="2710" w:type="dxa"/>
            <w:vAlign w:val="center"/>
          </w:tcPr>
          <w:p w14:paraId="5B33946D"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telefonu</w:t>
            </w:r>
            <w:proofErr w:type="spellEnd"/>
          </w:p>
        </w:tc>
        <w:tc>
          <w:tcPr>
            <w:tcW w:w="7161" w:type="dxa"/>
            <w:vAlign w:val="center"/>
          </w:tcPr>
          <w:p w14:paraId="64D1FF46"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25F30970" w14:textId="77777777" w:rsidTr="004904A1">
        <w:trPr>
          <w:trHeight w:val="245"/>
        </w:trPr>
        <w:tc>
          <w:tcPr>
            <w:tcW w:w="2710" w:type="dxa"/>
            <w:vAlign w:val="center"/>
          </w:tcPr>
          <w:p w14:paraId="5F6BBA89"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Nr</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faksu</w:t>
            </w:r>
            <w:proofErr w:type="spellEnd"/>
          </w:p>
        </w:tc>
        <w:tc>
          <w:tcPr>
            <w:tcW w:w="7161" w:type="dxa"/>
            <w:vAlign w:val="center"/>
          </w:tcPr>
          <w:p w14:paraId="42DFFCD3" w14:textId="77777777" w:rsidR="004904A1" w:rsidRPr="00EA196A" w:rsidRDefault="004904A1" w:rsidP="004904A1">
            <w:pPr>
              <w:spacing w:after="0"/>
              <w:contextualSpacing/>
              <w:rPr>
                <w:rFonts w:eastAsia="Times New Roman" w:cs="Calibri"/>
                <w:b/>
                <w:bCs/>
                <w:sz w:val="20"/>
                <w:szCs w:val="20"/>
                <w:lang w:val="de-DE" w:eastAsia="pl-PL"/>
              </w:rPr>
            </w:pPr>
          </w:p>
        </w:tc>
      </w:tr>
      <w:tr w:rsidR="004904A1" w:rsidRPr="00EA196A" w14:paraId="64F56F84" w14:textId="77777777" w:rsidTr="004904A1">
        <w:trPr>
          <w:trHeight w:val="245"/>
        </w:trPr>
        <w:tc>
          <w:tcPr>
            <w:tcW w:w="2710" w:type="dxa"/>
            <w:vAlign w:val="center"/>
          </w:tcPr>
          <w:p w14:paraId="77BDDEE8" w14:textId="77777777" w:rsidR="004904A1" w:rsidRPr="00EA196A" w:rsidRDefault="004904A1" w:rsidP="004904A1">
            <w:pPr>
              <w:spacing w:after="0"/>
              <w:contextualSpacing/>
              <w:rPr>
                <w:rFonts w:eastAsia="Times New Roman" w:cs="Calibri"/>
                <w:b/>
                <w:bCs/>
                <w:sz w:val="20"/>
                <w:szCs w:val="20"/>
                <w:lang w:val="de-DE" w:eastAsia="pl-PL"/>
              </w:rPr>
            </w:pPr>
            <w:proofErr w:type="spellStart"/>
            <w:r w:rsidRPr="00EA196A">
              <w:rPr>
                <w:rFonts w:eastAsia="Times New Roman" w:cs="Calibri"/>
                <w:b/>
                <w:bCs/>
                <w:sz w:val="20"/>
                <w:szCs w:val="20"/>
                <w:lang w:val="de-DE" w:eastAsia="pl-PL"/>
              </w:rPr>
              <w:t>Adres</w:t>
            </w:r>
            <w:proofErr w:type="spellEnd"/>
            <w:r w:rsidRPr="00EA196A">
              <w:rPr>
                <w:rFonts w:eastAsia="Times New Roman" w:cs="Calibri"/>
                <w:b/>
                <w:bCs/>
                <w:sz w:val="20"/>
                <w:szCs w:val="20"/>
                <w:lang w:val="de-DE" w:eastAsia="pl-PL"/>
              </w:rPr>
              <w:t xml:space="preserve"> </w:t>
            </w:r>
            <w:proofErr w:type="spellStart"/>
            <w:r w:rsidRPr="00EA196A">
              <w:rPr>
                <w:rFonts w:eastAsia="Times New Roman" w:cs="Calibri"/>
                <w:b/>
                <w:bCs/>
                <w:sz w:val="20"/>
                <w:szCs w:val="20"/>
                <w:lang w:val="de-DE" w:eastAsia="pl-PL"/>
              </w:rPr>
              <w:t>e-mail</w:t>
            </w:r>
            <w:proofErr w:type="spellEnd"/>
          </w:p>
        </w:tc>
        <w:tc>
          <w:tcPr>
            <w:tcW w:w="7161" w:type="dxa"/>
            <w:vAlign w:val="center"/>
          </w:tcPr>
          <w:p w14:paraId="4A1D6696" w14:textId="77777777" w:rsidR="004904A1" w:rsidRPr="00EA196A" w:rsidRDefault="004904A1" w:rsidP="004904A1">
            <w:pPr>
              <w:spacing w:after="0"/>
              <w:contextualSpacing/>
              <w:rPr>
                <w:rFonts w:eastAsia="Times New Roman" w:cs="Calibri"/>
                <w:b/>
                <w:bCs/>
                <w:sz w:val="20"/>
                <w:szCs w:val="20"/>
                <w:lang w:val="de-DE" w:eastAsia="pl-PL"/>
              </w:rPr>
            </w:pPr>
          </w:p>
        </w:tc>
      </w:tr>
    </w:tbl>
    <w:p w14:paraId="36C411CA" w14:textId="77777777" w:rsidR="004904A1" w:rsidRPr="00EA196A" w:rsidRDefault="004904A1" w:rsidP="004904A1">
      <w:pPr>
        <w:spacing w:after="0"/>
        <w:contextualSpacing/>
        <w:jc w:val="both"/>
        <w:rPr>
          <w:rFonts w:eastAsia="Times New Roman" w:cs="Arial"/>
          <w:b/>
          <w:sz w:val="20"/>
          <w:szCs w:val="20"/>
          <w:lang w:eastAsia="pl-PL"/>
        </w:rPr>
      </w:pPr>
    </w:p>
    <w:p w14:paraId="1AEB4F5F" w14:textId="77777777" w:rsidR="004904A1" w:rsidRPr="00EA196A" w:rsidRDefault="004904A1" w:rsidP="00BB79BE">
      <w:pPr>
        <w:numPr>
          <w:ilvl w:val="0"/>
          <w:numId w:val="3"/>
        </w:numPr>
        <w:tabs>
          <w:tab w:val="num" w:pos="360"/>
        </w:tabs>
        <w:spacing w:after="0" w:line="240" w:lineRule="auto"/>
        <w:ind w:left="360" w:hanging="360"/>
        <w:contextualSpacing/>
        <w:jc w:val="both"/>
        <w:rPr>
          <w:rFonts w:eastAsia="Times New Roman" w:cs="Calibri"/>
          <w:sz w:val="20"/>
          <w:szCs w:val="20"/>
          <w:lang w:eastAsia="pl-PL"/>
        </w:rPr>
      </w:pPr>
      <w:r w:rsidRPr="00EA196A">
        <w:rPr>
          <w:rFonts w:eastAsia="Times New Roman" w:cs="Calibri"/>
          <w:b/>
          <w:bCs/>
          <w:sz w:val="20"/>
          <w:szCs w:val="20"/>
          <w:lang w:eastAsia="pl-PL"/>
        </w:rPr>
        <w:t>Ja (my) niżej podpisany(i) oświadczam(y), że:</w:t>
      </w:r>
    </w:p>
    <w:p w14:paraId="5050B2F2" w14:textId="77777777" w:rsidR="004904A1" w:rsidRPr="00EA196A" w:rsidRDefault="004904A1" w:rsidP="00BB79BE">
      <w:pPr>
        <w:numPr>
          <w:ilvl w:val="1"/>
          <w:numId w:val="3"/>
        </w:numPr>
        <w:spacing w:after="0" w:line="240" w:lineRule="auto"/>
        <w:ind w:left="680" w:hanging="254"/>
        <w:contextualSpacing/>
        <w:jc w:val="both"/>
        <w:rPr>
          <w:rFonts w:eastAsia="Times New Roman" w:cs="Calibri"/>
          <w:sz w:val="20"/>
          <w:szCs w:val="20"/>
          <w:lang w:eastAsia="pl-PL"/>
        </w:rPr>
      </w:pPr>
      <w:r w:rsidRPr="00EA196A">
        <w:rPr>
          <w:rFonts w:eastAsia="Times New Roman" w:cs="Calibri"/>
          <w:sz w:val="20"/>
          <w:szCs w:val="20"/>
          <w:lang w:eastAsia="pl-PL"/>
        </w:rPr>
        <w:t>zapoznałem się z treścią SIWZ dla niniejszego zamówienia,</w:t>
      </w:r>
    </w:p>
    <w:p w14:paraId="42EDDA09" w14:textId="77777777" w:rsidR="004904A1" w:rsidRDefault="004904A1" w:rsidP="00BB79BE">
      <w:pPr>
        <w:numPr>
          <w:ilvl w:val="1"/>
          <w:numId w:val="3"/>
        </w:numPr>
        <w:spacing w:after="0" w:line="240" w:lineRule="auto"/>
        <w:ind w:left="567" w:hanging="141"/>
        <w:contextualSpacing/>
        <w:jc w:val="both"/>
        <w:rPr>
          <w:rFonts w:eastAsia="Times New Roman" w:cs="Calibri"/>
          <w:sz w:val="20"/>
          <w:szCs w:val="20"/>
          <w:lang w:eastAsia="pl-PL"/>
        </w:rPr>
      </w:pPr>
      <w:r w:rsidRPr="00EA196A">
        <w:rPr>
          <w:rFonts w:eastAsia="Times New Roman" w:cs="Calibri"/>
          <w:sz w:val="20"/>
          <w:szCs w:val="20"/>
          <w:lang w:eastAsia="pl-PL"/>
        </w:rPr>
        <w:t xml:space="preserve">gwarantuję wykonanie całości niniejszego zamówienia zgodnie z treścią: SIWZ, wyjaśnień do SIWZ </w:t>
      </w:r>
    </w:p>
    <w:p w14:paraId="39D2693B" w14:textId="77777777" w:rsidR="00CE064F" w:rsidRPr="00EA196A" w:rsidRDefault="004904A1" w:rsidP="00CE064F">
      <w:pPr>
        <w:spacing w:after="0" w:line="240" w:lineRule="auto"/>
        <w:ind w:left="567" w:firstLine="153"/>
        <w:contextualSpacing/>
        <w:jc w:val="both"/>
        <w:rPr>
          <w:rFonts w:eastAsia="Times New Roman" w:cs="Calibri"/>
          <w:sz w:val="20"/>
          <w:szCs w:val="20"/>
          <w:lang w:eastAsia="pl-PL"/>
        </w:rPr>
      </w:pPr>
      <w:r w:rsidRPr="00EA196A">
        <w:rPr>
          <w:rFonts w:eastAsia="Times New Roman" w:cs="Calibri"/>
          <w:sz w:val="20"/>
          <w:szCs w:val="20"/>
          <w:lang w:eastAsia="pl-PL"/>
        </w:rPr>
        <w:t>oraz jej modyfikacji, Dokumentacją Projektową,</w:t>
      </w:r>
    </w:p>
    <w:p w14:paraId="581BCDBB" w14:textId="77777777" w:rsidR="00CE064F" w:rsidRDefault="00DC1DEB" w:rsidP="00BB79BE">
      <w:pPr>
        <w:numPr>
          <w:ilvl w:val="1"/>
          <w:numId w:val="3"/>
        </w:numPr>
        <w:tabs>
          <w:tab w:val="num" w:pos="709"/>
        </w:tabs>
        <w:spacing w:after="0" w:line="240" w:lineRule="auto"/>
        <w:ind w:left="426"/>
        <w:contextualSpacing/>
        <w:jc w:val="both"/>
        <w:rPr>
          <w:rFonts w:eastAsia="Times New Roman" w:cs="Calibri"/>
          <w:sz w:val="20"/>
          <w:szCs w:val="20"/>
          <w:lang w:eastAsia="pl-PL"/>
        </w:rPr>
      </w:pPr>
      <w:r>
        <w:rPr>
          <w:rFonts w:eastAsia="Times New Roman" w:cs="Calibri"/>
          <w:sz w:val="20"/>
          <w:szCs w:val="20"/>
          <w:lang w:eastAsia="pl-PL"/>
        </w:rPr>
        <w:t>za</w:t>
      </w:r>
      <w:r w:rsidR="00CE064F" w:rsidRPr="00CE064F">
        <w:rPr>
          <w:rFonts w:eastAsia="Times New Roman" w:cs="Calibri"/>
          <w:sz w:val="20"/>
          <w:szCs w:val="20"/>
          <w:lang w:eastAsia="pl-PL"/>
        </w:rPr>
        <w:t>oferowane</w:t>
      </w:r>
      <w:r w:rsidR="00CE064F" w:rsidRPr="00CE064F">
        <w:rPr>
          <w:rFonts w:eastAsia="Times New Roman" w:cs="Calibri"/>
          <w:b/>
          <w:sz w:val="20"/>
          <w:szCs w:val="20"/>
          <w:lang w:eastAsia="pl-PL"/>
        </w:rPr>
        <w:t xml:space="preserve"> rozwiązania równoważne</w:t>
      </w:r>
      <w:r w:rsidR="00CE064F">
        <w:rPr>
          <w:rFonts w:eastAsia="Times New Roman" w:cs="Calibri"/>
          <w:sz w:val="20"/>
          <w:szCs w:val="20"/>
          <w:lang w:eastAsia="pl-PL"/>
        </w:rPr>
        <w:t xml:space="preserve"> spełniają ten sam poziom technologiczny, wydajnościowy i funkcjonalny </w:t>
      </w:r>
      <w:r w:rsidR="00CE064F">
        <w:rPr>
          <w:rFonts w:eastAsia="Times New Roman" w:cs="Calibri"/>
          <w:sz w:val="20"/>
          <w:szCs w:val="20"/>
          <w:lang w:eastAsia="pl-PL"/>
        </w:rPr>
        <w:br/>
        <w:t xml:space="preserve">       </w:t>
      </w:r>
      <w:r>
        <w:rPr>
          <w:rFonts w:eastAsia="Times New Roman" w:cs="Calibri"/>
          <w:sz w:val="20"/>
          <w:szCs w:val="20"/>
          <w:lang w:eastAsia="pl-PL"/>
        </w:rPr>
        <w:t xml:space="preserve">co </w:t>
      </w:r>
      <w:r w:rsidR="00CE064F">
        <w:rPr>
          <w:rFonts w:eastAsia="Times New Roman" w:cs="Calibri"/>
          <w:sz w:val="20"/>
          <w:szCs w:val="20"/>
          <w:lang w:eastAsia="pl-PL"/>
        </w:rPr>
        <w:t>założony w projekcie</w:t>
      </w:r>
      <w:r>
        <w:rPr>
          <w:rFonts w:eastAsia="Times New Roman" w:cs="Calibri"/>
          <w:sz w:val="20"/>
          <w:szCs w:val="20"/>
          <w:lang w:eastAsia="pl-PL"/>
        </w:rPr>
        <w:t>,</w:t>
      </w:r>
    </w:p>
    <w:p w14:paraId="3DB05BD8" w14:textId="77777777" w:rsidR="004904A1" w:rsidRPr="00DC1DEB" w:rsidRDefault="004904A1" w:rsidP="00DC1DEB">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C1DEB">
        <w:rPr>
          <w:rFonts w:eastAsia="Times New Roman" w:cs="Calibri"/>
          <w:sz w:val="20"/>
          <w:szCs w:val="20"/>
          <w:lang w:eastAsia="pl-PL"/>
        </w:rPr>
        <w:t xml:space="preserve">niniejsza oferta wiąże mnie/nas przez </w:t>
      </w:r>
      <w:r w:rsidRPr="00DC1DEB">
        <w:rPr>
          <w:rFonts w:eastAsia="Times New Roman" w:cs="Calibri"/>
          <w:b/>
          <w:bCs/>
          <w:sz w:val="20"/>
          <w:szCs w:val="20"/>
          <w:lang w:eastAsia="pl-PL"/>
        </w:rPr>
        <w:t>30 dni</w:t>
      </w:r>
      <w:r w:rsidRPr="00DC1DEB">
        <w:rPr>
          <w:rFonts w:eastAsia="Times New Roman" w:cs="Calibri"/>
          <w:sz w:val="20"/>
          <w:szCs w:val="20"/>
          <w:lang w:eastAsia="pl-PL"/>
        </w:rPr>
        <w:t xml:space="preserve"> od upływu ostatecznego terminu składania ofert,</w:t>
      </w:r>
    </w:p>
    <w:p w14:paraId="31C0504D" w14:textId="77777777" w:rsidR="004904A1" w:rsidRPr="003146BB"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EA196A">
        <w:rPr>
          <w:rFonts w:eastAsia="Times New Roman" w:cs="Calibri"/>
          <w:sz w:val="20"/>
          <w:szCs w:val="20"/>
          <w:lang w:eastAsia="pl-PL"/>
        </w:rPr>
        <w:t>akceptuję(</w:t>
      </w:r>
      <w:proofErr w:type="spellStart"/>
      <w:r w:rsidRPr="00EA196A">
        <w:rPr>
          <w:rFonts w:eastAsia="Times New Roman" w:cs="Calibri"/>
          <w:sz w:val="20"/>
          <w:szCs w:val="20"/>
          <w:lang w:eastAsia="pl-PL"/>
        </w:rPr>
        <w:t>emy</w:t>
      </w:r>
      <w:proofErr w:type="spellEnd"/>
      <w:r w:rsidRPr="00EA196A">
        <w:rPr>
          <w:rFonts w:eastAsia="Times New Roman" w:cs="Calibri"/>
          <w:sz w:val="20"/>
          <w:szCs w:val="20"/>
          <w:lang w:eastAsia="pl-PL"/>
        </w:rPr>
        <w:t xml:space="preserve">) bez zastrzeżeń </w:t>
      </w:r>
      <w:r>
        <w:rPr>
          <w:rFonts w:eastAsia="Times New Roman" w:cs="Calibri"/>
          <w:b/>
          <w:bCs/>
          <w:sz w:val="20"/>
          <w:szCs w:val="20"/>
          <w:lang w:eastAsia="pl-PL"/>
        </w:rPr>
        <w:t>wzór umowy</w:t>
      </w:r>
    </w:p>
    <w:p w14:paraId="39D563DA" w14:textId="77777777" w:rsidR="004904A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3146BB">
        <w:rPr>
          <w:rFonts w:eastAsia="Times New Roman" w:cs="Calibri"/>
          <w:sz w:val="20"/>
          <w:szCs w:val="20"/>
          <w:lang w:eastAsia="pl-PL"/>
        </w:rPr>
        <w:t>w przypadku uznania mojej (naszej) oferty za najkorzystniejszą zobowiązuję(</w:t>
      </w:r>
      <w:proofErr w:type="spellStart"/>
      <w:r w:rsidRPr="003146BB">
        <w:rPr>
          <w:rFonts w:eastAsia="Times New Roman" w:cs="Calibri"/>
          <w:sz w:val="20"/>
          <w:szCs w:val="20"/>
          <w:lang w:eastAsia="pl-PL"/>
        </w:rPr>
        <w:t>emy</w:t>
      </w:r>
      <w:proofErr w:type="spellEnd"/>
      <w:r w:rsidRPr="003146BB">
        <w:rPr>
          <w:rFonts w:eastAsia="Times New Roman" w:cs="Calibri"/>
          <w:sz w:val="20"/>
          <w:szCs w:val="20"/>
          <w:lang w:eastAsia="pl-PL"/>
        </w:rPr>
        <w:t xml:space="preserve">) się zawrzeć umowę </w:t>
      </w:r>
      <w:r w:rsidRPr="003146BB">
        <w:rPr>
          <w:rFonts w:eastAsia="Times New Roman" w:cs="Calibri"/>
          <w:sz w:val="20"/>
          <w:szCs w:val="20"/>
          <w:lang w:eastAsia="pl-PL"/>
        </w:rPr>
        <w:br/>
      </w:r>
      <w:r>
        <w:rPr>
          <w:rFonts w:eastAsia="Times New Roman" w:cs="Calibri"/>
          <w:sz w:val="20"/>
          <w:szCs w:val="20"/>
          <w:lang w:eastAsia="pl-PL"/>
        </w:rPr>
        <w:t xml:space="preserve">       </w:t>
      </w:r>
      <w:r w:rsidRPr="003146BB">
        <w:rPr>
          <w:rFonts w:eastAsia="Times New Roman" w:cs="Calibri"/>
          <w:sz w:val="20"/>
          <w:szCs w:val="20"/>
          <w:lang w:eastAsia="pl-PL"/>
        </w:rPr>
        <w:t>w miejscu i terminie, jakie zostaną wskazane przez Zamawiającego,</w:t>
      </w:r>
    </w:p>
    <w:p w14:paraId="4A647FC8" w14:textId="77777777" w:rsidR="004904A1" w:rsidRPr="008E6951" w:rsidRDefault="004904A1" w:rsidP="00BB79BE">
      <w:pPr>
        <w:numPr>
          <w:ilvl w:val="1"/>
          <w:numId w:val="3"/>
        </w:numPr>
        <w:tabs>
          <w:tab w:val="num" w:pos="720"/>
          <w:tab w:val="left" w:pos="1134"/>
        </w:tabs>
        <w:spacing w:after="0"/>
        <w:ind w:left="709" w:hanging="283"/>
        <w:contextualSpacing/>
        <w:jc w:val="both"/>
        <w:rPr>
          <w:rFonts w:cs="Calibri"/>
          <w:sz w:val="20"/>
        </w:rPr>
      </w:pPr>
      <w:r w:rsidRPr="008E6951">
        <w:rPr>
          <w:rFonts w:cs="Calibri"/>
          <w:sz w:val="20"/>
        </w:rPr>
        <w:t>oświadczam(y), że jestem(</w:t>
      </w:r>
      <w:proofErr w:type="spellStart"/>
      <w:r w:rsidRPr="008E6951">
        <w:rPr>
          <w:rFonts w:cs="Calibri"/>
          <w:sz w:val="20"/>
        </w:rPr>
        <w:t>śmy</w:t>
      </w:r>
      <w:proofErr w:type="spellEnd"/>
      <w:r w:rsidRPr="008E6951">
        <w:rPr>
          <w:rFonts w:cs="Calibri"/>
          <w:sz w:val="20"/>
        </w:rPr>
        <w:t xml:space="preserve">) </w:t>
      </w:r>
      <w:r w:rsidR="0066433A" w:rsidRPr="008E6951">
        <w:rPr>
          <w:rFonts w:cs="Calibri"/>
          <w:b/>
          <w:sz w:val="20"/>
        </w:rPr>
        <w:t>mikro/</w:t>
      </w:r>
      <w:r w:rsidRPr="008E6951">
        <w:rPr>
          <w:rFonts w:cs="Calibri"/>
          <w:b/>
          <w:sz w:val="20"/>
        </w:rPr>
        <w:t>małym/średnim przedsiębiorcą</w:t>
      </w:r>
      <w:r w:rsidRPr="008E6951">
        <w:rPr>
          <w:rFonts w:cs="Calibri"/>
          <w:sz w:val="20"/>
        </w:rPr>
        <w:t>**,</w:t>
      </w:r>
    </w:p>
    <w:p w14:paraId="0C86F07B" w14:textId="77777777" w:rsidR="004904A1" w:rsidRPr="008E6951" w:rsidRDefault="004904A1" w:rsidP="00BB79BE">
      <w:pPr>
        <w:numPr>
          <w:ilvl w:val="1"/>
          <w:numId w:val="3"/>
        </w:numPr>
        <w:tabs>
          <w:tab w:val="num" w:pos="720"/>
          <w:tab w:val="left" w:pos="1134"/>
        </w:tabs>
        <w:spacing w:after="0" w:line="240" w:lineRule="auto"/>
        <w:ind w:left="426"/>
        <w:contextualSpacing/>
        <w:jc w:val="both"/>
        <w:rPr>
          <w:rFonts w:eastAsia="Times New Roman" w:cs="Calibri"/>
          <w:sz w:val="20"/>
          <w:lang w:eastAsia="pl-PL"/>
        </w:rPr>
      </w:pPr>
      <w:r w:rsidRPr="008E6951">
        <w:rPr>
          <w:rFonts w:eastAsia="Times New Roman" w:cs="Calibri"/>
          <w:b/>
          <w:sz w:val="20"/>
          <w:lang w:eastAsia="pl-PL"/>
        </w:rPr>
        <w:t xml:space="preserve">nie zamierzam(y) powierzać do </w:t>
      </w:r>
      <w:proofErr w:type="spellStart"/>
      <w:r w:rsidRPr="008E6951">
        <w:rPr>
          <w:rFonts w:eastAsia="Times New Roman" w:cs="Calibri"/>
          <w:b/>
          <w:sz w:val="20"/>
          <w:lang w:eastAsia="pl-PL"/>
        </w:rPr>
        <w:t>podwykonania</w:t>
      </w:r>
      <w:proofErr w:type="spellEnd"/>
      <w:r w:rsidRPr="008E6951">
        <w:rPr>
          <w:rFonts w:eastAsia="Times New Roman" w:cs="Calibri"/>
          <w:b/>
          <w:sz w:val="20"/>
          <w:lang w:eastAsia="pl-PL"/>
        </w:rPr>
        <w:t xml:space="preserve"> żadnej części niniejszego zamówienia / następujące części     </w:t>
      </w:r>
      <w:r w:rsidRPr="008E6951">
        <w:rPr>
          <w:rFonts w:eastAsia="Times New Roman" w:cs="Calibri"/>
          <w:b/>
          <w:sz w:val="20"/>
          <w:lang w:eastAsia="pl-PL"/>
        </w:rPr>
        <w:br/>
        <w:t xml:space="preserve">      niniejszego zamówienia zamierzam(y) powierzyć podwykonawcom</w:t>
      </w:r>
      <w:r w:rsidRPr="008E6951">
        <w:rPr>
          <w:rFonts w:eastAsia="Times New Roman" w:cs="Calibri"/>
          <w:sz w:val="20"/>
          <w:lang w:eastAsia="pl-PL"/>
        </w:rPr>
        <w:t>**:</w:t>
      </w:r>
    </w:p>
    <w:p w14:paraId="2FC4437A" w14:textId="77777777" w:rsidR="004904A1" w:rsidRPr="00EA196A" w:rsidRDefault="004904A1" w:rsidP="004904A1">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1"/>
        <w:gridCol w:w="3635"/>
        <w:gridCol w:w="5385"/>
      </w:tblGrid>
      <w:tr w:rsidR="004904A1" w:rsidRPr="00EA196A" w14:paraId="3B24FCD9" w14:textId="77777777" w:rsidTr="004904A1">
        <w:trPr>
          <w:trHeight w:val="388"/>
        </w:trPr>
        <w:tc>
          <w:tcPr>
            <w:tcW w:w="898" w:type="dxa"/>
            <w:vAlign w:val="center"/>
          </w:tcPr>
          <w:p w14:paraId="175D59EB"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L.p.</w:t>
            </w:r>
          </w:p>
        </w:tc>
        <w:tc>
          <w:tcPr>
            <w:tcW w:w="3683" w:type="dxa"/>
            <w:vAlign w:val="center"/>
          </w:tcPr>
          <w:p w14:paraId="734F417E" w14:textId="77777777" w:rsidR="004904A1" w:rsidRPr="00EA196A" w:rsidRDefault="004904A1" w:rsidP="004904A1">
            <w:pPr>
              <w:spacing w:after="0"/>
              <w:contextualSpacing/>
              <w:jc w:val="center"/>
              <w:rPr>
                <w:rFonts w:eastAsia="Times New Roman" w:cs="Arial"/>
                <w:b/>
                <w:sz w:val="20"/>
                <w:szCs w:val="20"/>
                <w:lang w:eastAsia="pl-PL"/>
              </w:rPr>
            </w:pPr>
            <w:r w:rsidRPr="00EA196A">
              <w:rPr>
                <w:rFonts w:eastAsia="Times New Roman" w:cs="Arial"/>
                <w:b/>
                <w:sz w:val="20"/>
                <w:szCs w:val="20"/>
                <w:lang w:eastAsia="pl-PL"/>
              </w:rPr>
              <w:t>Część/zakres przedmiotu zamówienia</w:t>
            </w:r>
          </w:p>
        </w:tc>
        <w:tc>
          <w:tcPr>
            <w:tcW w:w="5453" w:type="dxa"/>
            <w:vAlign w:val="center"/>
          </w:tcPr>
          <w:p w14:paraId="429076A9" w14:textId="77777777" w:rsidR="004904A1" w:rsidRPr="00EA196A" w:rsidRDefault="004904A1" w:rsidP="004904A1">
            <w:pPr>
              <w:spacing w:after="0"/>
              <w:contextualSpacing/>
              <w:jc w:val="center"/>
              <w:rPr>
                <w:rFonts w:eastAsia="Times New Roman" w:cs="Arial"/>
                <w:b/>
                <w:sz w:val="20"/>
                <w:szCs w:val="20"/>
                <w:vertAlign w:val="superscript"/>
                <w:lang w:eastAsia="pl-PL"/>
              </w:rPr>
            </w:pPr>
            <w:r w:rsidRPr="00EA196A">
              <w:rPr>
                <w:rFonts w:eastAsia="Times New Roman" w:cs="Arial"/>
                <w:b/>
                <w:sz w:val="20"/>
                <w:szCs w:val="20"/>
                <w:lang w:eastAsia="pl-PL"/>
              </w:rPr>
              <w:t>Nazwa (firma) podwykonawcy/Dane szczegółowe</w:t>
            </w:r>
          </w:p>
        </w:tc>
      </w:tr>
      <w:tr w:rsidR="004904A1" w:rsidRPr="00EA196A" w14:paraId="7DF617D5" w14:textId="77777777" w:rsidTr="004904A1">
        <w:trPr>
          <w:trHeight w:val="371"/>
        </w:trPr>
        <w:tc>
          <w:tcPr>
            <w:tcW w:w="898" w:type="dxa"/>
          </w:tcPr>
          <w:p w14:paraId="1504E74D"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1.</w:t>
            </w:r>
          </w:p>
        </w:tc>
        <w:tc>
          <w:tcPr>
            <w:tcW w:w="3683" w:type="dxa"/>
          </w:tcPr>
          <w:p w14:paraId="782A3FF9"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07E52CD8"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248DEFC2" w14:textId="77777777" w:rsidTr="004904A1">
        <w:trPr>
          <w:trHeight w:val="388"/>
        </w:trPr>
        <w:tc>
          <w:tcPr>
            <w:tcW w:w="898" w:type="dxa"/>
          </w:tcPr>
          <w:p w14:paraId="64FD3D83"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2.</w:t>
            </w:r>
          </w:p>
        </w:tc>
        <w:tc>
          <w:tcPr>
            <w:tcW w:w="3683" w:type="dxa"/>
          </w:tcPr>
          <w:p w14:paraId="622DC399"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10B5ABD6" w14:textId="77777777" w:rsidR="004904A1" w:rsidRPr="00EA196A" w:rsidRDefault="004904A1" w:rsidP="004904A1">
            <w:pPr>
              <w:spacing w:after="0"/>
              <w:contextualSpacing/>
              <w:jc w:val="both"/>
              <w:rPr>
                <w:rFonts w:eastAsia="Times New Roman" w:cs="Arial"/>
                <w:sz w:val="20"/>
                <w:szCs w:val="20"/>
                <w:lang w:eastAsia="pl-PL"/>
              </w:rPr>
            </w:pPr>
          </w:p>
        </w:tc>
      </w:tr>
      <w:tr w:rsidR="004904A1" w:rsidRPr="00EA196A" w14:paraId="6EC2972F" w14:textId="77777777" w:rsidTr="004904A1">
        <w:trPr>
          <w:trHeight w:val="388"/>
        </w:trPr>
        <w:tc>
          <w:tcPr>
            <w:tcW w:w="898" w:type="dxa"/>
          </w:tcPr>
          <w:p w14:paraId="7433B619" w14:textId="77777777" w:rsidR="004904A1" w:rsidRPr="00EA196A" w:rsidRDefault="004904A1" w:rsidP="004904A1">
            <w:pPr>
              <w:spacing w:after="0"/>
              <w:contextualSpacing/>
              <w:jc w:val="both"/>
              <w:rPr>
                <w:rFonts w:eastAsia="Times New Roman" w:cs="Arial"/>
                <w:sz w:val="20"/>
                <w:szCs w:val="20"/>
                <w:lang w:eastAsia="pl-PL"/>
              </w:rPr>
            </w:pPr>
            <w:r w:rsidRPr="00EA196A">
              <w:rPr>
                <w:rFonts w:eastAsia="Times New Roman" w:cs="Arial"/>
                <w:sz w:val="20"/>
                <w:szCs w:val="20"/>
                <w:lang w:eastAsia="pl-PL"/>
              </w:rPr>
              <w:t>3.</w:t>
            </w:r>
          </w:p>
        </w:tc>
        <w:tc>
          <w:tcPr>
            <w:tcW w:w="3683" w:type="dxa"/>
          </w:tcPr>
          <w:p w14:paraId="7EDDC800" w14:textId="77777777" w:rsidR="004904A1" w:rsidRPr="00EA196A" w:rsidRDefault="004904A1" w:rsidP="004904A1">
            <w:pPr>
              <w:spacing w:after="0"/>
              <w:contextualSpacing/>
              <w:jc w:val="both"/>
              <w:rPr>
                <w:rFonts w:eastAsia="Times New Roman" w:cs="Arial"/>
                <w:sz w:val="20"/>
                <w:szCs w:val="20"/>
                <w:lang w:eastAsia="pl-PL"/>
              </w:rPr>
            </w:pPr>
          </w:p>
        </w:tc>
        <w:tc>
          <w:tcPr>
            <w:tcW w:w="5453" w:type="dxa"/>
          </w:tcPr>
          <w:p w14:paraId="1D4EAFFF" w14:textId="77777777" w:rsidR="004904A1" w:rsidRPr="00EA196A" w:rsidRDefault="004904A1" w:rsidP="004904A1">
            <w:pPr>
              <w:spacing w:after="0"/>
              <w:contextualSpacing/>
              <w:jc w:val="both"/>
              <w:rPr>
                <w:rFonts w:eastAsia="Times New Roman" w:cs="Arial"/>
                <w:sz w:val="20"/>
                <w:szCs w:val="20"/>
                <w:lang w:eastAsia="pl-PL"/>
              </w:rPr>
            </w:pPr>
          </w:p>
        </w:tc>
      </w:tr>
    </w:tbl>
    <w:p w14:paraId="3A2EE634" w14:textId="77777777" w:rsidR="004904A1" w:rsidRPr="00EA196A" w:rsidRDefault="004904A1" w:rsidP="004904A1">
      <w:pPr>
        <w:spacing w:after="0"/>
        <w:contextualSpacing/>
        <w:jc w:val="both"/>
        <w:rPr>
          <w:rFonts w:eastAsia="Times New Roman" w:cs="Calibri"/>
          <w:b/>
          <w:bCs/>
          <w:sz w:val="20"/>
          <w:szCs w:val="20"/>
          <w:lang w:eastAsia="pl-PL"/>
        </w:rPr>
        <w:sectPr w:rsidR="004904A1" w:rsidRPr="00EA196A" w:rsidSect="00084BA3">
          <w:footerReference w:type="default" r:id="rId9"/>
          <w:pgSz w:w="11906" w:h="16838" w:code="9"/>
          <w:pgMar w:top="851" w:right="851" w:bottom="851" w:left="1134" w:header="284" w:footer="198" w:gutter="0"/>
          <w:cols w:space="708"/>
          <w:docGrid w:linePitch="360"/>
        </w:sectPr>
      </w:pPr>
    </w:p>
    <w:p w14:paraId="344223BF" w14:textId="77777777" w:rsidR="004904A1" w:rsidRPr="00EA196A" w:rsidRDefault="004904A1" w:rsidP="004904A1">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3402"/>
        <w:gridCol w:w="1984"/>
        <w:gridCol w:w="1418"/>
        <w:gridCol w:w="850"/>
        <w:gridCol w:w="1843"/>
      </w:tblGrid>
      <w:tr w:rsidR="004904A1" w:rsidRPr="00EA196A" w14:paraId="5B1DC00B" w14:textId="77777777" w:rsidTr="00342525">
        <w:trPr>
          <w:cantSplit/>
          <w:trHeight w:val="266"/>
        </w:trPr>
        <w:tc>
          <w:tcPr>
            <w:tcW w:w="496" w:type="dxa"/>
            <w:vAlign w:val="center"/>
          </w:tcPr>
          <w:p w14:paraId="68621B78"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L.p.</w:t>
            </w:r>
          </w:p>
        </w:tc>
        <w:tc>
          <w:tcPr>
            <w:tcW w:w="3402" w:type="dxa"/>
            <w:vAlign w:val="center"/>
          </w:tcPr>
          <w:p w14:paraId="16C4B691" w14:textId="77777777" w:rsidR="004904A1" w:rsidRPr="00EA196A" w:rsidRDefault="004904A1" w:rsidP="004904A1">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EA196A">
              <w:rPr>
                <w:rFonts w:ascii="Calibri" w:eastAsia="Times New Roman" w:hAnsi="Calibri" w:cs="Calibri"/>
                <w:kern w:val="32"/>
                <w:sz w:val="20"/>
                <w:szCs w:val="20"/>
                <w:lang w:eastAsia="pl-PL"/>
              </w:rPr>
              <w:t>Przedmiot zamówienia</w:t>
            </w:r>
          </w:p>
        </w:tc>
        <w:tc>
          <w:tcPr>
            <w:tcW w:w="1984" w:type="dxa"/>
            <w:vAlign w:val="center"/>
          </w:tcPr>
          <w:p w14:paraId="139CA8B4"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 xml:space="preserve">Cena netto </w:t>
            </w:r>
          </w:p>
          <w:p w14:paraId="7C00B490" w14:textId="77777777" w:rsidR="004904A1" w:rsidRPr="00EA196A" w:rsidRDefault="004904A1" w:rsidP="004904A1">
            <w:pPr>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(Wynagrodzenie ryczałtowe netto)</w:t>
            </w:r>
          </w:p>
        </w:tc>
        <w:tc>
          <w:tcPr>
            <w:tcW w:w="1418" w:type="dxa"/>
            <w:vAlign w:val="center"/>
          </w:tcPr>
          <w:p w14:paraId="421BFAD6"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Wartość podatku VAT ogółem</w:t>
            </w:r>
          </w:p>
        </w:tc>
        <w:tc>
          <w:tcPr>
            <w:tcW w:w="850" w:type="dxa"/>
            <w:vAlign w:val="center"/>
          </w:tcPr>
          <w:p w14:paraId="4672CDC4"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Stawka podatku VAT</w:t>
            </w:r>
          </w:p>
        </w:tc>
        <w:tc>
          <w:tcPr>
            <w:tcW w:w="1843" w:type="dxa"/>
            <w:vAlign w:val="center"/>
          </w:tcPr>
          <w:p w14:paraId="3D4CB2DE"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Cena</w:t>
            </w:r>
          </w:p>
          <w:p w14:paraId="4276C03F" w14:textId="77777777" w:rsidR="004904A1" w:rsidRPr="00EA196A" w:rsidRDefault="004904A1" w:rsidP="004904A1">
            <w:pPr>
              <w:spacing w:after="0" w:line="240" w:lineRule="auto"/>
              <w:contextualSpacing/>
              <w:jc w:val="center"/>
              <w:rPr>
                <w:rFonts w:ascii="Calibri" w:eastAsia="Times New Roman" w:hAnsi="Calibri" w:cs="Calibri"/>
                <w:b/>
                <w:bCs/>
                <w:kern w:val="32"/>
                <w:sz w:val="20"/>
                <w:szCs w:val="20"/>
                <w:lang w:eastAsia="pl-PL"/>
              </w:rPr>
            </w:pPr>
            <w:r w:rsidRPr="00EA196A">
              <w:rPr>
                <w:rFonts w:ascii="Calibri" w:eastAsia="Times New Roman" w:hAnsi="Calibri" w:cs="Calibri"/>
                <w:kern w:val="32"/>
                <w:sz w:val="20"/>
                <w:szCs w:val="20"/>
                <w:lang w:eastAsia="pl-PL"/>
              </w:rPr>
              <w:t>Brutto</w:t>
            </w:r>
          </w:p>
          <w:p w14:paraId="60BA034E" w14:textId="77777777" w:rsidR="004904A1" w:rsidRPr="00EA196A" w:rsidRDefault="004904A1" w:rsidP="004904A1">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EA196A">
              <w:rPr>
                <w:rFonts w:ascii="Calibri" w:eastAsia="Times New Roman" w:hAnsi="Calibri" w:cs="Calibri"/>
                <w:kern w:val="32"/>
                <w:sz w:val="20"/>
                <w:szCs w:val="20"/>
                <w:lang w:eastAsia="pl-PL"/>
              </w:rPr>
              <w:t xml:space="preserve"> (Wynagrodzenie ryczałtowe brutto)</w:t>
            </w:r>
          </w:p>
        </w:tc>
      </w:tr>
      <w:tr w:rsidR="004904A1" w:rsidRPr="00EA196A" w14:paraId="3AFB3D69" w14:textId="77777777" w:rsidTr="00342525">
        <w:trPr>
          <w:trHeight w:val="235"/>
        </w:trPr>
        <w:tc>
          <w:tcPr>
            <w:tcW w:w="496" w:type="dxa"/>
            <w:vAlign w:val="center"/>
          </w:tcPr>
          <w:p w14:paraId="1F5D57BD" w14:textId="77777777" w:rsidR="004904A1" w:rsidRPr="00EA196A" w:rsidRDefault="004904A1" w:rsidP="004904A1">
            <w:pPr>
              <w:spacing w:after="0"/>
              <w:contextualSpacing/>
              <w:jc w:val="center"/>
              <w:rPr>
                <w:rFonts w:ascii="Calibri" w:eastAsia="Times New Roman" w:hAnsi="Calibri" w:cs="Calibri"/>
                <w:sz w:val="20"/>
                <w:szCs w:val="20"/>
                <w:vertAlign w:val="subscript"/>
                <w:lang w:eastAsia="pl-PL"/>
              </w:rPr>
            </w:pPr>
            <w:r w:rsidRPr="00EA196A">
              <w:rPr>
                <w:rFonts w:ascii="Calibri" w:eastAsia="Times New Roman" w:hAnsi="Calibri" w:cs="Calibri"/>
                <w:sz w:val="20"/>
                <w:szCs w:val="20"/>
                <w:vertAlign w:val="subscript"/>
                <w:lang w:eastAsia="pl-PL"/>
              </w:rPr>
              <w:t>1</w:t>
            </w:r>
          </w:p>
        </w:tc>
        <w:tc>
          <w:tcPr>
            <w:tcW w:w="3402" w:type="dxa"/>
            <w:vAlign w:val="center"/>
          </w:tcPr>
          <w:p w14:paraId="5AFBBD28" w14:textId="56D9B360" w:rsidR="004904A1" w:rsidRPr="00EA196A" w:rsidRDefault="002C72A4" w:rsidP="0013141C">
            <w:pPr>
              <w:spacing w:after="0" w:line="240" w:lineRule="auto"/>
              <w:contextualSpacing/>
              <w:jc w:val="center"/>
              <w:rPr>
                <w:rFonts w:ascii="Calibri" w:eastAsia="Times New Roman" w:hAnsi="Calibri" w:cs="Calibri"/>
                <w:color w:val="7030A0"/>
                <w:sz w:val="20"/>
                <w:szCs w:val="20"/>
                <w:lang w:eastAsia="pl-PL"/>
              </w:rPr>
            </w:pPr>
            <w:r>
              <w:rPr>
                <w:b/>
                <w:bCs/>
                <w:sz w:val="20"/>
                <w:szCs w:val="20"/>
              </w:rPr>
              <w:t xml:space="preserve">Termomodernizacja i remont </w:t>
            </w:r>
            <w:r>
              <w:rPr>
                <w:b/>
                <w:bCs/>
                <w:sz w:val="20"/>
                <w:szCs w:val="20"/>
              </w:rPr>
              <w:br/>
              <w:t>budynku administracyjno-mieszkalnego w Godzieszach Wielkich, ul. 11 Listopada 8</w:t>
            </w:r>
          </w:p>
        </w:tc>
        <w:tc>
          <w:tcPr>
            <w:tcW w:w="1984" w:type="dxa"/>
            <w:vAlign w:val="center"/>
          </w:tcPr>
          <w:p w14:paraId="06949D06" w14:textId="77777777" w:rsidR="004904A1" w:rsidRDefault="004904A1"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0E589B77" w14:textId="77777777" w:rsidR="002A7446"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p w14:paraId="7850E51E" w14:textId="77777777" w:rsidR="002A7446" w:rsidRPr="00EA196A" w:rsidRDefault="002A7446" w:rsidP="004904A1">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418" w:type="dxa"/>
            <w:vAlign w:val="center"/>
          </w:tcPr>
          <w:p w14:paraId="52729547" w14:textId="77777777" w:rsidR="004904A1" w:rsidRPr="00EA196A" w:rsidRDefault="004904A1" w:rsidP="004904A1">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14:paraId="10D5957E" w14:textId="77777777" w:rsidR="004904A1" w:rsidRPr="00EA196A" w:rsidRDefault="004904A1" w:rsidP="004904A1">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843" w:type="dxa"/>
            <w:vAlign w:val="center"/>
          </w:tcPr>
          <w:p w14:paraId="6CD4CE4C" w14:textId="77777777" w:rsidR="004904A1" w:rsidRPr="00EA196A" w:rsidRDefault="004904A1" w:rsidP="004904A1">
            <w:pPr>
              <w:spacing w:after="0"/>
              <w:contextualSpacing/>
              <w:jc w:val="center"/>
              <w:rPr>
                <w:rFonts w:ascii="Calibri" w:eastAsia="Times New Roman" w:hAnsi="Calibri" w:cs="Calibri"/>
                <w:b/>
                <w:bCs/>
                <w:color w:val="FF0000"/>
                <w:sz w:val="20"/>
                <w:szCs w:val="20"/>
                <w:lang w:eastAsia="pl-PL"/>
              </w:rPr>
            </w:pPr>
          </w:p>
        </w:tc>
      </w:tr>
    </w:tbl>
    <w:p w14:paraId="536FAC1A" w14:textId="77777777" w:rsidR="004904A1" w:rsidRDefault="004904A1" w:rsidP="004904A1">
      <w:pPr>
        <w:spacing w:after="0" w:line="240" w:lineRule="auto"/>
        <w:contextualSpacing/>
        <w:rPr>
          <w:rFonts w:ascii="Calibri" w:eastAsia="Times New Roman" w:hAnsi="Calibri" w:cs="Times New Roman"/>
          <w:sz w:val="20"/>
          <w:szCs w:val="20"/>
          <w:lang w:eastAsia="pl-PL"/>
        </w:rPr>
      </w:pPr>
    </w:p>
    <w:p w14:paraId="7E2A3BCE" w14:textId="77777777" w:rsidR="004904A1" w:rsidRDefault="004904A1" w:rsidP="004904A1">
      <w:pPr>
        <w:spacing w:after="0" w:line="240" w:lineRule="auto"/>
        <w:contextualSpacing/>
        <w:rPr>
          <w:rFonts w:ascii="Calibri" w:eastAsia="Times New Roman" w:hAnsi="Calibri" w:cs="Times New Roman"/>
          <w:sz w:val="20"/>
          <w:szCs w:val="20"/>
          <w:lang w:eastAsia="pl-PL"/>
        </w:rPr>
      </w:pPr>
    </w:p>
    <w:p w14:paraId="35455049"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3F25E380"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2B957D51"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20F561C5"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00B49824"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2B3D3AD4"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67068EC3"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019FB994"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679F1FC1" w14:textId="77777777" w:rsidR="00342525" w:rsidRDefault="00342525" w:rsidP="004904A1">
      <w:pPr>
        <w:spacing w:after="0" w:line="240" w:lineRule="auto"/>
        <w:contextualSpacing/>
        <w:rPr>
          <w:rFonts w:ascii="Calibri" w:eastAsia="Times New Roman" w:hAnsi="Calibri" w:cs="Times New Roman"/>
          <w:sz w:val="20"/>
          <w:szCs w:val="20"/>
          <w:lang w:eastAsia="pl-PL"/>
        </w:rPr>
      </w:pPr>
    </w:p>
    <w:p w14:paraId="5E9229C5"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netto: ……………………………………</w:t>
      </w:r>
      <w:r w:rsidRPr="00EA196A">
        <w:rPr>
          <w:rFonts w:ascii="Calibri" w:eastAsia="Times New Roman" w:hAnsi="Calibri" w:cs="Times New Roman"/>
          <w:sz w:val="20"/>
          <w:szCs w:val="20"/>
          <w:lang w:eastAsia="pl-PL"/>
        </w:rPr>
        <w:t>……………………………………………………………………………………………………………………………….</w:t>
      </w:r>
    </w:p>
    <w:p w14:paraId="28595D22"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Wartość podatku VAT ogółem: …………………………………………………………..</w:t>
      </w:r>
    </w:p>
    <w:p w14:paraId="0756B0C8"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Cena brutto ogółem: ……………………………………………………………..…………</w:t>
      </w:r>
    </w:p>
    <w:p w14:paraId="23C88A73" w14:textId="77777777" w:rsidR="004904A1" w:rsidRPr="00EA196A" w:rsidRDefault="004904A1" w:rsidP="004904A1">
      <w:pPr>
        <w:spacing w:after="0" w:line="240" w:lineRule="auto"/>
        <w:contextualSpacing/>
        <w:rPr>
          <w:rFonts w:ascii="Calibri" w:eastAsia="Times New Roman" w:hAnsi="Calibri" w:cs="Times New Roman"/>
          <w:sz w:val="20"/>
          <w:szCs w:val="20"/>
          <w:lang w:eastAsia="pl-PL"/>
        </w:rPr>
      </w:pPr>
      <w:r w:rsidRPr="00EA196A">
        <w:rPr>
          <w:rFonts w:ascii="Calibri" w:eastAsia="Times New Roman" w:hAnsi="Calibri" w:cs="Times New Roman"/>
          <w:sz w:val="20"/>
          <w:szCs w:val="20"/>
          <w:lang w:eastAsia="pl-PL"/>
        </w:rPr>
        <w:t>słownie</w:t>
      </w:r>
      <w:r w:rsidR="00495293">
        <w:rPr>
          <w:rFonts w:ascii="Calibri" w:eastAsia="Times New Roman" w:hAnsi="Calibri" w:cs="Times New Roman"/>
          <w:sz w:val="20"/>
          <w:szCs w:val="20"/>
          <w:lang w:eastAsia="pl-PL"/>
        </w:rPr>
        <w:t xml:space="preserve"> brutto : …………………………………………</w:t>
      </w:r>
      <w:r w:rsidRPr="00EA196A">
        <w:rPr>
          <w:rFonts w:ascii="Calibri" w:eastAsia="Times New Roman" w:hAnsi="Calibri" w:cs="Times New Roman"/>
          <w:sz w:val="20"/>
          <w:szCs w:val="20"/>
          <w:lang w:eastAsia="pl-PL"/>
        </w:rPr>
        <w:t xml:space="preserve">……………………………………………………………………………………………………...………………  </w:t>
      </w:r>
    </w:p>
    <w:p w14:paraId="5F74348B" w14:textId="77777777" w:rsidR="004904A1" w:rsidRPr="00EA196A" w:rsidRDefault="004904A1" w:rsidP="004904A1">
      <w:pPr>
        <w:spacing w:after="0"/>
        <w:contextualSpacing/>
        <w:rPr>
          <w:rFonts w:ascii="Times New Roman" w:eastAsia="Times New Roman" w:hAnsi="Times New Roman" w:cs="Times New Roman"/>
          <w:sz w:val="20"/>
          <w:szCs w:val="20"/>
          <w:lang w:eastAsia="pl-PL"/>
        </w:rPr>
      </w:pPr>
    </w:p>
    <w:p w14:paraId="08109F60" w14:textId="77777777" w:rsidR="004904A1" w:rsidRDefault="004904A1" w:rsidP="004904A1">
      <w:pPr>
        <w:spacing w:after="0"/>
        <w:contextualSpacing/>
        <w:rPr>
          <w:rFonts w:ascii="Calibri" w:eastAsia="Times New Roman" w:hAnsi="Calibri" w:cs="Times New Roman"/>
          <w:sz w:val="20"/>
          <w:szCs w:val="20"/>
          <w:lang w:eastAsia="pl-PL"/>
        </w:rPr>
      </w:pPr>
      <w:r>
        <w:rPr>
          <w:rFonts w:ascii="Calibri" w:eastAsia="Times New Roman" w:hAnsi="Calibri" w:cs="Times New Roman"/>
          <w:sz w:val="20"/>
          <w:szCs w:val="20"/>
          <w:lang w:eastAsia="pl-PL"/>
        </w:rPr>
        <w:t xml:space="preserve">Oferowany okres </w:t>
      </w:r>
      <w:r w:rsidR="006D7221">
        <w:rPr>
          <w:rFonts w:ascii="Calibri" w:eastAsia="Times New Roman" w:hAnsi="Calibri" w:cs="Times New Roman"/>
          <w:sz w:val="20"/>
          <w:szCs w:val="20"/>
          <w:lang w:eastAsia="pl-PL"/>
        </w:rPr>
        <w:t xml:space="preserve"> gwarancji: ……. m</w:t>
      </w:r>
      <w:r w:rsidRPr="00EA196A">
        <w:rPr>
          <w:rFonts w:ascii="Calibri" w:eastAsia="Times New Roman" w:hAnsi="Calibri" w:cs="Times New Roman"/>
          <w:sz w:val="20"/>
          <w:szCs w:val="20"/>
          <w:lang w:eastAsia="pl-PL"/>
        </w:rPr>
        <w:t>iesięcy</w:t>
      </w:r>
    </w:p>
    <w:p w14:paraId="00BEE86A" w14:textId="77777777" w:rsidR="004904A1" w:rsidRDefault="004904A1" w:rsidP="004904A1">
      <w:pPr>
        <w:spacing w:after="0"/>
        <w:contextualSpacing/>
        <w:rPr>
          <w:rFonts w:ascii="Calibri" w:eastAsia="Times New Roman" w:hAnsi="Calibri" w:cs="Times New Roman"/>
          <w:sz w:val="20"/>
          <w:szCs w:val="20"/>
          <w:lang w:eastAsia="pl-PL"/>
        </w:rPr>
      </w:pPr>
    </w:p>
    <w:p w14:paraId="36E6E960" w14:textId="77777777" w:rsidR="00C4068B" w:rsidRDefault="00C4068B" w:rsidP="004904A1">
      <w:pPr>
        <w:spacing w:after="0"/>
        <w:contextualSpacing/>
        <w:rPr>
          <w:rFonts w:ascii="Calibri" w:eastAsia="Times New Roman" w:hAnsi="Calibri" w:cs="Times New Roman"/>
          <w:sz w:val="20"/>
          <w:szCs w:val="20"/>
          <w:lang w:eastAsia="pl-PL"/>
        </w:rPr>
      </w:pPr>
    </w:p>
    <w:p w14:paraId="5393CA90" w14:textId="77777777" w:rsidR="00C4068B" w:rsidRPr="00C4068B" w:rsidRDefault="00C4068B" w:rsidP="00C4068B">
      <w:pPr>
        <w:pStyle w:val="Tekstprzypisudolnego"/>
        <w:jc w:val="both"/>
        <w:rPr>
          <w:rFonts w:ascii="Calibri" w:hAnsi="Calibri" w:cs="Arial"/>
        </w:rPr>
      </w:pPr>
      <w:r w:rsidRPr="00C4068B">
        <w:rPr>
          <w:rFonts w:ascii="Calibri" w:hAnsi="Calibri" w:cs="Arial"/>
          <w:color w:val="000000"/>
        </w:rPr>
        <w:t xml:space="preserve">Oświadczam, że wypełniłem obowiązki informacyjne przewidziane w art. 13 lub art. 14 RODO </w:t>
      </w:r>
      <w:r w:rsidRPr="00C4068B">
        <w:rPr>
          <w:rFonts w:ascii="Calibri" w:hAnsi="Calibri" w:cs="Arial"/>
          <w:i/>
          <w:color w:val="000000"/>
          <w:sz w:val="18"/>
        </w:rPr>
        <w:t>(</w:t>
      </w:r>
      <w:r w:rsidRPr="00C4068B">
        <w:rPr>
          <w:rFonts w:cs="Arial"/>
          <w:i/>
          <w:sz w:val="18"/>
        </w:rPr>
        <w:t xml:space="preserve">rozporządzenie Parlamentu Europejskiego i Rady (UE) 2016/679 z dnia 27 kwietnia 2016 r. w sprawie ochrony osób fizycznych w związku </w:t>
      </w:r>
      <w:r w:rsidRPr="00C4068B">
        <w:rPr>
          <w:rFonts w:cs="Arial"/>
          <w:i/>
          <w:sz w:val="18"/>
        </w:rPr>
        <w:br/>
        <w:t xml:space="preserve">z przetwarzaniem danych osobowych i w sprawie swobodnego przepływu takich danych oraz uchylenia dyrektywy 95/46/WE (ogólne rozporządzenie o ochronie danych) (Dz. Urz. UE L 119 z 04.05.2016, str. 1) </w:t>
      </w:r>
      <w:r w:rsidRPr="00C4068B">
        <w:rPr>
          <w:rFonts w:ascii="Calibri" w:hAnsi="Calibri" w:cs="Arial"/>
          <w:color w:val="000000"/>
        </w:rPr>
        <w:t xml:space="preserve">wobec osób fizycznych, </w:t>
      </w:r>
      <w:r w:rsidRPr="00C4068B">
        <w:rPr>
          <w:rFonts w:ascii="Calibri" w:hAnsi="Calibri" w:cs="Arial"/>
        </w:rPr>
        <w:t>od których dane osobowe bezpośrednio lub pośrednio pozyskałem</w:t>
      </w:r>
      <w:r w:rsidRPr="00C4068B">
        <w:rPr>
          <w:rFonts w:ascii="Calibri" w:hAnsi="Calibri" w:cs="Arial"/>
          <w:color w:val="000000"/>
        </w:rPr>
        <w:t xml:space="preserve"> w celu ubiegania się o udzielenie zamówienia publicznego w niniejszym postępowaniu</w:t>
      </w:r>
      <w:r w:rsidRPr="00C4068B">
        <w:rPr>
          <w:rFonts w:ascii="Calibri" w:hAnsi="Calibri" w:cs="Arial"/>
        </w:rPr>
        <w:t>.</w:t>
      </w:r>
    </w:p>
    <w:p w14:paraId="67CECE93" w14:textId="77777777" w:rsidR="00C4068B" w:rsidRPr="00C4068B" w:rsidRDefault="00C4068B" w:rsidP="00C4068B">
      <w:pPr>
        <w:pStyle w:val="NormalnyWeb"/>
        <w:jc w:val="both"/>
        <w:rPr>
          <w:rFonts w:asciiTheme="minorHAnsi" w:hAnsiTheme="minorHAnsi" w:cs="Arial"/>
          <w:sz w:val="20"/>
          <w:szCs w:val="20"/>
        </w:rPr>
      </w:pPr>
      <w:r w:rsidRPr="00C4068B">
        <w:rPr>
          <w:rFonts w:asciiTheme="minorHAnsi" w:hAnsiTheme="minorHAnsi" w:cs="Arial"/>
          <w:color w:val="000000"/>
          <w:sz w:val="20"/>
          <w:szCs w:val="20"/>
        </w:rPr>
        <w:t xml:space="preserve">W przypadku gdy wykonawca </w:t>
      </w:r>
      <w:r w:rsidRPr="00C4068B">
        <w:rPr>
          <w:rFonts w:asciiTheme="minorHAnsi" w:hAnsiTheme="minorHAnsi" w:cs="Arial"/>
          <w:sz w:val="20"/>
          <w:szCs w:val="20"/>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03D7DC8F" w14:textId="77777777" w:rsidR="00C4068B" w:rsidRPr="00EA196A" w:rsidRDefault="00C4068B" w:rsidP="004904A1">
      <w:pPr>
        <w:spacing w:after="0"/>
        <w:contextualSpacing/>
        <w:rPr>
          <w:rFonts w:ascii="Calibri" w:eastAsia="Times New Roman" w:hAnsi="Calibri" w:cs="Times New Roman"/>
          <w:sz w:val="20"/>
          <w:szCs w:val="20"/>
          <w:lang w:eastAsia="pl-PL"/>
        </w:rPr>
      </w:pPr>
    </w:p>
    <w:p w14:paraId="0B3516CB" w14:textId="77777777" w:rsidR="004904A1" w:rsidRPr="00EA196A" w:rsidRDefault="004904A1" w:rsidP="004904A1">
      <w:pPr>
        <w:spacing w:after="0"/>
        <w:ind w:left="720"/>
        <w:contextualSpacing/>
        <w:jc w:val="both"/>
        <w:rPr>
          <w:rFonts w:eastAsia="Times New Roman" w:cs="Calibri"/>
          <w:bCs/>
          <w:sz w:val="20"/>
          <w:szCs w:val="20"/>
          <w:lang w:eastAsia="pl-PL"/>
        </w:rPr>
      </w:pPr>
    </w:p>
    <w:p w14:paraId="0EB8301B" w14:textId="77777777" w:rsidR="004904A1" w:rsidRPr="00EA196A" w:rsidRDefault="004904A1" w:rsidP="004904A1">
      <w:pPr>
        <w:spacing w:after="0"/>
        <w:contextualSpacing/>
        <w:jc w:val="both"/>
        <w:rPr>
          <w:rFonts w:eastAsia="Times New Roman" w:cs="Calibri"/>
          <w:b/>
          <w:bCs/>
          <w:sz w:val="20"/>
          <w:szCs w:val="20"/>
          <w:lang w:eastAsia="pl-PL"/>
        </w:rPr>
      </w:pPr>
      <w:r w:rsidRPr="00EA196A">
        <w:rPr>
          <w:rFonts w:eastAsia="Times New Roman" w:cs="Calibri"/>
          <w:b/>
          <w:bCs/>
          <w:sz w:val="20"/>
          <w:szCs w:val="20"/>
          <w:lang w:eastAsia="pl-PL"/>
        </w:rPr>
        <w:t>Podpis(y)</w:t>
      </w:r>
      <w:r w:rsidRPr="00EA196A">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4904A1" w:rsidRPr="00EA196A" w14:paraId="0FF78C6F" w14:textId="77777777" w:rsidTr="004904A1">
        <w:trPr>
          <w:trHeight w:val="787"/>
        </w:trPr>
        <w:tc>
          <w:tcPr>
            <w:tcW w:w="563" w:type="dxa"/>
            <w:vAlign w:val="center"/>
          </w:tcPr>
          <w:p w14:paraId="4B1A44CA"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l.p.</w:t>
            </w:r>
          </w:p>
        </w:tc>
        <w:tc>
          <w:tcPr>
            <w:tcW w:w="1501" w:type="dxa"/>
            <w:vAlign w:val="center"/>
          </w:tcPr>
          <w:p w14:paraId="49CDD013"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Nazwa(y) Wykonawcy</w:t>
            </w:r>
          </w:p>
          <w:p w14:paraId="77B448CF"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2370" w:type="dxa"/>
            <w:vAlign w:val="center"/>
          </w:tcPr>
          <w:p w14:paraId="5A5A1A38"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Nazwisko i imię osoby (osób)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2512" w:type="dxa"/>
            <w:vAlign w:val="center"/>
          </w:tcPr>
          <w:p w14:paraId="4DACBB46"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Podpis(y) osoby(osób) upoważnionej(</w:t>
            </w:r>
            <w:proofErr w:type="spellStart"/>
            <w:r w:rsidRPr="00EA196A">
              <w:rPr>
                <w:rFonts w:eastAsia="Times New Roman" w:cs="Calibri"/>
                <w:bCs/>
                <w:sz w:val="16"/>
                <w:szCs w:val="20"/>
                <w:lang w:eastAsia="pl-PL"/>
              </w:rPr>
              <w:t>ych</w:t>
            </w:r>
            <w:proofErr w:type="spellEnd"/>
            <w:r w:rsidRPr="00EA196A">
              <w:rPr>
                <w:rFonts w:eastAsia="Times New Roman" w:cs="Calibri"/>
                <w:bCs/>
                <w:sz w:val="16"/>
                <w:szCs w:val="20"/>
                <w:lang w:eastAsia="pl-PL"/>
              </w:rPr>
              <w:t>) do podpisania niniejszej oferty w imieniu Wykonawcy(ów)</w:t>
            </w:r>
          </w:p>
        </w:tc>
        <w:tc>
          <w:tcPr>
            <w:tcW w:w="1689" w:type="dxa"/>
            <w:vAlign w:val="center"/>
          </w:tcPr>
          <w:p w14:paraId="7699399A"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Pieczęć(</w:t>
            </w:r>
            <w:proofErr w:type="spellStart"/>
            <w:r w:rsidRPr="00EA196A">
              <w:rPr>
                <w:rFonts w:eastAsia="Times New Roman" w:cs="Calibri"/>
                <w:bCs/>
                <w:sz w:val="16"/>
                <w:szCs w:val="20"/>
                <w:lang w:eastAsia="pl-PL"/>
              </w:rPr>
              <w:t>cie</w:t>
            </w:r>
            <w:proofErr w:type="spellEnd"/>
            <w:r w:rsidRPr="00EA196A">
              <w:rPr>
                <w:rFonts w:eastAsia="Times New Roman" w:cs="Calibri"/>
                <w:bCs/>
                <w:sz w:val="16"/>
                <w:szCs w:val="20"/>
                <w:lang w:eastAsia="pl-PL"/>
              </w:rPr>
              <w:t>) Wykonawcy</w:t>
            </w:r>
          </w:p>
          <w:p w14:paraId="6F43CC97"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(ów)</w:t>
            </w:r>
          </w:p>
        </w:tc>
        <w:tc>
          <w:tcPr>
            <w:tcW w:w="1501" w:type="dxa"/>
            <w:vAlign w:val="center"/>
          </w:tcPr>
          <w:p w14:paraId="170CC29B"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Miejscowość</w:t>
            </w:r>
          </w:p>
          <w:p w14:paraId="5F9270A0" w14:textId="77777777" w:rsidR="004904A1" w:rsidRPr="00EA196A"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i data</w:t>
            </w:r>
          </w:p>
        </w:tc>
      </w:tr>
      <w:tr w:rsidR="004904A1" w:rsidRPr="00EA196A" w14:paraId="6836AE00" w14:textId="77777777" w:rsidTr="004904A1">
        <w:trPr>
          <w:trHeight w:val="214"/>
        </w:trPr>
        <w:tc>
          <w:tcPr>
            <w:tcW w:w="563" w:type="dxa"/>
            <w:vAlign w:val="center"/>
          </w:tcPr>
          <w:p w14:paraId="26D33DCA" w14:textId="77777777" w:rsidR="004904A1" w:rsidRDefault="004904A1"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EA196A">
              <w:rPr>
                <w:rFonts w:eastAsia="Arial Unicode MS" w:cs="Calibri"/>
                <w:bCs/>
                <w:color w:val="000000"/>
                <w:sz w:val="16"/>
                <w:szCs w:val="20"/>
                <w:u w:color="000000"/>
                <w:bdr w:val="nil"/>
                <w:lang w:eastAsia="pl-PL"/>
              </w:rPr>
              <w:t>1.</w:t>
            </w:r>
          </w:p>
          <w:p w14:paraId="10F64275" w14:textId="77777777" w:rsidR="00A11D7E"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14:paraId="52602E56" w14:textId="77777777" w:rsidR="00A11D7E" w:rsidRPr="00EA196A" w:rsidRDefault="00A11D7E" w:rsidP="004904A1">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14:paraId="4EDE7D0C"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48700D1A" w14:textId="77777777" w:rsidR="004904A1" w:rsidRPr="00EA196A" w:rsidRDefault="004904A1" w:rsidP="004904A1">
            <w:pPr>
              <w:spacing w:after="0"/>
              <w:ind w:firstLine="708"/>
              <w:contextualSpacing/>
              <w:jc w:val="both"/>
              <w:rPr>
                <w:rFonts w:eastAsia="Times New Roman" w:cs="Calibri"/>
                <w:bCs/>
                <w:sz w:val="16"/>
                <w:szCs w:val="20"/>
                <w:lang w:eastAsia="pl-PL"/>
              </w:rPr>
            </w:pPr>
          </w:p>
        </w:tc>
        <w:tc>
          <w:tcPr>
            <w:tcW w:w="2512" w:type="dxa"/>
          </w:tcPr>
          <w:p w14:paraId="0DB36CD3"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37628DFB"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5AED99EB" w14:textId="77777777" w:rsidR="004904A1" w:rsidRPr="00EA196A" w:rsidRDefault="004904A1" w:rsidP="004904A1">
            <w:pPr>
              <w:spacing w:after="0"/>
              <w:contextualSpacing/>
              <w:jc w:val="both"/>
              <w:rPr>
                <w:rFonts w:eastAsia="Times New Roman" w:cs="Calibri"/>
                <w:bCs/>
                <w:sz w:val="16"/>
                <w:szCs w:val="20"/>
                <w:lang w:eastAsia="pl-PL"/>
              </w:rPr>
            </w:pPr>
          </w:p>
        </w:tc>
      </w:tr>
      <w:tr w:rsidR="004904A1" w:rsidRPr="00EA196A" w14:paraId="6E3B75DA" w14:textId="77777777" w:rsidTr="004904A1">
        <w:trPr>
          <w:trHeight w:val="214"/>
        </w:trPr>
        <w:tc>
          <w:tcPr>
            <w:tcW w:w="563" w:type="dxa"/>
            <w:vAlign w:val="center"/>
          </w:tcPr>
          <w:p w14:paraId="14BE29D8" w14:textId="77777777" w:rsidR="004904A1" w:rsidRDefault="004904A1" w:rsidP="004904A1">
            <w:pPr>
              <w:spacing w:after="0"/>
              <w:contextualSpacing/>
              <w:jc w:val="center"/>
              <w:rPr>
                <w:rFonts w:eastAsia="Times New Roman" w:cs="Calibri"/>
                <w:bCs/>
                <w:sz w:val="16"/>
                <w:szCs w:val="20"/>
                <w:lang w:eastAsia="pl-PL"/>
              </w:rPr>
            </w:pPr>
            <w:r w:rsidRPr="00EA196A">
              <w:rPr>
                <w:rFonts w:eastAsia="Times New Roman" w:cs="Calibri"/>
                <w:bCs/>
                <w:sz w:val="16"/>
                <w:szCs w:val="20"/>
                <w:lang w:eastAsia="pl-PL"/>
              </w:rPr>
              <w:t>2.</w:t>
            </w:r>
          </w:p>
          <w:p w14:paraId="5E57EFE6" w14:textId="77777777" w:rsidR="00A11D7E" w:rsidRDefault="00A11D7E" w:rsidP="004904A1">
            <w:pPr>
              <w:spacing w:after="0"/>
              <w:contextualSpacing/>
              <w:jc w:val="center"/>
              <w:rPr>
                <w:rFonts w:eastAsia="Times New Roman" w:cs="Calibri"/>
                <w:bCs/>
                <w:sz w:val="16"/>
                <w:szCs w:val="20"/>
                <w:lang w:eastAsia="pl-PL"/>
              </w:rPr>
            </w:pPr>
          </w:p>
          <w:p w14:paraId="6E9B3FBD" w14:textId="77777777" w:rsidR="00A11D7E" w:rsidRPr="00EA196A" w:rsidRDefault="00A11D7E" w:rsidP="004904A1">
            <w:pPr>
              <w:spacing w:after="0"/>
              <w:contextualSpacing/>
              <w:jc w:val="center"/>
              <w:rPr>
                <w:rFonts w:eastAsia="Times New Roman" w:cs="Calibri"/>
                <w:bCs/>
                <w:sz w:val="16"/>
                <w:szCs w:val="20"/>
                <w:lang w:eastAsia="pl-PL"/>
              </w:rPr>
            </w:pPr>
          </w:p>
        </w:tc>
        <w:tc>
          <w:tcPr>
            <w:tcW w:w="1501" w:type="dxa"/>
          </w:tcPr>
          <w:p w14:paraId="54E93929" w14:textId="77777777" w:rsidR="004904A1" w:rsidRPr="00EA196A" w:rsidRDefault="004904A1" w:rsidP="004904A1">
            <w:pPr>
              <w:spacing w:after="0"/>
              <w:contextualSpacing/>
              <w:jc w:val="both"/>
              <w:rPr>
                <w:rFonts w:eastAsia="Times New Roman" w:cs="Calibri"/>
                <w:bCs/>
                <w:sz w:val="16"/>
                <w:szCs w:val="20"/>
                <w:lang w:eastAsia="pl-PL"/>
              </w:rPr>
            </w:pPr>
          </w:p>
        </w:tc>
        <w:tc>
          <w:tcPr>
            <w:tcW w:w="2370" w:type="dxa"/>
          </w:tcPr>
          <w:p w14:paraId="1242AB58" w14:textId="77777777" w:rsidR="004904A1" w:rsidRPr="00EA196A" w:rsidRDefault="004904A1" w:rsidP="004904A1">
            <w:pPr>
              <w:spacing w:after="0"/>
              <w:contextualSpacing/>
              <w:jc w:val="both"/>
              <w:rPr>
                <w:rFonts w:eastAsia="Times New Roman" w:cs="Calibri"/>
                <w:bCs/>
                <w:sz w:val="16"/>
                <w:szCs w:val="20"/>
                <w:lang w:eastAsia="pl-PL"/>
              </w:rPr>
            </w:pPr>
          </w:p>
        </w:tc>
        <w:tc>
          <w:tcPr>
            <w:tcW w:w="2512" w:type="dxa"/>
          </w:tcPr>
          <w:p w14:paraId="22B41375" w14:textId="77777777" w:rsidR="004904A1" w:rsidRPr="00EA196A" w:rsidRDefault="004904A1" w:rsidP="004904A1">
            <w:pPr>
              <w:spacing w:after="0"/>
              <w:contextualSpacing/>
              <w:jc w:val="both"/>
              <w:rPr>
                <w:rFonts w:eastAsia="Times New Roman" w:cs="Calibri"/>
                <w:bCs/>
                <w:sz w:val="16"/>
                <w:szCs w:val="20"/>
                <w:lang w:eastAsia="pl-PL"/>
              </w:rPr>
            </w:pPr>
          </w:p>
        </w:tc>
        <w:tc>
          <w:tcPr>
            <w:tcW w:w="1689" w:type="dxa"/>
          </w:tcPr>
          <w:p w14:paraId="715B23BA" w14:textId="77777777" w:rsidR="004904A1" w:rsidRPr="00EA196A" w:rsidRDefault="004904A1" w:rsidP="004904A1">
            <w:pPr>
              <w:spacing w:after="0"/>
              <w:contextualSpacing/>
              <w:jc w:val="both"/>
              <w:rPr>
                <w:rFonts w:eastAsia="Times New Roman" w:cs="Calibri"/>
                <w:bCs/>
                <w:sz w:val="16"/>
                <w:szCs w:val="20"/>
                <w:lang w:eastAsia="pl-PL"/>
              </w:rPr>
            </w:pPr>
          </w:p>
        </w:tc>
        <w:tc>
          <w:tcPr>
            <w:tcW w:w="1501" w:type="dxa"/>
          </w:tcPr>
          <w:p w14:paraId="50768790" w14:textId="77777777" w:rsidR="004904A1" w:rsidRPr="00EA196A" w:rsidRDefault="004904A1" w:rsidP="004904A1">
            <w:pPr>
              <w:spacing w:after="0"/>
              <w:contextualSpacing/>
              <w:jc w:val="both"/>
              <w:rPr>
                <w:rFonts w:eastAsia="Times New Roman" w:cs="Calibri"/>
                <w:bCs/>
                <w:sz w:val="16"/>
                <w:szCs w:val="20"/>
                <w:lang w:eastAsia="pl-PL"/>
              </w:rPr>
            </w:pPr>
          </w:p>
        </w:tc>
      </w:tr>
    </w:tbl>
    <w:p w14:paraId="7A252487" w14:textId="77777777" w:rsidR="004904A1" w:rsidRPr="00EA196A" w:rsidRDefault="004904A1" w:rsidP="004904A1">
      <w:pPr>
        <w:spacing w:after="0"/>
        <w:contextualSpacing/>
        <w:rPr>
          <w:rFonts w:eastAsia="Times New Roman" w:cs="Calibri"/>
          <w:sz w:val="20"/>
          <w:szCs w:val="20"/>
          <w:lang w:eastAsia="pl-PL"/>
        </w:rPr>
      </w:pPr>
    </w:p>
    <w:p w14:paraId="7DF74474" w14:textId="77777777" w:rsidR="004904A1" w:rsidRPr="00EA196A" w:rsidRDefault="004904A1" w:rsidP="004904A1">
      <w:pPr>
        <w:spacing w:after="0"/>
        <w:contextualSpacing/>
        <w:rPr>
          <w:rFonts w:eastAsia="Times New Roman" w:cs="Times New Roman"/>
          <w:sz w:val="18"/>
          <w:szCs w:val="20"/>
          <w:lang w:eastAsia="pl-PL"/>
        </w:rPr>
      </w:pPr>
    </w:p>
    <w:p w14:paraId="120A0842"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14:paraId="25EB9808" w14:textId="77777777" w:rsidR="004904A1" w:rsidRPr="00EA196A" w:rsidRDefault="004904A1" w:rsidP="004904A1">
      <w:pPr>
        <w:spacing w:after="0"/>
        <w:contextualSpacing/>
        <w:jc w:val="both"/>
        <w:rPr>
          <w:rFonts w:eastAsia="Times New Roman" w:cs="Arial"/>
          <w:i/>
          <w:sz w:val="18"/>
          <w:szCs w:val="20"/>
          <w:u w:val="single"/>
          <w:lang w:eastAsia="pl-PL"/>
        </w:rPr>
      </w:pPr>
      <w:r w:rsidRPr="00EA196A">
        <w:rPr>
          <w:rFonts w:eastAsia="Times New Roman" w:cs="Arial"/>
          <w:i/>
          <w:sz w:val="18"/>
          <w:szCs w:val="20"/>
          <w:u w:val="single"/>
          <w:lang w:eastAsia="pl-PL"/>
        </w:rPr>
        <w:t xml:space="preserve">** Uwaga – niepotrzebne skreślić. </w:t>
      </w:r>
    </w:p>
    <w:p w14:paraId="5A342C64" w14:textId="77777777" w:rsidR="004904A1" w:rsidRPr="00EA196A" w:rsidRDefault="004904A1" w:rsidP="004904A1">
      <w:pPr>
        <w:spacing w:after="0"/>
        <w:contextualSpacing/>
        <w:rPr>
          <w:rFonts w:eastAsia="Times New Roman" w:cs="Times New Roman"/>
          <w:sz w:val="20"/>
          <w:szCs w:val="20"/>
          <w:lang w:eastAsia="pl-PL"/>
        </w:rPr>
      </w:pPr>
    </w:p>
    <w:p w14:paraId="1E97EF18" w14:textId="77777777" w:rsidR="004904A1" w:rsidRPr="00EA196A" w:rsidRDefault="004904A1" w:rsidP="004904A1">
      <w:pPr>
        <w:spacing w:after="0"/>
        <w:contextualSpacing/>
        <w:rPr>
          <w:rFonts w:eastAsia="Times New Roman" w:cs="Times New Roman"/>
          <w:sz w:val="20"/>
          <w:szCs w:val="20"/>
          <w:lang w:eastAsia="pl-PL"/>
        </w:rPr>
      </w:pPr>
    </w:p>
    <w:p w14:paraId="45BC1B60" w14:textId="77777777" w:rsidR="004904A1" w:rsidRPr="00EA196A" w:rsidRDefault="004904A1" w:rsidP="004904A1">
      <w:pPr>
        <w:spacing w:after="0"/>
        <w:contextualSpacing/>
        <w:jc w:val="right"/>
        <w:rPr>
          <w:rFonts w:eastAsia="Times New Roman" w:cs="Arial"/>
          <w:b/>
          <w:sz w:val="20"/>
          <w:szCs w:val="20"/>
          <w:lang w:eastAsia="pl-PL"/>
        </w:rPr>
      </w:pPr>
    </w:p>
    <w:p w14:paraId="5C72F96E" w14:textId="77777777" w:rsidR="004904A1" w:rsidRPr="00EA196A" w:rsidRDefault="004904A1" w:rsidP="004904A1">
      <w:pPr>
        <w:spacing w:after="0"/>
        <w:contextualSpacing/>
        <w:jc w:val="right"/>
        <w:rPr>
          <w:rFonts w:eastAsia="Times New Roman" w:cs="Arial"/>
          <w:b/>
          <w:sz w:val="20"/>
          <w:szCs w:val="20"/>
          <w:lang w:eastAsia="pl-PL"/>
        </w:rPr>
      </w:pPr>
    </w:p>
    <w:p w14:paraId="7CDDD107" w14:textId="77777777" w:rsidR="00D83CF3" w:rsidRDefault="00D83CF3" w:rsidP="00D83CF3">
      <w:pPr>
        <w:pStyle w:val="Default"/>
        <w:rPr>
          <w:rFonts w:asciiTheme="minorHAnsi" w:eastAsia="Times New Roman" w:hAnsiTheme="minorHAnsi" w:cs="Arial"/>
          <w:b/>
          <w:color w:val="auto"/>
          <w:sz w:val="20"/>
          <w:szCs w:val="20"/>
          <w:lang w:eastAsia="pl-PL"/>
        </w:rPr>
      </w:pPr>
    </w:p>
    <w:p w14:paraId="64A8F865" w14:textId="77777777" w:rsidR="006B082F" w:rsidRPr="00EA196A" w:rsidRDefault="007C4176" w:rsidP="006B082F">
      <w:pPr>
        <w:keepNext/>
        <w:keepLines/>
        <w:spacing w:before="200" w:after="0"/>
        <w:ind w:left="7080" w:firstLine="708"/>
        <w:contextualSpacing/>
        <w:outlineLvl w:val="3"/>
        <w:rPr>
          <w:rFonts w:eastAsiaTheme="majorEastAsia" w:cs="Calibri"/>
          <w:b/>
          <w:bCs/>
          <w:i/>
          <w:iCs/>
          <w:sz w:val="20"/>
          <w:szCs w:val="20"/>
          <w:lang w:eastAsia="pl-PL"/>
        </w:rPr>
      </w:pPr>
      <w:r>
        <w:rPr>
          <w:rFonts w:eastAsiaTheme="majorEastAsia" w:cs="Calibri"/>
          <w:b/>
          <w:bCs/>
          <w:i/>
          <w:iCs/>
          <w:sz w:val="20"/>
          <w:szCs w:val="20"/>
          <w:lang w:eastAsia="pl-PL"/>
        </w:rPr>
        <w:lastRenderedPageBreak/>
        <w:t>Załącznik nr 6</w:t>
      </w:r>
      <w:r w:rsidR="006B082F">
        <w:rPr>
          <w:rFonts w:eastAsiaTheme="majorEastAsia" w:cs="Calibri"/>
          <w:b/>
          <w:bCs/>
          <w:i/>
          <w:iCs/>
          <w:sz w:val="20"/>
          <w:szCs w:val="20"/>
          <w:lang w:eastAsia="pl-PL"/>
        </w:rPr>
        <w:t xml:space="preserve"> do SIWZ </w:t>
      </w:r>
    </w:p>
    <w:p w14:paraId="414E2876" w14:textId="77777777" w:rsidR="006B082F" w:rsidRPr="009D4635" w:rsidRDefault="006B082F" w:rsidP="006B082F">
      <w:pPr>
        <w:pStyle w:val="Default"/>
        <w:jc w:val="center"/>
        <w:rPr>
          <w:i/>
          <w:sz w:val="28"/>
        </w:rPr>
      </w:pPr>
      <w:r w:rsidRPr="009D4635">
        <w:rPr>
          <w:i/>
          <w:sz w:val="28"/>
        </w:rPr>
        <w:t>- Projekt-</w:t>
      </w:r>
    </w:p>
    <w:p w14:paraId="6E7314AD" w14:textId="77777777" w:rsidR="006B082F" w:rsidRDefault="006B082F" w:rsidP="006B082F">
      <w:pPr>
        <w:pStyle w:val="Default"/>
      </w:pPr>
    </w:p>
    <w:p w14:paraId="4FED1A92" w14:textId="79A72B82" w:rsidR="006B082F" w:rsidRPr="00212A1C" w:rsidRDefault="006B082F" w:rsidP="006B082F">
      <w:pPr>
        <w:pStyle w:val="Default"/>
        <w:jc w:val="center"/>
        <w:rPr>
          <w:b/>
          <w:sz w:val="28"/>
          <w:szCs w:val="28"/>
        </w:rPr>
      </w:pPr>
      <w:r w:rsidRPr="002F6962">
        <w:rPr>
          <w:b/>
          <w:bCs/>
          <w:sz w:val="28"/>
          <w:szCs w:val="28"/>
        </w:rPr>
        <w:t>UMOWA NR 272</w:t>
      </w:r>
      <w:r>
        <w:rPr>
          <w:b/>
          <w:bCs/>
          <w:sz w:val="28"/>
          <w:szCs w:val="28"/>
        </w:rPr>
        <w:t>.</w:t>
      </w:r>
      <w:r w:rsidRPr="002F6962">
        <w:rPr>
          <w:b/>
          <w:bCs/>
          <w:sz w:val="28"/>
          <w:szCs w:val="28"/>
        </w:rPr>
        <w:t>U</w:t>
      </w:r>
      <w:r w:rsidR="002C72A4">
        <w:rPr>
          <w:b/>
          <w:bCs/>
          <w:sz w:val="28"/>
          <w:szCs w:val="28"/>
        </w:rPr>
        <w:t>.12</w:t>
      </w:r>
      <w:r>
        <w:rPr>
          <w:b/>
          <w:bCs/>
          <w:sz w:val="28"/>
          <w:szCs w:val="28"/>
        </w:rPr>
        <w:t>.2020</w:t>
      </w:r>
    </w:p>
    <w:p w14:paraId="56213844" w14:textId="5A3A99EC" w:rsidR="006B082F" w:rsidRDefault="006B082F" w:rsidP="006B082F">
      <w:pPr>
        <w:pStyle w:val="Default"/>
        <w:jc w:val="center"/>
        <w:rPr>
          <w:b/>
          <w:bCs/>
        </w:rPr>
      </w:pPr>
      <w:r w:rsidRPr="00E86DF9">
        <w:rPr>
          <w:b/>
          <w:bCs/>
        </w:rPr>
        <w:t>o wykonanie robót budo</w:t>
      </w:r>
      <w:r>
        <w:rPr>
          <w:b/>
          <w:bCs/>
        </w:rPr>
        <w:t xml:space="preserve">wlanych polegających na </w:t>
      </w:r>
      <w:r w:rsidR="002C72A4">
        <w:rPr>
          <w:b/>
          <w:bCs/>
        </w:rPr>
        <w:t>Termomodernizacji i remoncie budynku administracyjno-mieszkalnego w Godzieszach Wielkich, ul. 11 Listopada 8</w:t>
      </w:r>
      <w:r w:rsidR="00BD724E">
        <w:rPr>
          <w:b/>
          <w:bCs/>
        </w:rPr>
        <w:t>.</w:t>
      </w:r>
    </w:p>
    <w:p w14:paraId="537871C0" w14:textId="77777777" w:rsidR="006B082F" w:rsidRPr="00E86DF9" w:rsidRDefault="006B082F" w:rsidP="006B082F">
      <w:pPr>
        <w:pStyle w:val="Default"/>
      </w:pPr>
    </w:p>
    <w:p w14:paraId="4EB0C5EA" w14:textId="6DC31871" w:rsidR="006B082F" w:rsidRPr="00E86DF9" w:rsidRDefault="002C72A4" w:rsidP="006B082F">
      <w:pPr>
        <w:pStyle w:val="Default"/>
        <w:jc w:val="both"/>
      </w:pPr>
      <w:r>
        <w:rPr>
          <w:b/>
          <w:bCs/>
        </w:rPr>
        <w:t>Numer sprawy: IK.U.271.12</w:t>
      </w:r>
      <w:r w:rsidR="006B082F">
        <w:rPr>
          <w:b/>
          <w:bCs/>
        </w:rPr>
        <w:t>.2020</w:t>
      </w:r>
      <w:r w:rsidR="006B082F" w:rsidRPr="00E86DF9">
        <w:rPr>
          <w:b/>
          <w:bCs/>
        </w:rPr>
        <w:t xml:space="preserve">, zwana dalej „Umową” </w:t>
      </w:r>
    </w:p>
    <w:p w14:paraId="6EA582D0" w14:textId="77777777" w:rsidR="006B082F" w:rsidRPr="00E86DF9" w:rsidRDefault="006B082F" w:rsidP="006B082F">
      <w:pPr>
        <w:pStyle w:val="Default"/>
        <w:jc w:val="both"/>
      </w:pPr>
      <w:r>
        <w:rPr>
          <w:b/>
          <w:bCs/>
        </w:rPr>
        <w:t>zawarta w dniu ………. 2020</w:t>
      </w:r>
      <w:r w:rsidRPr="00E86DF9">
        <w:rPr>
          <w:b/>
          <w:bCs/>
        </w:rPr>
        <w:t xml:space="preserve">r. w Godziesze Wielkie pomiędzy: </w:t>
      </w:r>
    </w:p>
    <w:p w14:paraId="5E98597A" w14:textId="77777777" w:rsidR="006B082F" w:rsidRPr="00E86DF9" w:rsidRDefault="006B082F" w:rsidP="006B082F">
      <w:pPr>
        <w:pStyle w:val="Default"/>
        <w:jc w:val="both"/>
      </w:pPr>
      <w:r w:rsidRPr="00E86DF9">
        <w:t xml:space="preserve">Gminą Godziesze Wielkie z siedzibą w: Godzieszach Wielkich, ul. 11 Listopada 10, 62-872 Godziesze Małe </w:t>
      </w:r>
    </w:p>
    <w:p w14:paraId="15AD772A" w14:textId="77777777" w:rsidR="006B082F" w:rsidRPr="00E86DF9" w:rsidRDefault="006B082F" w:rsidP="006B082F">
      <w:pPr>
        <w:pStyle w:val="Default"/>
        <w:jc w:val="both"/>
      </w:pPr>
      <w:r w:rsidRPr="00E86DF9">
        <w:t xml:space="preserve">NIP </w:t>
      </w:r>
      <w:r>
        <w:t xml:space="preserve">968-08-72-984, REGON 250855162, zwaną dalej </w:t>
      </w:r>
      <w:r w:rsidRPr="002F6962">
        <w:rPr>
          <w:b/>
        </w:rPr>
        <w:t>Zamawiającym</w:t>
      </w:r>
      <w:r>
        <w:t>,</w:t>
      </w:r>
      <w:r w:rsidRPr="00E86DF9">
        <w:t xml:space="preserve"> reprezentowaną przez: </w:t>
      </w:r>
    </w:p>
    <w:p w14:paraId="3AC13191" w14:textId="77777777" w:rsidR="006B082F" w:rsidRPr="00E86DF9" w:rsidRDefault="006B082F" w:rsidP="006B082F">
      <w:pPr>
        <w:pStyle w:val="Default"/>
        <w:jc w:val="both"/>
      </w:pPr>
      <w:r w:rsidRPr="00E86DF9">
        <w:t xml:space="preserve">Wójta Gminy – Józefa Podłużnego </w:t>
      </w:r>
    </w:p>
    <w:p w14:paraId="20976111" w14:textId="77777777" w:rsidR="006B082F" w:rsidRPr="00E86DF9" w:rsidRDefault="006B082F" w:rsidP="006B082F">
      <w:pPr>
        <w:pStyle w:val="Default"/>
        <w:jc w:val="both"/>
      </w:pPr>
      <w:r w:rsidRPr="00E86DF9">
        <w:t xml:space="preserve">przy kontrasygnacie Skarbnika Gminy – Zofii Flak </w:t>
      </w:r>
    </w:p>
    <w:p w14:paraId="6A739766" w14:textId="77777777" w:rsidR="006B082F" w:rsidRPr="00E86DF9" w:rsidRDefault="006B082F" w:rsidP="006B082F">
      <w:pPr>
        <w:pStyle w:val="Default"/>
        <w:jc w:val="both"/>
      </w:pPr>
      <w:r w:rsidRPr="00E86DF9">
        <w:t xml:space="preserve">a </w:t>
      </w:r>
    </w:p>
    <w:p w14:paraId="6F84162B" w14:textId="77777777" w:rsidR="006B082F" w:rsidRPr="00E86DF9" w:rsidRDefault="006B082F" w:rsidP="006B082F">
      <w:pPr>
        <w:pStyle w:val="Default"/>
        <w:jc w:val="both"/>
      </w:pPr>
      <w:r w:rsidRPr="00E86DF9">
        <w:t>……………………………………………………………………………………………………………………………………................................</w:t>
      </w:r>
      <w:r>
        <w:t>...</w:t>
      </w:r>
    </w:p>
    <w:p w14:paraId="395361F6" w14:textId="77777777" w:rsidR="006B082F" w:rsidRPr="00E86DF9" w:rsidRDefault="006B082F" w:rsidP="006B082F">
      <w:pPr>
        <w:pStyle w:val="Default"/>
        <w:jc w:val="both"/>
      </w:pPr>
      <w:r w:rsidRPr="00E86DF9">
        <w:t xml:space="preserve">wpisanym do ……………………………………….. </w:t>
      </w:r>
    </w:p>
    <w:p w14:paraId="4EE1FB66" w14:textId="77777777" w:rsidR="006B082F" w:rsidRPr="00E86DF9" w:rsidRDefault="006B082F" w:rsidP="006B082F">
      <w:pPr>
        <w:pStyle w:val="Default"/>
        <w:jc w:val="both"/>
      </w:pPr>
      <w:r w:rsidRPr="00E86DF9">
        <w:t xml:space="preserve">NIP ……………….., REGON ……………….., </w:t>
      </w:r>
    </w:p>
    <w:p w14:paraId="4E765A83" w14:textId="77777777" w:rsidR="006B082F" w:rsidRPr="00E86DF9" w:rsidRDefault="006B082F" w:rsidP="006B082F">
      <w:pPr>
        <w:pStyle w:val="Default"/>
        <w:jc w:val="both"/>
      </w:pPr>
      <w:r w:rsidRPr="00E86DF9">
        <w:t>reprezentowaną/</w:t>
      </w:r>
      <w:proofErr w:type="spellStart"/>
      <w:r w:rsidRPr="00E86DF9">
        <w:t>ym</w:t>
      </w:r>
      <w:proofErr w:type="spellEnd"/>
      <w:r w:rsidRPr="00E86DF9">
        <w:t xml:space="preserve"> przez: </w:t>
      </w:r>
    </w:p>
    <w:p w14:paraId="2D7B20FE" w14:textId="77777777" w:rsidR="006B082F" w:rsidRPr="00E86DF9" w:rsidRDefault="006B082F" w:rsidP="006B082F">
      <w:pPr>
        <w:pStyle w:val="Default"/>
        <w:jc w:val="both"/>
      </w:pPr>
      <w:r w:rsidRPr="00E86DF9">
        <w:t xml:space="preserve">………………………………………………………..................................................... </w:t>
      </w:r>
    </w:p>
    <w:p w14:paraId="67AD7C19" w14:textId="77777777" w:rsidR="006B082F" w:rsidRDefault="006B082F" w:rsidP="006B082F">
      <w:pPr>
        <w:pStyle w:val="Default"/>
        <w:jc w:val="both"/>
      </w:pPr>
      <w:r w:rsidRPr="00E86DF9">
        <w:t xml:space="preserve">zwanym/zwaną dalej </w:t>
      </w:r>
      <w:r w:rsidRPr="00E86DF9">
        <w:rPr>
          <w:b/>
          <w:bCs/>
        </w:rPr>
        <w:t xml:space="preserve">Wykonawcą (W), </w:t>
      </w:r>
      <w:r w:rsidRPr="00E86DF9">
        <w:t>wyłonionym/wyłonioną w trybie przetargu nieograniczonego, zgodnie z przepisami ustawy z dnia 29 stycznia 2004 r. Prawo zam</w:t>
      </w:r>
      <w:r>
        <w:t xml:space="preserve">ówień publicznych (Dz. U. z 2019 r. poz. 1843 z </w:t>
      </w:r>
      <w:proofErr w:type="spellStart"/>
      <w:r>
        <w:t>późn</w:t>
      </w:r>
      <w:proofErr w:type="spellEnd"/>
      <w:r>
        <w:t>. zm.), zwanej dalej</w:t>
      </w:r>
      <w:r w:rsidRPr="00E86DF9">
        <w:t xml:space="preserve"> „</w:t>
      </w:r>
      <w:proofErr w:type="spellStart"/>
      <w:r w:rsidRPr="00E86DF9">
        <w:t>Pzp</w:t>
      </w:r>
      <w:proofErr w:type="spellEnd"/>
      <w:r w:rsidRPr="00E86DF9">
        <w:t xml:space="preserve">", lub na podstawie oferty Wykonawcy, o następującej treści: </w:t>
      </w:r>
    </w:p>
    <w:p w14:paraId="057EC465" w14:textId="77777777" w:rsidR="006B082F" w:rsidRPr="00E86DF9" w:rsidRDefault="006B082F" w:rsidP="006B082F">
      <w:pPr>
        <w:pStyle w:val="Default"/>
        <w:jc w:val="both"/>
      </w:pPr>
    </w:p>
    <w:p w14:paraId="6B410D16" w14:textId="77777777" w:rsidR="006B082F" w:rsidRPr="00E86DF9" w:rsidRDefault="006B082F" w:rsidP="006B082F">
      <w:pPr>
        <w:pStyle w:val="Default"/>
        <w:jc w:val="center"/>
      </w:pPr>
      <w:r w:rsidRPr="00E86DF9">
        <w:rPr>
          <w:b/>
          <w:bCs/>
        </w:rPr>
        <w:t>§1 DEFINICJE UMOWNE</w:t>
      </w:r>
    </w:p>
    <w:p w14:paraId="39A00040" w14:textId="77777777" w:rsidR="006B082F" w:rsidRPr="00B712A5" w:rsidRDefault="006B082F" w:rsidP="006B082F">
      <w:pPr>
        <w:pStyle w:val="Default"/>
        <w:jc w:val="both"/>
      </w:pPr>
      <w:r w:rsidRPr="00B712A5">
        <w:t xml:space="preserve">Użyte w umowie wyrażenia pisane dużą literą mają następujące znaczenie: </w:t>
      </w:r>
    </w:p>
    <w:p w14:paraId="4A366972" w14:textId="6E5586DA" w:rsidR="006B082F" w:rsidRPr="009942F4" w:rsidRDefault="006B082F" w:rsidP="006B082F">
      <w:pPr>
        <w:pStyle w:val="Akapitzlist"/>
        <w:numPr>
          <w:ilvl w:val="0"/>
          <w:numId w:val="5"/>
        </w:numPr>
        <w:spacing w:after="120"/>
        <w:jc w:val="both"/>
        <w:rPr>
          <w:bCs/>
          <w:sz w:val="24"/>
          <w:szCs w:val="24"/>
        </w:rPr>
      </w:pPr>
      <w:r w:rsidRPr="00B712A5">
        <w:rPr>
          <w:b/>
          <w:bCs/>
          <w:sz w:val="24"/>
          <w:szCs w:val="24"/>
        </w:rPr>
        <w:t xml:space="preserve">„Inwestycja" </w:t>
      </w:r>
      <w:r w:rsidRPr="00B712A5">
        <w:rPr>
          <w:sz w:val="24"/>
          <w:szCs w:val="24"/>
        </w:rPr>
        <w:t>oznacza realizację przez Zamawiającego</w:t>
      </w:r>
      <w:r>
        <w:rPr>
          <w:sz w:val="24"/>
          <w:szCs w:val="24"/>
        </w:rPr>
        <w:t xml:space="preserve"> </w:t>
      </w:r>
      <w:r w:rsidR="002C72A4">
        <w:rPr>
          <w:sz w:val="24"/>
          <w:szCs w:val="24"/>
        </w:rPr>
        <w:t xml:space="preserve">termomodernizacji i </w:t>
      </w:r>
      <w:r w:rsidR="00BD724E">
        <w:rPr>
          <w:bCs/>
          <w:sz w:val="24"/>
          <w:szCs w:val="24"/>
        </w:rPr>
        <w:t xml:space="preserve">remontu budynku </w:t>
      </w:r>
      <w:r w:rsidR="002C72A4">
        <w:rPr>
          <w:bCs/>
          <w:sz w:val="24"/>
          <w:szCs w:val="24"/>
        </w:rPr>
        <w:t>administracyjno-mieszkalnego w Godzieszach Wielkich, ul. 11 Listopada 8</w:t>
      </w:r>
      <w:r>
        <w:rPr>
          <w:bCs/>
          <w:sz w:val="24"/>
          <w:szCs w:val="24"/>
        </w:rPr>
        <w:t>;</w:t>
      </w:r>
    </w:p>
    <w:p w14:paraId="24781E38"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„Przedmiot Umowy" </w:t>
      </w:r>
      <w:r w:rsidRPr="00B712A5">
        <w:rPr>
          <w:sz w:val="24"/>
          <w:szCs w:val="24"/>
        </w:rPr>
        <w:t xml:space="preserve">oznacza prace, usługi i roboty budowlane, wykonanie których powierzono Wykonawcy na podstawie Umowy, szczegółowo określone w treści niniejszej umowy; </w:t>
      </w:r>
    </w:p>
    <w:p w14:paraId="2F2C2216"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„Wykonawca" </w:t>
      </w:r>
      <w:r w:rsidRPr="00B712A5">
        <w:rPr>
          <w:sz w:val="24"/>
          <w:szCs w:val="24"/>
        </w:rPr>
        <w:t xml:space="preserve">oznacza stronę umowy, która zobowiązana jest do wykonania Przedmiotu umowy, której Zamawiający powierzył wykonanie robót budowlanych; </w:t>
      </w:r>
    </w:p>
    <w:p w14:paraId="4B24745E"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„Inspektor Nadzoru Inwestorskiego" </w:t>
      </w:r>
      <w:r w:rsidRPr="00B712A5">
        <w:rPr>
          <w:sz w:val="24"/>
          <w:szCs w:val="24"/>
        </w:rPr>
        <w:t xml:space="preserve">osoba odpowiedzialna za sprawowanie nadzoru inwestorskiego nad realizacją Przedmiotu umowy; </w:t>
      </w:r>
    </w:p>
    <w:p w14:paraId="509113D6" w14:textId="3D8691CE"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„Dzień Roboczy" </w:t>
      </w:r>
      <w:r w:rsidRPr="00B712A5">
        <w:rPr>
          <w:sz w:val="24"/>
          <w:szCs w:val="24"/>
        </w:rPr>
        <w:t xml:space="preserve">oznacza, zgodnie z </w:t>
      </w:r>
      <w:proofErr w:type="spellStart"/>
      <w:r w:rsidR="002C72A4">
        <w:rPr>
          <w:sz w:val="24"/>
          <w:szCs w:val="24"/>
        </w:rPr>
        <w:t>obowiązujacymi</w:t>
      </w:r>
      <w:proofErr w:type="spellEnd"/>
      <w:r w:rsidRPr="00B712A5">
        <w:rPr>
          <w:sz w:val="24"/>
          <w:szCs w:val="24"/>
        </w:rPr>
        <w:t xml:space="preserve"> przepisami, dzień nie będący dniem ustawowo wolnym od pracy; </w:t>
      </w:r>
    </w:p>
    <w:p w14:paraId="68B2E2D7"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„Harmonogram rzeczowo - finansowy" </w:t>
      </w:r>
      <w:r w:rsidRPr="00B712A5">
        <w:rPr>
          <w:sz w:val="24"/>
          <w:szCs w:val="24"/>
        </w:rPr>
        <w:t xml:space="preserve">oznacza zestawienie określające ramy czasowe, finansowe </w:t>
      </w:r>
      <w:r>
        <w:rPr>
          <w:sz w:val="24"/>
          <w:szCs w:val="24"/>
        </w:rPr>
        <w:br/>
      </w:r>
      <w:r w:rsidRPr="00B712A5">
        <w:rPr>
          <w:sz w:val="24"/>
          <w:szCs w:val="24"/>
        </w:rPr>
        <w:t xml:space="preserve">i rzeczowe dla realizacji Przedmiotu umowy opracowane w odniesieniu do oferty Wykonawcy; </w:t>
      </w:r>
    </w:p>
    <w:p w14:paraId="31B533BD"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„Podwykonawcy" </w:t>
      </w:r>
      <w:r w:rsidRPr="00B712A5">
        <w:rPr>
          <w:sz w:val="24"/>
          <w:szCs w:val="24"/>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F25497">
        <w:rPr>
          <w:sz w:val="24"/>
          <w:szCs w:val="24"/>
          <w:vertAlign w:val="superscript"/>
        </w:rPr>
        <w:t xml:space="preserve">1 </w:t>
      </w:r>
      <w:r>
        <w:rPr>
          <w:sz w:val="24"/>
          <w:szCs w:val="24"/>
        </w:rPr>
        <w:br/>
      </w:r>
      <w:r w:rsidRPr="00B712A5">
        <w:rPr>
          <w:sz w:val="24"/>
          <w:szCs w:val="24"/>
        </w:rPr>
        <w:t xml:space="preserve">i art. 356 oraz art. 143a ustawy z dnia 23 kwietnia 1964 r. Kodeks cywilny </w:t>
      </w:r>
      <w:r>
        <w:rPr>
          <w:sz w:val="24"/>
          <w:szCs w:val="24"/>
        </w:rPr>
        <w:t xml:space="preserve">(Dz. U. z 2019 r. poz. 1145 z </w:t>
      </w:r>
      <w:proofErr w:type="spellStart"/>
      <w:r>
        <w:rPr>
          <w:sz w:val="24"/>
          <w:szCs w:val="24"/>
        </w:rPr>
        <w:t>późn</w:t>
      </w:r>
      <w:proofErr w:type="spellEnd"/>
      <w:r>
        <w:rPr>
          <w:sz w:val="24"/>
          <w:szCs w:val="24"/>
        </w:rPr>
        <w:t>. zm.) -</w:t>
      </w:r>
      <w:r w:rsidRPr="00B712A5">
        <w:rPr>
          <w:sz w:val="24"/>
          <w:szCs w:val="24"/>
        </w:rPr>
        <w:t xml:space="preserve"> na wykonanie </w:t>
      </w:r>
      <w:r>
        <w:rPr>
          <w:sz w:val="24"/>
          <w:szCs w:val="24"/>
        </w:rPr>
        <w:t>części umowy</w:t>
      </w:r>
      <w:r w:rsidRPr="00B712A5">
        <w:rPr>
          <w:sz w:val="24"/>
          <w:szCs w:val="24"/>
        </w:rPr>
        <w:t xml:space="preserve">, których zakres został określony w </w:t>
      </w:r>
      <w:r>
        <w:rPr>
          <w:sz w:val="24"/>
          <w:szCs w:val="24"/>
        </w:rPr>
        <w:t>umowie</w:t>
      </w:r>
      <w:r w:rsidRPr="00B712A5">
        <w:rPr>
          <w:sz w:val="24"/>
          <w:szCs w:val="24"/>
        </w:rPr>
        <w:t xml:space="preserve"> lub innych prac i usług stanowiących Przedmiot </w:t>
      </w:r>
      <w:r>
        <w:rPr>
          <w:sz w:val="24"/>
          <w:szCs w:val="24"/>
        </w:rPr>
        <w:t>umowy; Ilekroć w niniejszej umowie</w:t>
      </w:r>
      <w:r w:rsidRPr="00B712A5">
        <w:rPr>
          <w:sz w:val="24"/>
          <w:szCs w:val="24"/>
        </w:rPr>
        <w:t xml:space="preserve"> występuje pojęcie Podwykonawcy oznacza ono również dalszych podwykonawców; </w:t>
      </w:r>
    </w:p>
    <w:p w14:paraId="0F8EA724" w14:textId="4E07F979"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„Prawo Budowlane" </w:t>
      </w:r>
      <w:r>
        <w:rPr>
          <w:sz w:val="24"/>
          <w:szCs w:val="24"/>
        </w:rPr>
        <w:t xml:space="preserve">oznacza ustawę z dnia 07 lipca </w:t>
      </w:r>
      <w:r w:rsidRPr="00B712A5">
        <w:rPr>
          <w:sz w:val="24"/>
          <w:szCs w:val="24"/>
        </w:rPr>
        <w:t>1994</w:t>
      </w:r>
      <w:r>
        <w:rPr>
          <w:sz w:val="24"/>
          <w:szCs w:val="24"/>
        </w:rPr>
        <w:t xml:space="preserve"> </w:t>
      </w:r>
      <w:r w:rsidRPr="00B712A5">
        <w:rPr>
          <w:sz w:val="24"/>
          <w:szCs w:val="24"/>
        </w:rPr>
        <w:t>r. Prawo budowlane (</w:t>
      </w:r>
      <w:r w:rsidR="002C72A4">
        <w:rPr>
          <w:sz w:val="24"/>
          <w:szCs w:val="24"/>
        </w:rPr>
        <w:t>Dz. U. z 2020</w:t>
      </w:r>
      <w:r>
        <w:rPr>
          <w:sz w:val="24"/>
          <w:szCs w:val="24"/>
        </w:rPr>
        <w:t xml:space="preserve"> r. </w:t>
      </w:r>
      <w:r w:rsidR="002C72A4">
        <w:rPr>
          <w:sz w:val="24"/>
          <w:szCs w:val="24"/>
        </w:rPr>
        <w:t>poz. 1333</w:t>
      </w:r>
      <w:r w:rsidRPr="00B712A5">
        <w:rPr>
          <w:sz w:val="24"/>
          <w:szCs w:val="24"/>
        </w:rPr>
        <w:t xml:space="preserve">); </w:t>
      </w:r>
    </w:p>
    <w:p w14:paraId="6EAEBC82"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Budowlany" </w:t>
      </w:r>
      <w:r w:rsidRPr="00B712A5">
        <w:rPr>
          <w:sz w:val="24"/>
          <w:szCs w:val="24"/>
        </w:rPr>
        <w:t xml:space="preserve">oznacza część Dokumentacji Projektowej sporządzonej zgodnie </w:t>
      </w:r>
      <w:r>
        <w:rPr>
          <w:sz w:val="24"/>
          <w:szCs w:val="24"/>
        </w:rPr>
        <w:br/>
      </w:r>
      <w:r w:rsidRPr="00B712A5">
        <w:rPr>
          <w:sz w:val="24"/>
          <w:szCs w:val="24"/>
        </w:rPr>
        <w:t>z obowiązującymi przepisami prawa, w tym w szczególności z przepisami ustawy</w:t>
      </w:r>
      <w:r>
        <w:rPr>
          <w:sz w:val="24"/>
          <w:szCs w:val="24"/>
        </w:rPr>
        <w:t xml:space="preserve"> z dnia 07 lipca </w:t>
      </w:r>
      <w:r w:rsidRPr="00B712A5">
        <w:rPr>
          <w:sz w:val="24"/>
          <w:szCs w:val="24"/>
        </w:rPr>
        <w:t xml:space="preserve">1994r. </w:t>
      </w:r>
      <w:r w:rsidRPr="00B712A5">
        <w:rPr>
          <w:sz w:val="24"/>
          <w:szCs w:val="24"/>
        </w:rPr>
        <w:lastRenderedPageBreak/>
        <w:t xml:space="preserve">Prawo budowlane  oraz przepisami rozporządzenia Ministra Transportu, Budownictwa </w:t>
      </w:r>
      <w:r>
        <w:rPr>
          <w:sz w:val="24"/>
          <w:szCs w:val="24"/>
        </w:rPr>
        <w:br/>
      </w:r>
      <w:r w:rsidRPr="00B712A5">
        <w:rPr>
          <w:sz w:val="24"/>
          <w:szCs w:val="24"/>
        </w:rPr>
        <w:t>i G</w:t>
      </w:r>
      <w:r>
        <w:rPr>
          <w:sz w:val="24"/>
          <w:szCs w:val="24"/>
        </w:rPr>
        <w:t xml:space="preserve">ospodarki Morskiej z dnia 25 kwietnia </w:t>
      </w:r>
      <w:r w:rsidRPr="00B712A5">
        <w:rPr>
          <w:sz w:val="24"/>
          <w:szCs w:val="24"/>
        </w:rPr>
        <w:t>2012r. w sprawie szczegółowego zakresu i formy projektu budowlan</w:t>
      </w:r>
      <w:r>
        <w:rPr>
          <w:sz w:val="24"/>
          <w:szCs w:val="24"/>
        </w:rPr>
        <w:t>ego (Dz. U. z 2018r. poz. 1935</w:t>
      </w:r>
      <w:r w:rsidRPr="00B712A5">
        <w:rPr>
          <w:sz w:val="24"/>
          <w:szCs w:val="24"/>
        </w:rPr>
        <w:t xml:space="preserve">); </w:t>
      </w:r>
    </w:p>
    <w:p w14:paraId="4082BC6A"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„Projekt Powykonawczy" </w:t>
      </w:r>
      <w:r w:rsidRPr="00B712A5">
        <w:rPr>
          <w:sz w:val="24"/>
          <w:szCs w:val="24"/>
        </w:rPr>
        <w:t xml:space="preserve">oznacza dokument przygotowany przez Wykonawcę dla Zamawiającego na zakończenie Przedmiotu umowy, obejmujący wszystkie zmiany zaistniałe w czasie realizacji Inwestycji w stosunku do Projektu Budowlanego i Projektów Wykonawczych; </w:t>
      </w:r>
    </w:p>
    <w:p w14:paraId="72830BA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Projektowa" </w:t>
      </w:r>
      <w:r w:rsidRPr="00B712A5">
        <w:rPr>
          <w:sz w:val="24"/>
          <w:szCs w:val="24"/>
        </w:rPr>
        <w:t>oznacza wszel</w:t>
      </w:r>
      <w:r>
        <w:rPr>
          <w:sz w:val="24"/>
          <w:szCs w:val="24"/>
        </w:rPr>
        <w:t xml:space="preserve">kie dokumenty </w:t>
      </w:r>
      <w:r w:rsidRPr="00B712A5">
        <w:rPr>
          <w:sz w:val="24"/>
          <w:szCs w:val="24"/>
        </w:rPr>
        <w:t xml:space="preserve">przekazane Wykonawcy, </w:t>
      </w:r>
      <w:r>
        <w:rPr>
          <w:sz w:val="24"/>
          <w:szCs w:val="24"/>
        </w:rPr>
        <w:br/>
      </w:r>
      <w:r w:rsidRPr="00B712A5">
        <w:rPr>
          <w:sz w:val="24"/>
          <w:szCs w:val="24"/>
        </w:rPr>
        <w:t>w szczególności mapy, plany, projekty, w tym Projekt Budowlany, opracowania projektowe, rysunki archi</w:t>
      </w:r>
      <w:r>
        <w:rPr>
          <w:sz w:val="24"/>
          <w:szCs w:val="24"/>
        </w:rPr>
        <w:t xml:space="preserve">tektoniczne i/lub techniczne, </w:t>
      </w:r>
      <w:r w:rsidRPr="00B712A5">
        <w:rPr>
          <w:sz w:val="24"/>
          <w:szCs w:val="24"/>
        </w:rPr>
        <w:t xml:space="preserve">opracowania oraz specyfikacje techniczne; </w:t>
      </w:r>
    </w:p>
    <w:p w14:paraId="28628A51"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„Dokumentacja powykonawcza" </w:t>
      </w:r>
      <w:r w:rsidRPr="00B712A5">
        <w:rPr>
          <w:sz w:val="24"/>
          <w:szCs w:val="24"/>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14:paraId="67610317"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„Kierownik Budowy" </w:t>
      </w:r>
      <w:r w:rsidRPr="00B712A5">
        <w:rPr>
          <w:sz w:val="24"/>
          <w:szCs w:val="24"/>
        </w:rPr>
        <w:t xml:space="preserve">oznacza osobę posiadającą odpowiednie uprawnienia budowlane, władającą językiem polskim, wyznaczoną przez Wykonawcę do kontaktów z Zamawiającym, w szczególności </w:t>
      </w:r>
      <w:r>
        <w:rPr>
          <w:sz w:val="24"/>
          <w:szCs w:val="24"/>
        </w:rPr>
        <w:br/>
      </w:r>
      <w:r w:rsidRPr="00B712A5">
        <w:rPr>
          <w:sz w:val="24"/>
          <w:szCs w:val="24"/>
        </w:rPr>
        <w:t xml:space="preserve">w zakresie uzgodnień dotyczących realizacji Przedmiotu umowy, w tym również uzgodnień technicznych; </w:t>
      </w:r>
    </w:p>
    <w:p w14:paraId="0FC07601"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„Wynagrodzenie" </w:t>
      </w:r>
      <w:r w:rsidRPr="00B712A5">
        <w:rPr>
          <w:sz w:val="24"/>
          <w:szCs w:val="24"/>
        </w:rPr>
        <w:t xml:space="preserve">oznacza całkowite, ryczałtowe wynagrodzenie Wykonawcy należne od Zamawiającego na podstawie umowy, które będzie zapłacone w kwocie, na zasadach i w terminach określonych w umowie, w Harmonogramie rzeczowo-finansowym; </w:t>
      </w:r>
    </w:p>
    <w:p w14:paraId="657BC660"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„Zasady Sztuki Budowlanej" </w:t>
      </w:r>
      <w:r w:rsidRPr="00B712A5">
        <w:rPr>
          <w:sz w:val="24"/>
          <w:szCs w:val="24"/>
        </w:rPr>
        <w:t xml:space="preserve">oznaczają powszechnie przyjęte w praktyce polskiej oraz w państwach członkowskich Unii Europejskiej standardy, praktyki, metody i procedury budowlane stosowane </w:t>
      </w:r>
      <w:r>
        <w:rPr>
          <w:sz w:val="24"/>
          <w:szCs w:val="24"/>
        </w:rPr>
        <w:br/>
      </w:r>
      <w:r w:rsidRPr="00B712A5">
        <w:rPr>
          <w:sz w:val="24"/>
          <w:szCs w:val="24"/>
        </w:rPr>
        <w:t xml:space="preserve">z uwzględnieniem staranności i zdolności przewidywania, których można oczekiwać od projektanta </w:t>
      </w:r>
      <w:r>
        <w:rPr>
          <w:sz w:val="24"/>
          <w:szCs w:val="24"/>
        </w:rPr>
        <w:br/>
      </w:r>
      <w:r w:rsidRPr="00B712A5">
        <w:rPr>
          <w:sz w:val="24"/>
          <w:szCs w:val="24"/>
        </w:rPr>
        <w:t xml:space="preserve">i wykonawcy robót budowlanych, posiadającego umiejętności oraz doświadczenie przy realizacji projektów i robót budowlanych o skali i stopniu trudności zbliżonym do Inwestycji; </w:t>
      </w:r>
    </w:p>
    <w:p w14:paraId="58762BB0"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„Roboty budowlane" </w:t>
      </w:r>
      <w:r w:rsidRPr="00B712A5">
        <w:rPr>
          <w:sz w:val="24"/>
          <w:szCs w:val="24"/>
        </w:rPr>
        <w:t>- oznaczają całość usług i robót w tym budowlanych, branż</w:t>
      </w:r>
      <w:r>
        <w:rPr>
          <w:sz w:val="24"/>
          <w:szCs w:val="24"/>
        </w:rPr>
        <w:t>owych</w:t>
      </w:r>
      <w:r w:rsidRPr="00B712A5">
        <w:rPr>
          <w:sz w:val="24"/>
          <w:szCs w:val="24"/>
        </w:rPr>
        <w:t xml:space="preserve">, niezbędnych dla zrealizowania Inwestycji i uzyskania stosownych zezwoleń/pozwoleń obowiązujących prawem; </w:t>
      </w:r>
    </w:p>
    <w:p w14:paraId="4876DE79"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„SIWZ” </w:t>
      </w:r>
      <w:r w:rsidRPr="00B712A5">
        <w:rPr>
          <w:sz w:val="24"/>
          <w:szCs w:val="24"/>
        </w:rPr>
        <w:t>– Specyfikacja Istotnych Warunków Zamówienia dla przetargu nieograniczonego na wykonanie robót budowlanych przeprowadzanego zgodnie z postanowieniami ustawy z dnia 29 stycznia 2004 r. Prawo zamówień publicznych (Dz. U. z 201</w:t>
      </w:r>
      <w:r>
        <w:rPr>
          <w:sz w:val="24"/>
          <w:szCs w:val="24"/>
        </w:rPr>
        <w:t>9 r. poz. 1843</w:t>
      </w:r>
      <w:r w:rsidRPr="00B712A5">
        <w:rPr>
          <w:sz w:val="24"/>
          <w:szCs w:val="24"/>
        </w:rPr>
        <w:t xml:space="preserve"> z </w:t>
      </w:r>
      <w:proofErr w:type="spellStart"/>
      <w:r w:rsidRPr="00B712A5">
        <w:rPr>
          <w:sz w:val="24"/>
          <w:szCs w:val="24"/>
        </w:rPr>
        <w:t>późn</w:t>
      </w:r>
      <w:proofErr w:type="spellEnd"/>
      <w:r w:rsidRPr="00B712A5">
        <w:rPr>
          <w:sz w:val="24"/>
          <w:szCs w:val="24"/>
        </w:rPr>
        <w:t xml:space="preserve">. zm.); </w:t>
      </w:r>
    </w:p>
    <w:p w14:paraId="13419224"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„Siła Wyższa” </w:t>
      </w:r>
      <w:r w:rsidRPr="00B712A5">
        <w:rPr>
          <w:sz w:val="24"/>
          <w:szCs w:val="24"/>
        </w:rPr>
        <w:t xml:space="preserve">– okoliczności lub zdarzenia, w odniesieniu do których łącznie spełnione </w:t>
      </w:r>
      <w:r>
        <w:rPr>
          <w:sz w:val="24"/>
          <w:szCs w:val="24"/>
        </w:rPr>
        <w:br/>
      </w:r>
      <w:r w:rsidRPr="00B712A5">
        <w:rPr>
          <w:sz w:val="24"/>
          <w:szCs w:val="24"/>
        </w:rPr>
        <w:t xml:space="preserve">są następujące przesłanki: </w:t>
      </w:r>
    </w:p>
    <w:p w14:paraId="55901BCF" w14:textId="77777777" w:rsidR="006B082F" w:rsidRPr="00B712A5" w:rsidRDefault="006B082F" w:rsidP="006B082F">
      <w:pPr>
        <w:pStyle w:val="Akapitzlist"/>
        <w:spacing w:after="120"/>
        <w:jc w:val="both"/>
        <w:rPr>
          <w:sz w:val="24"/>
          <w:szCs w:val="24"/>
        </w:rPr>
      </w:pPr>
      <w:r w:rsidRPr="00B712A5">
        <w:rPr>
          <w:sz w:val="24"/>
          <w:szCs w:val="24"/>
        </w:rPr>
        <w:t xml:space="preserve">- na które Strona nie ma wpływu i nie mogła ich przewidzieć, </w:t>
      </w:r>
    </w:p>
    <w:p w14:paraId="1487BEE6" w14:textId="77777777" w:rsidR="006B082F" w:rsidRPr="00B712A5" w:rsidRDefault="006B082F" w:rsidP="006B082F">
      <w:pPr>
        <w:pStyle w:val="Akapitzlist"/>
        <w:spacing w:after="120"/>
        <w:jc w:val="both"/>
        <w:rPr>
          <w:sz w:val="24"/>
          <w:szCs w:val="24"/>
        </w:rPr>
      </w:pPr>
      <w:r w:rsidRPr="00B712A5">
        <w:rPr>
          <w:sz w:val="24"/>
          <w:szCs w:val="24"/>
        </w:rPr>
        <w:t xml:space="preserve">- przed którymi Strona nie mogłaby się rozsądnie zabezpieczyć przed momentem zawarcia Umowy, </w:t>
      </w:r>
    </w:p>
    <w:p w14:paraId="36B34A35" w14:textId="77777777" w:rsidR="006B082F" w:rsidRPr="00B712A5" w:rsidRDefault="006B082F" w:rsidP="006B082F">
      <w:pPr>
        <w:pStyle w:val="Akapitzlist"/>
        <w:spacing w:after="120"/>
        <w:jc w:val="both"/>
        <w:rPr>
          <w:bCs/>
          <w:sz w:val="24"/>
          <w:szCs w:val="24"/>
        </w:rPr>
      </w:pPr>
      <w:r w:rsidRPr="00B712A5">
        <w:rPr>
          <w:sz w:val="24"/>
          <w:szCs w:val="24"/>
        </w:rPr>
        <w:t xml:space="preserve">- których Strona nie mogłaby uniknąć lub przezwyciężyć oraz których nie można przypisać drugiej Stronie; </w:t>
      </w:r>
    </w:p>
    <w:p w14:paraId="1732A621" w14:textId="77777777" w:rsidR="006B082F" w:rsidRPr="00B712A5" w:rsidRDefault="006B082F" w:rsidP="006B082F">
      <w:pPr>
        <w:pStyle w:val="Akapitzlist"/>
        <w:numPr>
          <w:ilvl w:val="0"/>
          <w:numId w:val="5"/>
        </w:numPr>
        <w:spacing w:after="120"/>
        <w:jc w:val="both"/>
        <w:rPr>
          <w:bCs/>
          <w:sz w:val="24"/>
          <w:szCs w:val="24"/>
        </w:rPr>
      </w:pPr>
      <w:r w:rsidRPr="00B712A5">
        <w:rPr>
          <w:b/>
          <w:bCs/>
          <w:sz w:val="24"/>
          <w:szCs w:val="24"/>
        </w:rPr>
        <w:t xml:space="preserve">„Program Naprawczy” </w:t>
      </w:r>
      <w:r w:rsidRPr="00B712A5">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Pr>
          <w:sz w:val="24"/>
          <w:szCs w:val="24"/>
        </w:rPr>
        <w:br/>
      </w:r>
      <w:r w:rsidRPr="00B712A5">
        <w:rPr>
          <w:sz w:val="24"/>
          <w:szCs w:val="24"/>
        </w:rPr>
        <w:t xml:space="preserve">na dotrzymanie terminów realizacji poszczególnych odcinków robót budowlanych. </w:t>
      </w:r>
    </w:p>
    <w:p w14:paraId="79743A35" w14:textId="77777777" w:rsidR="00A37174" w:rsidRPr="00E86DF9" w:rsidRDefault="00A37174" w:rsidP="006B082F">
      <w:pPr>
        <w:pStyle w:val="Default"/>
        <w:jc w:val="both"/>
      </w:pPr>
    </w:p>
    <w:p w14:paraId="6C1D1F2E" w14:textId="77777777" w:rsidR="001308D0" w:rsidRDefault="001308D0" w:rsidP="006B082F">
      <w:pPr>
        <w:pStyle w:val="Default"/>
        <w:ind w:left="2832" w:firstLine="708"/>
        <w:jc w:val="both"/>
        <w:rPr>
          <w:b/>
          <w:bCs/>
        </w:rPr>
      </w:pPr>
    </w:p>
    <w:p w14:paraId="663EED91" w14:textId="77777777" w:rsidR="001308D0" w:rsidRDefault="001308D0" w:rsidP="006B082F">
      <w:pPr>
        <w:pStyle w:val="Default"/>
        <w:ind w:left="2832" w:firstLine="708"/>
        <w:jc w:val="both"/>
        <w:rPr>
          <w:b/>
          <w:bCs/>
        </w:rPr>
      </w:pPr>
    </w:p>
    <w:p w14:paraId="2B762B2F" w14:textId="77777777" w:rsidR="001308D0" w:rsidRDefault="001308D0" w:rsidP="006B082F">
      <w:pPr>
        <w:pStyle w:val="Default"/>
        <w:ind w:left="2832" w:firstLine="708"/>
        <w:jc w:val="both"/>
        <w:rPr>
          <w:b/>
          <w:bCs/>
        </w:rPr>
      </w:pPr>
    </w:p>
    <w:p w14:paraId="53534D05" w14:textId="77777777" w:rsidR="001308D0" w:rsidRDefault="001308D0" w:rsidP="006B082F">
      <w:pPr>
        <w:pStyle w:val="Default"/>
        <w:ind w:left="2832" w:firstLine="708"/>
        <w:jc w:val="both"/>
        <w:rPr>
          <w:b/>
          <w:bCs/>
        </w:rPr>
      </w:pPr>
    </w:p>
    <w:p w14:paraId="7AEA09F9" w14:textId="6F63662A" w:rsidR="006B082F" w:rsidRDefault="006B082F" w:rsidP="006B082F">
      <w:pPr>
        <w:pStyle w:val="Default"/>
        <w:ind w:left="2832" w:firstLine="708"/>
        <w:jc w:val="both"/>
        <w:rPr>
          <w:b/>
          <w:bCs/>
        </w:rPr>
      </w:pPr>
      <w:r w:rsidRPr="00E86DF9">
        <w:rPr>
          <w:b/>
          <w:bCs/>
        </w:rPr>
        <w:lastRenderedPageBreak/>
        <w:t>§2 PRZEDMIOT UMOWY</w:t>
      </w:r>
    </w:p>
    <w:p w14:paraId="7F8D8612" w14:textId="77777777" w:rsidR="006B082F" w:rsidRPr="00E86DF9" w:rsidRDefault="006B082F" w:rsidP="006B082F">
      <w:pPr>
        <w:pStyle w:val="Default"/>
        <w:ind w:left="2832" w:firstLine="708"/>
        <w:jc w:val="both"/>
      </w:pPr>
    </w:p>
    <w:p w14:paraId="735D610A" w14:textId="77777777" w:rsidR="006B082F" w:rsidRDefault="006B082F" w:rsidP="006B082F">
      <w:pPr>
        <w:pStyle w:val="Default"/>
        <w:numPr>
          <w:ilvl w:val="0"/>
          <w:numId w:val="6"/>
        </w:numPr>
        <w:jc w:val="both"/>
      </w:pPr>
      <w:r w:rsidRPr="00E86DF9">
        <w:t>Przedmiotem umowy jest:</w:t>
      </w:r>
    </w:p>
    <w:p w14:paraId="6060AA40" w14:textId="77777777" w:rsidR="00140308" w:rsidRDefault="00140308" w:rsidP="006B082F">
      <w:pPr>
        <w:pStyle w:val="Default"/>
        <w:jc w:val="both"/>
        <w:rPr>
          <w:bCs/>
          <w:szCs w:val="28"/>
        </w:rPr>
      </w:pPr>
    </w:p>
    <w:p w14:paraId="2AA919E3" w14:textId="3DBEAB15" w:rsidR="006B082F" w:rsidRPr="001308D0" w:rsidRDefault="002C72A4" w:rsidP="001308D0">
      <w:pPr>
        <w:spacing w:line="240" w:lineRule="auto"/>
        <w:ind w:left="708"/>
        <w:jc w:val="both"/>
        <w:rPr>
          <w:b/>
          <w:bCs/>
          <w:sz w:val="24"/>
          <w:szCs w:val="24"/>
        </w:rPr>
      </w:pPr>
      <w:r>
        <w:rPr>
          <w:b/>
          <w:bCs/>
          <w:sz w:val="24"/>
          <w:szCs w:val="24"/>
        </w:rPr>
        <w:t xml:space="preserve">Termomodernizacja i remont budynku administracyjno-mieszkalnego w Godzieszach Wielkich, </w:t>
      </w:r>
      <w:r w:rsidR="006C5146">
        <w:rPr>
          <w:b/>
          <w:bCs/>
          <w:sz w:val="24"/>
          <w:szCs w:val="24"/>
        </w:rPr>
        <w:br/>
      </w:r>
      <w:r>
        <w:rPr>
          <w:b/>
          <w:bCs/>
          <w:sz w:val="24"/>
          <w:szCs w:val="24"/>
        </w:rPr>
        <w:t>ul. 11 Listopada 8</w:t>
      </w:r>
    </w:p>
    <w:p w14:paraId="03B514B6" w14:textId="77777777" w:rsidR="000A3BA6" w:rsidRPr="000A3BA6" w:rsidRDefault="006B082F" w:rsidP="000A3BA6">
      <w:pPr>
        <w:pStyle w:val="Default"/>
        <w:numPr>
          <w:ilvl w:val="0"/>
          <w:numId w:val="6"/>
        </w:numPr>
        <w:jc w:val="both"/>
      </w:pPr>
      <w:r w:rsidRPr="00DD6A4E">
        <w:rPr>
          <w:rFonts w:asciiTheme="minorHAnsi" w:hAnsiTheme="minorHAnsi"/>
          <w:color w:val="auto"/>
        </w:rPr>
        <w:t>Opis zakresu robót:</w:t>
      </w:r>
    </w:p>
    <w:p w14:paraId="1128C97A" w14:textId="02B56374" w:rsidR="006B082F" w:rsidRPr="000A3BA6" w:rsidRDefault="006B082F" w:rsidP="000A3BA6">
      <w:pPr>
        <w:pStyle w:val="Default"/>
        <w:ind w:left="720"/>
        <w:jc w:val="both"/>
      </w:pPr>
      <w:r w:rsidRPr="000A3BA6">
        <w:tab/>
      </w:r>
      <w:r w:rsidRPr="000A3BA6">
        <w:rPr>
          <w:sz w:val="28"/>
        </w:rPr>
        <w:tab/>
      </w:r>
      <w:r w:rsidRPr="000A3BA6">
        <w:rPr>
          <w:highlight w:val="yellow"/>
        </w:rPr>
        <w:t xml:space="preserve"> </w:t>
      </w:r>
    </w:p>
    <w:p w14:paraId="06ED54CD" w14:textId="77777777" w:rsidR="000A3BA6" w:rsidRPr="00315D8A" w:rsidRDefault="000A3BA6" w:rsidP="000A3BA6">
      <w:pPr>
        <w:pStyle w:val="Default"/>
        <w:ind w:left="708"/>
        <w:jc w:val="both"/>
        <w:rPr>
          <w:rFonts w:asciiTheme="minorHAnsi" w:eastAsia="Times New Roman" w:hAnsiTheme="minorHAnsi" w:cs="Times New Roman"/>
          <w:color w:val="auto"/>
          <w:lang w:eastAsia="pl-PL"/>
        </w:rPr>
      </w:pPr>
      <w:r w:rsidRPr="00315D8A">
        <w:rPr>
          <w:rFonts w:asciiTheme="minorHAnsi" w:eastAsia="Times New Roman" w:hAnsiTheme="minorHAnsi" w:cs="Times New Roman"/>
          <w:color w:val="auto"/>
          <w:lang w:eastAsia="pl-PL"/>
        </w:rPr>
        <w:t xml:space="preserve">W ramach remontu </w:t>
      </w:r>
      <w:r>
        <w:rPr>
          <w:rFonts w:asciiTheme="minorHAnsi" w:eastAsia="Times New Roman" w:hAnsiTheme="minorHAnsi" w:cs="Times New Roman"/>
          <w:color w:val="auto"/>
          <w:lang w:eastAsia="pl-PL"/>
        </w:rPr>
        <w:t>przeprowadzone zostaną prace termomodernizacyjne i remontowe, instalacje sanitarne oraz wymiana instalacji elektrycznej.</w:t>
      </w:r>
    </w:p>
    <w:p w14:paraId="59DAEA41" w14:textId="5DA957C5" w:rsidR="000A3BA6" w:rsidRPr="00315D8A" w:rsidRDefault="000A3BA6" w:rsidP="000A3BA6">
      <w:pPr>
        <w:pStyle w:val="Default"/>
        <w:ind w:firstLine="708"/>
        <w:jc w:val="both"/>
        <w:rPr>
          <w:color w:val="auto"/>
        </w:rPr>
      </w:pPr>
      <w:r w:rsidRPr="000A3BA6">
        <w:t>Zakres przedmiotu zamówienia obejmuje wykonanie następujących prac:</w:t>
      </w:r>
    </w:p>
    <w:p w14:paraId="0E46E9FB" w14:textId="77777777" w:rsidR="000A3BA6" w:rsidRPr="00315D8A" w:rsidRDefault="000A3BA6" w:rsidP="000A3BA6">
      <w:pPr>
        <w:pStyle w:val="Default"/>
        <w:jc w:val="both"/>
        <w:rPr>
          <w:rFonts w:asciiTheme="minorHAnsi" w:hAnsiTheme="minorHAnsi"/>
          <w:color w:val="auto"/>
        </w:rPr>
      </w:pPr>
    </w:p>
    <w:p w14:paraId="518AF3EF" w14:textId="77777777" w:rsidR="000A3BA6" w:rsidRPr="00315D8A" w:rsidRDefault="000A3BA6" w:rsidP="000A3BA6">
      <w:pPr>
        <w:pStyle w:val="Default"/>
        <w:numPr>
          <w:ilvl w:val="2"/>
          <w:numId w:val="36"/>
        </w:numPr>
        <w:jc w:val="both"/>
        <w:rPr>
          <w:color w:val="auto"/>
        </w:rPr>
      </w:pPr>
      <w:r>
        <w:rPr>
          <w:rFonts w:eastAsia="Times New Roman"/>
          <w:lang w:eastAsia="pl-PL"/>
        </w:rPr>
        <w:t>Roboty remontowe wewnątrz obiektu,</w:t>
      </w:r>
    </w:p>
    <w:p w14:paraId="5ABD090A" w14:textId="77777777" w:rsidR="000A3BA6" w:rsidRDefault="000A3BA6" w:rsidP="000A3BA6">
      <w:pPr>
        <w:pStyle w:val="Default"/>
        <w:numPr>
          <w:ilvl w:val="2"/>
          <w:numId w:val="36"/>
        </w:numPr>
        <w:jc w:val="both"/>
        <w:rPr>
          <w:color w:val="auto"/>
        </w:rPr>
      </w:pPr>
      <w:r>
        <w:rPr>
          <w:color w:val="auto"/>
        </w:rPr>
        <w:t>Termomodernizacja – wymiana stolarki drzwiowej i okiennej,</w:t>
      </w:r>
    </w:p>
    <w:p w14:paraId="2110B015" w14:textId="77777777" w:rsidR="000A3BA6" w:rsidRDefault="000A3BA6" w:rsidP="000A3BA6">
      <w:pPr>
        <w:pStyle w:val="Default"/>
        <w:numPr>
          <w:ilvl w:val="2"/>
          <w:numId w:val="36"/>
        </w:numPr>
        <w:jc w:val="both"/>
        <w:rPr>
          <w:color w:val="auto"/>
        </w:rPr>
      </w:pPr>
      <w:r>
        <w:rPr>
          <w:color w:val="auto"/>
        </w:rPr>
        <w:t>Termomodernizacja dachu,</w:t>
      </w:r>
    </w:p>
    <w:p w14:paraId="183FDB3D" w14:textId="77777777" w:rsidR="000A3BA6" w:rsidRDefault="000A3BA6" w:rsidP="000A3BA6">
      <w:pPr>
        <w:pStyle w:val="Default"/>
        <w:numPr>
          <w:ilvl w:val="2"/>
          <w:numId w:val="36"/>
        </w:numPr>
        <w:jc w:val="both"/>
        <w:rPr>
          <w:color w:val="auto"/>
        </w:rPr>
      </w:pPr>
      <w:r>
        <w:rPr>
          <w:color w:val="auto"/>
        </w:rPr>
        <w:t>Termomodernizacja – ściany,</w:t>
      </w:r>
    </w:p>
    <w:p w14:paraId="64CA832F" w14:textId="77777777" w:rsidR="000A3BA6" w:rsidRDefault="000A3BA6" w:rsidP="000A3BA6">
      <w:pPr>
        <w:pStyle w:val="Default"/>
        <w:numPr>
          <w:ilvl w:val="2"/>
          <w:numId w:val="36"/>
        </w:numPr>
        <w:jc w:val="both"/>
        <w:rPr>
          <w:color w:val="auto"/>
        </w:rPr>
      </w:pPr>
      <w:r>
        <w:rPr>
          <w:color w:val="auto"/>
        </w:rPr>
        <w:t xml:space="preserve">Pozostałe prace związane z elewacją, </w:t>
      </w:r>
    </w:p>
    <w:p w14:paraId="48177B9D" w14:textId="77777777" w:rsidR="000A3BA6" w:rsidRDefault="000A3BA6" w:rsidP="000A3BA6">
      <w:pPr>
        <w:pStyle w:val="Default"/>
        <w:numPr>
          <w:ilvl w:val="2"/>
          <w:numId w:val="36"/>
        </w:numPr>
        <w:jc w:val="both"/>
        <w:rPr>
          <w:color w:val="auto"/>
        </w:rPr>
      </w:pPr>
      <w:r>
        <w:rPr>
          <w:color w:val="auto"/>
        </w:rPr>
        <w:t>Opaska z płyt betonowych,</w:t>
      </w:r>
    </w:p>
    <w:p w14:paraId="47EE1232" w14:textId="77777777" w:rsidR="000A3BA6" w:rsidRDefault="000A3BA6" w:rsidP="000A3BA6">
      <w:pPr>
        <w:pStyle w:val="Default"/>
        <w:numPr>
          <w:ilvl w:val="2"/>
          <w:numId w:val="36"/>
        </w:numPr>
        <w:jc w:val="both"/>
        <w:rPr>
          <w:color w:val="auto"/>
        </w:rPr>
      </w:pPr>
      <w:r>
        <w:rPr>
          <w:color w:val="auto"/>
        </w:rPr>
        <w:t>Wewnętrzna instalacja wodociągowa,</w:t>
      </w:r>
    </w:p>
    <w:p w14:paraId="133CF20A" w14:textId="77777777" w:rsidR="000A3BA6" w:rsidRDefault="000A3BA6" w:rsidP="000A3BA6">
      <w:pPr>
        <w:pStyle w:val="Default"/>
        <w:numPr>
          <w:ilvl w:val="2"/>
          <w:numId w:val="36"/>
        </w:numPr>
        <w:jc w:val="both"/>
        <w:rPr>
          <w:color w:val="auto"/>
        </w:rPr>
      </w:pPr>
      <w:r>
        <w:rPr>
          <w:color w:val="auto"/>
        </w:rPr>
        <w:t>Instalacja kanalizacji sanitarnej,</w:t>
      </w:r>
    </w:p>
    <w:p w14:paraId="241E365D" w14:textId="77777777" w:rsidR="000A3BA6" w:rsidRDefault="000A3BA6" w:rsidP="000A3BA6">
      <w:pPr>
        <w:pStyle w:val="Default"/>
        <w:numPr>
          <w:ilvl w:val="2"/>
          <w:numId w:val="36"/>
        </w:numPr>
        <w:jc w:val="both"/>
        <w:rPr>
          <w:color w:val="auto"/>
        </w:rPr>
      </w:pPr>
      <w:r>
        <w:rPr>
          <w:color w:val="auto"/>
        </w:rPr>
        <w:t>Instalacja ogrzewania,</w:t>
      </w:r>
    </w:p>
    <w:p w14:paraId="36184143" w14:textId="77777777" w:rsidR="000A3BA6" w:rsidRDefault="000A3BA6" w:rsidP="000A3BA6">
      <w:pPr>
        <w:pStyle w:val="Default"/>
        <w:numPr>
          <w:ilvl w:val="2"/>
          <w:numId w:val="36"/>
        </w:numPr>
        <w:jc w:val="both"/>
        <w:rPr>
          <w:color w:val="auto"/>
        </w:rPr>
      </w:pPr>
      <w:r>
        <w:rPr>
          <w:color w:val="auto"/>
        </w:rPr>
        <w:t>Instalacja klimatyzacji,</w:t>
      </w:r>
    </w:p>
    <w:p w14:paraId="5B8C7903" w14:textId="77777777" w:rsidR="000A3BA6" w:rsidRDefault="000A3BA6" w:rsidP="000A3BA6">
      <w:pPr>
        <w:pStyle w:val="Default"/>
        <w:numPr>
          <w:ilvl w:val="2"/>
          <w:numId w:val="36"/>
        </w:numPr>
        <w:jc w:val="both"/>
        <w:rPr>
          <w:color w:val="auto"/>
        </w:rPr>
      </w:pPr>
      <w:r>
        <w:rPr>
          <w:color w:val="auto"/>
        </w:rPr>
        <w:t xml:space="preserve">Rozdzielnia RG, trasy kablowe, </w:t>
      </w:r>
    </w:p>
    <w:p w14:paraId="370B417B" w14:textId="77777777" w:rsidR="000A3BA6" w:rsidRDefault="000A3BA6" w:rsidP="000A3BA6">
      <w:pPr>
        <w:pStyle w:val="Default"/>
        <w:numPr>
          <w:ilvl w:val="2"/>
          <w:numId w:val="36"/>
        </w:numPr>
        <w:jc w:val="both"/>
        <w:rPr>
          <w:color w:val="auto"/>
        </w:rPr>
      </w:pPr>
      <w:r>
        <w:rPr>
          <w:color w:val="auto"/>
        </w:rPr>
        <w:t>Instalacja oświetlenia,</w:t>
      </w:r>
    </w:p>
    <w:p w14:paraId="45DBD9E9" w14:textId="77777777" w:rsidR="000A3BA6" w:rsidRDefault="000A3BA6" w:rsidP="000A3BA6">
      <w:pPr>
        <w:pStyle w:val="Default"/>
        <w:numPr>
          <w:ilvl w:val="2"/>
          <w:numId w:val="36"/>
        </w:numPr>
        <w:jc w:val="both"/>
        <w:rPr>
          <w:color w:val="auto"/>
        </w:rPr>
      </w:pPr>
      <w:r>
        <w:rPr>
          <w:color w:val="auto"/>
        </w:rPr>
        <w:t>Instalacje gniazd 230V,</w:t>
      </w:r>
    </w:p>
    <w:p w14:paraId="1E438B66" w14:textId="77777777" w:rsidR="000A3BA6" w:rsidRDefault="000A3BA6" w:rsidP="000A3BA6">
      <w:pPr>
        <w:pStyle w:val="Default"/>
        <w:numPr>
          <w:ilvl w:val="2"/>
          <w:numId w:val="36"/>
        </w:numPr>
        <w:jc w:val="both"/>
        <w:rPr>
          <w:color w:val="auto"/>
        </w:rPr>
      </w:pPr>
      <w:r>
        <w:rPr>
          <w:color w:val="auto"/>
        </w:rPr>
        <w:t>Instalacja wyrównawcza,</w:t>
      </w:r>
    </w:p>
    <w:p w14:paraId="20479409" w14:textId="77777777" w:rsidR="000A3BA6" w:rsidRPr="00315D8A" w:rsidRDefault="000A3BA6" w:rsidP="000A3BA6">
      <w:pPr>
        <w:pStyle w:val="Default"/>
        <w:numPr>
          <w:ilvl w:val="2"/>
          <w:numId w:val="36"/>
        </w:numPr>
        <w:jc w:val="both"/>
        <w:rPr>
          <w:color w:val="auto"/>
        </w:rPr>
      </w:pPr>
      <w:r>
        <w:rPr>
          <w:color w:val="auto"/>
        </w:rPr>
        <w:t>Instalacja słaboprądowe.</w:t>
      </w:r>
    </w:p>
    <w:p w14:paraId="7506D7C9" w14:textId="77777777" w:rsidR="000A3BA6" w:rsidRPr="001C73C0" w:rsidRDefault="000A3BA6" w:rsidP="000A3BA6">
      <w:pPr>
        <w:pStyle w:val="Default"/>
        <w:jc w:val="both"/>
        <w:rPr>
          <w:bCs/>
          <w:color w:val="auto"/>
          <w:highlight w:val="yellow"/>
        </w:rPr>
      </w:pPr>
    </w:p>
    <w:p w14:paraId="00BA31F6" w14:textId="641720BB" w:rsidR="006B082F" w:rsidRPr="00A96C78" w:rsidRDefault="006B082F" w:rsidP="006B082F">
      <w:pPr>
        <w:pStyle w:val="Default"/>
        <w:numPr>
          <w:ilvl w:val="0"/>
          <w:numId w:val="6"/>
        </w:numPr>
        <w:jc w:val="both"/>
      </w:pPr>
      <w:r w:rsidRPr="00A96C78">
        <w:t xml:space="preserve">Przedmiot umowy wykonany zostanie w oparciu o zawartą umowę, a integralne części umowy stanowią następujące dokumenty: </w:t>
      </w:r>
    </w:p>
    <w:p w14:paraId="021B4A97" w14:textId="1C88B55D" w:rsidR="006B082F" w:rsidRPr="00A96C78" w:rsidRDefault="000A3BA6" w:rsidP="000A3BA6">
      <w:pPr>
        <w:pStyle w:val="Default"/>
        <w:numPr>
          <w:ilvl w:val="1"/>
          <w:numId w:val="6"/>
        </w:numPr>
        <w:jc w:val="both"/>
      </w:pPr>
      <w:r w:rsidRPr="00A96C78">
        <w:t>S</w:t>
      </w:r>
      <w:r w:rsidR="006B082F" w:rsidRPr="00A96C78">
        <w:t xml:space="preserve">pecyfikacja Istotnych Warunków Zamówienia; </w:t>
      </w:r>
    </w:p>
    <w:p w14:paraId="6C093A60" w14:textId="32C02660" w:rsidR="006B082F" w:rsidRPr="00A96C78" w:rsidRDefault="00A96C78" w:rsidP="000A3BA6">
      <w:pPr>
        <w:pStyle w:val="Default"/>
        <w:numPr>
          <w:ilvl w:val="1"/>
          <w:numId w:val="6"/>
        </w:numPr>
        <w:jc w:val="both"/>
      </w:pPr>
      <w:r w:rsidRPr="00A96C78">
        <w:t>„</w:t>
      </w:r>
      <w:r w:rsidR="006B082F" w:rsidRPr="00A96C78">
        <w:rPr>
          <w:b/>
          <w:color w:val="auto"/>
        </w:rPr>
        <w:t xml:space="preserve">Dokumentacja projektowa”, która stanowi załącznik nr 1 do SIWZ, na którą składa się: </w:t>
      </w:r>
    </w:p>
    <w:p w14:paraId="181F4E32" w14:textId="38AC701F" w:rsidR="000A3BA6" w:rsidRPr="00A96C78" w:rsidRDefault="000A3BA6" w:rsidP="00A96C78">
      <w:pPr>
        <w:pStyle w:val="Default"/>
        <w:numPr>
          <w:ilvl w:val="2"/>
          <w:numId w:val="6"/>
        </w:numPr>
        <w:jc w:val="both"/>
      </w:pPr>
      <w:r w:rsidRPr="00A96C78">
        <w:rPr>
          <w:color w:val="auto"/>
        </w:rPr>
        <w:t>Architektura – załącznik nr 1a,</w:t>
      </w:r>
    </w:p>
    <w:p w14:paraId="040783E6" w14:textId="6B4D1510" w:rsidR="000A3BA6" w:rsidRPr="00A96C78" w:rsidRDefault="00A96C78" w:rsidP="00A96C78">
      <w:pPr>
        <w:pStyle w:val="Default"/>
        <w:numPr>
          <w:ilvl w:val="2"/>
          <w:numId w:val="6"/>
        </w:numPr>
        <w:jc w:val="both"/>
      </w:pPr>
      <w:r w:rsidRPr="00A96C78">
        <w:t>I</w:t>
      </w:r>
      <w:r w:rsidR="000A3BA6" w:rsidRPr="00A96C78">
        <w:rPr>
          <w:color w:val="auto"/>
        </w:rPr>
        <w:t>nstalacje elektryczne – załącznik nr 1b,</w:t>
      </w:r>
    </w:p>
    <w:p w14:paraId="2F5BB6B8" w14:textId="353CDCD2" w:rsidR="000A3BA6" w:rsidRPr="00A96C78" w:rsidRDefault="00A96C78" w:rsidP="00A96C78">
      <w:pPr>
        <w:pStyle w:val="Default"/>
        <w:numPr>
          <w:ilvl w:val="2"/>
          <w:numId w:val="6"/>
        </w:numPr>
        <w:jc w:val="both"/>
      </w:pPr>
      <w:r>
        <w:rPr>
          <w:color w:val="auto"/>
        </w:rPr>
        <w:t xml:space="preserve"> </w:t>
      </w:r>
      <w:r w:rsidR="000A3BA6" w:rsidRPr="00A96C78">
        <w:rPr>
          <w:color w:val="auto"/>
        </w:rPr>
        <w:t>Instalacje sanitarne – załącznik nr 1 c,</w:t>
      </w:r>
    </w:p>
    <w:p w14:paraId="6C7D721B" w14:textId="0EF0E0D6" w:rsidR="000A3BA6" w:rsidRPr="00A96C78" w:rsidRDefault="000A3BA6" w:rsidP="00A96C78">
      <w:pPr>
        <w:pStyle w:val="Default"/>
        <w:numPr>
          <w:ilvl w:val="2"/>
          <w:numId w:val="6"/>
        </w:numPr>
        <w:jc w:val="both"/>
      </w:pPr>
      <w:r w:rsidRPr="00A96C78">
        <w:rPr>
          <w:color w:val="auto"/>
        </w:rPr>
        <w:t xml:space="preserve">Inwentaryzacja – załącznik nr 1 d, </w:t>
      </w:r>
    </w:p>
    <w:p w14:paraId="238F57AB" w14:textId="45CA5E7C" w:rsidR="000A3BA6" w:rsidRPr="00A96C78" w:rsidRDefault="00A96C78" w:rsidP="00A96C78">
      <w:pPr>
        <w:pStyle w:val="Default"/>
        <w:numPr>
          <w:ilvl w:val="2"/>
          <w:numId w:val="6"/>
        </w:numPr>
        <w:jc w:val="both"/>
      </w:pPr>
      <w:r w:rsidRPr="00A96C78">
        <w:t>P</w:t>
      </w:r>
      <w:r w:rsidR="000A3BA6" w:rsidRPr="00A96C78">
        <w:rPr>
          <w:color w:val="auto"/>
        </w:rPr>
        <w:t>rzedmiary robót – załącznik nr 1e,</w:t>
      </w:r>
    </w:p>
    <w:p w14:paraId="4D22F74A" w14:textId="2ED3ACE5" w:rsidR="000A3BA6" w:rsidRPr="00A96C78" w:rsidRDefault="000A3BA6" w:rsidP="00A96C78">
      <w:pPr>
        <w:pStyle w:val="Default"/>
        <w:numPr>
          <w:ilvl w:val="2"/>
          <w:numId w:val="6"/>
        </w:numPr>
        <w:jc w:val="both"/>
      </w:pPr>
      <w:r w:rsidRPr="00A96C78">
        <w:rPr>
          <w:color w:val="auto"/>
        </w:rPr>
        <w:t>Specyfikacje Techniczne Wykonania i Odbioru Robót – załącznik nr 1f.</w:t>
      </w:r>
    </w:p>
    <w:p w14:paraId="6D2B71F7" w14:textId="6EE7C29A" w:rsidR="006B082F" w:rsidRPr="00A96C78" w:rsidRDefault="006B082F" w:rsidP="00A96C78">
      <w:pPr>
        <w:pStyle w:val="Default"/>
        <w:numPr>
          <w:ilvl w:val="1"/>
          <w:numId w:val="6"/>
        </w:numPr>
        <w:jc w:val="both"/>
      </w:pPr>
      <w:r w:rsidRPr="00A96C78">
        <w:t>Oferta Wykonawcy</w:t>
      </w:r>
      <w:r w:rsidR="00A96C78">
        <w:t>.</w:t>
      </w:r>
    </w:p>
    <w:p w14:paraId="7CFE048B" w14:textId="77777777" w:rsidR="006B082F" w:rsidRPr="00E86DF9" w:rsidRDefault="006B082F" w:rsidP="006B082F">
      <w:pPr>
        <w:pStyle w:val="Default"/>
        <w:jc w:val="both"/>
      </w:pPr>
    </w:p>
    <w:p w14:paraId="380137D7" w14:textId="77777777" w:rsidR="006B082F" w:rsidRDefault="009E0094" w:rsidP="006B082F">
      <w:pPr>
        <w:pStyle w:val="Default"/>
        <w:ind w:left="2124" w:firstLine="708"/>
        <w:jc w:val="both"/>
        <w:rPr>
          <w:b/>
          <w:bCs/>
        </w:rPr>
      </w:pPr>
      <w:r>
        <w:rPr>
          <w:b/>
          <w:bCs/>
        </w:rPr>
        <w:t>§3</w:t>
      </w:r>
      <w:r w:rsidR="006B082F">
        <w:rPr>
          <w:b/>
          <w:bCs/>
        </w:rPr>
        <w:t xml:space="preserve"> TERMINY REALIZACJI UMOWY</w:t>
      </w:r>
    </w:p>
    <w:p w14:paraId="21C809F3" w14:textId="77777777" w:rsidR="006B082F" w:rsidRPr="00E86DF9" w:rsidRDefault="006B082F" w:rsidP="006B082F">
      <w:pPr>
        <w:pStyle w:val="Default"/>
        <w:ind w:left="2124" w:firstLine="708"/>
        <w:jc w:val="both"/>
      </w:pPr>
    </w:p>
    <w:p w14:paraId="123276C3" w14:textId="77777777" w:rsidR="006B082F" w:rsidRDefault="006B082F" w:rsidP="006B082F">
      <w:pPr>
        <w:numPr>
          <w:ilvl w:val="0"/>
          <w:numId w:val="8"/>
        </w:numPr>
        <w:spacing w:after="0" w:line="240" w:lineRule="auto"/>
        <w:jc w:val="both"/>
        <w:rPr>
          <w:rFonts w:eastAsia="Times New Roman" w:cs="Times New Roman"/>
          <w:sz w:val="24"/>
          <w:szCs w:val="24"/>
          <w:lang w:eastAsia="pl-PL"/>
        </w:rPr>
      </w:pPr>
      <w:r w:rsidRPr="0060491F">
        <w:rPr>
          <w:rFonts w:eastAsia="Times New Roman" w:cs="Times New Roman"/>
          <w:sz w:val="24"/>
          <w:szCs w:val="24"/>
          <w:lang w:eastAsia="pl-PL"/>
        </w:rPr>
        <w:t>Termin rozpoczęcia wykonywania przedmiotu umowy rozpoczyna się z dniem protokolarnego przekazania terenu robót Wykonawcy.</w:t>
      </w:r>
    </w:p>
    <w:p w14:paraId="3502D542" w14:textId="3E8A2C72" w:rsidR="006B082F" w:rsidRDefault="006B082F" w:rsidP="006B082F">
      <w:pPr>
        <w:pStyle w:val="Default"/>
        <w:numPr>
          <w:ilvl w:val="0"/>
          <w:numId w:val="8"/>
        </w:numPr>
        <w:spacing w:after="51"/>
        <w:jc w:val="both"/>
      </w:pPr>
      <w:r w:rsidRPr="00E86DF9">
        <w:t xml:space="preserve">Termin realizacji Przedmiotu umowy upływa wraz z terminem końcowym realizacji Przedmiotu umowy, tj. </w:t>
      </w:r>
      <w:r w:rsidR="006C5146">
        <w:rPr>
          <w:rFonts w:asciiTheme="minorHAnsi" w:eastAsia="Times New Roman" w:hAnsiTheme="minorHAnsi" w:cs="Times New Roman"/>
          <w:b/>
          <w:lang w:eastAsia="pl-PL"/>
        </w:rPr>
        <w:t>29</w:t>
      </w:r>
      <w:r>
        <w:rPr>
          <w:rFonts w:asciiTheme="minorHAnsi" w:eastAsia="Times New Roman" w:hAnsiTheme="minorHAnsi" w:cs="Times New Roman"/>
          <w:b/>
          <w:lang w:eastAsia="pl-PL"/>
        </w:rPr>
        <w:t xml:space="preserve"> </w:t>
      </w:r>
      <w:r w:rsidR="006C5146">
        <w:rPr>
          <w:rFonts w:asciiTheme="minorHAnsi" w:eastAsia="Times New Roman" w:hAnsiTheme="minorHAnsi" w:cs="Times New Roman"/>
          <w:b/>
          <w:lang w:eastAsia="pl-PL"/>
        </w:rPr>
        <w:t>grudnia</w:t>
      </w:r>
      <w:r>
        <w:rPr>
          <w:rFonts w:eastAsia="Times New Roman" w:cs="Times New Roman"/>
          <w:b/>
          <w:lang w:eastAsia="pl-PL"/>
        </w:rPr>
        <w:t xml:space="preserve"> 2020</w:t>
      </w:r>
      <w:r w:rsidRPr="0060491F">
        <w:rPr>
          <w:rFonts w:asciiTheme="minorHAnsi" w:eastAsia="Times New Roman" w:hAnsiTheme="minorHAnsi" w:cs="Times New Roman"/>
          <w:b/>
          <w:lang w:eastAsia="pl-PL"/>
        </w:rPr>
        <w:t xml:space="preserve"> r. </w:t>
      </w:r>
      <w:r w:rsidRPr="00E86DF9">
        <w:t xml:space="preserve"> przez który Strony rozumieją dzień zakończenia Robót budowlanych będących Przedmiotem umowy i zgłoszenia gotowości do odbioru końcowego przez Wykonawcę. Wykonawca zgłosi Zamawiającemu gotowość do odbioru końcowego, pisemnie bezpośrednio </w:t>
      </w:r>
      <w:r w:rsidR="006C5146">
        <w:br/>
      </w:r>
      <w:r w:rsidRPr="00E86DF9">
        <w:t xml:space="preserve">w siedzibie Zamawiającego. Zamawiający wyznaczy i rozpocznie czynności odbioru końcowego </w:t>
      </w:r>
      <w:r w:rsidR="006C5146">
        <w:br/>
      </w:r>
      <w:r w:rsidRPr="00E86DF9">
        <w:t xml:space="preserve">w terminie do 7 dni roboczych od daty pisemnego zawiadomienia go o osiągnięciu gotowości do odbioru końcowego. </w:t>
      </w:r>
    </w:p>
    <w:p w14:paraId="7B9334C8" w14:textId="1BC9E935" w:rsidR="009E0094" w:rsidRPr="002A74D6" w:rsidRDefault="006B082F" w:rsidP="006B082F">
      <w:pPr>
        <w:pStyle w:val="Akapitzlist"/>
        <w:numPr>
          <w:ilvl w:val="0"/>
          <w:numId w:val="8"/>
        </w:numPr>
        <w:autoSpaceDE w:val="0"/>
        <w:autoSpaceDN w:val="0"/>
        <w:adjustRightInd w:val="0"/>
        <w:spacing w:after="0" w:line="240" w:lineRule="auto"/>
        <w:jc w:val="both"/>
        <w:rPr>
          <w:rFonts w:ascii="Calibri" w:hAnsi="Calibri" w:cs="Calibri"/>
          <w:color w:val="000000"/>
          <w:sz w:val="24"/>
          <w:szCs w:val="20"/>
        </w:rPr>
      </w:pPr>
      <w:r w:rsidRPr="00094FF0">
        <w:rPr>
          <w:rFonts w:ascii="Calibri" w:hAnsi="Calibri" w:cs="Calibri"/>
          <w:color w:val="000000"/>
          <w:sz w:val="24"/>
          <w:szCs w:val="20"/>
        </w:rPr>
        <w:lastRenderedPageBreak/>
        <w:t>W przypadku wystąpienia okoliczności niezależnych od Wykonawcy, w tym okoliczności skutkujących niemożnością dotrzymania terminu określonego w ust.2 termin ten może ulec przedłużeniu, nie więcej jednak niż o czas trwania tych okoliczności i usuwania ich skutków.</w:t>
      </w:r>
    </w:p>
    <w:p w14:paraId="595CE5D9" w14:textId="77777777" w:rsidR="009E0094" w:rsidRPr="00E86DF9" w:rsidRDefault="009E0094" w:rsidP="006B082F">
      <w:pPr>
        <w:pStyle w:val="Default"/>
        <w:jc w:val="both"/>
      </w:pPr>
    </w:p>
    <w:p w14:paraId="5BEAA626" w14:textId="77777777" w:rsidR="006B082F" w:rsidRDefault="009E0094" w:rsidP="006B082F">
      <w:pPr>
        <w:pStyle w:val="Default"/>
        <w:jc w:val="center"/>
        <w:rPr>
          <w:b/>
          <w:bCs/>
        </w:rPr>
      </w:pPr>
      <w:r>
        <w:rPr>
          <w:b/>
          <w:bCs/>
        </w:rPr>
        <w:t>§4</w:t>
      </w:r>
      <w:r w:rsidR="006B082F" w:rsidRPr="00E86DF9">
        <w:rPr>
          <w:b/>
          <w:bCs/>
        </w:rPr>
        <w:t xml:space="preserve"> WYNAGRODZENIE</w:t>
      </w:r>
    </w:p>
    <w:p w14:paraId="53F4E45C" w14:textId="77777777" w:rsidR="006B082F" w:rsidRPr="00E86DF9" w:rsidRDefault="006B082F" w:rsidP="006B082F">
      <w:pPr>
        <w:pStyle w:val="Default"/>
        <w:jc w:val="both"/>
      </w:pPr>
    </w:p>
    <w:p w14:paraId="74E96E1E" w14:textId="77777777" w:rsidR="006B082F" w:rsidRDefault="006B082F" w:rsidP="006B082F">
      <w:pPr>
        <w:pStyle w:val="Default"/>
        <w:numPr>
          <w:ilvl w:val="0"/>
          <w:numId w:val="9"/>
        </w:numPr>
        <w:jc w:val="both"/>
      </w:pPr>
      <w:r w:rsidRPr="00E86DF9">
        <w:t xml:space="preserve">Za wykonanie Przedmiotu umowy ustala się dla Wykonawcy </w:t>
      </w:r>
      <w:r w:rsidRPr="00E86DF9">
        <w:rPr>
          <w:b/>
          <w:bCs/>
        </w:rPr>
        <w:t xml:space="preserve">Wynagrodzenie ryczałtowe </w:t>
      </w:r>
      <w:r w:rsidRPr="00E86DF9">
        <w:t>w kwocie ……. zł netto</w:t>
      </w:r>
      <w:r>
        <w:t xml:space="preserve"> (słownie: ……………………………….)</w:t>
      </w:r>
      <w:r w:rsidRPr="00E86DF9">
        <w:t xml:space="preserve"> + podatek VAT</w:t>
      </w:r>
      <w:r>
        <w:t>, który w dniu zawarcia umowy</w:t>
      </w:r>
      <w:r w:rsidRPr="00E86DF9">
        <w:t xml:space="preserve"> wynosi … %</w:t>
      </w:r>
      <w:r>
        <w:t xml:space="preserve"> (słownie: ……………………………………….)</w:t>
      </w:r>
      <w:r w:rsidRPr="00E86DF9">
        <w:t xml:space="preserve">, co daje kwotę </w:t>
      </w:r>
      <w:r w:rsidRPr="00E86DF9">
        <w:rPr>
          <w:b/>
          <w:bCs/>
        </w:rPr>
        <w:t xml:space="preserve">Wynagrodzenia ryczałtowego brutto </w:t>
      </w:r>
      <w:r>
        <w:rPr>
          <w:b/>
          <w:bCs/>
        </w:rPr>
        <w:br/>
      </w:r>
      <w:r w:rsidRPr="00E86DF9">
        <w:t xml:space="preserve">w wysokości: …………. zł. słownie: …………………………………………… </w:t>
      </w:r>
    </w:p>
    <w:p w14:paraId="3A3266CA" w14:textId="77777777" w:rsidR="006B082F" w:rsidRDefault="006B082F" w:rsidP="006B082F">
      <w:pPr>
        <w:pStyle w:val="Default"/>
        <w:numPr>
          <w:ilvl w:val="0"/>
          <w:numId w:val="9"/>
        </w:numPr>
        <w:jc w:val="both"/>
      </w:pPr>
      <w:r w:rsidRPr="00E86DF9">
        <w:t xml:space="preserve">Na Wynagrodzenie wskazane w ust. 1 składa się całość kosztów związanych z kompleksową realizacją Przedmiotu umowy według zawartej umowy, SIWZ, Dokumentacji projektowej i oferty Wykonawcy. </w:t>
      </w:r>
    </w:p>
    <w:p w14:paraId="3A9E30D2" w14:textId="77777777" w:rsidR="006B082F" w:rsidRDefault="006B082F" w:rsidP="006B082F">
      <w:pPr>
        <w:pStyle w:val="Default"/>
        <w:numPr>
          <w:ilvl w:val="0"/>
          <w:numId w:val="9"/>
        </w:numPr>
        <w:jc w:val="both"/>
      </w:pPr>
      <w:r w:rsidRPr="00E86DF9">
        <w:t xml:space="preserve">Wynagrodzenie ryczałtowe będzie niezmienne przez cały czas realizacji Przedmiotu umowy </w:t>
      </w:r>
      <w:r>
        <w:br/>
      </w:r>
      <w:r w:rsidRPr="00E86DF9">
        <w:t>i wyklucza żądanie przez Wykonawcę podwyższenia Wynagrodzenia, chociażby w czasie zawarcia umowy nie można było przewidzieć rozmiaru lub kosztów prac zrealizowanych przez Wykonawcę.</w:t>
      </w:r>
    </w:p>
    <w:p w14:paraId="61C3AF2B" w14:textId="77777777" w:rsidR="006B082F" w:rsidRDefault="006B082F" w:rsidP="006B082F">
      <w:pPr>
        <w:pStyle w:val="Default"/>
        <w:numPr>
          <w:ilvl w:val="0"/>
          <w:numId w:val="9"/>
        </w:numPr>
        <w:jc w:val="both"/>
      </w:pPr>
      <w:r w:rsidRPr="00E86DF9">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br/>
      </w:r>
      <w:r w:rsidRPr="00E86DF9">
        <w:t xml:space="preserve">z powyższego tytułu, a w szczególności roszczenie o dodatkowe wynagrodzenie w związku </w:t>
      </w:r>
      <w:r>
        <w:br/>
      </w:r>
      <w:r w:rsidRPr="00E86DF9">
        <w:t>z</w:t>
      </w:r>
      <w:r w:rsidR="0025192A">
        <w:t xml:space="preserve"> realizacją Przedmiotu umowy</w:t>
      </w:r>
      <w:r w:rsidRPr="00E86DF9">
        <w:t xml:space="preserve">. </w:t>
      </w:r>
    </w:p>
    <w:p w14:paraId="2B23FE62" w14:textId="77777777" w:rsidR="006B082F" w:rsidRDefault="006B082F" w:rsidP="006B082F">
      <w:pPr>
        <w:pStyle w:val="Default"/>
        <w:numPr>
          <w:ilvl w:val="0"/>
          <w:numId w:val="9"/>
        </w:numPr>
        <w:jc w:val="both"/>
      </w:pPr>
      <w:r w:rsidRPr="00E86DF9">
        <w:t xml:space="preserve">Strony umowy zgodnie ustalają, iż w przypadku odstąpienia przez Zamawiającego od umowy lub jej części, 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14:paraId="1EE2AF73" w14:textId="346CEFE0" w:rsidR="006B082F" w:rsidRDefault="006B082F" w:rsidP="00FA47DE">
      <w:pPr>
        <w:pStyle w:val="Default"/>
        <w:numPr>
          <w:ilvl w:val="0"/>
          <w:numId w:val="9"/>
        </w:numPr>
        <w:jc w:val="both"/>
      </w:pPr>
      <w:r w:rsidRPr="00E86DF9">
        <w:t>Zapłata Wynagrodzenia przez Zamawiającego na rzecz Wykonawcy nastąpi na podstawie</w:t>
      </w:r>
      <w:r w:rsidR="000425B2">
        <w:t>:</w:t>
      </w:r>
      <w:r w:rsidRPr="00E86DF9">
        <w:t xml:space="preserve"> </w:t>
      </w:r>
      <w:r w:rsidR="000425B2">
        <w:t xml:space="preserve"> faktur częściowych o łącznej wartości nieprzekraczającej 70% wartości umownej brutto oraz faktury </w:t>
      </w:r>
      <w:r>
        <w:t>końcowej</w:t>
      </w:r>
      <w:r w:rsidR="000425B2">
        <w:t xml:space="preserve"> o wartości nie mniejszej niż 30% wartości umownej brutto - </w:t>
      </w:r>
      <w:r w:rsidRPr="00E86DF9">
        <w:t>prawidłowo wystawion</w:t>
      </w:r>
      <w:r w:rsidR="000425B2">
        <w:t>ych</w:t>
      </w:r>
      <w:r w:rsidRPr="00E86DF9">
        <w:t>, tj. zgodnie z obowiązującymi przepisami i postanowien</w:t>
      </w:r>
      <w:r>
        <w:t xml:space="preserve">iami umowy, </w:t>
      </w:r>
      <w:r w:rsidR="00FA47DE">
        <w:t xml:space="preserve">płatnymi </w:t>
      </w:r>
      <w:r>
        <w:t xml:space="preserve">w terminie do </w:t>
      </w:r>
      <w:r w:rsidR="000425B2">
        <w:t>14</w:t>
      </w:r>
      <w:r w:rsidRPr="00E86DF9">
        <w:t xml:space="preserve"> dni od daty doręczenia faktury Zamawiającemu, przelewem na rachunek bankowy Wykonawcy ……………………………... </w:t>
      </w:r>
      <w:r>
        <w:t>z uwzględnieniem mechanizmu podzielonej płatności (</w:t>
      </w:r>
      <w:proofErr w:type="spellStart"/>
      <w:r>
        <w:t>split</w:t>
      </w:r>
      <w:proofErr w:type="spellEnd"/>
      <w:r>
        <w:t xml:space="preserve"> </w:t>
      </w:r>
      <w:proofErr w:type="spellStart"/>
      <w:r>
        <w:t>payment</w:t>
      </w:r>
      <w:proofErr w:type="spellEnd"/>
      <w:r>
        <w:t>).</w:t>
      </w:r>
      <w:r w:rsidR="009E0094">
        <w:t xml:space="preserve"> Zamawiający odmówi zapłaty za fakturę w przypadku braku możliwości dokonania przelewu mechanizmem podzielonej płatności (</w:t>
      </w:r>
      <w:proofErr w:type="spellStart"/>
      <w:r w:rsidR="009E0094">
        <w:t>split</w:t>
      </w:r>
      <w:proofErr w:type="spellEnd"/>
      <w:r w:rsidR="009E0094">
        <w:t xml:space="preserve"> </w:t>
      </w:r>
      <w:proofErr w:type="spellStart"/>
      <w:r w:rsidR="009E0094">
        <w:t>payment</w:t>
      </w:r>
      <w:proofErr w:type="spellEnd"/>
      <w:r w:rsidR="009E0094">
        <w:t>).</w:t>
      </w:r>
    </w:p>
    <w:p w14:paraId="79718AF1" w14:textId="77777777" w:rsidR="006B082F" w:rsidRDefault="006B082F" w:rsidP="006B082F">
      <w:pPr>
        <w:pStyle w:val="Default"/>
        <w:numPr>
          <w:ilvl w:val="0"/>
          <w:numId w:val="9"/>
        </w:numPr>
        <w:jc w:val="both"/>
      </w:pPr>
      <w:r>
        <w:t>Na</w:t>
      </w:r>
      <w:r w:rsidRPr="00E86DF9">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14:paraId="13EC3A49" w14:textId="77777777" w:rsidR="006B082F" w:rsidRDefault="006B082F" w:rsidP="006B082F">
      <w:pPr>
        <w:pStyle w:val="Default"/>
        <w:numPr>
          <w:ilvl w:val="0"/>
          <w:numId w:val="9"/>
        </w:numPr>
        <w:jc w:val="both"/>
      </w:pPr>
      <w:r>
        <w:t xml:space="preserve">Wykonawca oświadcza, że do rachunku </w:t>
      </w:r>
      <w:r w:rsidR="00865460">
        <w:t>bankowego o którym mowa w ust. 6</w:t>
      </w:r>
      <w:r>
        <w:t xml:space="preserve"> prowadzony jest rachunek VAT.</w:t>
      </w:r>
    </w:p>
    <w:p w14:paraId="6884CA60" w14:textId="77777777" w:rsidR="006B082F" w:rsidRPr="00E86DF9" w:rsidRDefault="006B082F" w:rsidP="006B082F">
      <w:pPr>
        <w:pStyle w:val="Default"/>
        <w:numPr>
          <w:ilvl w:val="0"/>
          <w:numId w:val="9"/>
        </w:numPr>
        <w:jc w:val="both"/>
      </w:pPr>
      <w:r>
        <w:t>Wykonawca oświadcza, że podatek VAT z faktury wystawionej do niniejszej umowy zostanie zapłacony.</w:t>
      </w:r>
    </w:p>
    <w:p w14:paraId="4954A622" w14:textId="77777777" w:rsidR="006B082F" w:rsidRPr="00E86DF9" w:rsidRDefault="006B082F" w:rsidP="006B082F">
      <w:pPr>
        <w:pStyle w:val="Default"/>
        <w:jc w:val="both"/>
      </w:pPr>
    </w:p>
    <w:p w14:paraId="4F763759" w14:textId="77777777" w:rsidR="006B082F" w:rsidRDefault="009E0094" w:rsidP="006B082F">
      <w:pPr>
        <w:pStyle w:val="Default"/>
        <w:jc w:val="center"/>
        <w:rPr>
          <w:b/>
          <w:bCs/>
        </w:rPr>
      </w:pPr>
      <w:r>
        <w:rPr>
          <w:b/>
          <w:bCs/>
        </w:rPr>
        <w:t>§5</w:t>
      </w:r>
      <w:r w:rsidR="006B082F" w:rsidRPr="00E86DF9">
        <w:rPr>
          <w:b/>
          <w:bCs/>
        </w:rPr>
        <w:t xml:space="preserve"> SZCZEGÓŁOWY SPOSÓB WYKONANIA UMOWY</w:t>
      </w:r>
    </w:p>
    <w:p w14:paraId="053638BD" w14:textId="77777777" w:rsidR="006B082F" w:rsidRPr="00E86DF9" w:rsidRDefault="006B082F" w:rsidP="006B082F">
      <w:pPr>
        <w:pStyle w:val="Default"/>
        <w:jc w:val="both"/>
      </w:pPr>
    </w:p>
    <w:p w14:paraId="0C2B5140" w14:textId="77777777" w:rsidR="006B082F" w:rsidRDefault="006B082F" w:rsidP="006B082F">
      <w:pPr>
        <w:pStyle w:val="Default"/>
        <w:numPr>
          <w:ilvl w:val="0"/>
          <w:numId w:val="10"/>
        </w:numPr>
        <w:spacing w:after="51"/>
        <w:jc w:val="both"/>
      </w:pPr>
      <w:r w:rsidRPr="00E86DF9">
        <w:t xml:space="preserve">Wykonawca jest zobowiązany wykonać Przedmiot umowy zgodnie z obowiązującymi w tym zakresie przepisami prawa, obowiązującymi normami, warunkami technicznymi wykonania robót, zasadami Sztuki Budowlanej oraz zaleceniami Inspektora nadzoru inwestorskiego, zgodnie </w:t>
      </w:r>
      <w:r>
        <w:br/>
      </w:r>
      <w:r w:rsidRPr="00E86DF9">
        <w:t xml:space="preserve">z Dokumentacją projektową. </w:t>
      </w:r>
    </w:p>
    <w:p w14:paraId="74D8CCA1" w14:textId="77777777" w:rsidR="006B082F" w:rsidRDefault="006B082F" w:rsidP="009E0094">
      <w:pPr>
        <w:pStyle w:val="Default"/>
        <w:numPr>
          <w:ilvl w:val="0"/>
          <w:numId w:val="10"/>
        </w:numPr>
        <w:spacing w:after="51"/>
        <w:jc w:val="both"/>
      </w:pPr>
      <w:r w:rsidRPr="00E86DF9">
        <w:t>W szczególności Wykonawca zobowiązany jest w termin</w:t>
      </w:r>
      <w:r w:rsidR="009E0094">
        <w:t>ie 3 dni od dnia zawarcia umowy</w:t>
      </w:r>
      <w:r w:rsidRPr="00E86DF9">
        <w:t xml:space="preserve"> przedstawić aktualne dokumenty potwierdzające ubezpieczenie odpowiedzialności cywilnej Wykonawcy, </w:t>
      </w:r>
    </w:p>
    <w:p w14:paraId="3C2F2829" w14:textId="77777777" w:rsidR="006B082F" w:rsidRDefault="006B082F" w:rsidP="006B082F">
      <w:pPr>
        <w:pStyle w:val="Default"/>
        <w:numPr>
          <w:ilvl w:val="0"/>
          <w:numId w:val="10"/>
        </w:numPr>
        <w:spacing w:after="51"/>
        <w:jc w:val="both"/>
      </w:pPr>
      <w:r w:rsidRPr="00E86DF9">
        <w:lastRenderedPageBreak/>
        <w:t>Niezwłocznie po przekazaniu terenu budowy</w:t>
      </w:r>
      <w:r>
        <w:t>:</w:t>
      </w:r>
    </w:p>
    <w:p w14:paraId="7824877B" w14:textId="57DEC8FB" w:rsidR="006B082F" w:rsidRPr="00E86DF9" w:rsidRDefault="006B082F" w:rsidP="006B082F">
      <w:pPr>
        <w:pStyle w:val="Default"/>
        <w:numPr>
          <w:ilvl w:val="0"/>
          <w:numId w:val="4"/>
        </w:numPr>
        <w:spacing w:after="51"/>
        <w:jc w:val="both"/>
      </w:pPr>
      <w:r w:rsidRPr="00E86DF9">
        <w:t xml:space="preserve">zapoznać się, na podstawie dokumentów przekazanych przez Zamawiającego i sprawdzić </w:t>
      </w:r>
      <w:r>
        <w:br/>
      </w:r>
      <w:r w:rsidRPr="00E86DF9">
        <w:t xml:space="preserve">w terenie, warunki wykonania Przedmiotu umowy, w tym w szczególności dotyczące </w:t>
      </w:r>
      <w:r w:rsidR="009E0094">
        <w:t>położenia</w:t>
      </w:r>
      <w:r w:rsidRPr="00E86DF9">
        <w:t xml:space="preserve"> sieci infrastruktury technicznej i urządzeń uzbrojenia terenu oraz wszelkich innych instalacji i urządzeń podziemnych i innych obiektów znajdujących się na terenie budowy, </w:t>
      </w:r>
      <w:r w:rsidR="006C5146">
        <w:br/>
      </w:r>
      <w:r w:rsidRPr="00E86DF9">
        <w:t xml:space="preserve">a także, w miarę możliwości, poza terenem budowy - w przypadku możliwości zaistnienia kolizji i konieczności ich przebudowy lub przeniesienia poza teren budowy, w związku </w:t>
      </w:r>
      <w:r w:rsidR="006C5146">
        <w:br/>
      </w:r>
      <w:r w:rsidRPr="00E86DF9">
        <w:t xml:space="preserve">z prowadzonymi Robotami budowlanymi mającymi na celu realizację Przedmiotu umowy, </w:t>
      </w:r>
    </w:p>
    <w:p w14:paraId="2C6E6AAD" w14:textId="77777777" w:rsidR="006B082F" w:rsidRDefault="006B082F" w:rsidP="006B082F">
      <w:pPr>
        <w:pStyle w:val="Default"/>
        <w:numPr>
          <w:ilvl w:val="0"/>
          <w:numId w:val="4"/>
        </w:numPr>
        <w:spacing w:after="51"/>
        <w:jc w:val="both"/>
      </w:pPr>
      <w:r w:rsidRPr="00E86DF9">
        <w:t xml:space="preserve">wykonać prace przygotowawcze na terenie budowy, wykonać roboty tymczasowe, które są </w:t>
      </w:r>
    </w:p>
    <w:p w14:paraId="22FF4564" w14:textId="77777777" w:rsidR="006B082F" w:rsidRPr="00E86DF9" w:rsidRDefault="00A37174" w:rsidP="006B082F">
      <w:pPr>
        <w:pStyle w:val="Default"/>
        <w:spacing w:after="51"/>
        <w:ind w:left="720"/>
        <w:jc w:val="both"/>
      </w:pPr>
      <w:r>
        <w:t xml:space="preserve">            </w:t>
      </w:r>
      <w:r w:rsidR="006B082F" w:rsidRPr="00E86DF9">
        <w:t>potrzebne podczas wykonywania podstawowych Robót budowlanych, urządz</w:t>
      </w:r>
      <w:r w:rsidR="006B082F">
        <w:t xml:space="preserve">ić i wyposażyć </w:t>
      </w:r>
      <w:r w:rsidR="006B082F">
        <w:br/>
      </w:r>
      <w:r>
        <w:t xml:space="preserve">           </w:t>
      </w:r>
      <w:r w:rsidR="006B082F">
        <w:t>zaplecze budowy,</w:t>
      </w:r>
    </w:p>
    <w:p w14:paraId="3615DF4D" w14:textId="77777777" w:rsidR="006B082F" w:rsidRPr="00E86DF9" w:rsidRDefault="006B082F" w:rsidP="006B082F">
      <w:pPr>
        <w:pStyle w:val="Default"/>
        <w:numPr>
          <w:ilvl w:val="0"/>
          <w:numId w:val="4"/>
        </w:numPr>
        <w:spacing w:after="51"/>
        <w:jc w:val="both"/>
      </w:pPr>
      <w:r w:rsidRPr="00E86DF9">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14:paraId="33587227" w14:textId="7CCF79AC" w:rsidR="006B082F" w:rsidRPr="00E86DF9" w:rsidRDefault="006B082F" w:rsidP="006B082F">
      <w:pPr>
        <w:pStyle w:val="Default"/>
        <w:numPr>
          <w:ilvl w:val="0"/>
          <w:numId w:val="4"/>
        </w:numPr>
        <w:jc w:val="both"/>
      </w:pPr>
      <w:r w:rsidRPr="00E86DF9">
        <w:t>zapewnić pełne zabezpieczenie terenu budowy w tym pełną ochronę osób i mienia</w:t>
      </w:r>
      <w:r w:rsidR="001C2148">
        <w:t>.</w:t>
      </w:r>
      <w:r w:rsidRPr="00E86DF9">
        <w:t xml:space="preserve"> </w:t>
      </w:r>
    </w:p>
    <w:p w14:paraId="5FD649DB" w14:textId="29020189" w:rsidR="006B082F" w:rsidRDefault="006B082F" w:rsidP="006B082F">
      <w:pPr>
        <w:pStyle w:val="Default"/>
        <w:numPr>
          <w:ilvl w:val="0"/>
          <w:numId w:val="10"/>
        </w:numPr>
        <w:spacing w:after="51"/>
        <w:jc w:val="both"/>
      </w:pPr>
      <w:r w:rsidRPr="00E86DF9">
        <w:t>Wykonawca wskazuje Kierownika budowy</w:t>
      </w:r>
      <w:r w:rsidR="001C2148">
        <w:t>.</w:t>
      </w:r>
      <w:r w:rsidRPr="00E86DF9">
        <w:t xml:space="preserve"> </w:t>
      </w:r>
    </w:p>
    <w:p w14:paraId="3ADC43BB" w14:textId="77777777" w:rsidR="006B082F" w:rsidRDefault="006B082F" w:rsidP="006B082F">
      <w:pPr>
        <w:pStyle w:val="Default"/>
        <w:numPr>
          <w:ilvl w:val="0"/>
          <w:numId w:val="10"/>
        </w:numPr>
        <w:spacing w:after="51"/>
        <w:jc w:val="both"/>
      </w:pPr>
      <w:r w:rsidRPr="00E86DF9">
        <w:t xml:space="preserve">Wykonawca zobowiązuje się przestrzegać przepisów Prawa Budowlanego, bezpieczeństwa i higieny pracy, bezpieczeństwa przeciwpożarowego, z zakresu ochrony środowiska itp. oraz umożliwić wstęp na teren budowy Zamawiającemu, pracownikom organów państwowych celem dokonywania kontroli i udzielać im informacji i pomocy wymaganej przepisami prawa. </w:t>
      </w:r>
    </w:p>
    <w:p w14:paraId="2F1F295D" w14:textId="77777777" w:rsidR="006B082F" w:rsidRDefault="006B082F" w:rsidP="006B082F">
      <w:pPr>
        <w:pStyle w:val="Default"/>
        <w:numPr>
          <w:ilvl w:val="0"/>
          <w:numId w:val="10"/>
        </w:numPr>
        <w:spacing w:after="51"/>
        <w:jc w:val="both"/>
      </w:pPr>
      <w:r w:rsidRPr="00E86DF9">
        <w:t xml:space="preserve">Wykonawca zobowiązuje się stosować i używać materiały i urządzenia dopuszczone do stosowania w budownictwie: </w:t>
      </w:r>
    </w:p>
    <w:p w14:paraId="598292C0" w14:textId="77777777" w:rsidR="006B082F" w:rsidRDefault="006B082F" w:rsidP="006B082F">
      <w:pPr>
        <w:pStyle w:val="Default"/>
        <w:numPr>
          <w:ilvl w:val="1"/>
          <w:numId w:val="10"/>
        </w:numPr>
        <w:spacing w:after="51"/>
        <w:jc w:val="both"/>
      </w:pPr>
      <w:r w:rsidRPr="00E86DF9">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14:paraId="0144B1E9" w14:textId="77777777" w:rsidR="006B082F" w:rsidRDefault="006B082F" w:rsidP="006B082F">
      <w:pPr>
        <w:pStyle w:val="Default"/>
        <w:numPr>
          <w:ilvl w:val="1"/>
          <w:numId w:val="10"/>
        </w:numPr>
        <w:spacing w:after="51"/>
        <w:jc w:val="both"/>
      </w:pPr>
      <w:r w:rsidRPr="00E86DF9">
        <w:t xml:space="preserve">znajdujące się w określonym przez Komisję Europejską wykazie wyrobów mających niewielkie znaczenie dla zdrowia i bezpieczeństwa dla których producent wydał deklarację zgodności z uznanymi regułami sztuki budowlanej, </w:t>
      </w:r>
    </w:p>
    <w:p w14:paraId="4369E92C" w14:textId="77777777" w:rsidR="006B082F" w:rsidRDefault="006B082F" w:rsidP="006B082F">
      <w:pPr>
        <w:pStyle w:val="Default"/>
        <w:numPr>
          <w:ilvl w:val="1"/>
          <w:numId w:val="10"/>
        </w:numPr>
        <w:spacing w:after="51"/>
        <w:jc w:val="both"/>
      </w:pPr>
      <w:r w:rsidRPr="00E86DF9">
        <w:t xml:space="preserve">dla których producent po dokonaniu odpowiedniej procedury oceniającej wystawił deklarację zgodności WE potwierdzającą zgodność wyrobu z europejskimi normami </w:t>
      </w:r>
      <w:r>
        <w:br/>
      </w:r>
      <w:r w:rsidRPr="00E86DF9">
        <w:t xml:space="preserve">i aprobatami, </w:t>
      </w:r>
    </w:p>
    <w:p w14:paraId="4A8E5585" w14:textId="32891088" w:rsidR="006B082F" w:rsidRPr="00E86DF9" w:rsidRDefault="006B082F" w:rsidP="006B082F">
      <w:pPr>
        <w:pStyle w:val="Default"/>
        <w:numPr>
          <w:ilvl w:val="1"/>
          <w:numId w:val="10"/>
        </w:numPr>
        <w:spacing w:after="51"/>
        <w:jc w:val="both"/>
      </w:pPr>
      <w:r w:rsidRPr="00E86DF9">
        <w:t xml:space="preserve">oznaczone znakiem budowlanym zgodnie z Polską Normą lub krajową aprobatą techniczną, </w:t>
      </w:r>
      <w:r>
        <w:br/>
      </w:r>
      <w:r w:rsidRPr="00E86DF9">
        <w:t xml:space="preserve">a zgodność ta została potwierdzona w deklaracji zgodności wydanej przez producenta; </w:t>
      </w:r>
    </w:p>
    <w:p w14:paraId="5E8625AF" w14:textId="646EC834" w:rsidR="006B082F" w:rsidRDefault="006B082F" w:rsidP="006B082F">
      <w:pPr>
        <w:pStyle w:val="Default"/>
        <w:numPr>
          <w:ilvl w:val="0"/>
          <w:numId w:val="10"/>
        </w:numPr>
        <w:spacing w:after="51"/>
        <w:jc w:val="both"/>
      </w:pPr>
      <w:r w:rsidRPr="00E86DF9">
        <w:t xml:space="preserve">Wykonawca zobowiązuje się utrzymywać plac budowy w stanie wolnym od zbędnych przeszkód, usuwać na bieżąco zbędne materiały, odpady, urządzenia prowizoryczne, które nie są już potrzebne do realizacji Robót budowlanych; postępować z odpadami zgodnie z obowiązującymi w tym zakresie przepisami prawa, albowiem Generalny Wykonawca jako wytwórca odpadów </w:t>
      </w:r>
      <w:r>
        <w:br/>
      </w:r>
      <w:r w:rsidRPr="00E86DF9">
        <w:t>w</w:t>
      </w:r>
      <w:r>
        <w:t xml:space="preserve"> rozumieniu ustawy z dnia 14 grudnia 2012r. o odpadach (Dz. U. z 2019r. poz.701</w:t>
      </w:r>
      <w:r w:rsidRPr="00E86DF9">
        <w:t xml:space="preserve">) i ustawą </w:t>
      </w:r>
      <w:r>
        <w:t xml:space="preserve">z dnia 27 kwietnia </w:t>
      </w:r>
      <w:r w:rsidRPr="00E86DF9">
        <w:t>2001r. Prawo ochrony środo</w:t>
      </w:r>
      <w:r w:rsidR="006C5146">
        <w:t>wiska (Dz. U. z 2020 r. poz. 1219</w:t>
      </w:r>
      <w:r w:rsidRPr="00E86DF9">
        <w:t>) ma obowiązek zagospodarowania powstałych podczas</w:t>
      </w:r>
      <w:r>
        <w:t xml:space="preserve"> realizacji Przedmiotu umowy</w:t>
      </w:r>
      <w:r w:rsidRPr="00E86DF9">
        <w:t xml:space="preserve"> odpadów oraz w razie potrzeby zgłosić informację o wytwarzanych odpadach. </w:t>
      </w:r>
    </w:p>
    <w:p w14:paraId="5B608829" w14:textId="77777777" w:rsidR="006B082F" w:rsidRDefault="006B082F" w:rsidP="006B082F">
      <w:pPr>
        <w:pStyle w:val="Default"/>
        <w:numPr>
          <w:ilvl w:val="0"/>
          <w:numId w:val="10"/>
        </w:numPr>
        <w:spacing w:after="51"/>
        <w:jc w:val="both"/>
      </w:pPr>
      <w:r w:rsidRPr="00E86DF9">
        <w:t xml:space="preserve">Wykonawca zobowiązuje się prowadzić Roboty budowlane zgodnie z obowiązującymi przepisami prawa w tym w szczególności zgodnie z wymogami rozporządzenia Ministra Infrastruktury z dnia </w:t>
      </w:r>
      <w:r>
        <w:br/>
      </w:r>
      <w:r w:rsidRPr="00E86DF9">
        <w:t xml:space="preserve">06 lutego 2003r. w sprawie bezpieczeństwa i higieny pracy podczas wykonywania robót budowlanych (Dz. U. </w:t>
      </w:r>
      <w:r w:rsidR="00222217">
        <w:t xml:space="preserve">z 2003, </w:t>
      </w:r>
      <w:r w:rsidRPr="00E86DF9">
        <w:t xml:space="preserve">Nr 47, poz. 401). </w:t>
      </w:r>
    </w:p>
    <w:p w14:paraId="0D111FB1" w14:textId="77777777" w:rsidR="006B082F" w:rsidRDefault="006B082F" w:rsidP="006B082F">
      <w:pPr>
        <w:pStyle w:val="Default"/>
        <w:numPr>
          <w:ilvl w:val="0"/>
          <w:numId w:val="10"/>
        </w:numPr>
        <w:spacing w:after="51"/>
        <w:jc w:val="both"/>
      </w:pPr>
      <w:r w:rsidRPr="00E86DF9">
        <w:t xml:space="preserve">Wykonawca przy wykonywaniu umowy zobowiązany jest dochować staranności wynikającej </w:t>
      </w:r>
      <w:r>
        <w:br/>
      </w:r>
      <w:r w:rsidRPr="00E86DF9">
        <w:t xml:space="preserve">z zawodowego charakteru prowadzonej przez niego działalności gospodarczej. </w:t>
      </w:r>
    </w:p>
    <w:p w14:paraId="64F97475" w14:textId="77777777" w:rsidR="006B082F" w:rsidRDefault="006B082F" w:rsidP="006B082F">
      <w:pPr>
        <w:pStyle w:val="Default"/>
        <w:numPr>
          <w:ilvl w:val="0"/>
          <w:numId w:val="10"/>
        </w:numPr>
        <w:spacing w:after="51"/>
        <w:jc w:val="both"/>
      </w:pPr>
      <w:r w:rsidRPr="00E86DF9">
        <w:lastRenderedPageBreak/>
        <w:t xml:space="preserve">Wykonawca ponosi odpowiedzialność za wykonanie Przedmiotu umowy zgodnie z obowiązującymi przepisami prawa, postanowieniami umowy, Dokumentacją Projektową. </w:t>
      </w:r>
    </w:p>
    <w:p w14:paraId="50F59E52" w14:textId="77777777" w:rsidR="006B082F" w:rsidRDefault="006B082F" w:rsidP="006B082F">
      <w:pPr>
        <w:pStyle w:val="Default"/>
        <w:numPr>
          <w:ilvl w:val="0"/>
          <w:numId w:val="10"/>
        </w:numPr>
        <w:spacing w:after="51"/>
        <w:jc w:val="both"/>
      </w:pPr>
      <w:r w:rsidRPr="00E86DF9">
        <w:t xml:space="preserve">Wykonawca ponosi odpowiedzialność za wszelkie działania i zaniechania osób i podmiotów przy pomocy których realizuje Przedmiot umowy. </w:t>
      </w:r>
    </w:p>
    <w:p w14:paraId="79C78641" w14:textId="77777777" w:rsidR="006B082F" w:rsidRDefault="006B082F" w:rsidP="006B082F">
      <w:pPr>
        <w:pStyle w:val="Default"/>
        <w:numPr>
          <w:ilvl w:val="0"/>
          <w:numId w:val="10"/>
        </w:numPr>
        <w:spacing w:after="51"/>
        <w:jc w:val="both"/>
      </w:pPr>
      <w:r w:rsidRPr="00E86DF9">
        <w:t xml:space="preserve">Zamawiający udzieli Wykonawcy, na jego pisemny wniosek odpowiednich pełnomocnictw w celu realizacji Przedmiotu umowy, o ile będą konieczne i niezbędne do prawidłowej realizacji Przedmiotu umowy. </w:t>
      </w:r>
    </w:p>
    <w:p w14:paraId="76765CFA" w14:textId="77777777" w:rsidR="006B082F" w:rsidRDefault="006B082F" w:rsidP="006B082F">
      <w:pPr>
        <w:pStyle w:val="Default"/>
        <w:numPr>
          <w:ilvl w:val="0"/>
          <w:numId w:val="10"/>
        </w:numPr>
        <w:spacing w:after="51"/>
        <w:jc w:val="both"/>
      </w:pPr>
      <w:r w:rsidRPr="00E86DF9">
        <w:t xml:space="preserve">Zamawiający zobowiązuje się do współdziałania z Wykonawcą przy wykonywaniu umowy. </w:t>
      </w:r>
    </w:p>
    <w:p w14:paraId="35D9DC48" w14:textId="77777777" w:rsidR="006B082F" w:rsidRDefault="006B082F" w:rsidP="006B082F">
      <w:pPr>
        <w:pStyle w:val="Default"/>
        <w:numPr>
          <w:ilvl w:val="0"/>
          <w:numId w:val="10"/>
        </w:numPr>
        <w:spacing w:after="51"/>
        <w:jc w:val="both"/>
      </w:pPr>
      <w:r w:rsidRPr="00E86DF9">
        <w:t xml:space="preserve">Wykonawca zobowiązany jest wykonać Przedmiot umowy z materiałów zakupionych przez siebie. Materiały i urządzenia powinny być nowe, dopuszczone do obrotu i stosowania w budownictwie zgodnie z ustawą Prawo Budowlane. Dokumenty wymagane w tym zakresie przepisami prawa, będą przechowywane na terenie budowy i udostępniane Zamawiającemu na każde żądanie, a po zrealizowaniu Przedmiotu umowy, przekazane Zamawiającemu na zasadach określonych </w:t>
      </w:r>
      <w:r w:rsidR="00B850E1">
        <w:br/>
      </w:r>
      <w:r w:rsidRPr="00E86DF9">
        <w:t xml:space="preserve">w umowie. </w:t>
      </w:r>
    </w:p>
    <w:p w14:paraId="640EC097" w14:textId="77777777" w:rsidR="006B082F" w:rsidRDefault="006B082F" w:rsidP="006B082F">
      <w:pPr>
        <w:pStyle w:val="Default"/>
        <w:numPr>
          <w:ilvl w:val="0"/>
          <w:numId w:val="10"/>
        </w:numPr>
        <w:spacing w:after="51"/>
        <w:jc w:val="both"/>
      </w:pPr>
      <w:r w:rsidRPr="00E86DF9">
        <w:t xml:space="preserve">Możliwość wstrzymania Robót budowlanych przez Zamawiającego dotyczy następujących sytuacji: </w:t>
      </w:r>
    </w:p>
    <w:p w14:paraId="24FF53A6" w14:textId="77777777" w:rsidR="006B082F" w:rsidRDefault="006B082F" w:rsidP="006B082F">
      <w:pPr>
        <w:pStyle w:val="Default"/>
        <w:numPr>
          <w:ilvl w:val="1"/>
          <w:numId w:val="10"/>
        </w:numPr>
        <w:spacing w:after="51"/>
        <w:jc w:val="both"/>
      </w:pPr>
      <w:r w:rsidRPr="00E86DF9">
        <w:t xml:space="preserve">wykonania Robót budowlanych niezgodnie z Przedmiotem umowy, Specyfikacją techniczną wykonania i odbioru robót budowlanych, Dokumentacją Projektową lub warunkami bezpieczeństwa, </w:t>
      </w:r>
    </w:p>
    <w:p w14:paraId="7238C545" w14:textId="77777777" w:rsidR="006B082F" w:rsidRDefault="006B082F" w:rsidP="006B082F">
      <w:pPr>
        <w:pStyle w:val="Default"/>
        <w:numPr>
          <w:ilvl w:val="1"/>
          <w:numId w:val="10"/>
        </w:numPr>
        <w:spacing w:after="51"/>
        <w:jc w:val="both"/>
      </w:pPr>
      <w:r w:rsidRPr="00E86DF9">
        <w:t xml:space="preserve">innych przypadków wynikających z zachowania, z zaniechania Wykonawcy. </w:t>
      </w:r>
    </w:p>
    <w:p w14:paraId="77FEC4BF" w14:textId="77777777" w:rsidR="006B082F" w:rsidRDefault="006B082F" w:rsidP="006B082F">
      <w:pPr>
        <w:pStyle w:val="Default"/>
        <w:numPr>
          <w:ilvl w:val="0"/>
          <w:numId w:val="10"/>
        </w:numPr>
        <w:spacing w:after="51"/>
        <w:jc w:val="both"/>
      </w:pPr>
      <w:r w:rsidRPr="00E86DF9">
        <w:t xml:space="preserve">Wykonawca będzie prowadził Roboty budowlane od poniedziałku do soboty w godzinach od 6:00 do 22:00, z tym zastrzeżeniem, że bez zgody Zamawiającego Wykonawca nie jest uprawniony do wykonywania robót budowlanych w godz. 22.00-6.00 i w dni ustawowo wolne od pracy. </w:t>
      </w:r>
    </w:p>
    <w:p w14:paraId="03CEBDA4" w14:textId="77777777" w:rsidR="006B082F" w:rsidRDefault="006B082F" w:rsidP="006B082F">
      <w:pPr>
        <w:pStyle w:val="Default"/>
        <w:numPr>
          <w:ilvl w:val="0"/>
          <w:numId w:val="10"/>
        </w:numPr>
        <w:spacing w:after="51"/>
        <w:jc w:val="both"/>
      </w:pPr>
      <w:r w:rsidRPr="00E86DF9">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14:paraId="4A32EF44" w14:textId="73FE2E99" w:rsidR="00B1423B" w:rsidRPr="00E86DF9" w:rsidRDefault="006B082F" w:rsidP="00B1423B">
      <w:pPr>
        <w:pStyle w:val="Default"/>
        <w:numPr>
          <w:ilvl w:val="0"/>
          <w:numId w:val="10"/>
        </w:numPr>
        <w:spacing w:after="51"/>
        <w:jc w:val="both"/>
      </w:pPr>
      <w:r w:rsidRPr="00E86DF9">
        <w:t xml:space="preserve">Wykonawca zobowiązuje się pokryć kary związane z uszkodzeniem, zabrudzeniem lub koszty naprawy uszkodzonych lub zabrudzonych z jego winy dróg. </w:t>
      </w:r>
    </w:p>
    <w:p w14:paraId="1F11D6F3" w14:textId="77777777" w:rsidR="006B082F" w:rsidRPr="00E86DF9" w:rsidRDefault="006B082F" w:rsidP="006B082F">
      <w:pPr>
        <w:pStyle w:val="Default"/>
        <w:jc w:val="both"/>
      </w:pPr>
    </w:p>
    <w:p w14:paraId="0A6FFA8D" w14:textId="77777777" w:rsidR="006B082F" w:rsidRPr="00E86DF9" w:rsidRDefault="00B850E1" w:rsidP="006B082F">
      <w:pPr>
        <w:pStyle w:val="Default"/>
        <w:jc w:val="center"/>
      </w:pPr>
      <w:r>
        <w:rPr>
          <w:b/>
          <w:bCs/>
        </w:rPr>
        <w:t>§6</w:t>
      </w:r>
    </w:p>
    <w:p w14:paraId="04EBB7A3" w14:textId="77777777" w:rsidR="006B082F" w:rsidRPr="00E86DF9" w:rsidRDefault="006B082F" w:rsidP="006B082F">
      <w:pPr>
        <w:pStyle w:val="Default"/>
        <w:jc w:val="center"/>
      </w:pPr>
      <w:r w:rsidRPr="00E86DF9">
        <w:rPr>
          <w:b/>
          <w:bCs/>
        </w:rPr>
        <w:t>WARUNKI REALIZACJI PRAC/ROBÓT BUDOWLANYCH PRZEZ PODWYKONAWCÓW I DALSZYCH</w:t>
      </w:r>
    </w:p>
    <w:p w14:paraId="61F09578" w14:textId="77777777" w:rsidR="006B082F" w:rsidRDefault="006B082F" w:rsidP="006B082F">
      <w:pPr>
        <w:pStyle w:val="Default"/>
        <w:jc w:val="center"/>
        <w:rPr>
          <w:b/>
          <w:bCs/>
        </w:rPr>
      </w:pPr>
      <w:r w:rsidRPr="00E86DF9">
        <w:rPr>
          <w:b/>
          <w:bCs/>
        </w:rPr>
        <w:t>PODWYKONAWCÓW</w:t>
      </w:r>
    </w:p>
    <w:p w14:paraId="65A311B4" w14:textId="77777777" w:rsidR="006B082F" w:rsidRPr="00E86DF9" w:rsidRDefault="006B082F" w:rsidP="006B082F">
      <w:pPr>
        <w:pStyle w:val="Default"/>
        <w:jc w:val="both"/>
      </w:pPr>
    </w:p>
    <w:p w14:paraId="3BEB22EC" w14:textId="77777777" w:rsidR="006B082F" w:rsidRDefault="006B082F" w:rsidP="006B082F">
      <w:pPr>
        <w:pStyle w:val="Default"/>
        <w:numPr>
          <w:ilvl w:val="0"/>
          <w:numId w:val="11"/>
        </w:numPr>
        <w:jc w:val="both"/>
      </w:pPr>
      <w:r w:rsidRPr="00E86DF9">
        <w:t xml:space="preserve">Dopuszczalne jest, za zgodą Zamawiającego, dalsze powierzenie wykonania części Przedmiotu umowy w zakresie Robót budowlanych Podwykonawcy/Podwykonawcom, przy łącznym spełnieniu warunków określonych w niniejszym paragrafie, </w:t>
      </w:r>
      <w:proofErr w:type="spellStart"/>
      <w:r w:rsidRPr="00E86DF9">
        <w:t>tj</w:t>
      </w:r>
      <w:proofErr w:type="spellEnd"/>
      <w:r w:rsidRPr="00E86DF9">
        <w:t xml:space="preserve">: </w:t>
      </w:r>
    </w:p>
    <w:p w14:paraId="46A78D3A" w14:textId="10EFB966" w:rsidR="006B082F" w:rsidRDefault="006B082F" w:rsidP="006B082F">
      <w:pPr>
        <w:pStyle w:val="Default"/>
        <w:numPr>
          <w:ilvl w:val="0"/>
          <w:numId w:val="12"/>
        </w:numPr>
        <w:jc w:val="both"/>
      </w:pPr>
      <w:r w:rsidRPr="00E86DF9">
        <w:t xml:space="preserve">W przypadku, w którym Wykonawca korzysta w wykonaniu umowy z Podwykonawców, na zasoby których powoływał się celem wykazania spełnienia warunków w postępowaniu </w:t>
      </w:r>
      <w:r w:rsidR="00C8621B">
        <w:br/>
      </w:r>
      <w:r w:rsidRPr="00E86DF9">
        <w:t xml:space="preserve">o udzielenie zamówienia publicznego, zastosowanie znajduje reguła, że jeżeli zmiana albo rezygnacja z podwykonawcy dotyczy podmiotu, na którego zasoby Wykonawca powoływał się, na zasadach określonych w </w:t>
      </w:r>
      <w:proofErr w:type="spellStart"/>
      <w:r w:rsidRPr="00E86DF9">
        <w:t>Pzp</w:t>
      </w:r>
      <w:proofErr w:type="spellEnd"/>
      <w:r w:rsidRPr="00E86DF9">
        <w:t xml:space="preserve">, w celu wykazania spełniania warunków udziału </w:t>
      </w:r>
      <w:r w:rsidR="00C8621B">
        <w:br/>
      </w:r>
      <w:r w:rsidRPr="00E86DF9">
        <w:t xml:space="preserve">w postępowaniu, o których mowa w art. 22 ust. 1 </w:t>
      </w:r>
      <w:proofErr w:type="spellStart"/>
      <w:r w:rsidRPr="00E86DF9">
        <w:t>Pzp</w:t>
      </w:r>
      <w:proofErr w:type="spellEnd"/>
      <w:r w:rsidRPr="00E86DF9">
        <w:t xml:space="preserve">, Wykonawca jest zobowiązany wykazać Zamawiającemu, iż proponowany inny podwykonawca lub Wykonawca samodzielnie spełnia je w stopniu nie mniejszym niż wymagany w trakcie postępowania </w:t>
      </w:r>
      <w:r w:rsidR="00C8621B">
        <w:br/>
      </w:r>
      <w:r w:rsidRPr="00E86DF9">
        <w:t xml:space="preserve">o udzielenie zamówienia publicznego; </w:t>
      </w:r>
    </w:p>
    <w:p w14:paraId="24E1CD94" w14:textId="77777777" w:rsidR="006B082F" w:rsidRDefault="006B082F" w:rsidP="006B082F">
      <w:pPr>
        <w:pStyle w:val="Default"/>
        <w:numPr>
          <w:ilvl w:val="0"/>
          <w:numId w:val="12"/>
        </w:numPr>
        <w:jc w:val="both"/>
      </w:pPr>
      <w:r w:rsidRPr="00E86DF9">
        <w:t xml:space="preserve">Roboty budowlane zostaną wykonane przez Podwykonawcę Wykonawcy, </w:t>
      </w:r>
      <w:r w:rsidR="00B850E1">
        <w:t>i zaakceptowane</w:t>
      </w:r>
      <w:r w:rsidRPr="00E86DF9">
        <w:t xml:space="preserve">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14:paraId="059862A3" w14:textId="57A83CD8" w:rsidR="006B082F" w:rsidRDefault="006B082F" w:rsidP="006B082F">
      <w:pPr>
        <w:pStyle w:val="Default"/>
        <w:numPr>
          <w:ilvl w:val="0"/>
          <w:numId w:val="12"/>
        </w:numPr>
        <w:jc w:val="both"/>
      </w:pPr>
      <w:r w:rsidRPr="00E86DF9">
        <w:lastRenderedPageBreak/>
        <w:t xml:space="preserve">Jeżeli Zamawiający w terminie 2 Dni roboczych od przedstawienia mu przez Wykonawcę pisma, 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14:paraId="420CBFB6" w14:textId="77777777" w:rsidR="006B082F" w:rsidRDefault="006B082F" w:rsidP="006B082F">
      <w:pPr>
        <w:pStyle w:val="Default"/>
        <w:numPr>
          <w:ilvl w:val="0"/>
          <w:numId w:val="12"/>
        </w:numPr>
        <w:jc w:val="both"/>
      </w:pPr>
      <w:r w:rsidRPr="00E86DF9">
        <w:t xml:space="preserve">Wykonawca zobowiązuje się informować pisemnie Zamawiającego o wszelkich zmianach (osobowych) u Podwykonawcy, w tym stanowisk kluczowych związanych z realizacją Przedmiotu umowy; </w:t>
      </w:r>
    </w:p>
    <w:p w14:paraId="7E23814E" w14:textId="77777777" w:rsidR="006B082F" w:rsidRDefault="006B082F" w:rsidP="006B082F">
      <w:pPr>
        <w:pStyle w:val="Default"/>
        <w:numPr>
          <w:ilvl w:val="0"/>
          <w:numId w:val="12"/>
        </w:numPr>
        <w:jc w:val="both"/>
      </w:pPr>
      <w:r w:rsidRPr="00E86DF9">
        <w:t xml:space="preserve">Termin zapłaty wynagrodzenia Podwykonawcy lub dalszemu Podwykonawcy przewidziany </w:t>
      </w:r>
      <w:r>
        <w:br/>
      </w:r>
      <w:r w:rsidRPr="00E86DF9">
        <w:t xml:space="preserve">w umowie o podwykonawstwo nie może być dłuższy niż 14 dni od dnia doręczenia Wykonawcy, Podwykonawcy lub dalszemu Podwykonawcy faktury, potwierdzających wykonanie zleconej Podwykonawcy lub dalszemu Podwykonawcy dostawy, usługi lub roboty budowlanej; </w:t>
      </w:r>
    </w:p>
    <w:p w14:paraId="33248586" w14:textId="77777777" w:rsidR="006B082F" w:rsidRDefault="006B082F" w:rsidP="006B082F">
      <w:pPr>
        <w:pStyle w:val="Default"/>
        <w:numPr>
          <w:ilvl w:val="0"/>
          <w:numId w:val="12"/>
        </w:numPr>
        <w:jc w:val="both"/>
      </w:pPr>
      <w:r w:rsidRPr="00E86DF9">
        <w:t xml:space="preserve">Wykonawca, Podwykonawca lub dalszy Podwykonawca zamówienia na Roboty budowlane przedkłada Zamawiającemu poświadczoną za zgodność z oryginałem kopię zawartej umowy </w:t>
      </w:r>
      <w:r>
        <w:br/>
      </w:r>
      <w:r w:rsidRPr="00E86DF9">
        <w:t xml:space="preserve">o podwykonawstwo, której przedmiotem są Roboty budowlane, w terminie 7 dni od dnia jej zawarcia. </w:t>
      </w:r>
    </w:p>
    <w:p w14:paraId="1B2326A5" w14:textId="77777777" w:rsidR="006B082F" w:rsidRDefault="006B082F" w:rsidP="006B082F">
      <w:pPr>
        <w:pStyle w:val="Default"/>
        <w:numPr>
          <w:ilvl w:val="0"/>
          <w:numId w:val="12"/>
        </w:numPr>
        <w:jc w:val="both"/>
      </w:pPr>
      <w:r w:rsidRPr="00E86DF9">
        <w:t xml:space="preserve">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14:paraId="2E8E4DED" w14:textId="77777777" w:rsidR="006B082F" w:rsidRDefault="006B082F" w:rsidP="006B082F">
      <w:pPr>
        <w:pStyle w:val="Default"/>
        <w:numPr>
          <w:ilvl w:val="0"/>
          <w:numId w:val="12"/>
        </w:numPr>
        <w:jc w:val="both"/>
      </w:pPr>
      <w:r w:rsidRPr="00E86DF9">
        <w:t xml:space="preserve">Powyższe uregulowania stosuje się odpowiednio do zmian umów o podwykonawstwo. </w:t>
      </w:r>
    </w:p>
    <w:p w14:paraId="37245DE1" w14:textId="06AA1FE5" w:rsidR="006B082F" w:rsidRPr="00E86DF9" w:rsidRDefault="006B082F" w:rsidP="006B082F">
      <w:pPr>
        <w:pStyle w:val="Default"/>
        <w:numPr>
          <w:ilvl w:val="0"/>
          <w:numId w:val="12"/>
        </w:numPr>
        <w:jc w:val="both"/>
      </w:pPr>
      <w:r w:rsidRPr="00E86DF9">
        <w:t xml:space="preserve">Wykonawca ma obowiązek żądać wyżej analogicznie opisanej procedury akceptacji umów </w:t>
      </w:r>
      <w:r>
        <w:br/>
      </w:r>
      <w:r w:rsidRPr="00E86DF9">
        <w:t xml:space="preserve">i projektów umów w umowie ze swoimi Podwykonawcami, w szczególności maksymalnie 14 -dniowego terminu zapłaty na rzecz dalszych Podwykonawców. </w:t>
      </w:r>
    </w:p>
    <w:p w14:paraId="09325EC7" w14:textId="77777777" w:rsidR="006B082F" w:rsidRDefault="006B082F" w:rsidP="006B082F">
      <w:pPr>
        <w:pStyle w:val="Default"/>
        <w:numPr>
          <w:ilvl w:val="0"/>
          <w:numId w:val="11"/>
        </w:numPr>
        <w:jc w:val="both"/>
      </w:pPr>
      <w:r w:rsidRPr="00E86DF9">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14:paraId="6C6AAA31" w14:textId="77777777" w:rsidR="006B082F" w:rsidRDefault="006B082F" w:rsidP="006B082F">
      <w:pPr>
        <w:pStyle w:val="Default"/>
        <w:numPr>
          <w:ilvl w:val="0"/>
          <w:numId w:val="11"/>
        </w:numPr>
        <w:jc w:val="both"/>
      </w:pPr>
      <w:r w:rsidRPr="00E86DF9">
        <w:t>Wykonawca będzie ponosił wobec Zamawiającego odpowiedzialność za działania i zaniechania Podwykonawcy/Podwykonawców jak za działania własne na zasadach określo</w:t>
      </w:r>
      <w:r>
        <w:t>nych w umowie</w:t>
      </w:r>
      <w:r w:rsidRPr="00E86DF9">
        <w:t xml:space="preserve">, </w:t>
      </w:r>
      <w:r>
        <w:br/>
      </w:r>
      <w:r w:rsidRPr="00E86DF9">
        <w:t xml:space="preserve">a Zamawiający nie poniesie żadnych dodatkowych kosztów, obciążeń, zobowiązań w związku </w:t>
      </w:r>
      <w:r>
        <w:br/>
      </w:r>
      <w:r w:rsidRPr="00E86DF9">
        <w:t xml:space="preserve">z zaangażowaniem przez Wykonawcę Podwykonawcy/Podwykonawców. </w:t>
      </w:r>
    </w:p>
    <w:p w14:paraId="531018F4" w14:textId="77777777" w:rsidR="006B082F" w:rsidRPr="00E86DF9" w:rsidRDefault="006B082F" w:rsidP="006B082F">
      <w:pPr>
        <w:pStyle w:val="Default"/>
        <w:jc w:val="both"/>
      </w:pPr>
    </w:p>
    <w:p w14:paraId="2B9A2BEC" w14:textId="77777777" w:rsidR="006B082F" w:rsidRDefault="00B850E1" w:rsidP="006B082F">
      <w:pPr>
        <w:pStyle w:val="Default"/>
        <w:jc w:val="center"/>
        <w:rPr>
          <w:b/>
          <w:bCs/>
        </w:rPr>
      </w:pPr>
      <w:r>
        <w:rPr>
          <w:b/>
          <w:bCs/>
        </w:rPr>
        <w:t>§7</w:t>
      </w:r>
      <w:r w:rsidR="006B082F" w:rsidRPr="00E86DF9">
        <w:rPr>
          <w:b/>
          <w:bCs/>
        </w:rPr>
        <w:t xml:space="preserve"> ODBIÓR ROBÓT BUDOWLANYCH</w:t>
      </w:r>
    </w:p>
    <w:p w14:paraId="5493CA0F" w14:textId="77777777" w:rsidR="006B082F" w:rsidRPr="00E86DF9" w:rsidRDefault="006B082F" w:rsidP="006B082F">
      <w:pPr>
        <w:pStyle w:val="Default"/>
        <w:jc w:val="both"/>
      </w:pPr>
    </w:p>
    <w:p w14:paraId="16EA9DE9" w14:textId="7A34F529" w:rsidR="006B1995" w:rsidRDefault="006B082F" w:rsidP="006B1995">
      <w:pPr>
        <w:pStyle w:val="Default"/>
        <w:numPr>
          <w:ilvl w:val="0"/>
          <w:numId w:val="14"/>
        </w:numPr>
        <w:spacing w:after="51"/>
        <w:jc w:val="both"/>
      </w:pPr>
      <w:r w:rsidRPr="00E86DF9">
        <w:t xml:space="preserve">Ustala się następujące rodzaje odbiorów: </w:t>
      </w:r>
    </w:p>
    <w:p w14:paraId="3F6A5BC4" w14:textId="7EBC3FDB" w:rsidR="00131DD4" w:rsidRPr="002A74D6" w:rsidRDefault="00131DD4" w:rsidP="002A74D6">
      <w:pPr>
        <w:pStyle w:val="Default"/>
        <w:numPr>
          <w:ilvl w:val="1"/>
          <w:numId w:val="14"/>
        </w:numPr>
        <w:spacing w:after="51"/>
        <w:jc w:val="both"/>
      </w:pPr>
      <w:r>
        <w:t xml:space="preserve">odbiór częściowy </w:t>
      </w:r>
      <w:r w:rsidR="003C0B9F">
        <w:t>–</w:t>
      </w:r>
      <w:r>
        <w:t xml:space="preserve"> </w:t>
      </w:r>
      <w:r w:rsidR="003C0B9F">
        <w:t xml:space="preserve">dotyczący części wykonanych robót będących przedmiotem niniejszej umowy, </w:t>
      </w:r>
      <w:r>
        <w:t>o łącznej wartości nieprzekraczającej 70% wartości umownej brutto</w:t>
      </w:r>
      <w:r w:rsidR="006B1995">
        <w:t>,</w:t>
      </w:r>
      <w:r w:rsidR="006B1995" w:rsidRPr="002A74D6">
        <w:rPr>
          <w:sz w:val="20"/>
          <w:szCs w:val="20"/>
        </w:rPr>
        <w:t xml:space="preserve"> </w:t>
      </w:r>
      <w:r w:rsidR="006B1995" w:rsidRPr="006B1995">
        <w:t xml:space="preserve">zgodnie </w:t>
      </w:r>
      <w:r w:rsidR="006B1995">
        <w:br/>
      </w:r>
      <w:r w:rsidR="006B1995" w:rsidRPr="006B1995">
        <w:t>z harmonogramem robót sporządzonym przez Wykonawcę i zatwierdzonym przez Zamawiającego, stanowiący podstawę do wystawienia faktury częściowej,</w:t>
      </w:r>
    </w:p>
    <w:p w14:paraId="6A10798C" w14:textId="4DF5A92A" w:rsidR="006B082F" w:rsidRDefault="006B082F" w:rsidP="006B082F">
      <w:pPr>
        <w:pStyle w:val="Default"/>
        <w:numPr>
          <w:ilvl w:val="1"/>
          <w:numId w:val="14"/>
        </w:numPr>
        <w:spacing w:after="51"/>
        <w:jc w:val="both"/>
      </w:pPr>
      <w:r w:rsidRPr="00E86DF9">
        <w:t xml:space="preserve">odbiór końcowy - dotyczący zakończenia wszystkich robót budowlanych równoznaczny </w:t>
      </w:r>
      <w:r>
        <w:br/>
      </w:r>
      <w:r w:rsidRPr="00E86DF9">
        <w:t xml:space="preserve">z zakończeniem realizacji Przedmiotu umowy. </w:t>
      </w:r>
    </w:p>
    <w:p w14:paraId="1513F29D" w14:textId="01D1669A" w:rsidR="006B082F" w:rsidRPr="00B850E1" w:rsidRDefault="006B082F" w:rsidP="00B850E1">
      <w:pPr>
        <w:pStyle w:val="Default"/>
        <w:numPr>
          <w:ilvl w:val="0"/>
          <w:numId w:val="14"/>
        </w:numPr>
        <w:spacing w:after="51"/>
        <w:jc w:val="both"/>
      </w:pPr>
      <w:r w:rsidRPr="00E86DF9">
        <w:t xml:space="preserve">Wykonawca zawiadomi Zamawiającego o osiągnięciu gotowości i zwróci się do Zamawiającego </w:t>
      </w:r>
      <w:r w:rsidR="003C0B9F">
        <w:br/>
      </w:r>
      <w:r w:rsidRPr="00E86DF9">
        <w:t xml:space="preserve">z pisemnym wnioskiem o dokonanie odbioru </w:t>
      </w:r>
      <w:r w:rsidR="003C0B9F">
        <w:t xml:space="preserve">częściowego i </w:t>
      </w:r>
      <w:r w:rsidRPr="00E86DF9">
        <w:t xml:space="preserve">końcowego Przedmiotu umowy. </w:t>
      </w:r>
      <w:r w:rsidR="003C0B9F">
        <w:t xml:space="preserve">Przy odbiorze końcowym </w:t>
      </w:r>
      <w:r w:rsidRPr="00E86DF9">
        <w:t>Wykonawca przekaże Zamawiającemu</w:t>
      </w:r>
      <w:r>
        <w:t xml:space="preserve">: oświadczenia </w:t>
      </w:r>
      <w:r w:rsidRPr="00E86DF9">
        <w:t xml:space="preserve">o zgodności wykonania Robót budowlanych z Projektem budowlanym, przepisami i obowiązującymi Polskimi Normami, </w:t>
      </w:r>
      <w:r w:rsidR="003C0B9F">
        <w:br/>
        <w:t xml:space="preserve">o </w:t>
      </w:r>
      <w:r w:rsidRPr="00E86DF9">
        <w:t xml:space="preserve">doprowadzeniu do należytego stanu i porządku terenu budowy, a także, w razie korzystania z ulicy, </w:t>
      </w:r>
      <w:r w:rsidR="003C0B9F">
        <w:br/>
      </w:r>
      <w:r w:rsidRPr="00E86DF9">
        <w:t xml:space="preserve">z sąsiedniej nieruchomości, </w:t>
      </w:r>
      <w:r w:rsidR="003C0B9F">
        <w:t xml:space="preserve">o </w:t>
      </w:r>
      <w:r w:rsidRPr="00E86DF9">
        <w:t>właściwym zagospodarowaniu terenów przyległych</w:t>
      </w:r>
      <w:r w:rsidR="003C0B9F">
        <w:t>.</w:t>
      </w:r>
      <w:r w:rsidRPr="00E86DF9">
        <w:t xml:space="preserve"> </w:t>
      </w:r>
    </w:p>
    <w:p w14:paraId="394F2317" w14:textId="77777777" w:rsidR="006B082F" w:rsidRDefault="006B082F" w:rsidP="006B082F">
      <w:pPr>
        <w:pStyle w:val="Default"/>
        <w:numPr>
          <w:ilvl w:val="0"/>
          <w:numId w:val="14"/>
        </w:numPr>
        <w:spacing w:after="51"/>
        <w:jc w:val="both"/>
      </w:pPr>
      <w:r w:rsidRPr="00E86DF9">
        <w:lastRenderedPageBreak/>
        <w:t xml:space="preserve">Jeżeli Zamawiający w terminie do 7 dni od dnia złożenia wniosku o dokonanie odbioru końcowego uzna, że Roboty budowlane objęte Przedmiotem umowy zostały wykonane oraz brak będzie zastrzeżeń ze strony Zamawiającego w zakresie kompletności i prawidłowości Dokumentacji powykonawczej, Strony ustalą termin odbioru końcowego. </w:t>
      </w:r>
    </w:p>
    <w:p w14:paraId="468E564E" w14:textId="77777777" w:rsidR="006B082F" w:rsidRDefault="006B082F" w:rsidP="006B082F">
      <w:pPr>
        <w:pStyle w:val="Default"/>
        <w:numPr>
          <w:ilvl w:val="0"/>
          <w:numId w:val="14"/>
        </w:numPr>
        <w:spacing w:after="51"/>
        <w:jc w:val="both"/>
      </w:pPr>
      <w:r w:rsidRPr="00E86DF9">
        <w:t xml:space="preserve">Zakończenie wykonania Przedmiotu umowy następuje z chwilą podpisania przez Strony Protokołu odbioru końcowego bez zastrzeżeń. </w:t>
      </w:r>
    </w:p>
    <w:p w14:paraId="5D91D6A2" w14:textId="77777777" w:rsidR="006B082F" w:rsidRDefault="006B082F" w:rsidP="006B082F">
      <w:pPr>
        <w:pStyle w:val="Default"/>
        <w:numPr>
          <w:ilvl w:val="0"/>
          <w:numId w:val="14"/>
        </w:numPr>
        <w:spacing w:after="51"/>
        <w:jc w:val="both"/>
      </w:pPr>
      <w:r w:rsidRPr="00E86DF9">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14:paraId="3EE3FF0F" w14:textId="77777777" w:rsidR="006B082F" w:rsidRDefault="006B082F" w:rsidP="006B082F">
      <w:pPr>
        <w:pStyle w:val="Default"/>
        <w:numPr>
          <w:ilvl w:val="0"/>
          <w:numId w:val="14"/>
        </w:numPr>
        <w:spacing w:after="51"/>
        <w:jc w:val="both"/>
      </w:pPr>
      <w:r w:rsidRPr="00E86DF9">
        <w:t xml:space="preserve">Zamawiający może odstąpić od Umowy z winy Wykonawcy, jeżeli wady Przedmiotu umowy uniemożliwiają użytkowanie Przedmiotu umowy zgodnie z jego przeznaczeniem. </w:t>
      </w:r>
    </w:p>
    <w:p w14:paraId="4BBCC61A" w14:textId="5959DD83" w:rsidR="006B082F" w:rsidRDefault="006B082F" w:rsidP="006B082F">
      <w:pPr>
        <w:pStyle w:val="Default"/>
        <w:numPr>
          <w:ilvl w:val="0"/>
          <w:numId w:val="14"/>
        </w:numPr>
        <w:spacing w:after="51"/>
        <w:jc w:val="both"/>
      </w:pPr>
      <w:r w:rsidRPr="00E86DF9">
        <w:t xml:space="preserve">Jeżeli wady Przedmiotu umowy dadzą się usunąć i nie uniemożliwiają eksploatacji oraz zakres ich nie stanowi podstawowego zakresu Robót budowlanych wówczas </w:t>
      </w:r>
      <w:r w:rsidR="006C5146">
        <w:t>sporządzona zostanie lista</w:t>
      </w:r>
      <w:r w:rsidRPr="00E86DF9">
        <w:t xml:space="preserve"> wad lub usterek i wy</w:t>
      </w:r>
      <w:r w:rsidR="006C5146">
        <w:t>znaczony przez Zamawiającego termin</w:t>
      </w:r>
      <w:r w:rsidRPr="00E86DF9">
        <w:t xml:space="preserve"> ich usunięcia. W przypadku nie usunięcia wad </w:t>
      </w:r>
      <w:r w:rsidR="003C0B9F">
        <w:br/>
      </w:r>
      <w:r w:rsidRPr="00E86DF9">
        <w:t>i usterek w wyznaczonym terminie obowiązy</w:t>
      </w:r>
      <w:r w:rsidR="00B850E1">
        <w:t>wać będą zapisy określone w § 9</w:t>
      </w:r>
      <w:r w:rsidRPr="00E86DF9">
        <w:t>.</w:t>
      </w:r>
    </w:p>
    <w:p w14:paraId="2408C39D" w14:textId="77777777" w:rsidR="006B082F" w:rsidRDefault="006B082F" w:rsidP="006B082F">
      <w:pPr>
        <w:pStyle w:val="Default"/>
        <w:numPr>
          <w:ilvl w:val="0"/>
          <w:numId w:val="14"/>
        </w:numPr>
        <w:spacing w:after="51"/>
        <w:jc w:val="both"/>
      </w:pPr>
      <w:r w:rsidRPr="00E86DF9">
        <w:t xml:space="preserve"> Strony sporządzą z każdej czynności odbioru protokół, zawierający wszelkie ustalenia dokonane </w:t>
      </w:r>
      <w:r>
        <w:br/>
      </w:r>
      <w:r w:rsidRPr="00E86DF9">
        <w:t xml:space="preserve">w toku odbioru, jak też terminy wyznaczone na usunięcie wad stwierdzonych w czasie odbioru (zastrzeżenia). </w:t>
      </w:r>
    </w:p>
    <w:p w14:paraId="7F4534A6" w14:textId="2F11DF92" w:rsidR="006B082F" w:rsidRPr="00E86DF9" w:rsidRDefault="006B082F" w:rsidP="006B082F">
      <w:pPr>
        <w:pStyle w:val="Default"/>
        <w:numPr>
          <w:ilvl w:val="0"/>
          <w:numId w:val="14"/>
        </w:numPr>
        <w:spacing w:after="51"/>
        <w:jc w:val="both"/>
      </w:pPr>
      <w:r w:rsidRPr="00E86DF9">
        <w:t xml:space="preserve">Wykonawca zobowiązany jest zawiadomić </w:t>
      </w:r>
      <w:r w:rsidR="006C5146">
        <w:t xml:space="preserve">na piśmie </w:t>
      </w:r>
      <w:r w:rsidRPr="00E86DF9">
        <w:t xml:space="preserve">Zamawiającego o usunięciu wad oraz zaproponować nowy termin odbioru Robót budowlanych zakwestionowanych, jako wadliwych. Usunięcie wad zostanie stwierdzone w protokole. </w:t>
      </w:r>
    </w:p>
    <w:p w14:paraId="1D01C39C" w14:textId="77777777" w:rsidR="006B082F" w:rsidRPr="00E86DF9" w:rsidRDefault="006B082F" w:rsidP="006B082F">
      <w:pPr>
        <w:pStyle w:val="Default"/>
        <w:jc w:val="both"/>
      </w:pPr>
    </w:p>
    <w:p w14:paraId="67BA0286" w14:textId="77777777" w:rsidR="006B082F" w:rsidRDefault="00B850E1" w:rsidP="006B082F">
      <w:pPr>
        <w:pStyle w:val="Default"/>
        <w:jc w:val="center"/>
        <w:rPr>
          <w:b/>
          <w:bCs/>
        </w:rPr>
      </w:pPr>
      <w:r>
        <w:rPr>
          <w:b/>
          <w:bCs/>
        </w:rPr>
        <w:t>§8</w:t>
      </w:r>
      <w:r w:rsidR="006B082F" w:rsidRPr="00E86DF9">
        <w:rPr>
          <w:b/>
          <w:bCs/>
        </w:rPr>
        <w:t xml:space="preserve"> WARUNKI ZAPŁATY WYNAGRODZENIA</w:t>
      </w:r>
    </w:p>
    <w:p w14:paraId="65FFBA20" w14:textId="77777777" w:rsidR="006B082F" w:rsidRPr="00E86DF9" w:rsidRDefault="006B082F" w:rsidP="006B082F">
      <w:pPr>
        <w:pStyle w:val="Default"/>
        <w:jc w:val="both"/>
      </w:pPr>
    </w:p>
    <w:p w14:paraId="1E944999" w14:textId="0256DE6B" w:rsidR="006B082F" w:rsidRDefault="006B082F" w:rsidP="006B082F">
      <w:pPr>
        <w:pStyle w:val="Default"/>
        <w:numPr>
          <w:ilvl w:val="0"/>
          <w:numId w:val="15"/>
        </w:numPr>
        <w:spacing w:after="51"/>
        <w:jc w:val="both"/>
      </w:pPr>
      <w:r w:rsidRPr="00E86DF9">
        <w:t>Rozliczenie za należytą realizację Przedmi</w:t>
      </w:r>
      <w:r>
        <w:t>otu umowy nastąpi na podstawie</w:t>
      </w:r>
      <w:r w:rsidR="001E68BD">
        <w:t xml:space="preserve"> faktur częściowych oraz </w:t>
      </w:r>
      <w:r>
        <w:t xml:space="preserve"> jednej</w:t>
      </w:r>
      <w:r w:rsidRPr="00E86DF9">
        <w:t xml:space="preserve"> faktury końcowej</w:t>
      </w:r>
      <w:r>
        <w:t xml:space="preserve"> VAT</w:t>
      </w:r>
      <w:r w:rsidRPr="00E86DF9">
        <w:t>.</w:t>
      </w:r>
    </w:p>
    <w:p w14:paraId="39D8429B" w14:textId="77777777" w:rsidR="006B082F" w:rsidRDefault="006B082F" w:rsidP="006B082F">
      <w:pPr>
        <w:pStyle w:val="Default"/>
        <w:numPr>
          <w:ilvl w:val="0"/>
          <w:numId w:val="15"/>
        </w:numPr>
        <w:spacing w:after="51"/>
        <w:jc w:val="both"/>
      </w:pPr>
      <w:r w:rsidRPr="00E86DF9">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w:t>
      </w:r>
      <w:r>
        <w:t>końcowego.</w:t>
      </w:r>
      <w:r w:rsidRPr="00E86DF9">
        <w:t xml:space="preserve"> a ponadto w przypadku wykonywania Robót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14:paraId="38800DD9" w14:textId="77777777" w:rsidR="006B082F" w:rsidRDefault="006B082F" w:rsidP="006B082F">
      <w:pPr>
        <w:pStyle w:val="Default"/>
        <w:numPr>
          <w:ilvl w:val="0"/>
          <w:numId w:val="15"/>
        </w:numPr>
        <w:spacing w:after="51"/>
        <w:jc w:val="both"/>
      </w:pPr>
      <w:r w:rsidRPr="00E86DF9">
        <w:t xml:space="preserve">Niedołączenie oświadczeń lub dołączenie oświadczeń niezgodnych z wymaganiami umowy powoduje odpowiednie przesunięcie terminu zapłaty faktury Wykonawcy. </w:t>
      </w:r>
    </w:p>
    <w:p w14:paraId="23A019FF" w14:textId="77777777" w:rsidR="006B082F" w:rsidRDefault="006B082F" w:rsidP="006B082F">
      <w:pPr>
        <w:pStyle w:val="Default"/>
        <w:numPr>
          <w:ilvl w:val="0"/>
          <w:numId w:val="15"/>
        </w:numPr>
        <w:spacing w:after="51"/>
        <w:jc w:val="both"/>
      </w:pPr>
      <w:r w:rsidRPr="00E86DF9">
        <w:t xml:space="preserve">W razie stwierdzenia braku zapłaty na rzecz Podwykonawcy/Podwykonawców (mimo przedstawienia oświadczenia Podwykonawcy/Podwykonawców o braku zaległości w zapłacie) </w:t>
      </w:r>
      <w:r>
        <w:br/>
      </w:r>
      <w:r w:rsidRPr="00E86DF9">
        <w:t xml:space="preserve">z powodu sporu pomiędzy Wykonawcą, a Podwykonawcą (dalszymi Podwykonawcami) </w:t>
      </w:r>
      <w:r>
        <w:br/>
      </w:r>
      <w:r w:rsidRPr="00E86DF9">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14:paraId="50120F25" w14:textId="528D4833" w:rsidR="006B082F" w:rsidRDefault="006B082F" w:rsidP="006B082F">
      <w:pPr>
        <w:pStyle w:val="Default"/>
        <w:numPr>
          <w:ilvl w:val="0"/>
          <w:numId w:val="15"/>
        </w:numPr>
        <w:spacing w:after="51"/>
        <w:jc w:val="both"/>
      </w:pPr>
      <w:r w:rsidRPr="00E86DF9">
        <w:lastRenderedPageBreak/>
        <w:t>Zapłata Wynagrodzenia Wykonawcy</w:t>
      </w:r>
      <w:r>
        <w:t xml:space="preserve"> nastąpi przelewem w terminie do </w:t>
      </w:r>
      <w:r w:rsidR="00E20AC6">
        <w:t>14</w:t>
      </w:r>
      <w:r w:rsidRPr="00E86DF9">
        <w:t xml:space="preserve"> dni kalendarzowych od daty doręczenia Zamawiającemu, prawidłowo wystawionej przez Wykonawcę faktury, na rachunek bank</w:t>
      </w:r>
      <w:r>
        <w:t>owy Wykonawcy o którym mowa w</w:t>
      </w:r>
      <w:r w:rsidR="00B1423B">
        <w:t xml:space="preserve"> </w:t>
      </w:r>
      <w:r w:rsidR="00865460">
        <w:t>§ 4</w:t>
      </w:r>
      <w:r w:rsidRPr="00E86DF9">
        <w:t xml:space="preserve"> ust. </w:t>
      </w:r>
      <w:r w:rsidR="00E20AC6">
        <w:t>6</w:t>
      </w:r>
      <w:r w:rsidRPr="00E86DF9">
        <w:t xml:space="preserve">. </w:t>
      </w:r>
    </w:p>
    <w:p w14:paraId="13CDC840" w14:textId="590A463A" w:rsidR="006B082F" w:rsidRPr="00E86DF9" w:rsidRDefault="006B082F" w:rsidP="006B082F">
      <w:pPr>
        <w:pStyle w:val="Default"/>
        <w:numPr>
          <w:ilvl w:val="0"/>
          <w:numId w:val="15"/>
        </w:numPr>
        <w:spacing w:after="51"/>
        <w:jc w:val="both"/>
      </w:pPr>
      <w:r w:rsidRPr="00E86DF9">
        <w:t>Strony ustalają, że dniem spełnienia świadczenia przez Zamawiającego jest data przyjęcia przez bank Zamawi</w:t>
      </w:r>
      <w:r>
        <w:t>ającego polecenia przelewu dla</w:t>
      </w:r>
      <w:r w:rsidRPr="00E86DF9">
        <w:t xml:space="preserve"> Wykonawcy i obciążenie rachunku bankowego Zamawiającego. </w:t>
      </w:r>
    </w:p>
    <w:p w14:paraId="5887EA8F" w14:textId="77777777" w:rsidR="006B082F" w:rsidRDefault="00B850E1" w:rsidP="006B082F">
      <w:pPr>
        <w:pStyle w:val="Default"/>
        <w:jc w:val="center"/>
        <w:rPr>
          <w:b/>
          <w:bCs/>
        </w:rPr>
      </w:pPr>
      <w:r>
        <w:rPr>
          <w:b/>
          <w:bCs/>
        </w:rPr>
        <w:t>§9</w:t>
      </w:r>
      <w:r w:rsidR="006B082F" w:rsidRPr="00E86DF9">
        <w:rPr>
          <w:b/>
          <w:bCs/>
        </w:rPr>
        <w:t xml:space="preserve"> KARY UMOWNE</w:t>
      </w:r>
    </w:p>
    <w:p w14:paraId="713E4956" w14:textId="77777777" w:rsidR="006B082F" w:rsidRPr="00E86DF9" w:rsidRDefault="006B082F" w:rsidP="006B082F">
      <w:pPr>
        <w:pStyle w:val="Default"/>
        <w:jc w:val="both"/>
      </w:pPr>
    </w:p>
    <w:p w14:paraId="7D905CD4" w14:textId="77777777" w:rsidR="006B082F" w:rsidRDefault="006B082F" w:rsidP="006B082F">
      <w:pPr>
        <w:pStyle w:val="Default"/>
        <w:numPr>
          <w:ilvl w:val="0"/>
          <w:numId w:val="16"/>
        </w:numPr>
        <w:spacing w:after="52"/>
        <w:jc w:val="both"/>
      </w:pPr>
      <w:r w:rsidRPr="00E86DF9">
        <w:t xml:space="preserve">W razie niewykonania lub </w:t>
      </w:r>
      <w:r>
        <w:t>nienależytego wykonania Umowy,</w:t>
      </w:r>
      <w:r w:rsidRPr="00E86DF9">
        <w:t xml:space="preserve"> Wykonawca zobowiązuje się zapłacić Zamawiającemu kary umowne</w:t>
      </w:r>
      <w:r>
        <w:t xml:space="preserve"> w wysokości</w:t>
      </w:r>
      <w:r w:rsidRPr="00E86DF9">
        <w:t xml:space="preserve">: </w:t>
      </w:r>
    </w:p>
    <w:p w14:paraId="26462322" w14:textId="66181671" w:rsidR="006B082F" w:rsidRDefault="006B082F" w:rsidP="006B082F">
      <w:pPr>
        <w:pStyle w:val="Default"/>
        <w:numPr>
          <w:ilvl w:val="1"/>
          <w:numId w:val="16"/>
        </w:numPr>
        <w:spacing w:after="52"/>
        <w:jc w:val="both"/>
      </w:pPr>
      <w:r w:rsidRPr="00E86DF9">
        <w:t>1</w:t>
      </w:r>
      <w:r w:rsidR="002A340B">
        <w:t>0</w:t>
      </w:r>
      <w:r w:rsidRPr="00E86DF9">
        <w:t xml:space="preserve">% Wynagrodzenia ryczałtowego netto, gdy Zamawiający odstąpi od Umowy </w:t>
      </w:r>
      <w:r>
        <w:br/>
      </w:r>
      <w:r w:rsidRPr="00E86DF9">
        <w:t xml:space="preserve">z przyczyn, za które odpowiada Wykonawca; </w:t>
      </w:r>
    </w:p>
    <w:p w14:paraId="6BBE9B67" w14:textId="56E817D6" w:rsidR="006B082F" w:rsidRDefault="006B082F" w:rsidP="006B082F">
      <w:pPr>
        <w:pStyle w:val="Default"/>
        <w:numPr>
          <w:ilvl w:val="1"/>
          <w:numId w:val="16"/>
        </w:numPr>
        <w:spacing w:after="52"/>
        <w:jc w:val="both"/>
      </w:pPr>
      <w:r w:rsidRPr="00E86DF9">
        <w:t>1</w:t>
      </w:r>
      <w:r w:rsidR="002A340B">
        <w:t>0</w:t>
      </w:r>
      <w:r w:rsidRPr="00E86DF9">
        <w:t xml:space="preserve">% Wynagrodzenia ryczałtowego netto, gdy Wykonawca odstąpi od Umowy </w:t>
      </w:r>
      <w:r>
        <w:br/>
      </w:r>
      <w:r w:rsidRPr="00E86DF9">
        <w:t xml:space="preserve">z przyczyn za które sam odpowiada; </w:t>
      </w:r>
    </w:p>
    <w:p w14:paraId="0A5CA646" w14:textId="0D40137C" w:rsidR="006B082F" w:rsidRDefault="006C5146" w:rsidP="006C5146">
      <w:pPr>
        <w:pStyle w:val="Default"/>
        <w:numPr>
          <w:ilvl w:val="1"/>
          <w:numId w:val="16"/>
        </w:numPr>
        <w:spacing w:after="52"/>
        <w:jc w:val="both"/>
      </w:pPr>
      <w:r w:rsidRPr="00E86DF9">
        <w:t xml:space="preserve">2.000,00 zł za każde naruszenie postanowień umowy tj. w razie niewykonania lub nieprawidłowego wykonania przez Wykonawcę któregokolwiek z obowiązków wynikających z umowy. </w:t>
      </w:r>
    </w:p>
    <w:p w14:paraId="085A0567" w14:textId="027DE7EB" w:rsidR="006B082F" w:rsidRPr="00E86DF9" w:rsidRDefault="006B082F" w:rsidP="006B082F">
      <w:pPr>
        <w:pStyle w:val="Default"/>
        <w:numPr>
          <w:ilvl w:val="0"/>
          <w:numId w:val="16"/>
        </w:numPr>
        <w:spacing w:after="52"/>
        <w:jc w:val="both"/>
      </w:pPr>
      <w:r w:rsidRPr="00E86DF9">
        <w:t>Zamawiający zobowiązuje się zapłacić Wykonawcy karę umowną w wysokości 1</w:t>
      </w:r>
      <w:r w:rsidR="002A340B">
        <w:t>0</w:t>
      </w:r>
      <w:r w:rsidRPr="00E86DF9">
        <w:t xml:space="preserve">% Wynagrodzenia ryczałtowego netto w razie odstąpienia przez Wykonawcę od umowy z przyczyn za które odpowiada Zamawiający. </w:t>
      </w:r>
    </w:p>
    <w:p w14:paraId="008E0103" w14:textId="77777777" w:rsidR="006B082F" w:rsidRDefault="006B082F" w:rsidP="006B082F">
      <w:pPr>
        <w:pStyle w:val="Default"/>
        <w:numPr>
          <w:ilvl w:val="0"/>
          <w:numId w:val="16"/>
        </w:numPr>
        <w:spacing w:after="52"/>
        <w:jc w:val="both"/>
      </w:pPr>
      <w:r w:rsidRPr="00E86DF9">
        <w:t xml:space="preserve">W sytuacji, gdy wysokość szkody poniesionej przez Strony będzie przewyższać wysokość zastrzeżonej kary umownej, Strony będą uprawnione do dochodzenia odszkodowania uzupełniającego na zasadach ogólnych Kodeksu cywilnego. </w:t>
      </w:r>
    </w:p>
    <w:p w14:paraId="62C9733B" w14:textId="77777777" w:rsidR="006B082F" w:rsidRPr="00F85403" w:rsidRDefault="006B082F" w:rsidP="00B1423B">
      <w:pPr>
        <w:numPr>
          <w:ilvl w:val="0"/>
          <w:numId w:val="16"/>
        </w:numPr>
        <w:spacing w:after="0" w:line="240"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w dokumentacji technicznej - w potrójnej wysokości minimalnego wynagrodzenia za pracę ustalonego na podstawie odrębnych przepisów obowiązujących w chwili stwierdzenia przez Zamawiającego niedopełnienia przez Wykonawcę wymogu zatrudnienia Pracowników - za każdą osobę.</w:t>
      </w:r>
    </w:p>
    <w:p w14:paraId="65567F8A" w14:textId="77777777" w:rsidR="006B082F" w:rsidRDefault="006B082F" w:rsidP="00B850E1">
      <w:pPr>
        <w:pStyle w:val="Default"/>
        <w:numPr>
          <w:ilvl w:val="0"/>
          <w:numId w:val="16"/>
        </w:numPr>
        <w:spacing w:after="52"/>
        <w:jc w:val="both"/>
      </w:pPr>
      <w:r w:rsidRPr="00E86DF9">
        <w:t xml:space="preserve">Zamawiający ma prawo potrącać kary umowne, o których mowa w niniejszym paragrafie </w:t>
      </w:r>
      <w:r>
        <w:br/>
      </w:r>
      <w:r w:rsidRPr="00E86DF9">
        <w:t>z wymagalnego Wynagrodzenia Wykonawcy, na co ten ostatni oświadcza, że wyraża zgodę.</w:t>
      </w:r>
    </w:p>
    <w:p w14:paraId="7085F1E8" w14:textId="64270EF1" w:rsidR="006B082F" w:rsidRPr="00E86DF9" w:rsidRDefault="006B082F" w:rsidP="006B082F">
      <w:pPr>
        <w:pStyle w:val="Default"/>
        <w:numPr>
          <w:ilvl w:val="0"/>
          <w:numId w:val="16"/>
        </w:numPr>
        <w:spacing w:after="52"/>
        <w:jc w:val="both"/>
      </w:pPr>
      <w:r w:rsidRPr="00E86DF9">
        <w:t xml:space="preserve">Za prace wykonane do dnia odstąpienia od umowy Wykonawcy przysługuje wynagrodzenie obliczone na podstawie Kosztorysu ofertowego załączonego do Oferty Wykonawcy w stosunku, </w:t>
      </w:r>
      <w:r w:rsidR="002B0E1A">
        <w:br/>
      </w:r>
      <w:r w:rsidRPr="00E86DF9">
        <w:t xml:space="preserve">w jakim prace te pozostają do prac wskazanych w Harmonogramie rzeczowo - finansowym. </w:t>
      </w:r>
    </w:p>
    <w:p w14:paraId="5D9E33A9" w14:textId="77777777" w:rsidR="006B082F" w:rsidRPr="00E86DF9" w:rsidRDefault="006B082F" w:rsidP="006B082F">
      <w:pPr>
        <w:pStyle w:val="Default"/>
        <w:jc w:val="both"/>
      </w:pPr>
    </w:p>
    <w:p w14:paraId="1930C745" w14:textId="77777777" w:rsidR="006B082F" w:rsidRDefault="00B850E1" w:rsidP="006B082F">
      <w:pPr>
        <w:pStyle w:val="Default"/>
        <w:jc w:val="center"/>
        <w:rPr>
          <w:b/>
          <w:bCs/>
        </w:rPr>
      </w:pPr>
      <w:r>
        <w:rPr>
          <w:b/>
          <w:bCs/>
        </w:rPr>
        <w:t>§10</w:t>
      </w:r>
      <w:r w:rsidR="006B082F" w:rsidRPr="00E86DF9">
        <w:rPr>
          <w:b/>
          <w:bCs/>
        </w:rPr>
        <w:t xml:space="preserve"> WARUNKI GWARANCI I RĘKOJMI</w:t>
      </w:r>
    </w:p>
    <w:p w14:paraId="7F59529E" w14:textId="77777777" w:rsidR="006B082F" w:rsidRPr="00E86DF9" w:rsidRDefault="006B082F" w:rsidP="006B082F">
      <w:pPr>
        <w:pStyle w:val="Default"/>
        <w:jc w:val="both"/>
      </w:pPr>
    </w:p>
    <w:p w14:paraId="20C36C37" w14:textId="77777777" w:rsidR="006B082F" w:rsidRDefault="006B082F" w:rsidP="006B082F">
      <w:pPr>
        <w:pStyle w:val="Default"/>
        <w:numPr>
          <w:ilvl w:val="0"/>
          <w:numId w:val="17"/>
        </w:numPr>
        <w:spacing w:after="51"/>
        <w:jc w:val="both"/>
      </w:pPr>
      <w:r w:rsidRPr="00E86DF9">
        <w:t>Na Przedmiot umowy tj. na wykonane Roboty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14:paraId="041B345B" w14:textId="77777777" w:rsidR="006B082F" w:rsidRDefault="006B082F" w:rsidP="006B082F">
      <w:pPr>
        <w:pStyle w:val="Default"/>
        <w:numPr>
          <w:ilvl w:val="0"/>
          <w:numId w:val="17"/>
        </w:numPr>
        <w:spacing w:after="51"/>
        <w:jc w:val="both"/>
      </w:pPr>
      <w:r w:rsidRPr="00E86DF9">
        <w:t xml:space="preserve"> Bieg terminu/terminów gwarancji wskazanych w ust. 1 rozpoczyna się w dniu następnym, po odbiorze końcowym Przedmiotu umowy. </w:t>
      </w:r>
    </w:p>
    <w:p w14:paraId="22B42748" w14:textId="77777777" w:rsidR="006B082F" w:rsidRDefault="006B082F" w:rsidP="006B082F">
      <w:pPr>
        <w:pStyle w:val="Default"/>
        <w:numPr>
          <w:ilvl w:val="0"/>
          <w:numId w:val="17"/>
        </w:numPr>
        <w:spacing w:after="51"/>
        <w:jc w:val="both"/>
      </w:pPr>
      <w:r w:rsidRPr="00E86DF9">
        <w:t xml:space="preserve">W okresie gwarancji Wykonawca będzie nieodpłatnie usuwał wszystkie awarie i usterki powstałe na skutek wad w wykonaniu Przedmiotu umowy, uniemożliwiające lub utrudniające korzystanie </w:t>
      </w:r>
      <w:r>
        <w:br/>
      </w:r>
      <w:r w:rsidRPr="00E86DF9">
        <w:t xml:space="preserve">z Przedmiotu umowy. </w:t>
      </w:r>
    </w:p>
    <w:p w14:paraId="7453ACAD" w14:textId="77777777" w:rsidR="006B082F" w:rsidRDefault="006B082F" w:rsidP="006B082F">
      <w:pPr>
        <w:pStyle w:val="Default"/>
        <w:numPr>
          <w:ilvl w:val="0"/>
          <w:numId w:val="17"/>
        </w:numPr>
        <w:spacing w:after="51"/>
        <w:jc w:val="both"/>
      </w:pPr>
      <w:r w:rsidRPr="00E86DF9">
        <w:lastRenderedPageBreak/>
        <w:t>Wskazane w ust. 3 awarie/usterki będą zgłaszane przez Zamawiaj</w:t>
      </w:r>
      <w:r>
        <w:t>ącego</w:t>
      </w:r>
      <w:r w:rsidRPr="00E86DF9">
        <w:t xml:space="preserve"> za pośrednictwem poczty elektronicznej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awarii/usterki/wady, o ile to możliwe. </w:t>
      </w:r>
    </w:p>
    <w:p w14:paraId="4914598A" w14:textId="77777777" w:rsidR="006B082F" w:rsidRDefault="006B082F" w:rsidP="006B082F">
      <w:pPr>
        <w:pStyle w:val="Default"/>
        <w:numPr>
          <w:ilvl w:val="0"/>
          <w:numId w:val="17"/>
        </w:numPr>
        <w:spacing w:after="51"/>
        <w:jc w:val="both"/>
      </w:pPr>
      <w:r w:rsidRPr="00E86DF9">
        <w:t xml:space="preserve">Wykonawca rozpocznie usuwanie zgłoszonych wad/awarii/usterek w terminie (czas reakcji) 2 Dni Roboczych od zgłoszenia, przy czym przez rozpoczęcie usuwania wad/awarii/usterki rozumie się przybycie na miejsce stwierdzenia wady/awarii/usterki specjalisty lub zespołu specjalistów Wykonawcy. </w:t>
      </w:r>
    </w:p>
    <w:p w14:paraId="2CBBE42B" w14:textId="77777777" w:rsidR="006B082F" w:rsidRDefault="006B082F" w:rsidP="006B082F">
      <w:pPr>
        <w:pStyle w:val="Default"/>
        <w:numPr>
          <w:ilvl w:val="0"/>
          <w:numId w:val="17"/>
        </w:numPr>
        <w:spacing w:after="51"/>
        <w:jc w:val="both"/>
      </w:pPr>
      <w:r w:rsidRPr="00E86DF9">
        <w:t xml:space="preserve">Wykonawca zobowiązuje się usunąć wady i powstałe w jej wyniku awarie/usterki niezwłocznie, </w:t>
      </w:r>
      <w:r>
        <w:br/>
      </w:r>
      <w:r w:rsidRPr="00E86DF9">
        <w:t>w terminie technicznie uzasadnionym, uzgodnionym z Zama</w:t>
      </w:r>
      <w:r>
        <w:t>wiającym, nie dłuższym, niż 14 d</w:t>
      </w:r>
      <w:r w:rsidRPr="00E86DF9">
        <w:t xml:space="preserve">ni roboczych i zastosować na czas usuwania wady rozwiązania tymczasowe. </w:t>
      </w:r>
    </w:p>
    <w:p w14:paraId="3F2D01B7" w14:textId="77777777" w:rsidR="006B082F" w:rsidRDefault="006B082F" w:rsidP="006B082F">
      <w:pPr>
        <w:pStyle w:val="Default"/>
        <w:numPr>
          <w:ilvl w:val="0"/>
          <w:numId w:val="17"/>
        </w:numPr>
        <w:spacing w:after="51"/>
        <w:jc w:val="both"/>
      </w:pPr>
      <w:r w:rsidRPr="00E86DF9">
        <w:t xml:space="preserve">Jeżeli w ramach gwarancji Wykonawca dokonał usunięcia wad istotnych, termin gwarancji biegnie na nowo od chwili usunięcia wady. W innych wypadkach termin gwarancji ulega przedłużeniu </w:t>
      </w:r>
      <w:r>
        <w:br/>
      </w:r>
      <w:r w:rsidRPr="00E86DF9">
        <w:t xml:space="preserve">o czas, w którym wada była usuwana. </w:t>
      </w:r>
    </w:p>
    <w:p w14:paraId="3CA796E2" w14:textId="77777777" w:rsidR="006B082F" w:rsidRDefault="006B082F" w:rsidP="006B082F">
      <w:pPr>
        <w:pStyle w:val="Default"/>
        <w:numPr>
          <w:ilvl w:val="0"/>
          <w:numId w:val="17"/>
        </w:numPr>
        <w:spacing w:after="51"/>
        <w:jc w:val="both"/>
      </w:pPr>
      <w:r w:rsidRPr="00E86DF9">
        <w:t xml:space="preserve">Wykonawca udziela gwarancji i rękojmi również na Roboty budowlane wykonywane przez Podwykonawcę/Podwykonawców. </w:t>
      </w:r>
    </w:p>
    <w:p w14:paraId="045427EF" w14:textId="77777777" w:rsidR="006B082F" w:rsidRDefault="006B082F" w:rsidP="006B082F">
      <w:pPr>
        <w:pStyle w:val="Default"/>
        <w:numPr>
          <w:ilvl w:val="0"/>
          <w:numId w:val="17"/>
        </w:numPr>
        <w:spacing w:after="51"/>
        <w:jc w:val="both"/>
      </w:pPr>
      <w:r w:rsidRPr="00E86DF9">
        <w:t>Strony umowy potwierdzają, iż odpowiedzialność Wykonawcy z tytułu rękojmi za</w:t>
      </w:r>
      <w:r>
        <w:t xml:space="preserve"> wady Przedmiotu umowy wynosi ……..</w:t>
      </w:r>
      <w:r w:rsidRPr="00E86DF9">
        <w:t xml:space="preserve"> miesięcy począwszy od dnia podpisania protokołu odbioru końcowego Przedmiotu umowy przez Zamawiającego. </w:t>
      </w:r>
    </w:p>
    <w:p w14:paraId="2B8CA868" w14:textId="0049DA1C" w:rsidR="006B082F" w:rsidRDefault="006B082F" w:rsidP="006B082F">
      <w:pPr>
        <w:pStyle w:val="Default"/>
        <w:numPr>
          <w:ilvl w:val="0"/>
          <w:numId w:val="17"/>
        </w:numPr>
        <w:spacing w:after="51"/>
        <w:jc w:val="both"/>
      </w:pPr>
      <w:r w:rsidRPr="00E86DF9">
        <w:t>Jeżeli w okresie gwarancji lub rękojmi, zostanie wykryta wada, wówczas Wykonawca powinien niezwł</w:t>
      </w:r>
      <w:r>
        <w:t xml:space="preserve">ocznie ją usunąć w terminie </w:t>
      </w:r>
      <w:r w:rsidR="002A340B">
        <w:t>7</w:t>
      </w:r>
      <w:r>
        <w:t xml:space="preserve"> d</w:t>
      </w:r>
      <w:r w:rsidRPr="00E86DF9">
        <w:t xml:space="preserve">ni roboczych oraz powinien naprawić wszelką wynikającą </w:t>
      </w:r>
      <w:r>
        <w:br/>
      </w:r>
      <w:r w:rsidRPr="00E86DF9">
        <w:t xml:space="preserve">z niej faktycznie poniesioną przez Zamawiającego szkodę. Szkoda zostaje ustalona w granicach rzeczywistej wartości bez utraconych korzyści. </w:t>
      </w:r>
    </w:p>
    <w:p w14:paraId="4E257A8B" w14:textId="77777777" w:rsidR="006B082F" w:rsidRDefault="006B082F" w:rsidP="006B082F">
      <w:pPr>
        <w:pStyle w:val="Default"/>
        <w:numPr>
          <w:ilvl w:val="0"/>
          <w:numId w:val="17"/>
        </w:numPr>
        <w:spacing w:after="51"/>
        <w:jc w:val="both"/>
      </w:pPr>
      <w:r w:rsidRPr="00E86DF9">
        <w:t xml:space="preserve">W razie wykrycia wady w jakimkolwiek elemencie Przedmiotu umowy, Zamawiający powinien zawiadomić o tym Wykonawcę (stwierdzając rodzaj wady) w sposób analogiczny do zawiadomienia o wadzie przy gwarancji jakości. </w:t>
      </w:r>
    </w:p>
    <w:p w14:paraId="01EAFD74" w14:textId="35841EAD" w:rsidR="006B082F" w:rsidRDefault="006B082F" w:rsidP="006B082F">
      <w:pPr>
        <w:pStyle w:val="Default"/>
        <w:numPr>
          <w:ilvl w:val="0"/>
          <w:numId w:val="17"/>
        </w:numPr>
        <w:spacing w:after="51"/>
        <w:jc w:val="both"/>
      </w:pPr>
      <w:r w:rsidRPr="00E86DF9">
        <w:t>Wykonawca powinien usunąć wadę, o której mowa w ust. 10 o</w:t>
      </w:r>
      <w:r>
        <w:t>raz wyrządzoną szkodę w ciągu 7</w:t>
      </w:r>
      <w:r w:rsidRPr="00E86DF9">
        <w:t xml:space="preserve">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t>
      </w:r>
      <w:r w:rsidR="002A340B">
        <w:br/>
      </w:r>
      <w:r w:rsidRPr="00E86DF9">
        <w:t xml:space="preserve">w sytuacji, jeśli Wykonawca rozpocznie usuwanie wady (wraz z wyrządzoną szkodą), lecz je bezzasadnie wstrzyma lub też ich nie ukończy we właściwym terminie. Koszty usunięcia wady (wraz z wyrządzoną szkodą) zostaną w takim przypadku zwrócone Zamawiającemu w całości przez Wykonawcę w terminie </w:t>
      </w:r>
      <w:r>
        <w:t>…</w:t>
      </w:r>
      <w:r w:rsidRPr="00E86DF9">
        <w:t xml:space="preserve">… Dni roboczych od dnia otrzymania żądania Zamawiającego w tej kwestii. Każdorazowe żądanie naprawienia szkody musi zawierać uzasadnienie co do poniesionej szkody i jej wysokość. </w:t>
      </w:r>
    </w:p>
    <w:p w14:paraId="2F0A019D" w14:textId="77777777" w:rsidR="006B082F" w:rsidRPr="002D178D" w:rsidRDefault="00B850E1" w:rsidP="006B082F">
      <w:pPr>
        <w:pStyle w:val="Default"/>
        <w:jc w:val="center"/>
        <w:rPr>
          <w:color w:val="auto"/>
        </w:rPr>
      </w:pPr>
      <w:r>
        <w:rPr>
          <w:b/>
          <w:bCs/>
          <w:color w:val="auto"/>
        </w:rPr>
        <w:t>§11</w:t>
      </w:r>
      <w:r w:rsidR="006B082F" w:rsidRPr="002D178D">
        <w:rPr>
          <w:b/>
          <w:bCs/>
          <w:color w:val="auto"/>
        </w:rPr>
        <w:t xml:space="preserve"> ZATRUDNIANIE PRACOWNIKÓW</w:t>
      </w:r>
    </w:p>
    <w:p w14:paraId="2DECBFE7" w14:textId="77777777" w:rsidR="006B082F" w:rsidRPr="002D178D" w:rsidRDefault="006B082F" w:rsidP="006B082F">
      <w:pPr>
        <w:pStyle w:val="Default"/>
        <w:jc w:val="center"/>
        <w:rPr>
          <w:b/>
          <w:bCs/>
          <w:color w:val="auto"/>
        </w:rPr>
      </w:pPr>
    </w:p>
    <w:p w14:paraId="6E8ABF8E" w14:textId="77777777" w:rsidR="006B082F" w:rsidRPr="00B850E1" w:rsidRDefault="006B082F" w:rsidP="00B850E1">
      <w:pPr>
        <w:pStyle w:val="Akapitzlist"/>
        <w:numPr>
          <w:ilvl w:val="0"/>
          <w:numId w:val="34"/>
        </w:numPr>
        <w:spacing w:after="0" w:line="240" w:lineRule="auto"/>
        <w:ind w:right="267"/>
        <w:jc w:val="both"/>
        <w:rPr>
          <w:rFonts w:eastAsia="Cambria" w:cstheme="minorHAnsi"/>
          <w:sz w:val="24"/>
          <w:szCs w:val="24"/>
          <w:lang w:eastAsia="pl-PL"/>
        </w:rPr>
      </w:pPr>
      <w:r w:rsidRPr="00B850E1">
        <w:rPr>
          <w:rFonts w:eastAsia="Cambria" w:cstheme="minorHAnsi"/>
          <w:sz w:val="24"/>
          <w:szCs w:val="24"/>
          <w:lang w:eastAsia="pl-PL"/>
        </w:rPr>
        <w:t xml:space="preserve">Zamawiający wymaga, aby Wykonawca lub Podwykonawca, przez cały okres od dnia </w:t>
      </w:r>
      <w:r w:rsidR="00B850E1">
        <w:rPr>
          <w:rFonts w:eastAsia="Cambria" w:cstheme="minorHAnsi"/>
          <w:sz w:val="24"/>
          <w:szCs w:val="24"/>
          <w:lang w:eastAsia="pl-PL"/>
        </w:rPr>
        <w:br/>
        <w:t xml:space="preserve">     </w:t>
      </w:r>
      <w:r w:rsidRPr="00B850E1">
        <w:rPr>
          <w:rFonts w:eastAsia="Cambria" w:cstheme="minorHAnsi"/>
          <w:sz w:val="24"/>
          <w:szCs w:val="24"/>
          <w:lang w:eastAsia="pl-PL"/>
        </w:rPr>
        <w:t xml:space="preserve">wprowadzenia Wykonawcy lub Podwykonawcy na budowę do dnia odbioru końcowego robót, </w:t>
      </w:r>
      <w:r w:rsidR="00B850E1">
        <w:rPr>
          <w:rFonts w:eastAsia="Cambria" w:cstheme="minorHAnsi"/>
          <w:sz w:val="24"/>
          <w:szCs w:val="24"/>
          <w:lang w:eastAsia="pl-PL"/>
        </w:rPr>
        <w:t xml:space="preserve"> </w:t>
      </w:r>
      <w:r w:rsidR="00B850E1">
        <w:rPr>
          <w:rFonts w:eastAsia="Cambria" w:cstheme="minorHAnsi"/>
          <w:sz w:val="24"/>
          <w:szCs w:val="24"/>
          <w:lang w:eastAsia="pl-PL"/>
        </w:rPr>
        <w:br/>
        <w:t xml:space="preserve">     </w:t>
      </w:r>
      <w:r w:rsidRPr="00B850E1">
        <w:rPr>
          <w:rFonts w:eastAsia="Cambria" w:cstheme="minorHAnsi"/>
          <w:sz w:val="24"/>
          <w:szCs w:val="24"/>
          <w:lang w:eastAsia="pl-PL"/>
        </w:rPr>
        <w:t xml:space="preserve">zatrudniał na podstawie umowy o pracę osoby świadczące prace związane z wykonywaniem </w:t>
      </w:r>
      <w:r w:rsidR="00B850E1">
        <w:rPr>
          <w:rFonts w:eastAsia="Cambria" w:cstheme="minorHAnsi"/>
          <w:sz w:val="24"/>
          <w:szCs w:val="24"/>
          <w:lang w:eastAsia="pl-PL"/>
        </w:rPr>
        <w:br/>
        <w:t xml:space="preserve">    </w:t>
      </w:r>
      <w:r w:rsidRPr="00B850E1">
        <w:rPr>
          <w:rFonts w:eastAsia="Cambria" w:cstheme="minorHAnsi"/>
          <w:sz w:val="24"/>
          <w:szCs w:val="24"/>
          <w:lang w:eastAsia="pl-PL"/>
        </w:rPr>
        <w:t xml:space="preserve">następujących czynności w zakresie realizacji zamówienia: </w:t>
      </w:r>
      <w:r w:rsidR="00325E67" w:rsidRPr="00B850E1">
        <w:rPr>
          <w:rFonts w:ascii="Calibri" w:hAnsi="Calibri" w:cs="Calibri"/>
          <w:sz w:val="24"/>
          <w:szCs w:val="24"/>
        </w:rPr>
        <w:t xml:space="preserve">roboty dachowe, roboty elewacyjnych, </w:t>
      </w:r>
      <w:r w:rsidR="00B850E1">
        <w:rPr>
          <w:rFonts w:ascii="Calibri" w:hAnsi="Calibri" w:cs="Calibri"/>
          <w:sz w:val="24"/>
          <w:szCs w:val="24"/>
        </w:rPr>
        <w:br/>
        <w:t xml:space="preserve">    </w:t>
      </w:r>
      <w:r w:rsidR="00222217">
        <w:rPr>
          <w:rFonts w:ascii="Calibri" w:hAnsi="Calibri" w:cs="Calibri"/>
          <w:sz w:val="24"/>
          <w:szCs w:val="24"/>
        </w:rPr>
        <w:t>roboty sanitarne oraz roboty elektryczne</w:t>
      </w:r>
      <w:r w:rsidRPr="00B850E1">
        <w:rPr>
          <w:rFonts w:eastAsia="Times New Roman" w:cstheme="minorHAnsi"/>
          <w:sz w:val="24"/>
          <w:szCs w:val="24"/>
          <w:lang w:eastAsia="pl-PL"/>
        </w:rPr>
        <w:t>.</w:t>
      </w:r>
    </w:p>
    <w:p w14:paraId="5BE3A518" w14:textId="56915FDC" w:rsidR="006B082F" w:rsidRPr="002D178D" w:rsidRDefault="006B082F" w:rsidP="006B082F">
      <w:pPr>
        <w:numPr>
          <w:ilvl w:val="0"/>
          <w:numId w:val="34"/>
        </w:numPr>
        <w:spacing w:after="4" w:line="240"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W terminie 7 dni od dnia podpisania umowy Wykonawca przedłoży Zamawiającemu oświadczenie o liczbie osób zatrudnionych przy realizacji zamówienia na podstawie umowy o pracę wraz ze wskazaniem czynności jakie będą oni wykonywać.</w:t>
      </w:r>
    </w:p>
    <w:p w14:paraId="474162F5" w14:textId="77777777" w:rsidR="006B082F" w:rsidRPr="002D178D" w:rsidRDefault="006B082F" w:rsidP="006B082F">
      <w:pPr>
        <w:spacing w:after="4"/>
        <w:ind w:right="267" w:firstLine="708"/>
        <w:jc w:val="both"/>
        <w:rPr>
          <w:rFonts w:eastAsia="Cambria" w:cstheme="minorHAnsi"/>
          <w:sz w:val="24"/>
          <w:szCs w:val="24"/>
          <w:lang w:eastAsia="pl-PL"/>
        </w:rPr>
      </w:pPr>
      <w:r w:rsidRPr="002D178D">
        <w:rPr>
          <w:rFonts w:eastAsia="Cambria" w:cstheme="minorHAnsi"/>
          <w:sz w:val="24"/>
          <w:szCs w:val="24"/>
          <w:lang w:eastAsia="pl-PL"/>
        </w:rPr>
        <w:lastRenderedPageBreak/>
        <w:t>Oświadczenie stanowić będzie załącznik do umowy.</w:t>
      </w:r>
    </w:p>
    <w:p w14:paraId="16C1CFD9" w14:textId="0602395F" w:rsidR="00B850E1" w:rsidRPr="002A74D6" w:rsidRDefault="006B082F" w:rsidP="006B082F">
      <w:pPr>
        <w:numPr>
          <w:ilvl w:val="0"/>
          <w:numId w:val="34"/>
        </w:numPr>
        <w:spacing w:after="120" w:line="238" w:lineRule="auto"/>
        <w:ind w:left="709" w:right="267" w:hanging="272"/>
        <w:jc w:val="both"/>
        <w:rPr>
          <w:rFonts w:eastAsia="Cambria" w:cstheme="minorHAnsi"/>
          <w:sz w:val="24"/>
          <w:szCs w:val="24"/>
          <w:lang w:eastAsia="pl-PL"/>
        </w:rPr>
      </w:pPr>
      <w:r w:rsidRPr="002D178D">
        <w:rPr>
          <w:rFonts w:eastAsia="Cambria" w:cstheme="minorHAnsi"/>
          <w:sz w:val="24"/>
          <w:szCs w:val="24"/>
          <w:lang w:eastAsia="pl-PL"/>
        </w:rPr>
        <w:t>Zamawiający ma prawo w każdym czasie dokonać kontroli osób wykonujących roboty budowlane na placu budowy.</w:t>
      </w:r>
    </w:p>
    <w:p w14:paraId="244F7BA5" w14:textId="77777777" w:rsidR="006B082F" w:rsidRDefault="00B850E1" w:rsidP="006B082F">
      <w:pPr>
        <w:pStyle w:val="Default"/>
        <w:jc w:val="center"/>
        <w:rPr>
          <w:b/>
          <w:bCs/>
        </w:rPr>
      </w:pPr>
      <w:r>
        <w:rPr>
          <w:b/>
          <w:bCs/>
        </w:rPr>
        <w:t>§12</w:t>
      </w:r>
      <w:r w:rsidR="006B082F" w:rsidRPr="00E86DF9">
        <w:rPr>
          <w:b/>
          <w:bCs/>
        </w:rPr>
        <w:t xml:space="preserve"> ZMIANY UMOWY</w:t>
      </w:r>
    </w:p>
    <w:p w14:paraId="18472B2E" w14:textId="77777777" w:rsidR="006B082F" w:rsidRPr="00E86DF9" w:rsidRDefault="006B082F" w:rsidP="006B082F">
      <w:pPr>
        <w:pStyle w:val="Default"/>
        <w:jc w:val="both"/>
      </w:pPr>
    </w:p>
    <w:p w14:paraId="7D504D10" w14:textId="77777777" w:rsidR="006B082F" w:rsidRDefault="006B082F" w:rsidP="006B082F">
      <w:pPr>
        <w:pStyle w:val="Default"/>
        <w:numPr>
          <w:ilvl w:val="0"/>
          <w:numId w:val="18"/>
        </w:numPr>
        <w:spacing w:after="51"/>
        <w:jc w:val="both"/>
      </w:pPr>
      <w:r w:rsidRPr="00E86DF9">
        <w:t>Zakazuje się zmi</w:t>
      </w:r>
      <w:r>
        <w:t>an postanowień niniejszej</w:t>
      </w:r>
      <w:r w:rsidRPr="00E86DF9">
        <w:t xml:space="preserve"> umowy w stosunku do treści Oferty Wykonawcy, na podstawie której dokonano wyboru wykonawcy, chyba że zachodzą okol</w:t>
      </w:r>
      <w:r>
        <w:t xml:space="preserve">iczności wskazane w art. 144 </w:t>
      </w:r>
      <w:proofErr w:type="spellStart"/>
      <w:r>
        <w:t>Pzp</w:t>
      </w:r>
      <w:proofErr w:type="spellEnd"/>
      <w:r w:rsidRPr="00E86DF9">
        <w:t>.</w:t>
      </w:r>
    </w:p>
    <w:p w14:paraId="0CA9585A" w14:textId="7398338A" w:rsidR="006B082F" w:rsidRDefault="006B082F" w:rsidP="006B082F">
      <w:pPr>
        <w:pStyle w:val="Default"/>
        <w:numPr>
          <w:ilvl w:val="0"/>
          <w:numId w:val="18"/>
        </w:numPr>
        <w:spacing w:after="51"/>
        <w:jc w:val="both"/>
      </w:pPr>
      <w:r w:rsidRPr="00E86DF9">
        <w:t xml:space="preserve"> Zamawiający przewiduje możliwość wprowadzenia zmian do</w:t>
      </w:r>
      <w:r w:rsidR="002B0E1A">
        <w:t xml:space="preserve"> niniejszej umowy w następujących sytuacjach</w:t>
      </w:r>
      <w:r w:rsidRPr="00E86DF9">
        <w:t xml:space="preserve">: </w:t>
      </w:r>
    </w:p>
    <w:p w14:paraId="57AF19C9" w14:textId="77777777" w:rsidR="006B082F" w:rsidRDefault="006B082F" w:rsidP="006B082F">
      <w:pPr>
        <w:pStyle w:val="Default"/>
        <w:numPr>
          <w:ilvl w:val="1"/>
          <w:numId w:val="18"/>
        </w:numPr>
        <w:spacing w:after="51"/>
        <w:jc w:val="both"/>
      </w:pPr>
      <w:r w:rsidRPr="00E86DF9">
        <w:t xml:space="preserve">w przypadku wystąpienia sytuacji trwale uniemożliwiającej wykonywanie umowy przez </w:t>
      </w:r>
      <w:r>
        <w:br/>
      </w:r>
      <w:r w:rsidRPr="00E86DF9">
        <w:t xml:space="preserve">Wykonawcę za pomocą osób wskazanych w jego ofercie - nastąpić może zmiana polegająca na zastąpieniu osób wskazanych w ofercie innymi osobami o takich samych kwalifikacjach </w:t>
      </w:r>
      <w:r>
        <w:br/>
      </w:r>
      <w:r w:rsidRPr="00E86DF9">
        <w:t xml:space="preserve">i doświadczeniu zawodowym, zgodnie z wymaganiami określonymi w SIWZ; </w:t>
      </w:r>
    </w:p>
    <w:p w14:paraId="737D0A7C" w14:textId="00795C42" w:rsidR="006B082F" w:rsidRDefault="006B082F" w:rsidP="006B082F">
      <w:pPr>
        <w:pStyle w:val="Default"/>
        <w:numPr>
          <w:ilvl w:val="1"/>
          <w:numId w:val="18"/>
        </w:numPr>
        <w:spacing w:after="51"/>
        <w:jc w:val="both"/>
      </w:pPr>
      <w:r w:rsidRPr="00E86DF9">
        <w:t xml:space="preserve">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 umowy (np. Dokumentacji Projektowej, Specyfikacji Technicznych); konieczności ograniczenia Przedmiotu umowy, w szczególności jego zakresu, ilości, pominięcia poszczególnych Robót budowlanych lub ich elementów, części, zmiany kolejności realizacji Robót budowlanych; </w:t>
      </w:r>
    </w:p>
    <w:p w14:paraId="0ABAC05B" w14:textId="77777777" w:rsidR="002A340B" w:rsidRDefault="002A340B" w:rsidP="002A340B">
      <w:pPr>
        <w:pStyle w:val="Default"/>
        <w:numPr>
          <w:ilvl w:val="1"/>
          <w:numId w:val="18"/>
        </w:numPr>
        <w:spacing w:after="51"/>
        <w:jc w:val="both"/>
      </w:pPr>
      <w:r w:rsidRPr="00E86DF9">
        <w:t xml:space="preserve">przedłużenie terminu wykonania </w:t>
      </w:r>
      <w:r>
        <w:t>p</w:t>
      </w:r>
      <w:r w:rsidRPr="00E86DF9">
        <w:t>rze</w:t>
      </w:r>
      <w:r>
        <w:t>dmiotu umowy o czas opóźnienia w</w:t>
      </w:r>
      <w:r w:rsidRPr="00E86DF9">
        <w:t>ykonawcy będącego następstwem okoliczności od niego niezależnych, jeżeli takie opóźnienie ma lub będzie miało wpływ</w:t>
      </w:r>
      <w:r>
        <w:t xml:space="preserve"> na wykonanie p</w:t>
      </w:r>
      <w:r w:rsidRPr="00E86DF9">
        <w:t>rzedmiotu umowy tj. wystąpienie siły wyższej, klęski żywiołowej,</w:t>
      </w:r>
      <w:r>
        <w:t xml:space="preserve"> opóźnienia spowodowane epidemią </w:t>
      </w:r>
      <w:proofErr w:type="spellStart"/>
      <w:r>
        <w:t>koronawirusa</w:t>
      </w:r>
      <w:proofErr w:type="spellEnd"/>
      <w:r>
        <w:t>,</w:t>
      </w:r>
      <w:r w:rsidRPr="00E86DF9">
        <w:t xml:space="preserve"> opóźnienie, utrudnienie lub przeszkoda spowodowane przez lub dające się przypisać Zamawiającemu lub innemu wykonawcy zatrudnionemu przez Zamawiającego na terenie budowy; </w:t>
      </w:r>
    </w:p>
    <w:p w14:paraId="17033D9B" w14:textId="77777777" w:rsidR="006B082F" w:rsidRDefault="006B082F" w:rsidP="006B082F">
      <w:pPr>
        <w:pStyle w:val="Default"/>
        <w:spacing w:after="51"/>
        <w:jc w:val="both"/>
      </w:pPr>
    </w:p>
    <w:p w14:paraId="725F27A4" w14:textId="77777777" w:rsidR="006B082F" w:rsidRDefault="006B082F" w:rsidP="006B082F">
      <w:pPr>
        <w:pStyle w:val="Default"/>
        <w:numPr>
          <w:ilvl w:val="0"/>
          <w:numId w:val="18"/>
        </w:numPr>
        <w:spacing w:after="51"/>
        <w:jc w:val="both"/>
      </w:pPr>
      <w:r w:rsidRPr="00E86DF9">
        <w:t xml:space="preserve">Zmiana zawartej umowy może nastąpić także, gdy: </w:t>
      </w:r>
    </w:p>
    <w:p w14:paraId="4780B198" w14:textId="77777777" w:rsidR="006B082F" w:rsidRDefault="006B082F" w:rsidP="006B082F">
      <w:pPr>
        <w:pStyle w:val="Default"/>
        <w:numPr>
          <w:ilvl w:val="1"/>
          <w:numId w:val="18"/>
        </w:numPr>
        <w:spacing w:after="51"/>
        <w:jc w:val="both"/>
      </w:pPr>
      <w:r w:rsidRPr="00E86DF9">
        <w:t xml:space="preserve">nastąpi zmiana stawki podatku VAT/zasad obowiązywania, w takim przypadku Wynagrodzenie netto pozostaje bez zmian, a zmienia się Wynagrodzenie brutto po zawarciu pisemnego aneksu do umowy, </w:t>
      </w:r>
    </w:p>
    <w:p w14:paraId="2F29E72A" w14:textId="77777777" w:rsidR="006B082F" w:rsidRDefault="006B082F" w:rsidP="006B082F">
      <w:pPr>
        <w:pStyle w:val="Default"/>
        <w:numPr>
          <w:ilvl w:val="1"/>
          <w:numId w:val="18"/>
        </w:numPr>
        <w:spacing w:after="51"/>
        <w:jc w:val="both"/>
      </w:pPr>
      <w:r w:rsidRPr="00E86DF9">
        <w:t>w czasie realizacji Przedmiotu umowy wystąpi zmiana obowiązujących przepisów prawa istotna dla realizacji Przedmiotu umowy, w takim przypadku nastą</w:t>
      </w:r>
      <w:r w:rsidR="007A5A8A">
        <w:t>pi zmiana umowy dostosowująca ją</w:t>
      </w:r>
      <w:r w:rsidRPr="00E86DF9">
        <w:t xml:space="preserve"> do zmienionych przepisów pod warunkiem zachowania zasad </w:t>
      </w:r>
      <w:r>
        <w:t xml:space="preserve">korzystnych dla Zamawiającego i </w:t>
      </w:r>
      <w:r w:rsidRPr="00E86DF9">
        <w:t>uwzględniająca jego interes ekonomiczny mając na uwadze koszty realizacji Przedmiotu umowy.</w:t>
      </w:r>
    </w:p>
    <w:p w14:paraId="75961304" w14:textId="77777777" w:rsidR="006B082F" w:rsidRPr="00E86DF9" w:rsidRDefault="006B082F" w:rsidP="006B082F">
      <w:pPr>
        <w:pStyle w:val="Default"/>
        <w:jc w:val="both"/>
      </w:pPr>
    </w:p>
    <w:p w14:paraId="19647BB6" w14:textId="77777777" w:rsidR="006B082F" w:rsidRDefault="00B850E1" w:rsidP="006B082F">
      <w:pPr>
        <w:pStyle w:val="Default"/>
        <w:jc w:val="center"/>
        <w:rPr>
          <w:b/>
          <w:bCs/>
        </w:rPr>
      </w:pPr>
      <w:r>
        <w:rPr>
          <w:b/>
          <w:bCs/>
        </w:rPr>
        <w:t>§13</w:t>
      </w:r>
      <w:r w:rsidR="006B082F" w:rsidRPr="00E86DF9">
        <w:rPr>
          <w:b/>
          <w:bCs/>
        </w:rPr>
        <w:t xml:space="preserve"> NADZÓR NAD REALIZACJĄ UMOWY</w:t>
      </w:r>
    </w:p>
    <w:p w14:paraId="3EEAC750" w14:textId="77777777" w:rsidR="006B082F" w:rsidRPr="00E86DF9" w:rsidRDefault="006B082F" w:rsidP="006B082F">
      <w:pPr>
        <w:pStyle w:val="Default"/>
        <w:jc w:val="both"/>
      </w:pPr>
    </w:p>
    <w:p w14:paraId="4FED2BDE" w14:textId="77777777" w:rsidR="006B082F" w:rsidRDefault="006B082F" w:rsidP="006B082F">
      <w:pPr>
        <w:pStyle w:val="Default"/>
        <w:numPr>
          <w:ilvl w:val="0"/>
          <w:numId w:val="19"/>
        </w:numPr>
        <w:spacing w:after="51"/>
        <w:jc w:val="both"/>
      </w:pPr>
      <w:r>
        <w:t xml:space="preserve">Zamawiający wyznacza </w:t>
      </w:r>
      <w:r w:rsidR="00B850E1">
        <w:t>osobę upoważnioną do kontaktów</w:t>
      </w:r>
      <w:r w:rsidR="00F85071">
        <w:t xml:space="preserve"> w osobie: ……………</w:t>
      </w:r>
      <w:r>
        <w:t>, nr tel. …</w:t>
      </w:r>
      <w:r w:rsidR="00B850E1">
        <w:t>……………… .</w:t>
      </w:r>
    </w:p>
    <w:p w14:paraId="58B8BB63" w14:textId="77777777" w:rsidR="006B082F" w:rsidRDefault="006B082F" w:rsidP="006B082F">
      <w:pPr>
        <w:pStyle w:val="Default"/>
        <w:numPr>
          <w:ilvl w:val="0"/>
          <w:numId w:val="19"/>
        </w:numPr>
        <w:spacing w:after="51"/>
        <w:jc w:val="both"/>
      </w:pPr>
      <w:r w:rsidRPr="00E86DF9">
        <w:t xml:space="preserve">Wykonawca wyznacza Kierownika Budowy w osobie:...................................., nr tel. ............................................, nr uprawnień budowlanych: ......................................, specjalność / specjalizacja </w:t>
      </w:r>
      <w:proofErr w:type="spellStart"/>
      <w:r w:rsidRPr="00E86DF9">
        <w:t>techniczno</w:t>
      </w:r>
      <w:proofErr w:type="spellEnd"/>
      <w:r w:rsidRPr="00E86DF9">
        <w:t xml:space="preserve"> – budowlana: ....................................... </w:t>
      </w:r>
    </w:p>
    <w:p w14:paraId="41F9B9B4" w14:textId="77777777" w:rsidR="006B082F" w:rsidRDefault="006B082F" w:rsidP="006B082F">
      <w:pPr>
        <w:pStyle w:val="Default"/>
        <w:numPr>
          <w:ilvl w:val="0"/>
          <w:numId w:val="19"/>
        </w:numPr>
        <w:spacing w:after="51"/>
        <w:jc w:val="both"/>
      </w:pPr>
      <w:r w:rsidRPr="00E86DF9">
        <w:t xml:space="preserve">Wykonawca jest zobowiązany do zapewnienia Zamawiającemu oraz osobom przez niego upoważnionym, dostępu na teren budowy oraz do wszystkich miejsc, gdzie są wykonywane Roboty budowlane stanowiące Przedmiot umowy. </w:t>
      </w:r>
    </w:p>
    <w:p w14:paraId="24560815" w14:textId="77777777" w:rsidR="006B082F" w:rsidRDefault="006B082F" w:rsidP="006B082F">
      <w:pPr>
        <w:pStyle w:val="Default"/>
        <w:numPr>
          <w:ilvl w:val="0"/>
          <w:numId w:val="19"/>
        </w:numPr>
        <w:spacing w:after="51"/>
        <w:jc w:val="both"/>
      </w:pPr>
      <w:r w:rsidRPr="00E86DF9">
        <w:t xml:space="preserve">Wykonawca przed zamontowaniem urządzeń oraz materiałów przedłoży Zamawiającemu dokumenty tj. atesty i aprobaty. Zamawiający może sprzeciwić się użyciu wskazanych przez </w:t>
      </w:r>
      <w:r w:rsidRPr="00E86DF9">
        <w:lastRenderedPageBreak/>
        <w:t xml:space="preserve">Wykonawcę materiałów w terminie 7 dni od daty złożenia wniosku (wniosek materiałowy). Jeżeli </w:t>
      </w:r>
      <w:r>
        <w:br/>
      </w:r>
      <w:r w:rsidRPr="00E86DF9">
        <w:t>w wyniku badań, inspekcji, pomiarów lub prób zostanie stwierdzone, że urządzenie, materiał lub wykonanie Przedmiotu umowy jest/są wadliwe lub w inny sposób n</w:t>
      </w:r>
      <w:r>
        <w:t>iezgodne z Przedmiotem Umowy</w:t>
      </w:r>
      <w:r w:rsidRPr="00E86DF9">
        <w:t xml:space="preserve">, to Zamawiający może odrzucić to urządzenie, materiał lub wykonawstwo powiadamiając </w:t>
      </w:r>
      <w:r>
        <w:br/>
      </w:r>
      <w:r w:rsidRPr="00E86DF9">
        <w:t xml:space="preserve">o tym Wykonawcę z odpowiednim uzasadnieniem. W takich przypadkach Wykonawca zobowiązany będzie do zastąpienia takich urządzeń, materiałów lub wykonawstwa właściwymi, </w:t>
      </w:r>
      <w:r>
        <w:br/>
      </w:r>
      <w:r w:rsidRPr="00E86DF9">
        <w:t xml:space="preserve">o parametrach wymaganych przez Zamawiającego i zgodnych z umową. Koszt wykonania takiego zastąpienia zostanie poniesiony przez Wykonawcę. </w:t>
      </w:r>
    </w:p>
    <w:p w14:paraId="03CDFE43" w14:textId="0FB2CE9E" w:rsidR="00C8621B" w:rsidRPr="002A74D6" w:rsidRDefault="006B082F" w:rsidP="002A74D6">
      <w:pPr>
        <w:pStyle w:val="Default"/>
        <w:numPr>
          <w:ilvl w:val="0"/>
          <w:numId w:val="19"/>
        </w:numPr>
        <w:spacing w:after="51"/>
        <w:jc w:val="both"/>
      </w:pPr>
      <w:r w:rsidRPr="00E86DF9">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14:paraId="10A00DDC" w14:textId="77777777" w:rsidR="00C8621B" w:rsidRDefault="00C8621B" w:rsidP="006B082F">
      <w:pPr>
        <w:pStyle w:val="Default"/>
        <w:jc w:val="center"/>
        <w:rPr>
          <w:b/>
          <w:bCs/>
        </w:rPr>
      </w:pPr>
    </w:p>
    <w:p w14:paraId="5AEE5375" w14:textId="68892513" w:rsidR="006B082F" w:rsidRDefault="00865460" w:rsidP="006B082F">
      <w:pPr>
        <w:pStyle w:val="Default"/>
        <w:jc w:val="center"/>
        <w:rPr>
          <w:b/>
          <w:bCs/>
        </w:rPr>
      </w:pPr>
      <w:r>
        <w:rPr>
          <w:b/>
          <w:bCs/>
        </w:rPr>
        <w:t>§1</w:t>
      </w:r>
      <w:r w:rsidR="002A74D6">
        <w:rPr>
          <w:b/>
          <w:bCs/>
        </w:rPr>
        <w:t>4</w:t>
      </w:r>
      <w:r w:rsidR="006B082F" w:rsidRPr="00E86DF9">
        <w:rPr>
          <w:b/>
          <w:bCs/>
        </w:rPr>
        <w:t xml:space="preserve"> POSTANOWIENIA KOŃCOWE</w:t>
      </w:r>
    </w:p>
    <w:p w14:paraId="040489DF" w14:textId="77777777" w:rsidR="006B082F" w:rsidRPr="00E86DF9" w:rsidRDefault="006B082F" w:rsidP="006B082F">
      <w:pPr>
        <w:pStyle w:val="Default"/>
        <w:jc w:val="both"/>
      </w:pPr>
    </w:p>
    <w:p w14:paraId="3D29E5BC" w14:textId="77777777" w:rsidR="006B082F" w:rsidRDefault="006B082F" w:rsidP="006B082F">
      <w:pPr>
        <w:pStyle w:val="Default"/>
        <w:numPr>
          <w:ilvl w:val="0"/>
          <w:numId w:val="23"/>
        </w:numPr>
        <w:spacing w:after="5"/>
        <w:jc w:val="both"/>
      </w:pPr>
      <w:r w:rsidRPr="00E86DF9">
        <w:t xml:space="preserve">Ewentualne spory wynikłe w związku z realizacją Przedmiotu </w:t>
      </w:r>
      <w:r>
        <w:t xml:space="preserve">niniejszej </w:t>
      </w:r>
      <w:r w:rsidRPr="00E86DF9">
        <w:t xml:space="preserve">umowy rozstrzygane będą </w:t>
      </w:r>
      <w:r>
        <w:t xml:space="preserve">przez strony polubownie a w razie braku porozumienia </w:t>
      </w:r>
      <w:r w:rsidRPr="00E86DF9">
        <w:t xml:space="preserve">przez sąd właściwy miejscowo dla siedziby Zamawiającego. </w:t>
      </w:r>
    </w:p>
    <w:p w14:paraId="0B5F4035" w14:textId="11D2C748" w:rsidR="006B082F" w:rsidRDefault="006B082F" w:rsidP="006B082F">
      <w:pPr>
        <w:pStyle w:val="Default"/>
        <w:numPr>
          <w:ilvl w:val="0"/>
          <w:numId w:val="23"/>
        </w:numPr>
        <w:spacing w:after="5"/>
        <w:jc w:val="both"/>
      </w:pPr>
      <w:r w:rsidRPr="00E86DF9">
        <w:t>Adresami do korespondencji Stron są adresy wskazane w komparycji umowy. Strony zobowiązują się do niezwłocznego powiadomienia o każdej zmianie adresu lub numeru telefonu, w przeciwnym razie pisma doręczone na adres wskazany</w:t>
      </w:r>
      <w:r w:rsidR="002B0E1A">
        <w:t xml:space="preserve"> </w:t>
      </w:r>
      <w:r w:rsidR="00C8621B">
        <w:t>wcześniej</w:t>
      </w:r>
      <w:r w:rsidRPr="00E86DF9">
        <w:t xml:space="preserve"> w komparycji umowy uważa się za skutecznie doręczone.</w:t>
      </w:r>
    </w:p>
    <w:p w14:paraId="602EDBBD" w14:textId="77777777" w:rsidR="006B082F" w:rsidRDefault="006B082F" w:rsidP="006B082F">
      <w:pPr>
        <w:pStyle w:val="Default"/>
        <w:numPr>
          <w:ilvl w:val="0"/>
          <w:numId w:val="23"/>
        </w:numPr>
        <w:spacing w:after="5"/>
        <w:jc w:val="both"/>
      </w:pPr>
      <w:r w:rsidRPr="00E86DF9">
        <w:t>Jeże</w:t>
      </w:r>
      <w:r>
        <w:t>li jedno z postanowień umowy</w:t>
      </w:r>
      <w:r w:rsidRPr="00E86DF9">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14:paraId="00B0BB21" w14:textId="77777777" w:rsidR="006B082F" w:rsidRDefault="006B082F" w:rsidP="006B082F">
      <w:pPr>
        <w:pStyle w:val="Default"/>
        <w:numPr>
          <w:ilvl w:val="0"/>
          <w:numId w:val="23"/>
        </w:numPr>
        <w:spacing w:after="5"/>
        <w:jc w:val="both"/>
      </w:pPr>
      <w:r w:rsidRPr="00E86DF9">
        <w:t xml:space="preserve">Zmiany umowy wymagają zachowania formy pisemnej w postaci aneksu do umowy podpisanego przez obie Strony pod rygorem nieważności. </w:t>
      </w:r>
    </w:p>
    <w:p w14:paraId="661F5F96" w14:textId="51148AE6" w:rsidR="006B082F" w:rsidRDefault="006B082F" w:rsidP="006B082F">
      <w:pPr>
        <w:pStyle w:val="Default"/>
        <w:numPr>
          <w:ilvl w:val="0"/>
          <w:numId w:val="23"/>
        </w:numPr>
        <w:spacing w:after="5"/>
        <w:jc w:val="both"/>
      </w:pPr>
      <w:r w:rsidRPr="00E86DF9">
        <w:t xml:space="preserve">W sprawach nieuregulowanych w umowie, będą miały zastosowanie przepisy </w:t>
      </w:r>
      <w:r w:rsidR="002B0E1A" w:rsidRPr="00E86DF9">
        <w:t>ustawy Prawo zamówień publicznych</w:t>
      </w:r>
      <w:r w:rsidR="002B0E1A">
        <w:t>,</w:t>
      </w:r>
      <w:r w:rsidR="002B0E1A" w:rsidRPr="00E86DF9">
        <w:t xml:space="preserve"> </w:t>
      </w:r>
      <w:r w:rsidR="002B0E1A">
        <w:t>Kodeks cywilny, Prawo budowlane oraz innych odpowiednich przepisów</w:t>
      </w:r>
      <w:r w:rsidRPr="00E86DF9">
        <w:t xml:space="preserve"> obowiązującego prawa. </w:t>
      </w:r>
    </w:p>
    <w:p w14:paraId="5CA2E980" w14:textId="77777777" w:rsidR="006B082F" w:rsidRPr="00E86DF9" w:rsidRDefault="006B082F" w:rsidP="006B082F">
      <w:pPr>
        <w:pStyle w:val="Default"/>
        <w:numPr>
          <w:ilvl w:val="0"/>
          <w:numId w:val="23"/>
        </w:numPr>
        <w:spacing w:after="5"/>
        <w:jc w:val="both"/>
      </w:pPr>
      <w:r w:rsidRPr="00E86DF9">
        <w:t xml:space="preserve">Umowę sporządzono w trzech jednobrzmiących egzemplarzach, z których dwa otrzymuje Zamawiający, a jeden Wykonawca. </w:t>
      </w:r>
    </w:p>
    <w:p w14:paraId="70E4BA26" w14:textId="77777777" w:rsidR="006B082F" w:rsidRDefault="006B082F" w:rsidP="006B082F">
      <w:pPr>
        <w:pStyle w:val="Default"/>
        <w:jc w:val="both"/>
      </w:pPr>
    </w:p>
    <w:p w14:paraId="11C63E2A" w14:textId="77777777" w:rsidR="006B082F" w:rsidRPr="00E86DF9" w:rsidRDefault="006B082F" w:rsidP="006B082F">
      <w:pPr>
        <w:pStyle w:val="Default"/>
        <w:jc w:val="both"/>
      </w:pPr>
      <w:r w:rsidRPr="00E86DF9">
        <w:t xml:space="preserve">Integralną część Kontraktu stanowią: </w:t>
      </w:r>
    </w:p>
    <w:p w14:paraId="7D4B9C8F" w14:textId="07513EC7" w:rsidR="006B082F" w:rsidRPr="002A74D6" w:rsidRDefault="006B082F" w:rsidP="00C8621B">
      <w:pPr>
        <w:pStyle w:val="Default"/>
        <w:numPr>
          <w:ilvl w:val="0"/>
          <w:numId w:val="35"/>
        </w:numPr>
        <w:spacing w:after="51"/>
        <w:jc w:val="both"/>
      </w:pPr>
      <w:r w:rsidRPr="002A74D6">
        <w:t xml:space="preserve">Załącznik nr 1 - Specyfikacja Istotnych Warunków Zamówienia; </w:t>
      </w:r>
    </w:p>
    <w:p w14:paraId="58C208D8" w14:textId="4FF2E412" w:rsidR="006B082F" w:rsidRPr="002A74D6" w:rsidRDefault="006B082F" w:rsidP="006B082F">
      <w:pPr>
        <w:pStyle w:val="Default"/>
        <w:numPr>
          <w:ilvl w:val="0"/>
          <w:numId w:val="35"/>
        </w:numPr>
        <w:spacing w:after="51"/>
        <w:jc w:val="both"/>
      </w:pPr>
      <w:r w:rsidRPr="002A74D6">
        <w:t xml:space="preserve">Załącznik nr 2 -Dokumentacja Projektowa; </w:t>
      </w:r>
    </w:p>
    <w:p w14:paraId="26DA19B7" w14:textId="47CE2D6A" w:rsidR="006B082F" w:rsidRPr="002A74D6" w:rsidRDefault="006B082F" w:rsidP="006B082F">
      <w:pPr>
        <w:pStyle w:val="Default"/>
        <w:numPr>
          <w:ilvl w:val="0"/>
          <w:numId w:val="35"/>
        </w:numPr>
        <w:spacing w:after="51"/>
        <w:jc w:val="both"/>
      </w:pPr>
      <w:r w:rsidRPr="002A74D6">
        <w:t xml:space="preserve">Załącznik nr 3 - Oferta Wykonawcy; </w:t>
      </w:r>
    </w:p>
    <w:p w14:paraId="181953C1" w14:textId="439E737F" w:rsidR="006B082F" w:rsidRPr="002A74D6" w:rsidRDefault="006B082F" w:rsidP="006B082F">
      <w:pPr>
        <w:pStyle w:val="Default"/>
        <w:numPr>
          <w:ilvl w:val="0"/>
          <w:numId w:val="35"/>
        </w:numPr>
        <w:spacing w:after="51"/>
        <w:jc w:val="both"/>
      </w:pPr>
      <w:r w:rsidRPr="002A74D6">
        <w:t xml:space="preserve">Załącznik nr 4 - Kosztorys ofertowy </w:t>
      </w:r>
    </w:p>
    <w:p w14:paraId="1EAED786" w14:textId="76EF8361" w:rsidR="006B082F" w:rsidRPr="002A74D6" w:rsidRDefault="006B082F" w:rsidP="006B082F">
      <w:pPr>
        <w:pStyle w:val="Default"/>
        <w:numPr>
          <w:ilvl w:val="0"/>
          <w:numId w:val="35"/>
        </w:numPr>
        <w:spacing w:after="51"/>
        <w:jc w:val="both"/>
      </w:pPr>
      <w:r w:rsidRPr="002A74D6">
        <w:t>Załącznik nr 5 - STWOR</w:t>
      </w:r>
    </w:p>
    <w:p w14:paraId="348F034D" w14:textId="77777777" w:rsidR="00F85071" w:rsidRPr="00E86DF9" w:rsidRDefault="00F85071" w:rsidP="006B082F">
      <w:pPr>
        <w:pStyle w:val="Default"/>
        <w:jc w:val="both"/>
      </w:pPr>
    </w:p>
    <w:p w14:paraId="4A99B842" w14:textId="77777777" w:rsidR="002B0E1A" w:rsidRDefault="002B0E1A" w:rsidP="006B082F">
      <w:pPr>
        <w:pStyle w:val="Default"/>
        <w:jc w:val="both"/>
        <w:rPr>
          <w:b/>
          <w:bCs/>
        </w:rPr>
      </w:pPr>
    </w:p>
    <w:p w14:paraId="6D7E6FB8" w14:textId="77777777" w:rsidR="006B082F" w:rsidRPr="00F85071" w:rsidRDefault="006B082F" w:rsidP="006B082F">
      <w:pPr>
        <w:pStyle w:val="Default"/>
        <w:jc w:val="both"/>
        <w:rPr>
          <w:b/>
          <w:bCs/>
        </w:rPr>
      </w:pPr>
      <w:r w:rsidRPr="00E86DF9">
        <w:rPr>
          <w:b/>
          <w:bCs/>
        </w:rPr>
        <w:t xml:space="preserve">ZAMAWIAJĄCY: </w:t>
      </w:r>
      <w:r w:rsidR="00F85071">
        <w:rPr>
          <w:b/>
          <w:bCs/>
        </w:rPr>
        <w:t xml:space="preserve">                                                                                                </w:t>
      </w:r>
      <w:r w:rsidRPr="00E86DF9">
        <w:rPr>
          <w:b/>
          <w:bCs/>
        </w:rPr>
        <w:t xml:space="preserve">WYKONAWCA: </w:t>
      </w:r>
    </w:p>
    <w:p w14:paraId="2690E260" w14:textId="77777777" w:rsidR="00F85071" w:rsidRDefault="00F85071" w:rsidP="006B082F">
      <w:pPr>
        <w:jc w:val="both"/>
        <w:rPr>
          <w:sz w:val="24"/>
          <w:szCs w:val="24"/>
        </w:rPr>
      </w:pPr>
    </w:p>
    <w:p w14:paraId="1C217532" w14:textId="77777777" w:rsidR="002B0E1A" w:rsidRDefault="002B0E1A" w:rsidP="00F85071">
      <w:pPr>
        <w:jc w:val="both"/>
        <w:rPr>
          <w:sz w:val="24"/>
          <w:szCs w:val="24"/>
        </w:rPr>
      </w:pPr>
    </w:p>
    <w:p w14:paraId="1F495285" w14:textId="77777777" w:rsidR="003F7B4E" w:rsidRPr="00F85071" w:rsidRDefault="006B082F" w:rsidP="00F85071">
      <w:pPr>
        <w:jc w:val="both"/>
        <w:rPr>
          <w:sz w:val="24"/>
          <w:szCs w:val="24"/>
        </w:rPr>
      </w:pPr>
      <w:r w:rsidRPr="00E86DF9">
        <w:rPr>
          <w:sz w:val="24"/>
          <w:szCs w:val="24"/>
        </w:rPr>
        <w:t>Kontrasygnata Skarbnika Gminy</w:t>
      </w:r>
    </w:p>
    <w:sectPr w:rsidR="003F7B4E" w:rsidRPr="00F85071" w:rsidSect="003F7B4E">
      <w:headerReference w:type="default" r:id="rId10"/>
      <w:footerReference w:type="default" r:id="rId11"/>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BB3B95" w14:textId="77777777" w:rsidR="00A74867" w:rsidRDefault="00A74867">
      <w:pPr>
        <w:spacing w:after="0" w:line="240" w:lineRule="auto"/>
      </w:pPr>
      <w:r>
        <w:separator/>
      </w:r>
    </w:p>
  </w:endnote>
  <w:endnote w:type="continuationSeparator" w:id="0">
    <w:p w14:paraId="42AFDFCE" w14:textId="77777777" w:rsidR="00A74867" w:rsidRDefault="00A748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FE810C" w14:textId="77777777" w:rsidR="00C747CD" w:rsidRPr="007A3EC5" w:rsidRDefault="00C747CD">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21</w:t>
    </w:r>
    <w:r w:rsidRPr="007A3EC5">
      <w:rPr>
        <w:rFonts w:ascii="Calibri" w:hAnsi="Calibri"/>
        <w:sz w:val="12"/>
      </w:rPr>
      <w:fldChar w:fldCharType="end"/>
    </w:r>
  </w:p>
  <w:p w14:paraId="41A98466" w14:textId="77777777" w:rsidR="00C747CD" w:rsidRDefault="00C747CD">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F663E" w14:textId="77777777" w:rsidR="00C747CD" w:rsidRPr="007A3EC5" w:rsidRDefault="00C747CD">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36</w:t>
    </w:r>
    <w:r w:rsidRPr="007A3EC5">
      <w:rPr>
        <w:rFonts w:ascii="Calibri" w:hAnsi="Calibri"/>
        <w:sz w:val="12"/>
      </w:rPr>
      <w:fldChar w:fldCharType="end"/>
    </w:r>
  </w:p>
  <w:p w14:paraId="49B20DB9" w14:textId="77777777" w:rsidR="00C747CD" w:rsidRDefault="00C747CD">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470C98" w14:textId="77777777" w:rsidR="00A74867" w:rsidRDefault="00A74867">
      <w:pPr>
        <w:spacing w:after="0" w:line="240" w:lineRule="auto"/>
      </w:pPr>
      <w:r>
        <w:separator/>
      </w:r>
    </w:p>
  </w:footnote>
  <w:footnote w:type="continuationSeparator" w:id="0">
    <w:p w14:paraId="42E9D5DA" w14:textId="77777777" w:rsidR="00A74867" w:rsidRDefault="00A748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3CD52B" w14:textId="77777777" w:rsidR="00C747CD" w:rsidRDefault="00C747C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CCA"/>
    <w:multiLevelType w:val="hybridMultilevel"/>
    <w:tmpl w:val="ECF88A6E"/>
    <w:lvl w:ilvl="0" w:tplc="09B499DE">
      <w:start w:val="1"/>
      <w:numFmt w:val="decimal"/>
      <w:lvlText w:val="%1."/>
      <w:lvlJc w:val="left"/>
      <w:pPr>
        <w:ind w:left="426"/>
      </w:pPr>
      <w:rPr>
        <w:rFonts w:asciiTheme="minorHAnsi" w:eastAsia="Cambria" w:hAnsiTheme="minorHAnsi" w:cstheme="minorHAnsi"/>
        <w:b w:val="0"/>
        <w:i w:val="0"/>
        <w:strike w:val="0"/>
        <w:dstrike w:val="0"/>
        <w:color w:val="auto"/>
        <w:sz w:val="24"/>
        <w:szCs w:val="22"/>
        <w:u w:val="none" w:color="000000"/>
        <w:bdr w:val="none" w:sz="0" w:space="0" w:color="auto"/>
        <w:shd w:val="clear" w:color="auto" w:fill="auto"/>
        <w:vertAlign w:val="baseline"/>
      </w:rPr>
    </w:lvl>
    <w:lvl w:ilvl="1" w:tplc="4B042C0E">
      <w:start w:val="1"/>
      <w:numFmt w:val="bullet"/>
      <w:lvlText w:val="-"/>
      <w:lvlJc w:val="left"/>
      <w:pPr>
        <w:ind w:left="1059"/>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1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61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57B3EE8"/>
    <w:multiLevelType w:val="hybridMultilevel"/>
    <w:tmpl w:val="042C5C72"/>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 w15:restartNumberingAfterBreak="0">
    <w:nsid w:val="15EE02AB"/>
    <w:multiLevelType w:val="multilevel"/>
    <w:tmpl w:val="FCBC4C5C"/>
    <w:lvl w:ilvl="0">
      <w:start w:val="16"/>
      <w:numFmt w:val="decimal"/>
      <w:lvlText w:val="%1."/>
      <w:lvlJc w:val="left"/>
      <w:pPr>
        <w:ind w:left="480" w:hanging="480"/>
      </w:pPr>
      <w:rPr>
        <w:rFonts w:hint="default"/>
      </w:rPr>
    </w:lvl>
    <w:lvl w:ilvl="1">
      <w:start w:val="3"/>
      <w:numFmt w:val="decimal"/>
      <w:lvlText w:val="%1.%2."/>
      <w:lvlJc w:val="left"/>
      <w:pPr>
        <w:ind w:left="1320" w:hanging="48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5" w15:restartNumberingAfterBreak="0">
    <w:nsid w:val="19E217F7"/>
    <w:multiLevelType w:val="hybridMultilevel"/>
    <w:tmpl w:val="BD5E7A4A"/>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15:restartNumberingAfterBreak="0">
    <w:nsid w:val="1BBD644D"/>
    <w:multiLevelType w:val="hybridMultilevel"/>
    <w:tmpl w:val="D5303294"/>
    <w:lvl w:ilvl="0" w:tplc="04150011">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8" w15:restartNumberingAfterBreak="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BD658FD"/>
    <w:multiLevelType w:val="multilevel"/>
    <w:tmpl w:val="6F1ACD72"/>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sz w:val="24"/>
      </w:rPr>
    </w:lvl>
    <w:lvl w:ilvl="2">
      <w:start w:val="1"/>
      <w:numFmt w:val="decimal"/>
      <w:lvlText w:val="%1.%2.%3."/>
      <w:lvlJc w:val="left"/>
      <w:pPr>
        <w:ind w:left="862"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2425D40"/>
    <w:multiLevelType w:val="hybridMultilevel"/>
    <w:tmpl w:val="75D62916"/>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2" w15:restartNumberingAfterBreak="0">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AAC2510"/>
    <w:multiLevelType w:val="multilevel"/>
    <w:tmpl w:val="2AC64A00"/>
    <w:lvl w:ilvl="0">
      <w:start w:val="16"/>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AB72CEB"/>
    <w:multiLevelType w:val="hybridMultilevel"/>
    <w:tmpl w:val="0D84E42E"/>
    <w:lvl w:ilvl="0" w:tplc="0415000F">
      <w:start w:val="1"/>
      <w:numFmt w:val="decimal"/>
      <w:lvlText w:val="%1."/>
      <w:lvlJc w:val="left"/>
      <w:pPr>
        <w:ind w:left="720" w:hanging="360"/>
      </w:pPr>
      <w:rPr>
        <w:rFonts w:hint="default"/>
      </w:rPr>
    </w:lvl>
    <w:lvl w:ilvl="1" w:tplc="04150011">
      <w:start w:val="1"/>
      <w:numFmt w:val="decimal"/>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22B2684"/>
    <w:multiLevelType w:val="hybridMultilevel"/>
    <w:tmpl w:val="301A9EE8"/>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6631771"/>
    <w:multiLevelType w:val="hybridMultilevel"/>
    <w:tmpl w:val="5B6EDCBA"/>
    <w:lvl w:ilvl="0" w:tplc="0415000F">
      <w:start w:val="1"/>
      <w:numFmt w:val="decimal"/>
      <w:lvlText w:val="%1."/>
      <w:lvlJc w:val="left"/>
      <w:pPr>
        <w:ind w:left="720"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0" w15:restartNumberingAfterBreak="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2C4683E"/>
    <w:multiLevelType w:val="multilevel"/>
    <w:tmpl w:val="CAA22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2E142FE"/>
    <w:multiLevelType w:val="hybridMultilevel"/>
    <w:tmpl w:val="469883B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4E23BFB"/>
    <w:multiLevelType w:val="hybridMultilevel"/>
    <w:tmpl w:val="12886DB0"/>
    <w:lvl w:ilvl="0" w:tplc="0415000F">
      <w:start w:val="1"/>
      <w:numFmt w:val="decimal"/>
      <w:lvlText w:val="%1."/>
      <w:lvlJc w:val="left"/>
      <w:pPr>
        <w:ind w:left="720" w:hanging="360"/>
      </w:pPr>
      <w:rPr>
        <w:rFonts w:hint="default"/>
      </w:rPr>
    </w:lvl>
    <w:lvl w:ilvl="1" w:tplc="04150011">
      <w:start w:val="1"/>
      <w:numFmt w:val="decimal"/>
      <w:lvlText w:val="%2)"/>
      <w:lvlJc w:val="left"/>
      <w:pPr>
        <w:ind w:left="1070" w:hanging="360"/>
      </w:pPr>
    </w:lvl>
    <w:lvl w:ilvl="2" w:tplc="04150017">
      <w:start w:val="1"/>
      <w:numFmt w:val="lowerLetter"/>
      <w:lvlText w:val="%3)"/>
      <w:lvlJc w:val="left"/>
      <w:pPr>
        <w:ind w:left="1315"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4E76EE2"/>
    <w:multiLevelType w:val="multilevel"/>
    <w:tmpl w:val="29B21750"/>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3)"/>
      <w:lvlJc w:val="left"/>
      <w:pPr>
        <w:ind w:left="1430" w:hanging="720"/>
      </w:p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56378E8"/>
    <w:multiLevelType w:val="hybridMultilevel"/>
    <w:tmpl w:val="D3842244"/>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3F50621"/>
    <w:multiLevelType w:val="multilevel"/>
    <w:tmpl w:val="C366CD44"/>
    <w:lvl w:ilvl="0">
      <w:start w:val="5"/>
      <w:numFmt w:val="decimal"/>
      <w:lvlText w:val="%1."/>
      <w:lvlJc w:val="left"/>
      <w:pPr>
        <w:ind w:left="600" w:hanging="600"/>
      </w:pPr>
      <w:rPr>
        <w:rFonts w:hint="default"/>
        <w:b w:val="0"/>
      </w:rPr>
    </w:lvl>
    <w:lvl w:ilvl="1">
      <w:start w:val="1"/>
      <w:numFmt w:val="decimal"/>
      <w:lvlText w:val="%1.%2."/>
      <w:lvlJc w:val="left"/>
      <w:pPr>
        <w:ind w:left="694" w:hanging="600"/>
      </w:pPr>
      <w:rPr>
        <w:rFonts w:hint="default"/>
        <w:b w:val="0"/>
      </w:rPr>
    </w:lvl>
    <w:lvl w:ilvl="2">
      <w:start w:val="1"/>
      <w:numFmt w:val="decimal"/>
      <w:lvlText w:val="%1.%2.%3."/>
      <w:lvlJc w:val="left"/>
      <w:pPr>
        <w:ind w:left="908" w:hanging="720"/>
      </w:pPr>
      <w:rPr>
        <w:rFonts w:hint="default"/>
        <w:b w:val="0"/>
      </w:rPr>
    </w:lvl>
    <w:lvl w:ilvl="3">
      <w:start w:val="1"/>
      <w:numFmt w:val="decimal"/>
      <w:lvlText w:val="%1.%2.%3.%4."/>
      <w:lvlJc w:val="left"/>
      <w:pPr>
        <w:ind w:left="1288" w:hanging="720"/>
      </w:pPr>
      <w:rPr>
        <w:rFonts w:hint="default"/>
        <w:b w:val="0"/>
        <w:sz w:val="24"/>
      </w:rPr>
    </w:lvl>
    <w:lvl w:ilvl="4">
      <w:start w:val="1"/>
      <w:numFmt w:val="decimal"/>
      <w:lvlText w:val="%1.%2.%3.%4.%5."/>
      <w:lvlJc w:val="left"/>
      <w:pPr>
        <w:ind w:left="1222" w:hanging="1080"/>
      </w:pPr>
      <w:rPr>
        <w:rFonts w:hint="default"/>
        <w:b w:val="0"/>
        <w:sz w:val="24"/>
      </w:rPr>
    </w:lvl>
    <w:lvl w:ilvl="5">
      <w:start w:val="1"/>
      <w:numFmt w:val="decimal"/>
      <w:lvlText w:val="%1.%2.%3.%4.%5.%6."/>
      <w:lvlJc w:val="left"/>
      <w:pPr>
        <w:ind w:left="1550" w:hanging="1080"/>
      </w:pPr>
      <w:rPr>
        <w:rFonts w:hint="default"/>
        <w:b w:val="0"/>
      </w:rPr>
    </w:lvl>
    <w:lvl w:ilvl="6">
      <w:start w:val="1"/>
      <w:numFmt w:val="decimal"/>
      <w:lvlText w:val="%1.%2.%3.%4.%5.%6.%7."/>
      <w:lvlJc w:val="left"/>
      <w:pPr>
        <w:ind w:left="1644" w:hanging="1080"/>
      </w:pPr>
      <w:rPr>
        <w:rFonts w:hint="default"/>
        <w:b w:val="0"/>
      </w:rPr>
    </w:lvl>
    <w:lvl w:ilvl="7">
      <w:start w:val="1"/>
      <w:numFmt w:val="decimal"/>
      <w:lvlText w:val="%1.%2.%3.%4.%5.%6.%7.%8."/>
      <w:lvlJc w:val="left"/>
      <w:pPr>
        <w:ind w:left="2098" w:hanging="1440"/>
      </w:pPr>
      <w:rPr>
        <w:rFonts w:hint="default"/>
        <w:b w:val="0"/>
      </w:rPr>
    </w:lvl>
    <w:lvl w:ilvl="8">
      <w:start w:val="1"/>
      <w:numFmt w:val="decimal"/>
      <w:lvlText w:val="%1.%2.%3.%4.%5.%6.%7.%8.%9."/>
      <w:lvlJc w:val="left"/>
      <w:pPr>
        <w:ind w:left="2192" w:hanging="1440"/>
      </w:pPr>
      <w:rPr>
        <w:rFonts w:hint="default"/>
        <w:b w:val="0"/>
      </w:rPr>
    </w:lvl>
  </w:abstractNum>
  <w:abstractNum w:abstractNumId="30" w15:restartNumberingAfterBreak="0">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1" w15:restartNumberingAfterBreak="0">
    <w:nsid w:val="6C7B0A43"/>
    <w:multiLevelType w:val="hybridMultilevel"/>
    <w:tmpl w:val="879A84B4"/>
    <w:lvl w:ilvl="0" w:tplc="0415000F">
      <w:start w:val="1"/>
      <w:numFmt w:val="decimal"/>
      <w:lvlText w:val="%1."/>
      <w:lvlJc w:val="left"/>
      <w:pPr>
        <w:ind w:left="720" w:hanging="360"/>
      </w:pPr>
      <w:rPr>
        <w:rFonts w:hint="default"/>
      </w:rPr>
    </w:lvl>
    <w:lvl w:ilvl="1" w:tplc="5CD27A0C">
      <w:start w:val="1"/>
      <w:numFmt w:val="decimal"/>
      <w:lvlText w:val="%2)"/>
      <w:lvlJc w:val="left"/>
      <w:pPr>
        <w:ind w:left="1440" w:hanging="360"/>
      </w:pPr>
      <w:rPr>
        <w:sz w:val="24"/>
        <w:szCs w:val="24"/>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A62679E"/>
    <w:multiLevelType w:val="multilevel"/>
    <w:tmpl w:val="29B21750"/>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3)"/>
      <w:lvlJc w:val="left"/>
      <w:pPr>
        <w:ind w:left="1430" w:hanging="720"/>
      </w:p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FDC6A82"/>
    <w:multiLevelType w:val="hybridMultilevel"/>
    <w:tmpl w:val="361EA24A"/>
    <w:lvl w:ilvl="0" w:tplc="548CFB24">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30"/>
  </w:num>
  <w:num w:numId="4">
    <w:abstractNumId w:val="7"/>
  </w:num>
  <w:num w:numId="5">
    <w:abstractNumId w:val="17"/>
  </w:num>
  <w:num w:numId="6">
    <w:abstractNumId w:val="25"/>
  </w:num>
  <w:num w:numId="7">
    <w:abstractNumId w:val="16"/>
  </w:num>
  <w:num w:numId="8">
    <w:abstractNumId w:val="1"/>
  </w:num>
  <w:num w:numId="9">
    <w:abstractNumId w:val="12"/>
  </w:num>
  <w:num w:numId="10">
    <w:abstractNumId w:val="14"/>
  </w:num>
  <w:num w:numId="11">
    <w:abstractNumId w:val="8"/>
  </w:num>
  <w:num w:numId="12">
    <w:abstractNumId w:val="35"/>
  </w:num>
  <w:num w:numId="13">
    <w:abstractNumId w:val="2"/>
  </w:num>
  <w:num w:numId="14">
    <w:abstractNumId w:val="31"/>
  </w:num>
  <w:num w:numId="15">
    <w:abstractNumId w:val="32"/>
  </w:num>
  <w:num w:numId="16">
    <w:abstractNumId w:val="15"/>
  </w:num>
  <w:num w:numId="17">
    <w:abstractNumId w:val="28"/>
  </w:num>
  <w:num w:numId="18">
    <w:abstractNumId w:val="10"/>
  </w:num>
  <w:num w:numId="19">
    <w:abstractNumId w:val="21"/>
  </w:num>
  <w:num w:numId="20">
    <w:abstractNumId w:val="5"/>
  </w:num>
  <w:num w:numId="21">
    <w:abstractNumId w:val="27"/>
  </w:num>
  <w:num w:numId="22">
    <w:abstractNumId w:val="18"/>
  </w:num>
  <w:num w:numId="23">
    <w:abstractNumId w:val="22"/>
  </w:num>
  <w:num w:numId="24">
    <w:abstractNumId w:val="6"/>
  </w:num>
  <w:num w:numId="25">
    <w:abstractNumId w:val="11"/>
  </w:num>
  <w:num w:numId="26">
    <w:abstractNumId w:val="19"/>
  </w:num>
  <w:num w:numId="27">
    <w:abstractNumId w:val="34"/>
  </w:num>
  <w:num w:numId="28">
    <w:abstractNumId w:val="23"/>
  </w:num>
  <w:num w:numId="29">
    <w:abstractNumId w:val="29"/>
  </w:num>
  <w:num w:numId="30">
    <w:abstractNumId w:val="9"/>
  </w:num>
  <w:num w:numId="31">
    <w:abstractNumId w:val="4"/>
  </w:num>
  <w:num w:numId="32">
    <w:abstractNumId w:val="13"/>
  </w:num>
  <w:num w:numId="33">
    <w:abstractNumId w:val="33"/>
  </w:num>
  <w:num w:numId="34">
    <w:abstractNumId w:val="0"/>
  </w:num>
  <w:num w:numId="35">
    <w:abstractNumId w:val="24"/>
  </w:num>
  <w:num w:numId="36">
    <w:abstractNumId w:val="26"/>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CF3"/>
    <w:rsid w:val="0000485F"/>
    <w:rsid w:val="00007B3D"/>
    <w:rsid w:val="00024B84"/>
    <w:rsid w:val="0003085C"/>
    <w:rsid w:val="00034149"/>
    <w:rsid w:val="00040D46"/>
    <w:rsid w:val="000425B2"/>
    <w:rsid w:val="00043AC0"/>
    <w:rsid w:val="00050F59"/>
    <w:rsid w:val="00050FB3"/>
    <w:rsid w:val="0006017F"/>
    <w:rsid w:val="00062F87"/>
    <w:rsid w:val="00067FF1"/>
    <w:rsid w:val="000704C9"/>
    <w:rsid w:val="000744D9"/>
    <w:rsid w:val="00084BA3"/>
    <w:rsid w:val="00085BA1"/>
    <w:rsid w:val="00094FF0"/>
    <w:rsid w:val="000A316F"/>
    <w:rsid w:val="000A3BA6"/>
    <w:rsid w:val="000B4887"/>
    <w:rsid w:val="000B49EF"/>
    <w:rsid w:val="000C0CB3"/>
    <w:rsid w:val="000C1EAE"/>
    <w:rsid w:val="000C2057"/>
    <w:rsid w:val="000C3870"/>
    <w:rsid w:val="000C78CB"/>
    <w:rsid w:val="000C7B37"/>
    <w:rsid w:val="000D1F78"/>
    <w:rsid w:val="000D56E0"/>
    <w:rsid w:val="000E0158"/>
    <w:rsid w:val="000E7C23"/>
    <w:rsid w:val="001035D8"/>
    <w:rsid w:val="0010769D"/>
    <w:rsid w:val="0010793D"/>
    <w:rsid w:val="00120521"/>
    <w:rsid w:val="0012362C"/>
    <w:rsid w:val="00125DE8"/>
    <w:rsid w:val="001308D0"/>
    <w:rsid w:val="0013141C"/>
    <w:rsid w:val="00131DD4"/>
    <w:rsid w:val="00140095"/>
    <w:rsid w:val="00140308"/>
    <w:rsid w:val="00143806"/>
    <w:rsid w:val="00150A58"/>
    <w:rsid w:val="00152D5A"/>
    <w:rsid w:val="001554BC"/>
    <w:rsid w:val="0015597B"/>
    <w:rsid w:val="00165E1D"/>
    <w:rsid w:val="00166BCA"/>
    <w:rsid w:val="001736CE"/>
    <w:rsid w:val="00174349"/>
    <w:rsid w:val="001851F4"/>
    <w:rsid w:val="001934C8"/>
    <w:rsid w:val="00195277"/>
    <w:rsid w:val="00195E8A"/>
    <w:rsid w:val="001A3988"/>
    <w:rsid w:val="001A4015"/>
    <w:rsid w:val="001B3BA2"/>
    <w:rsid w:val="001C2148"/>
    <w:rsid w:val="001C65C1"/>
    <w:rsid w:val="001C73C0"/>
    <w:rsid w:val="001D4A25"/>
    <w:rsid w:val="001D5126"/>
    <w:rsid w:val="001E68BD"/>
    <w:rsid w:val="001F00C6"/>
    <w:rsid w:val="001F45AC"/>
    <w:rsid w:val="002018D5"/>
    <w:rsid w:val="00202BEC"/>
    <w:rsid w:val="00205C88"/>
    <w:rsid w:val="00210026"/>
    <w:rsid w:val="00211E95"/>
    <w:rsid w:val="00212A1C"/>
    <w:rsid w:val="00213549"/>
    <w:rsid w:val="00215478"/>
    <w:rsid w:val="00217C22"/>
    <w:rsid w:val="00220FD2"/>
    <w:rsid w:val="00222217"/>
    <w:rsid w:val="00226B78"/>
    <w:rsid w:val="00233579"/>
    <w:rsid w:val="0023365D"/>
    <w:rsid w:val="00235DF1"/>
    <w:rsid w:val="00236608"/>
    <w:rsid w:val="0024657C"/>
    <w:rsid w:val="00247082"/>
    <w:rsid w:val="0025192A"/>
    <w:rsid w:val="00254CD3"/>
    <w:rsid w:val="00261D0B"/>
    <w:rsid w:val="00264602"/>
    <w:rsid w:val="00266235"/>
    <w:rsid w:val="00270341"/>
    <w:rsid w:val="0027040A"/>
    <w:rsid w:val="002817AE"/>
    <w:rsid w:val="00293508"/>
    <w:rsid w:val="002936BA"/>
    <w:rsid w:val="00296353"/>
    <w:rsid w:val="00296632"/>
    <w:rsid w:val="002A1CCA"/>
    <w:rsid w:val="002A340B"/>
    <w:rsid w:val="002A3457"/>
    <w:rsid w:val="002A39C1"/>
    <w:rsid w:val="002A7446"/>
    <w:rsid w:val="002A74D6"/>
    <w:rsid w:val="002B0E1A"/>
    <w:rsid w:val="002B13F8"/>
    <w:rsid w:val="002B1439"/>
    <w:rsid w:val="002B3888"/>
    <w:rsid w:val="002B5EB5"/>
    <w:rsid w:val="002C72A4"/>
    <w:rsid w:val="002C764B"/>
    <w:rsid w:val="002D178D"/>
    <w:rsid w:val="002D1C8E"/>
    <w:rsid w:val="002E1090"/>
    <w:rsid w:val="002E537C"/>
    <w:rsid w:val="002F6962"/>
    <w:rsid w:val="002F7E10"/>
    <w:rsid w:val="00303DE7"/>
    <w:rsid w:val="00304F10"/>
    <w:rsid w:val="0030672F"/>
    <w:rsid w:val="003146BB"/>
    <w:rsid w:val="00315D8A"/>
    <w:rsid w:val="00316A5D"/>
    <w:rsid w:val="0032042F"/>
    <w:rsid w:val="00322B0D"/>
    <w:rsid w:val="003240B3"/>
    <w:rsid w:val="00324B5F"/>
    <w:rsid w:val="00325E67"/>
    <w:rsid w:val="00325EFE"/>
    <w:rsid w:val="00326A11"/>
    <w:rsid w:val="00330EB5"/>
    <w:rsid w:val="00334C3F"/>
    <w:rsid w:val="00336986"/>
    <w:rsid w:val="00337EA3"/>
    <w:rsid w:val="0034194E"/>
    <w:rsid w:val="00342525"/>
    <w:rsid w:val="00351330"/>
    <w:rsid w:val="0036046D"/>
    <w:rsid w:val="00364B96"/>
    <w:rsid w:val="003735E7"/>
    <w:rsid w:val="00375928"/>
    <w:rsid w:val="00384D6E"/>
    <w:rsid w:val="00385ED2"/>
    <w:rsid w:val="00386F8E"/>
    <w:rsid w:val="003908F1"/>
    <w:rsid w:val="00393885"/>
    <w:rsid w:val="003966C9"/>
    <w:rsid w:val="00396F00"/>
    <w:rsid w:val="003A0A56"/>
    <w:rsid w:val="003A3743"/>
    <w:rsid w:val="003A3F67"/>
    <w:rsid w:val="003A6791"/>
    <w:rsid w:val="003B02F8"/>
    <w:rsid w:val="003C0B9F"/>
    <w:rsid w:val="003D2F3E"/>
    <w:rsid w:val="003D44EC"/>
    <w:rsid w:val="003D6DC4"/>
    <w:rsid w:val="003D7491"/>
    <w:rsid w:val="003D7528"/>
    <w:rsid w:val="003E2BE7"/>
    <w:rsid w:val="003E39F2"/>
    <w:rsid w:val="003E66CE"/>
    <w:rsid w:val="003E7031"/>
    <w:rsid w:val="003F4C9C"/>
    <w:rsid w:val="003F6097"/>
    <w:rsid w:val="003F6B0B"/>
    <w:rsid w:val="003F74EA"/>
    <w:rsid w:val="003F7B4E"/>
    <w:rsid w:val="00406F05"/>
    <w:rsid w:val="00412FA7"/>
    <w:rsid w:val="00415B26"/>
    <w:rsid w:val="0041674B"/>
    <w:rsid w:val="004178B0"/>
    <w:rsid w:val="004249E7"/>
    <w:rsid w:val="00430A47"/>
    <w:rsid w:val="00431161"/>
    <w:rsid w:val="00433AA0"/>
    <w:rsid w:val="00447A1C"/>
    <w:rsid w:val="00451B6F"/>
    <w:rsid w:val="0046183A"/>
    <w:rsid w:val="00462DD6"/>
    <w:rsid w:val="00465209"/>
    <w:rsid w:val="004659D0"/>
    <w:rsid w:val="00466E8F"/>
    <w:rsid w:val="00467635"/>
    <w:rsid w:val="00483E32"/>
    <w:rsid w:val="0048777B"/>
    <w:rsid w:val="004904A1"/>
    <w:rsid w:val="00492A80"/>
    <w:rsid w:val="00493CF2"/>
    <w:rsid w:val="00495293"/>
    <w:rsid w:val="004A30E4"/>
    <w:rsid w:val="004B1DB7"/>
    <w:rsid w:val="004C0762"/>
    <w:rsid w:val="004C5D0B"/>
    <w:rsid w:val="004C6FAA"/>
    <w:rsid w:val="004D34DE"/>
    <w:rsid w:val="004E3499"/>
    <w:rsid w:val="004E5D8A"/>
    <w:rsid w:val="004F78F5"/>
    <w:rsid w:val="005119D7"/>
    <w:rsid w:val="0051426E"/>
    <w:rsid w:val="00516EF1"/>
    <w:rsid w:val="00523EFE"/>
    <w:rsid w:val="005242FD"/>
    <w:rsid w:val="00532DB0"/>
    <w:rsid w:val="0053307B"/>
    <w:rsid w:val="00536104"/>
    <w:rsid w:val="0055382F"/>
    <w:rsid w:val="00557F81"/>
    <w:rsid w:val="00562283"/>
    <w:rsid w:val="005639A3"/>
    <w:rsid w:val="00572D21"/>
    <w:rsid w:val="00573299"/>
    <w:rsid w:val="00574E76"/>
    <w:rsid w:val="0057715D"/>
    <w:rsid w:val="0057757A"/>
    <w:rsid w:val="00580BCE"/>
    <w:rsid w:val="00584055"/>
    <w:rsid w:val="005878A0"/>
    <w:rsid w:val="00590493"/>
    <w:rsid w:val="005931A5"/>
    <w:rsid w:val="00595F79"/>
    <w:rsid w:val="005973F9"/>
    <w:rsid w:val="005974D4"/>
    <w:rsid w:val="00597E8D"/>
    <w:rsid w:val="005A070C"/>
    <w:rsid w:val="005B0E3A"/>
    <w:rsid w:val="005C1D69"/>
    <w:rsid w:val="005D332D"/>
    <w:rsid w:val="005D5C6E"/>
    <w:rsid w:val="005E1044"/>
    <w:rsid w:val="005E18D5"/>
    <w:rsid w:val="005F51ED"/>
    <w:rsid w:val="005F5F3B"/>
    <w:rsid w:val="005F7BB6"/>
    <w:rsid w:val="00600182"/>
    <w:rsid w:val="0060491F"/>
    <w:rsid w:val="00604BB0"/>
    <w:rsid w:val="00615797"/>
    <w:rsid w:val="00617F1F"/>
    <w:rsid w:val="006213EF"/>
    <w:rsid w:val="00622FED"/>
    <w:rsid w:val="00623C75"/>
    <w:rsid w:val="0062769B"/>
    <w:rsid w:val="00635BFB"/>
    <w:rsid w:val="006450FD"/>
    <w:rsid w:val="006470E9"/>
    <w:rsid w:val="0064774F"/>
    <w:rsid w:val="00652118"/>
    <w:rsid w:val="006554E0"/>
    <w:rsid w:val="00663625"/>
    <w:rsid w:val="0066433A"/>
    <w:rsid w:val="00664C6F"/>
    <w:rsid w:val="00666B40"/>
    <w:rsid w:val="00672E64"/>
    <w:rsid w:val="00677CD5"/>
    <w:rsid w:val="006825AA"/>
    <w:rsid w:val="00682F95"/>
    <w:rsid w:val="00683F8F"/>
    <w:rsid w:val="00684FB7"/>
    <w:rsid w:val="00685B93"/>
    <w:rsid w:val="006922A1"/>
    <w:rsid w:val="00692B5A"/>
    <w:rsid w:val="00693666"/>
    <w:rsid w:val="00697A4A"/>
    <w:rsid w:val="006A52CC"/>
    <w:rsid w:val="006B082F"/>
    <w:rsid w:val="006B1995"/>
    <w:rsid w:val="006B5F67"/>
    <w:rsid w:val="006C280E"/>
    <w:rsid w:val="006C47B3"/>
    <w:rsid w:val="006C5146"/>
    <w:rsid w:val="006C6CF1"/>
    <w:rsid w:val="006D0D1C"/>
    <w:rsid w:val="006D6A2E"/>
    <w:rsid w:val="006D7221"/>
    <w:rsid w:val="006E4ED9"/>
    <w:rsid w:val="006F599C"/>
    <w:rsid w:val="006F6CB1"/>
    <w:rsid w:val="006F7A19"/>
    <w:rsid w:val="00700783"/>
    <w:rsid w:val="00706651"/>
    <w:rsid w:val="007160C9"/>
    <w:rsid w:val="007239CC"/>
    <w:rsid w:val="0073076F"/>
    <w:rsid w:val="007351FB"/>
    <w:rsid w:val="00742D7C"/>
    <w:rsid w:val="007440C3"/>
    <w:rsid w:val="00755A78"/>
    <w:rsid w:val="00760CA2"/>
    <w:rsid w:val="007621B5"/>
    <w:rsid w:val="00763A79"/>
    <w:rsid w:val="007647BA"/>
    <w:rsid w:val="0076492E"/>
    <w:rsid w:val="00765EDF"/>
    <w:rsid w:val="0076740A"/>
    <w:rsid w:val="00770697"/>
    <w:rsid w:val="00772828"/>
    <w:rsid w:val="00780B09"/>
    <w:rsid w:val="00781C30"/>
    <w:rsid w:val="007869E0"/>
    <w:rsid w:val="00791BE3"/>
    <w:rsid w:val="00794652"/>
    <w:rsid w:val="007A3B4E"/>
    <w:rsid w:val="007A5A8A"/>
    <w:rsid w:val="007A64A1"/>
    <w:rsid w:val="007B0256"/>
    <w:rsid w:val="007C4176"/>
    <w:rsid w:val="007D508B"/>
    <w:rsid w:val="007D743F"/>
    <w:rsid w:val="007E0654"/>
    <w:rsid w:val="007E1CDD"/>
    <w:rsid w:val="007E2BA9"/>
    <w:rsid w:val="007E765F"/>
    <w:rsid w:val="00801F61"/>
    <w:rsid w:val="00804CF3"/>
    <w:rsid w:val="00805896"/>
    <w:rsid w:val="00806D95"/>
    <w:rsid w:val="00810C50"/>
    <w:rsid w:val="00813765"/>
    <w:rsid w:val="008202E5"/>
    <w:rsid w:val="00822CAA"/>
    <w:rsid w:val="008255DE"/>
    <w:rsid w:val="00834457"/>
    <w:rsid w:val="00840ADD"/>
    <w:rsid w:val="00841F55"/>
    <w:rsid w:val="00842EC4"/>
    <w:rsid w:val="00853520"/>
    <w:rsid w:val="00853CF9"/>
    <w:rsid w:val="008616C0"/>
    <w:rsid w:val="00865460"/>
    <w:rsid w:val="00867A3D"/>
    <w:rsid w:val="00872CA6"/>
    <w:rsid w:val="008737F9"/>
    <w:rsid w:val="00873D4F"/>
    <w:rsid w:val="008773F8"/>
    <w:rsid w:val="00881C0D"/>
    <w:rsid w:val="00892A52"/>
    <w:rsid w:val="00895F31"/>
    <w:rsid w:val="008A2877"/>
    <w:rsid w:val="008A54F9"/>
    <w:rsid w:val="008A7BA1"/>
    <w:rsid w:val="008B13FB"/>
    <w:rsid w:val="008B2F77"/>
    <w:rsid w:val="008B3A45"/>
    <w:rsid w:val="008B4D20"/>
    <w:rsid w:val="008C0AD8"/>
    <w:rsid w:val="008C0F94"/>
    <w:rsid w:val="008C1717"/>
    <w:rsid w:val="008C4680"/>
    <w:rsid w:val="008C54FA"/>
    <w:rsid w:val="008D0A91"/>
    <w:rsid w:val="008D1645"/>
    <w:rsid w:val="008E048E"/>
    <w:rsid w:val="008E0BF4"/>
    <w:rsid w:val="008E2BD1"/>
    <w:rsid w:val="008E5F18"/>
    <w:rsid w:val="008E6951"/>
    <w:rsid w:val="008F1AB8"/>
    <w:rsid w:val="008F603A"/>
    <w:rsid w:val="009018E5"/>
    <w:rsid w:val="00910391"/>
    <w:rsid w:val="00911C8B"/>
    <w:rsid w:val="00912BF1"/>
    <w:rsid w:val="0092024C"/>
    <w:rsid w:val="00921B0A"/>
    <w:rsid w:val="00924F11"/>
    <w:rsid w:val="009307E8"/>
    <w:rsid w:val="00930982"/>
    <w:rsid w:val="00942429"/>
    <w:rsid w:val="00947912"/>
    <w:rsid w:val="00961E98"/>
    <w:rsid w:val="009620D9"/>
    <w:rsid w:val="009635FA"/>
    <w:rsid w:val="00963AE3"/>
    <w:rsid w:val="00964DA5"/>
    <w:rsid w:val="0096562B"/>
    <w:rsid w:val="00965CA0"/>
    <w:rsid w:val="00965F71"/>
    <w:rsid w:val="00966177"/>
    <w:rsid w:val="009665EC"/>
    <w:rsid w:val="00971749"/>
    <w:rsid w:val="00975217"/>
    <w:rsid w:val="009760EA"/>
    <w:rsid w:val="00977790"/>
    <w:rsid w:val="009829F1"/>
    <w:rsid w:val="00991002"/>
    <w:rsid w:val="009942F4"/>
    <w:rsid w:val="00994C87"/>
    <w:rsid w:val="00995762"/>
    <w:rsid w:val="009A1053"/>
    <w:rsid w:val="009A16DA"/>
    <w:rsid w:val="009A2240"/>
    <w:rsid w:val="009A3B57"/>
    <w:rsid w:val="009A3F33"/>
    <w:rsid w:val="009B1211"/>
    <w:rsid w:val="009B161A"/>
    <w:rsid w:val="009B49E2"/>
    <w:rsid w:val="009C0617"/>
    <w:rsid w:val="009C0B72"/>
    <w:rsid w:val="009C2B18"/>
    <w:rsid w:val="009C2C99"/>
    <w:rsid w:val="009C38DB"/>
    <w:rsid w:val="009D2B37"/>
    <w:rsid w:val="009D40C6"/>
    <w:rsid w:val="009D4635"/>
    <w:rsid w:val="009D6A2F"/>
    <w:rsid w:val="009D73E4"/>
    <w:rsid w:val="009E0094"/>
    <w:rsid w:val="009E1AED"/>
    <w:rsid w:val="009E339C"/>
    <w:rsid w:val="009E706B"/>
    <w:rsid w:val="009F6513"/>
    <w:rsid w:val="009F7736"/>
    <w:rsid w:val="00A01674"/>
    <w:rsid w:val="00A06172"/>
    <w:rsid w:val="00A11D7E"/>
    <w:rsid w:val="00A14D4F"/>
    <w:rsid w:val="00A20348"/>
    <w:rsid w:val="00A37174"/>
    <w:rsid w:val="00A42C15"/>
    <w:rsid w:val="00A507B9"/>
    <w:rsid w:val="00A516D0"/>
    <w:rsid w:val="00A52446"/>
    <w:rsid w:val="00A5269D"/>
    <w:rsid w:val="00A526A5"/>
    <w:rsid w:val="00A54BA6"/>
    <w:rsid w:val="00A60943"/>
    <w:rsid w:val="00A60B09"/>
    <w:rsid w:val="00A62950"/>
    <w:rsid w:val="00A64E9C"/>
    <w:rsid w:val="00A74867"/>
    <w:rsid w:val="00A860BF"/>
    <w:rsid w:val="00A96C78"/>
    <w:rsid w:val="00A97447"/>
    <w:rsid w:val="00AA02AF"/>
    <w:rsid w:val="00AA0A83"/>
    <w:rsid w:val="00AB0584"/>
    <w:rsid w:val="00AB3E0D"/>
    <w:rsid w:val="00AB41B8"/>
    <w:rsid w:val="00AB6E18"/>
    <w:rsid w:val="00AC0856"/>
    <w:rsid w:val="00AC4878"/>
    <w:rsid w:val="00AC6986"/>
    <w:rsid w:val="00AC7F1E"/>
    <w:rsid w:val="00AD485C"/>
    <w:rsid w:val="00AD52E2"/>
    <w:rsid w:val="00AD5690"/>
    <w:rsid w:val="00AE0002"/>
    <w:rsid w:val="00AE46CA"/>
    <w:rsid w:val="00AE5A7B"/>
    <w:rsid w:val="00AE726D"/>
    <w:rsid w:val="00AF1D15"/>
    <w:rsid w:val="00AF1FBE"/>
    <w:rsid w:val="00B03663"/>
    <w:rsid w:val="00B10DD7"/>
    <w:rsid w:val="00B13273"/>
    <w:rsid w:val="00B1423B"/>
    <w:rsid w:val="00B2030B"/>
    <w:rsid w:val="00B329C9"/>
    <w:rsid w:val="00B34E5B"/>
    <w:rsid w:val="00B403D5"/>
    <w:rsid w:val="00B4090D"/>
    <w:rsid w:val="00B41E4D"/>
    <w:rsid w:val="00B44A9F"/>
    <w:rsid w:val="00B47069"/>
    <w:rsid w:val="00B473B9"/>
    <w:rsid w:val="00B50757"/>
    <w:rsid w:val="00B51627"/>
    <w:rsid w:val="00B52F99"/>
    <w:rsid w:val="00B5605A"/>
    <w:rsid w:val="00B63412"/>
    <w:rsid w:val="00B63EF1"/>
    <w:rsid w:val="00B712A5"/>
    <w:rsid w:val="00B73B41"/>
    <w:rsid w:val="00B81955"/>
    <w:rsid w:val="00B850E1"/>
    <w:rsid w:val="00B851A0"/>
    <w:rsid w:val="00B8715F"/>
    <w:rsid w:val="00B92789"/>
    <w:rsid w:val="00B93149"/>
    <w:rsid w:val="00BA27C3"/>
    <w:rsid w:val="00BA4247"/>
    <w:rsid w:val="00BA7371"/>
    <w:rsid w:val="00BB295E"/>
    <w:rsid w:val="00BB3C9B"/>
    <w:rsid w:val="00BB5474"/>
    <w:rsid w:val="00BB79BE"/>
    <w:rsid w:val="00BC3440"/>
    <w:rsid w:val="00BC5363"/>
    <w:rsid w:val="00BD1B61"/>
    <w:rsid w:val="00BD3059"/>
    <w:rsid w:val="00BD724E"/>
    <w:rsid w:val="00BE01E2"/>
    <w:rsid w:val="00BE1BE6"/>
    <w:rsid w:val="00BE4401"/>
    <w:rsid w:val="00BE7AD9"/>
    <w:rsid w:val="00BF0168"/>
    <w:rsid w:val="00BF217D"/>
    <w:rsid w:val="00BF7D07"/>
    <w:rsid w:val="00C0038E"/>
    <w:rsid w:val="00C12080"/>
    <w:rsid w:val="00C12085"/>
    <w:rsid w:val="00C2223E"/>
    <w:rsid w:val="00C2749B"/>
    <w:rsid w:val="00C3189B"/>
    <w:rsid w:val="00C3257B"/>
    <w:rsid w:val="00C32649"/>
    <w:rsid w:val="00C37136"/>
    <w:rsid w:val="00C4068B"/>
    <w:rsid w:val="00C461DD"/>
    <w:rsid w:val="00C5004A"/>
    <w:rsid w:val="00C50D6F"/>
    <w:rsid w:val="00C56495"/>
    <w:rsid w:val="00C57F20"/>
    <w:rsid w:val="00C61D5E"/>
    <w:rsid w:val="00C747CD"/>
    <w:rsid w:val="00C8438D"/>
    <w:rsid w:val="00C846E9"/>
    <w:rsid w:val="00C8502C"/>
    <w:rsid w:val="00C8621B"/>
    <w:rsid w:val="00C954FF"/>
    <w:rsid w:val="00CA1F81"/>
    <w:rsid w:val="00CA6169"/>
    <w:rsid w:val="00CA6BD5"/>
    <w:rsid w:val="00CB32FB"/>
    <w:rsid w:val="00CC03DD"/>
    <w:rsid w:val="00CD186F"/>
    <w:rsid w:val="00CD2B90"/>
    <w:rsid w:val="00CE064F"/>
    <w:rsid w:val="00CE1A4D"/>
    <w:rsid w:val="00CF3C1F"/>
    <w:rsid w:val="00CF4D7C"/>
    <w:rsid w:val="00D1244A"/>
    <w:rsid w:val="00D12E86"/>
    <w:rsid w:val="00D17443"/>
    <w:rsid w:val="00D25FDA"/>
    <w:rsid w:val="00D2767A"/>
    <w:rsid w:val="00D31186"/>
    <w:rsid w:val="00D366AE"/>
    <w:rsid w:val="00D42789"/>
    <w:rsid w:val="00D4386F"/>
    <w:rsid w:val="00D45AE0"/>
    <w:rsid w:val="00D503A5"/>
    <w:rsid w:val="00D52AB9"/>
    <w:rsid w:val="00D5545B"/>
    <w:rsid w:val="00D55F70"/>
    <w:rsid w:val="00D60813"/>
    <w:rsid w:val="00D63DEB"/>
    <w:rsid w:val="00D70491"/>
    <w:rsid w:val="00D83CF3"/>
    <w:rsid w:val="00D83ED5"/>
    <w:rsid w:val="00D845AA"/>
    <w:rsid w:val="00D84ABE"/>
    <w:rsid w:val="00D87A60"/>
    <w:rsid w:val="00D92565"/>
    <w:rsid w:val="00D97977"/>
    <w:rsid w:val="00D97F47"/>
    <w:rsid w:val="00DA05CE"/>
    <w:rsid w:val="00DA223C"/>
    <w:rsid w:val="00DA4A14"/>
    <w:rsid w:val="00DA5FB6"/>
    <w:rsid w:val="00DB04D8"/>
    <w:rsid w:val="00DB1687"/>
    <w:rsid w:val="00DB3AC8"/>
    <w:rsid w:val="00DB6A17"/>
    <w:rsid w:val="00DB781B"/>
    <w:rsid w:val="00DC0355"/>
    <w:rsid w:val="00DC1DEB"/>
    <w:rsid w:val="00DC28C9"/>
    <w:rsid w:val="00DD6A4E"/>
    <w:rsid w:val="00DD77E9"/>
    <w:rsid w:val="00DE0ADD"/>
    <w:rsid w:val="00DE3CAF"/>
    <w:rsid w:val="00DE516E"/>
    <w:rsid w:val="00DE5763"/>
    <w:rsid w:val="00DE5DFE"/>
    <w:rsid w:val="00DF254C"/>
    <w:rsid w:val="00DF34F7"/>
    <w:rsid w:val="00E0223B"/>
    <w:rsid w:val="00E0257D"/>
    <w:rsid w:val="00E15C9C"/>
    <w:rsid w:val="00E17B57"/>
    <w:rsid w:val="00E20AC6"/>
    <w:rsid w:val="00E274C0"/>
    <w:rsid w:val="00E31C0E"/>
    <w:rsid w:val="00E34397"/>
    <w:rsid w:val="00E345BD"/>
    <w:rsid w:val="00E361A8"/>
    <w:rsid w:val="00E367E1"/>
    <w:rsid w:val="00E40CAC"/>
    <w:rsid w:val="00E443F2"/>
    <w:rsid w:val="00E445AD"/>
    <w:rsid w:val="00E44F8B"/>
    <w:rsid w:val="00E6197D"/>
    <w:rsid w:val="00E621AF"/>
    <w:rsid w:val="00E67BF5"/>
    <w:rsid w:val="00E757F4"/>
    <w:rsid w:val="00E82095"/>
    <w:rsid w:val="00E82EC6"/>
    <w:rsid w:val="00E8621B"/>
    <w:rsid w:val="00E86DF9"/>
    <w:rsid w:val="00E93BD3"/>
    <w:rsid w:val="00EA196A"/>
    <w:rsid w:val="00EB0A33"/>
    <w:rsid w:val="00EB2743"/>
    <w:rsid w:val="00EC0753"/>
    <w:rsid w:val="00EC25B7"/>
    <w:rsid w:val="00EC44B7"/>
    <w:rsid w:val="00EC6055"/>
    <w:rsid w:val="00ED596D"/>
    <w:rsid w:val="00ED66AF"/>
    <w:rsid w:val="00ED7010"/>
    <w:rsid w:val="00EF2F8E"/>
    <w:rsid w:val="00F06662"/>
    <w:rsid w:val="00F12B5E"/>
    <w:rsid w:val="00F211B6"/>
    <w:rsid w:val="00F23939"/>
    <w:rsid w:val="00F25497"/>
    <w:rsid w:val="00F27018"/>
    <w:rsid w:val="00F326A3"/>
    <w:rsid w:val="00F33942"/>
    <w:rsid w:val="00F36467"/>
    <w:rsid w:val="00F52173"/>
    <w:rsid w:val="00F62101"/>
    <w:rsid w:val="00F644F6"/>
    <w:rsid w:val="00F756B2"/>
    <w:rsid w:val="00F82D06"/>
    <w:rsid w:val="00F85071"/>
    <w:rsid w:val="00F85403"/>
    <w:rsid w:val="00F85615"/>
    <w:rsid w:val="00FA0D25"/>
    <w:rsid w:val="00FA1670"/>
    <w:rsid w:val="00FA26AE"/>
    <w:rsid w:val="00FA47DE"/>
    <w:rsid w:val="00FA4ACD"/>
    <w:rsid w:val="00FB0424"/>
    <w:rsid w:val="00FC35CC"/>
    <w:rsid w:val="00FC3C0D"/>
    <w:rsid w:val="00FC4B55"/>
    <w:rsid w:val="00FD1ECF"/>
    <w:rsid w:val="00FE1C6F"/>
    <w:rsid w:val="00FE3DCD"/>
    <w:rsid w:val="00FF54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F77431"/>
  <w15:docId w15:val="{AE0D7D25-7867-4655-8E56-6DFE171A4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B168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83CF3"/>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EA196A"/>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EA196A"/>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CA6169"/>
    <w:pPr>
      <w:ind w:left="720"/>
      <w:contextualSpacing/>
    </w:pPr>
  </w:style>
  <w:style w:type="paragraph" w:styleId="Tekstdymka">
    <w:name w:val="Balloon Text"/>
    <w:basedOn w:val="Normalny"/>
    <w:link w:val="TekstdymkaZnak"/>
    <w:uiPriority w:val="99"/>
    <w:semiHidden/>
    <w:unhideWhenUsed/>
    <w:rsid w:val="00F75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56B2"/>
    <w:rPr>
      <w:rFonts w:ascii="Tahoma" w:hAnsi="Tahoma" w:cs="Tahoma"/>
      <w:sz w:val="16"/>
      <w:szCs w:val="16"/>
    </w:rPr>
  </w:style>
  <w:style w:type="paragraph" w:styleId="Nagwek">
    <w:name w:val="header"/>
    <w:basedOn w:val="Normalny"/>
    <w:link w:val="NagwekZnak"/>
    <w:uiPriority w:val="99"/>
    <w:unhideWhenUsed/>
    <w:rsid w:val="003E66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66CE"/>
  </w:style>
  <w:style w:type="character" w:styleId="Hipercze">
    <w:name w:val="Hyperlink"/>
    <w:basedOn w:val="Domylnaczcionkaakapitu"/>
    <w:uiPriority w:val="99"/>
    <w:unhideWhenUsed/>
    <w:rsid w:val="00433AA0"/>
    <w:rPr>
      <w:color w:val="0000FF" w:themeColor="hyperlink"/>
      <w:u w:val="single"/>
    </w:rPr>
  </w:style>
  <w:style w:type="paragraph" w:styleId="Tekstprzypisudolnego">
    <w:name w:val="footnote text"/>
    <w:basedOn w:val="Normalny"/>
    <w:link w:val="TekstprzypisudolnegoZnak"/>
    <w:uiPriority w:val="99"/>
    <w:unhideWhenUsed/>
    <w:rsid w:val="0003414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34149"/>
    <w:rPr>
      <w:sz w:val="20"/>
      <w:szCs w:val="20"/>
    </w:rPr>
  </w:style>
  <w:style w:type="paragraph" w:styleId="NormalnyWeb">
    <w:name w:val="Normal (Web)"/>
    <w:basedOn w:val="Normalny"/>
    <w:uiPriority w:val="99"/>
    <w:unhideWhenUsed/>
    <w:rsid w:val="00034149"/>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comp-net.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51619-F36B-496F-80F3-0A358D08B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33</Pages>
  <Words>14377</Words>
  <Characters>86264</Characters>
  <Application>Microsoft Office Word</Application>
  <DocSecurity>0</DocSecurity>
  <Lines>718</Lines>
  <Paragraphs>200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100441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10</cp:revision>
  <cp:lastPrinted>2020-11-05T09:50:00Z</cp:lastPrinted>
  <dcterms:created xsi:type="dcterms:W3CDTF">2020-11-05T06:37:00Z</dcterms:created>
  <dcterms:modified xsi:type="dcterms:W3CDTF">2020-11-05T09:53:00Z</dcterms:modified>
</cp:coreProperties>
</file>