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.03</w:t>
      </w:r>
      <w:r w:rsidR="009620D9">
        <w:rPr>
          <w:b/>
          <w:bCs/>
          <w:szCs w:val="28"/>
        </w:rPr>
        <w:t>.2020</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CA6BD5" w:rsidRDefault="00CA6BD5" w:rsidP="00604BB0">
      <w:pPr>
        <w:pStyle w:val="Default"/>
        <w:jc w:val="center"/>
        <w:rPr>
          <w:sz w:val="28"/>
          <w:szCs w:val="28"/>
        </w:rPr>
      </w:pPr>
    </w:p>
    <w:p w:rsidR="007E1CDD" w:rsidRPr="00604BB0" w:rsidRDefault="007E1CDD" w:rsidP="00604BB0">
      <w:pPr>
        <w:pStyle w:val="Default"/>
        <w:jc w:val="center"/>
        <w:rPr>
          <w:sz w:val="28"/>
          <w:szCs w:val="28"/>
        </w:rPr>
      </w:pPr>
    </w:p>
    <w:p w:rsidR="00D83CF3" w:rsidRPr="00604BB0" w:rsidRDefault="00D83CF3" w:rsidP="00D45AE0">
      <w:pPr>
        <w:pStyle w:val="Default"/>
        <w:jc w:val="both"/>
      </w:pPr>
      <w:r w:rsidRPr="00604BB0">
        <w:rPr>
          <w:i/>
          <w:iCs/>
        </w:rPr>
        <w:t>postępowanie o udzielenie zamówienia publicznego prowadzone w trybie przetargu nieograniczonego</w:t>
      </w:r>
    </w:p>
    <w:p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3E39F2">
        <w:rPr>
          <w:i/>
          <w:iCs/>
        </w:rPr>
        <w:t>, zwanej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i Finansów z dnia 22 grudnia 2017 r. </w:t>
      </w:r>
      <w:r w:rsidR="00430A47">
        <w:rPr>
          <w:i/>
          <w:iCs/>
        </w:rPr>
        <w:t xml:space="preserve">w sprawie kwot wartości zamówień oraz konkursów, </w:t>
      </w:r>
      <w:r w:rsidR="00336986">
        <w:rPr>
          <w:i/>
          <w:iCs/>
        </w:rPr>
        <w:br/>
      </w:r>
      <w:r w:rsidR="00430A47">
        <w:rPr>
          <w:i/>
          <w:iCs/>
        </w:rPr>
        <w:t xml:space="preserve">od których jest uzależniony obowiązek przekazywania ogłoszeń Urzędowi Publikacji Unii Europejskiej </w:t>
      </w:r>
      <w:r w:rsidR="00D45AE0">
        <w:rPr>
          <w:i/>
          <w:iCs/>
        </w:rPr>
        <w:t>(Dz. U. z 2019 r., poz. 2450</w:t>
      </w:r>
      <w:r w:rsidR="003E39F2">
        <w:rPr>
          <w:i/>
          <w:iCs/>
        </w:rPr>
        <w:t>)</w:t>
      </w:r>
      <w:r>
        <w:rPr>
          <w:i/>
          <w:iCs/>
        </w:rPr>
        <w:t>,</w:t>
      </w:r>
      <w:r w:rsidR="00D83CF3" w:rsidRPr="00604BB0">
        <w:rPr>
          <w:i/>
          <w:iCs/>
        </w:rPr>
        <w:t xml:space="preserve"> którego przedmiotem jest:</w:t>
      </w:r>
    </w:p>
    <w:p w:rsidR="00604BB0" w:rsidRDefault="00604BB0" w:rsidP="00D45AE0">
      <w:pPr>
        <w:pStyle w:val="Default"/>
        <w:jc w:val="both"/>
        <w:rPr>
          <w:i/>
          <w:iCs/>
        </w:rPr>
      </w:pPr>
    </w:p>
    <w:p w:rsidR="00604BB0" w:rsidRDefault="00604BB0" w:rsidP="00D45AE0">
      <w:pPr>
        <w:pStyle w:val="Default"/>
        <w:jc w:val="both"/>
      </w:pPr>
    </w:p>
    <w:p w:rsidR="007E1CDD" w:rsidRDefault="007E1CDD" w:rsidP="00604BB0">
      <w:pPr>
        <w:pStyle w:val="Default"/>
      </w:pPr>
    </w:p>
    <w:p w:rsidR="007E1CDD" w:rsidRDefault="007E1CDD" w:rsidP="00604BB0">
      <w:pPr>
        <w:pStyle w:val="Default"/>
      </w:pPr>
    </w:p>
    <w:p w:rsidR="007E1CDD" w:rsidRPr="00604BB0" w:rsidRDefault="007E1CDD" w:rsidP="00604BB0">
      <w:pPr>
        <w:pStyle w:val="Default"/>
      </w:pPr>
    </w:p>
    <w:p w:rsidR="002018D5" w:rsidRDefault="00E0257D" w:rsidP="00CA6BD5">
      <w:pPr>
        <w:pStyle w:val="Default"/>
        <w:jc w:val="center"/>
        <w:rPr>
          <w:b/>
          <w:bCs/>
          <w:sz w:val="36"/>
          <w:szCs w:val="36"/>
        </w:rPr>
      </w:pPr>
      <w:r>
        <w:rPr>
          <w:b/>
          <w:bCs/>
          <w:sz w:val="36"/>
          <w:szCs w:val="36"/>
        </w:rPr>
        <w:t>Budowa przyłączy kanalizacyj</w:t>
      </w:r>
      <w:r w:rsidR="00336986">
        <w:rPr>
          <w:b/>
          <w:bCs/>
          <w:sz w:val="36"/>
          <w:szCs w:val="36"/>
        </w:rPr>
        <w:t xml:space="preserve">nych do nowo </w:t>
      </w:r>
      <w:r w:rsidR="00D52AB9">
        <w:rPr>
          <w:b/>
          <w:bCs/>
          <w:sz w:val="36"/>
          <w:szCs w:val="36"/>
        </w:rPr>
        <w:t xml:space="preserve">wybudowanej sieci kanalizacji sanitarnej w miejscowości Godziesze Małe, </w:t>
      </w:r>
    </w:p>
    <w:p w:rsidR="00CA6BD5" w:rsidRDefault="00D52AB9" w:rsidP="00CA6BD5">
      <w:pPr>
        <w:pStyle w:val="Default"/>
        <w:jc w:val="center"/>
        <w:rPr>
          <w:b/>
          <w:sz w:val="28"/>
          <w:szCs w:val="28"/>
        </w:rPr>
      </w:pPr>
      <w:r>
        <w:rPr>
          <w:b/>
          <w:bCs/>
          <w:sz w:val="36"/>
          <w:szCs w:val="36"/>
        </w:rPr>
        <w:t>ul. Ostrowska, Biała.</w:t>
      </w: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604BB0" w:rsidRDefault="00604BB0" w:rsidP="00873D4F">
      <w:pPr>
        <w:pStyle w:val="Default"/>
        <w:jc w:val="both"/>
        <w:rPr>
          <w:bCs/>
          <w:i/>
          <w:sz w:val="28"/>
          <w:szCs w:val="28"/>
        </w:rPr>
      </w:pP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D83CF3" w:rsidRDefault="009307E8" w:rsidP="003E66CE">
      <w:pPr>
        <w:pStyle w:val="Default"/>
        <w:ind w:left="4956" w:firstLine="708"/>
        <w:rPr>
          <w:b/>
          <w:bCs/>
        </w:rPr>
      </w:pPr>
      <w:r>
        <w:rPr>
          <w:b/>
          <w:bCs/>
        </w:rPr>
        <w:t xml:space="preserve">         </w:t>
      </w:r>
      <w:r w:rsidR="00D83CF3" w:rsidRPr="00604BB0">
        <w:rPr>
          <w:b/>
          <w:bCs/>
        </w:rPr>
        <w:t xml:space="preserve">ZATWIERDZAM: </w:t>
      </w:r>
    </w:p>
    <w:p w:rsidR="005878A0" w:rsidRDefault="005878A0" w:rsidP="005878A0">
      <w:pPr>
        <w:pStyle w:val="Default"/>
        <w:rPr>
          <w:bCs/>
          <w:i/>
          <w:iCs/>
        </w:rPr>
      </w:pPr>
    </w:p>
    <w:p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rsidR="00202BEC" w:rsidRDefault="00202BEC" w:rsidP="005878A0">
      <w:pPr>
        <w:pStyle w:val="Default"/>
        <w:rPr>
          <w:bCs/>
          <w:i/>
          <w:iCs/>
        </w:rPr>
      </w:pPr>
      <w:r>
        <w:rPr>
          <w:bCs/>
          <w:i/>
          <w:iCs/>
        </w:rPr>
        <w:t xml:space="preserve">                                            </w:t>
      </w:r>
    </w:p>
    <w:p w:rsidR="00430A47" w:rsidRDefault="00202BEC" w:rsidP="005878A0">
      <w:pPr>
        <w:pStyle w:val="Default"/>
        <w:rPr>
          <w:b/>
          <w:bCs/>
        </w:rPr>
      </w:pPr>
      <w:r>
        <w:rPr>
          <w:bCs/>
          <w:i/>
          <w:iCs/>
        </w:rPr>
        <w:t xml:space="preserve">                                                                                                                </w:t>
      </w:r>
      <w:r w:rsidRPr="00202BEC">
        <w:rPr>
          <w:bCs/>
          <w:i/>
          <w:iCs/>
        </w:rPr>
        <w:t>/-/ Józef Podłużny</w:t>
      </w:r>
    </w:p>
    <w:p w:rsidR="007E1CDD" w:rsidRDefault="007E1CDD" w:rsidP="00D83CF3">
      <w:pPr>
        <w:pStyle w:val="Default"/>
        <w:rPr>
          <w:b/>
          <w:bCs/>
        </w:rPr>
      </w:pPr>
    </w:p>
    <w:p w:rsidR="007E1CDD" w:rsidRDefault="007E1CDD" w:rsidP="00D83CF3">
      <w:pPr>
        <w:pStyle w:val="Default"/>
        <w:rPr>
          <w:b/>
          <w:bCs/>
        </w:rPr>
      </w:pPr>
    </w:p>
    <w:p w:rsidR="00D83CF3" w:rsidRPr="003E66CE" w:rsidRDefault="00CA6BD5" w:rsidP="00D83CF3">
      <w:pPr>
        <w:pStyle w:val="Default"/>
      </w:pPr>
      <w:r>
        <w:rPr>
          <w:b/>
          <w:bCs/>
        </w:rPr>
        <w:t>Godziesze Wielkie</w:t>
      </w:r>
      <w:r w:rsidR="005878A0">
        <w:rPr>
          <w:b/>
          <w:bCs/>
        </w:rPr>
        <w:t xml:space="preserve">, dnia </w:t>
      </w:r>
      <w:r w:rsidR="002018D5">
        <w:rPr>
          <w:b/>
          <w:bCs/>
        </w:rPr>
        <w:t>04.03</w:t>
      </w:r>
      <w:r w:rsidR="003E66CE">
        <w:rPr>
          <w:b/>
          <w:bCs/>
        </w:rPr>
        <w:t>.</w:t>
      </w:r>
      <w:r w:rsidR="00D52AB9">
        <w:rPr>
          <w:b/>
          <w:bCs/>
        </w:rPr>
        <w:t>2020</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rsidR="00D83CF3" w:rsidRPr="008B3A45" w:rsidRDefault="00D83CF3" w:rsidP="004C5D0B">
      <w:pPr>
        <w:pStyle w:val="Default"/>
        <w:jc w:val="both"/>
        <w:rPr>
          <w:color w:val="auto"/>
        </w:rPr>
      </w:pPr>
      <w:r w:rsidRPr="008B3A45">
        <w:rPr>
          <w:color w:val="auto"/>
        </w:rPr>
        <w:t xml:space="preserve">1.3. Strona internetowa: http://www.godzieszewielkie.pl/ </w:t>
      </w:r>
    </w:p>
    <w:p w:rsidR="00D83CF3" w:rsidRPr="008B3A45" w:rsidRDefault="00D83CF3" w:rsidP="004C5D0B">
      <w:pPr>
        <w:pStyle w:val="Default"/>
        <w:jc w:val="both"/>
        <w:rPr>
          <w:color w:val="auto"/>
          <w:lang w:val="en-US"/>
        </w:rPr>
      </w:pPr>
      <w:r w:rsidRPr="008B3A45">
        <w:rPr>
          <w:color w:val="auto"/>
          <w:lang w:val="en-US"/>
        </w:rPr>
        <w:t xml:space="preserve">1.4. e-mail: godziesze-wi@zgwrp.org.pl </w:t>
      </w:r>
    </w:p>
    <w:p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rsidR="00D83CF3" w:rsidRPr="008B3A45" w:rsidRDefault="00D83CF3" w:rsidP="004C5D0B">
      <w:pPr>
        <w:pStyle w:val="Default"/>
        <w:jc w:val="both"/>
        <w:rPr>
          <w:color w:val="auto"/>
        </w:rPr>
      </w:pPr>
    </w:p>
    <w:p w:rsidR="00D83CF3" w:rsidRPr="008B3A45" w:rsidRDefault="00D83CF3" w:rsidP="004C5D0B">
      <w:pPr>
        <w:pStyle w:val="Default"/>
        <w:jc w:val="both"/>
        <w:rPr>
          <w:color w:val="auto"/>
        </w:rPr>
      </w:pPr>
      <w:r w:rsidRPr="008B3A45">
        <w:rPr>
          <w:b/>
          <w:bCs/>
          <w:color w:val="auto"/>
        </w:rPr>
        <w:t xml:space="preserve">2. Tryb udzielenia zamówienia </w:t>
      </w:r>
    </w:p>
    <w:p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06172">
        <w:rPr>
          <w:color w:val="auto"/>
        </w:rPr>
        <w:t>), zwanej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i Finansów z dnia 22 grudnia </w:t>
      </w:r>
      <w:r w:rsidR="005974D4">
        <w:rPr>
          <w:color w:val="auto"/>
        </w:rPr>
        <w:t>2017</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rsidR="00D83CF3" w:rsidRDefault="00D83CF3" w:rsidP="004C5D0B">
      <w:pPr>
        <w:pStyle w:val="Default"/>
        <w:jc w:val="both"/>
        <w:rPr>
          <w:color w:val="auto"/>
          <w:sz w:val="20"/>
          <w:szCs w:val="20"/>
        </w:rPr>
      </w:pPr>
    </w:p>
    <w:p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rsidR="00B51627" w:rsidRPr="00B51627" w:rsidRDefault="0076492E" w:rsidP="00B51627">
      <w:pPr>
        <w:spacing w:line="240" w:lineRule="auto"/>
        <w:jc w:val="both"/>
        <w:rPr>
          <w:rFonts w:eastAsia="Times New Roman" w:cs="Times New Roman"/>
          <w:sz w:val="24"/>
          <w:szCs w:val="24"/>
          <w:lang w:eastAsia="pl-PL"/>
        </w:rPr>
      </w:pPr>
      <w:r w:rsidRPr="00B51627">
        <w:rPr>
          <w:bCs/>
          <w:sz w:val="24"/>
          <w:szCs w:val="24"/>
        </w:rPr>
        <w:t>Przedmiotem zamówienia jest budowa przyłącz</w:t>
      </w:r>
      <w:r w:rsidR="00D52AB9">
        <w:rPr>
          <w:bCs/>
          <w:sz w:val="24"/>
          <w:szCs w:val="24"/>
        </w:rPr>
        <w:t>y kanalizacyjnych do nowo wybudowanej</w:t>
      </w:r>
      <w:r w:rsidRPr="00B51627">
        <w:rPr>
          <w:bCs/>
          <w:sz w:val="24"/>
          <w:szCs w:val="24"/>
        </w:rPr>
        <w:t xml:space="preserve"> sieci kanalizacji sanitarnej w miejscow</w:t>
      </w:r>
      <w:r w:rsidR="00D52AB9">
        <w:rPr>
          <w:bCs/>
          <w:sz w:val="24"/>
          <w:szCs w:val="24"/>
        </w:rPr>
        <w:t>ości Godziesze Małe, ul. Ostrowska, Biała</w:t>
      </w:r>
      <w:r w:rsidR="00B51627" w:rsidRPr="00B51627">
        <w:rPr>
          <w:bCs/>
          <w:sz w:val="24"/>
          <w:szCs w:val="24"/>
        </w:rPr>
        <w:t>, Gmina Godziesze Wielkie</w:t>
      </w:r>
      <w:r w:rsidR="00B51627" w:rsidRPr="00B51627">
        <w:rPr>
          <w:rFonts w:eastAsia="Times New Roman" w:cs="Times New Roman"/>
          <w:sz w:val="24"/>
          <w:szCs w:val="24"/>
          <w:lang w:eastAsia="pl-PL"/>
        </w:rPr>
        <w:t xml:space="preserve"> w zakresie od zaślepionych </w:t>
      </w:r>
      <w:proofErr w:type="spellStart"/>
      <w:r w:rsidR="00B51627" w:rsidRPr="00B51627">
        <w:rPr>
          <w:rFonts w:eastAsia="Times New Roman" w:cs="Times New Roman"/>
          <w:sz w:val="24"/>
          <w:szCs w:val="24"/>
          <w:lang w:eastAsia="pl-PL"/>
        </w:rPr>
        <w:t>odgałęzień</w:t>
      </w:r>
      <w:proofErr w:type="spellEnd"/>
      <w:r w:rsidR="00B51627" w:rsidRPr="00B51627">
        <w:rPr>
          <w:rFonts w:eastAsia="Times New Roman" w:cs="Times New Roman"/>
          <w:sz w:val="24"/>
          <w:szCs w:val="24"/>
          <w:lang w:eastAsia="pl-PL"/>
        </w:rPr>
        <w:t xml:space="preserve"> kanału głównego zlokalizowanych w granicach prywatnych posesji z drogami publicznymi, do miejsc włączenia w wewnętrzną instalację kanalizacyjną </w:t>
      </w:r>
      <w:r w:rsidR="00336986">
        <w:rPr>
          <w:rFonts w:eastAsia="Times New Roman" w:cs="Times New Roman"/>
          <w:sz w:val="24"/>
          <w:szCs w:val="24"/>
          <w:lang w:eastAsia="pl-PL"/>
        </w:rPr>
        <w:br/>
      </w:r>
      <w:r w:rsidR="00B51627" w:rsidRPr="00B51627">
        <w:rPr>
          <w:rFonts w:eastAsia="Times New Roman" w:cs="Times New Roman"/>
          <w:sz w:val="24"/>
          <w:szCs w:val="24"/>
          <w:lang w:eastAsia="pl-PL"/>
        </w:rPr>
        <w:t>na zewnątrz budynków wraz z jej podłączeniem.</w:t>
      </w:r>
    </w:p>
    <w:p w:rsidR="0076492E" w:rsidRPr="0076492E" w:rsidRDefault="0076492E" w:rsidP="0076492E">
      <w:pPr>
        <w:pStyle w:val="Default"/>
        <w:jc w:val="both"/>
        <w:rPr>
          <w:sz w:val="20"/>
          <w:szCs w:val="28"/>
        </w:rPr>
      </w:pPr>
    </w:p>
    <w:p w:rsidR="00C8438D" w:rsidRDefault="00C8438D" w:rsidP="00C8438D">
      <w:pPr>
        <w:pStyle w:val="Default"/>
        <w:jc w:val="both"/>
        <w:rPr>
          <w:bCs/>
          <w:szCs w:val="28"/>
        </w:rPr>
      </w:pPr>
      <w:r w:rsidRPr="00C8438D">
        <w:rPr>
          <w:bCs/>
          <w:szCs w:val="28"/>
        </w:rPr>
        <w:t xml:space="preserve">Zakres przedmiotu zamówienia obejmuje budowę </w:t>
      </w:r>
      <w:r w:rsidR="006D6A2E">
        <w:rPr>
          <w:bCs/>
          <w:szCs w:val="28"/>
        </w:rPr>
        <w:t>42</w:t>
      </w:r>
      <w:r w:rsidRPr="00C8438D">
        <w:rPr>
          <w:bCs/>
          <w:szCs w:val="28"/>
        </w:rPr>
        <w:t xml:space="preserve"> szt. przyłączy kanalizacyjnych</w:t>
      </w:r>
      <w:r>
        <w:rPr>
          <w:bCs/>
          <w:szCs w:val="28"/>
        </w:rPr>
        <w:t xml:space="preserve"> o łącznej długości </w:t>
      </w:r>
      <w:r w:rsidR="00F85615">
        <w:rPr>
          <w:bCs/>
          <w:szCs w:val="28"/>
        </w:rPr>
        <w:t xml:space="preserve">1484,5 </w:t>
      </w:r>
      <w:proofErr w:type="spellStart"/>
      <w:r w:rsidRPr="00C8438D">
        <w:rPr>
          <w:bCs/>
          <w:szCs w:val="28"/>
        </w:rPr>
        <w:t>mb</w:t>
      </w:r>
      <w:proofErr w:type="spellEnd"/>
      <w:r w:rsidRPr="00C8438D">
        <w:rPr>
          <w:bCs/>
          <w:szCs w:val="28"/>
        </w:rPr>
        <w:t>.</w:t>
      </w:r>
    </w:p>
    <w:p w:rsidR="00B51627" w:rsidRDefault="00B51627" w:rsidP="00C8438D">
      <w:pPr>
        <w:pStyle w:val="Default"/>
        <w:jc w:val="both"/>
        <w:rPr>
          <w:bCs/>
          <w:szCs w:val="28"/>
        </w:rPr>
      </w:pPr>
    </w:p>
    <w:p w:rsidR="00B51627" w:rsidRPr="00342525" w:rsidRDefault="00B51627" w:rsidP="00C8438D">
      <w:pPr>
        <w:pStyle w:val="Default"/>
        <w:jc w:val="both"/>
        <w:rPr>
          <w:b/>
          <w:bCs/>
          <w:color w:val="auto"/>
          <w:szCs w:val="28"/>
        </w:rPr>
      </w:pPr>
      <w:r w:rsidRPr="00342525">
        <w:rPr>
          <w:b/>
          <w:bCs/>
          <w:color w:val="auto"/>
          <w:szCs w:val="28"/>
        </w:rPr>
        <w:t>UWAGA!</w:t>
      </w:r>
    </w:p>
    <w:p w:rsidR="009F6513" w:rsidRPr="00342525" w:rsidRDefault="009F6513" w:rsidP="00C8438D">
      <w:pPr>
        <w:pStyle w:val="Default"/>
        <w:jc w:val="both"/>
        <w:rPr>
          <w:b/>
          <w:bCs/>
          <w:color w:val="auto"/>
          <w:szCs w:val="28"/>
        </w:rPr>
      </w:pPr>
      <w:r w:rsidRPr="00342525">
        <w:rPr>
          <w:b/>
          <w:bCs/>
          <w:color w:val="auto"/>
          <w:szCs w:val="28"/>
        </w:rPr>
        <w:t xml:space="preserve">Zamawiający wskazuje termin rozpoczęcia włączeń posesji do istniejącej sieci kanalizacyjnej </w:t>
      </w:r>
      <w:r w:rsidR="00B51627" w:rsidRPr="00342525">
        <w:rPr>
          <w:b/>
          <w:bCs/>
          <w:color w:val="auto"/>
          <w:szCs w:val="28"/>
        </w:rPr>
        <w:br/>
      </w:r>
      <w:r w:rsidRPr="00342525">
        <w:rPr>
          <w:b/>
          <w:bCs/>
          <w:color w:val="auto"/>
          <w:szCs w:val="28"/>
        </w:rPr>
        <w:t>i odbiór ścieków nie wcze</w:t>
      </w:r>
      <w:r w:rsidR="00E445AD">
        <w:rPr>
          <w:b/>
          <w:bCs/>
          <w:color w:val="auto"/>
          <w:szCs w:val="28"/>
        </w:rPr>
        <w:t>śniej niż po odbiorze technicznym wykonanego przyłącza</w:t>
      </w:r>
      <w:r w:rsidR="00336986">
        <w:rPr>
          <w:b/>
          <w:bCs/>
          <w:color w:val="auto"/>
          <w:szCs w:val="28"/>
        </w:rPr>
        <w:t>.</w:t>
      </w:r>
    </w:p>
    <w:p w:rsidR="009C2B18" w:rsidRDefault="009C2B18" w:rsidP="009C2B18">
      <w:pPr>
        <w:pStyle w:val="Default"/>
        <w:jc w:val="both"/>
        <w:rPr>
          <w:color w:val="auto"/>
        </w:rPr>
      </w:pPr>
    </w:p>
    <w:p w:rsidR="00B51627" w:rsidRDefault="00B51627" w:rsidP="00324B5F">
      <w:pPr>
        <w:pStyle w:val="Default"/>
        <w:numPr>
          <w:ilvl w:val="1"/>
          <w:numId w:val="27"/>
        </w:numPr>
        <w:jc w:val="both"/>
        <w:rPr>
          <w:rFonts w:asciiTheme="minorHAnsi" w:hAnsiTheme="minorHAnsi"/>
          <w:color w:val="auto"/>
        </w:rPr>
      </w:pPr>
      <w:r w:rsidRPr="00B51627">
        <w:rPr>
          <w:rFonts w:asciiTheme="minorHAnsi" w:hAnsiTheme="minorHAnsi"/>
          <w:color w:val="auto"/>
        </w:rPr>
        <w:t>Opis planowanego do wykonania zakresu robót</w:t>
      </w:r>
      <w:r>
        <w:rPr>
          <w:rFonts w:asciiTheme="minorHAnsi" w:hAnsiTheme="minorHAnsi"/>
          <w:color w:val="auto"/>
        </w:rPr>
        <w:t>:</w:t>
      </w:r>
    </w:p>
    <w:p w:rsidR="00B51627" w:rsidRPr="00B51627" w:rsidRDefault="00B51627" w:rsidP="00B51627">
      <w:pPr>
        <w:pStyle w:val="Default"/>
        <w:ind w:left="540"/>
        <w:jc w:val="both"/>
        <w:rPr>
          <w:rFonts w:asciiTheme="minorHAnsi" w:hAnsiTheme="minorHAnsi"/>
          <w:color w:val="auto"/>
        </w:rPr>
      </w:pPr>
    </w:p>
    <w:p w:rsidR="00B13273" w:rsidRPr="00B13273" w:rsidRDefault="00B51627" w:rsidP="00B13273">
      <w:pPr>
        <w:pStyle w:val="Default"/>
        <w:numPr>
          <w:ilvl w:val="2"/>
          <w:numId w:val="27"/>
        </w:numPr>
        <w:jc w:val="both"/>
        <w:rPr>
          <w:color w:val="auto"/>
        </w:rPr>
      </w:pPr>
      <w:r w:rsidRPr="00B13273">
        <w:rPr>
          <w:rFonts w:eastAsia="Times New Roman"/>
          <w:b/>
          <w:lang w:eastAsia="pl-PL"/>
        </w:rPr>
        <w:t>Budowa przyłączy kanalizacyjnych w m-</w:t>
      </w:r>
      <w:proofErr w:type="spellStart"/>
      <w:r w:rsidRPr="00B13273">
        <w:rPr>
          <w:rFonts w:eastAsia="Times New Roman"/>
          <w:b/>
          <w:lang w:eastAsia="pl-PL"/>
        </w:rPr>
        <w:t>ści</w:t>
      </w:r>
      <w:proofErr w:type="spellEnd"/>
      <w:r w:rsidRPr="00B13273">
        <w:rPr>
          <w:rFonts w:eastAsia="Times New Roman"/>
          <w:b/>
          <w:lang w:eastAsia="pl-PL"/>
        </w:rPr>
        <w:t xml:space="preserve"> Godziesze Małe</w:t>
      </w:r>
      <w:r w:rsidR="00B13273" w:rsidRPr="00B13273">
        <w:rPr>
          <w:rFonts w:eastAsia="Times New Roman"/>
          <w:b/>
          <w:lang w:eastAsia="pl-PL"/>
        </w:rPr>
        <w:t xml:space="preserve"> ul. Ostrowska - 17</w:t>
      </w:r>
      <w:r w:rsidRPr="00B13273">
        <w:rPr>
          <w:rFonts w:eastAsia="Times New Roman"/>
          <w:b/>
          <w:lang w:eastAsia="pl-PL"/>
        </w:rPr>
        <w:t xml:space="preserve"> szt.</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- 460,5 </w:t>
      </w:r>
      <w:proofErr w:type="spellStart"/>
      <w:r w:rsidRPr="00B13273">
        <w:rPr>
          <w:rFonts w:ascii="Calibri" w:eastAsia="Times New Roman" w:hAnsi="Calibri" w:cs="Calibri"/>
          <w:sz w:val="24"/>
          <w:szCs w:val="24"/>
          <w:lang w:eastAsia="pl-PL"/>
        </w:rPr>
        <w:t>mb</w:t>
      </w:r>
      <w:proofErr w:type="spellEnd"/>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Ø200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- 308,0 </w:t>
      </w:r>
      <w:proofErr w:type="spellStart"/>
      <w:r w:rsidRPr="00B13273">
        <w:rPr>
          <w:rFonts w:ascii="Calibri" w:eastAsia="Times New Roman" w:hAnsi="Calibri" w:cs="Calibri"/>
          <w:sz w:val="24"/>
          <w:szCs w:val="24"/>
          <w:lang w:eastAsia="pl-PL"/>
        </w:rPr>
        <w:t>mb</w:t>
      </w:r>
      <w:proofErr w:type="spellEnd"/>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- 27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- 19 szt.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10,0 m2"/>
        </w:smartTagPr>
        <w:r w:rsidRPr="00B13273">
          <w:rPr>
            <w:rFonts w:ascii="Calibri" w:eastAsia="Times New Roman" w:hAnsi="Calibri" w:cs="Calibri"/>
            <w:sz w:val="24"/>
            <w:szCs w:val="24"/>
            <w:lang w:eastAsia="pl-PL"/>
          </w:rPr>
          <w:t>10,0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Default="00B13273" w:rsidP="00B13273">
      <w:pPr>
        <w:spacing w:after="0" w:line="240" w:lineRule="auto"/>
        <w:ind w:left="360" w:firstLine="348"/>
        <w:rPr>
          <w:rFonts w:ascii="Calibri" w:hAnsi="Calibri" w:cs="Calibri"/>
          <w:sz w:val="24"/>
          <w:szCs w:val="24"/>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- 17 </w:t>
      </w:r>
      <w:proofErr w:type="spellStart"/>
      <w:r w:rsidRPr="00B13273">
        <w:rPr>
          <w:rFonts w:ascii="Calibri" w:eastAsia="Times New Roman" w:hAnsi="Calibri" w:cs="Calibri"/>
          <w:sz w:val="24"/>
          <w:szCs w:val="24"/>
          <w:lang w:eastAsia="pl-PL"/>
        </w:rPr>
        <w:t>szt</w:t>
      </w:r>
      <w:proofErr w:type="spellEnd"/>
      <w:r w:rsidR="00B51627" w:rsidRPr="00B13273">
        <w:rPr>
          <w:rFonts w:ascii="Calibri" w:hAnsi="Calibri" w:cs="Calibri"/>
          <w:sz w:val="24"/>
          <w:szCs w:val="24"/>
        </w:rPr>
        <w:tab/>
      </w:r>
    </w:p>
    <w:p w:rsidR="00AF1FBE" w:rsidRPr="00B13273" w:rsidRDefault="00AF1FBE" w:rsidP="00B13273">
      <w:pPr>
        <w:spacing w:after="0" w:line="240" w:lineRule="auto"/>
        <w:ind w:left="360" w:firstLine="348"/>
        <w:rPr>
          <w:rFonts w:ascii="Calibri" w:eastAsia="Times New Roman" w:hAnsi="Calibri" w:cs="Calibri"/>
          <w:sz w:val="24"/>
          <w:szCs w:val="24"/>
          <w:lang w:eastAsia="pl-PL"/>
        </w:rPr>
      </w:pPr>
    </w:p>
    <w:p w:rsidR="00B13273" w:rsidRPr="00B13273" w:rsidRDefault="00B13273" w:rsidP="00B13273">
      <w:pPr>
        <w:spacing w:after="0" w:line="240" w:lineRule="auto"/>
        <w:ind w:left="360"/>
        <w:rPr>
          <w:rFonts w:ascii="Calibri" w:eastAsia="Times New Roman" w:hAnsi="Calibri" w:cs="Calibri"/>
          <w:b/>
          <w:sz w:val="24"/>
          <w:szCs w:val="24"/>
          <w:lang w:eastAsia="pl-PL"/>
        </w:rPr>
      </w:pPr>
      <w:r w:rsidRPr="00B13273">
        <w:rPr>
          <w:rFonts w:ascii="Calibri" w:eastAsia="Times New Roman" w:hAnsi="Calibri" w:cs="Calibri"/>
          <w:b/>
          <w:sz w:val="24"/>
          <w:szCs w:val="24"/>
          <w:lang w:eastAsia="pl-PL"/>
        </w:rPr>
        <w:t>Budowa przyłączy kanalizacyjnych w m-</w:t>
      </w:r>
      <w:proofErr w:type="spellStart"/>
      <w:r w:rsidRPr="00B13273">
        <w:rPr>
          <w:rFonts w:ascii="Calibri" w:eastAsia="Times New Roman" w:hAnsi="Calibri" w:cs="Calibri"/>
          <w:b/>
          <w:sz w:val="24"/>
          <w:szCs w:val="24"/>
          <w:lang w:eastAsia="pl-PL"/>
        </w:rPr>
        <w:t>ści</w:t>
      </w:r>
      <w:proofErr w:type="spellEnd"/>
      <w:r w:rsidRPr="00B13273">
        <w:rPr>
          <w:rFonts w:ascii="Calibri" w:eastAsia="Times New Roman" w:hAnsi="Calibri" w:cs="Calibri"/>
          <w:b/>
          <w:sz w:val="24"/>
          <w:szCs w:val="24"/>
          <w:lang w:eastAsia="pl-PL"/>
        </w:rPr>
        <w:t xml:space="preserve"> Biała</w:t>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t>- 25 szt.</w:t>
      </w:r>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- 716,0 </w:t>
      </w:r>
      <w:proofErr w:type="spellStart"/>
      <w:r w:rsidRPr="00B13273">
        <w:rPr>
          <w:rFonts w:ascii="Calibri" w:eastAsia="Times New Roman" w:hAnsi="Calibri" w:cs="Calibri"/>
          <w:sz w:val="24"/>
          <w:szCs w:val="24"/>
          <w:lang w:eastAsia="pl-PL"/>
        </w:rPr>
        <w:t>mb</w:t>
      </w:r>
      <w:proofErr w:type="spellEnd"/>
    </w:p>
    <w:p w:rsidR="00B13273" w:rsidRPr="00B13273" w:rsidRDefault="00B13273" w:rsidP="00B13273">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- 33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- 26 szt.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z kostki brukowej</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3,0 m2"/>
        </w:smartTagPr>
        <w:r w:rsidRPr="00B13273">
          <w:rPr>
            <w:rFonts w:ascii="Calibri" w:eastAsia="Times New Roman" w:hAnsi="Calibri" w:cs="Calibri"/>
            <w:sz w:val="24"/>
            <w:szCs w:val="24"/>
            <w:lang w:eastAsia="pl-PL"/>
          </w:rPr>
          <w:t>3,0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6,0 m2"/>
        </w:smartTagPr>
        <w:r w:rsidRPr="00B13273">
          <w:rPr>
            <w:rFonts w:ascii="Calibri" w:eastAsia="Times New Roman" w:hAnsi="Calibri" w:cs="Calibri"/>
            <w:sz w:val="24"/>
            <w:szCs w:val="24"/>
            <w:lang w:eastAsia="pl-PL"/>
          </w:rPr>
          <w:t>6,0 m</w:t>
        </w:r>
        <w:r w:rsidRPr="00B13273">
          <w:rPr>
            <w:rFonts w:ascii="Calibri" w:eastAsia="Times New Roman" w:hAnsi="Calibri" w:cs="Calibri"/>
            <w:sz w:val="24"/>
            <w:szCs w:val="24"/>
            <w:vertAlign w:val="superscript"/>
            <w:lang w:eastAsia="pl-PL"/>
          </w:rPr>
          <w:t>2</w:t>
        </w:r>
      </w:smartTag>
      <w:r w:rsidRPr="00B13273">
        <w:rPr>
          <w:rFonts w:ascii="Calibri" w:eastAsia="Times New Roman" w:hAnsi="Calibri" w:cs="Calibri"/>
          <w:sz w:val="24"/>
          <w:szCs w:val="24"/>
          <w:vertAlign w:val="superscript"/>
          <w:lang w:eastAsia="pl-PL"/>
        </w:rPr>
        <w:t xml:space="preserve"> </w:t>
      </w:r>
    </w:p>
    <w:p w:rsidR="00B13273" w:rsidRPr="00B13273" w:rsidRDefault="00B13273" w:rsidP="00B13273">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- 25 szt.</w:t>
      </w:r>
    </w:p>
    <w:p w:rsidR="00B13273" w:rsidRPr="00B13273" w:rsidRDefault="00B13273" w:rsidP="00B13273">
      <w:pPr>
        <w:pStyle w:val="Akapitzlist"/>
        <w:spacing w:line="240" w:lineRule="auto"/>
        <w:ind w:left="540"/>
        <w:rPr>
          <w:rFonts w:ascii="Calibri" w:hAnsi="Calibri" w:cs="Calibri"/>
          <w:sz w:val="24"/>
          <w:szCs w:val="24"/>
        </w:rPr>
      </w:pPr>
    </w:p>
    <w:p w:rsidR="00B13273" w:rsidRPr="00336986" w:rsidRDefault="00B13273" w:rsidP="00336986">
      <w:pPr>
        <w:spacing w:line="240" w:lineRule="auto"/>
        <w:rPr>
          <w:sz w:val="24"/>
          <w:szCs w:val="24"/>
        </w:rPr>
      </w:pPr>
    </w:p>
    <w:p w:rsidR="00A64E9C" w:rsidRPr="00B13273" w:rsidRDefault="00D83CF3" w:rsidP="00B13273">
      <w:pPr>
        <w:pStyle w:val="Akapitzlist"/>
        <w:spacing w:line="240" w:lineRule="auto"/>
        <w:ind w:left="540"/>
        <w:rPr>
          <w:b/>
          <w:sz w:val="24"/>
          <w:szCs w:val="24"/>
        </w:rPr>
      </w:pPr>
      <w:r w:rsidRPr="00B13273">
        <w:rPr>
          <w:b/>
          <w:sz w:val="24"/>
          <w:szCs w:val="24"/>
        </w:rPr>
        <w:t xml:space="preserve">Zakres przedmiotu zamówienia obejmuje wykonanie następujących prac: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przygotowanie terenu pod budowę,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roboty ziemne,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odwadnianie gruntów,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wznoszenie kompletnych obiektów budowlanych,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inżynieria lądowa i wodna,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roboty budowane w zakresie budowy rurociągów,  </w:t>
      </w:r>
    </w:p>
    <w:p w:rsidR="009C2B18"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kładzenie rurociągów,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rozbiórka elementów dróg,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odtworzenie nawierzchni drogowej,</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bCs/>
          <w:szCs w:val="20"/>
          <w:lang w:eastAsia="pl-PL"/>
        </w:rPr>
        <w:t>za</w:t>
      </w:r>
      <w:r w:rsidRPr="009C2B18">
        <w:rPr>
          <w:rFonts w:eastAsia="Times New Roman" w:cs="Times New Roman"/>
          <w:szCs w:val="20"/>
          <w:lang w:eastAsia="pl-PL"/>
        </w:rPr>
        <w:t xml:space="preserve">pewnienia pełnej obsługi geodezyjnej,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wdrożenia i utrzymania oznakowania tymczasowego na czas realizacji robót,</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powiadomienia zarządców nieruchomości o planowanym terminie prowadzenia robót  </w:t>
      </w:r>
      <w:r w:rsidR="00AB3E0D" w:rsidRPr="009C2B18">
        <w:rPr>
          <w:rFonts w:eastAsia="Times New Roman" w:cs="Times New Roman"/>
          <w:szCs w:val="20"/>
          <w:lang w:eastAsia="pl-PL"/>
        </w:rPr>
        <w:t xml:space="preserve">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budowlanych,</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powiadomienia właścicieli instalacji uzbrojenia podziemnego o przystąpieniu do robót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i zapewnienia wymaganych nadzorów branżowych,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wykonania wszelkich badań i prób w tym inspekcji TV kanałów sanitarnych,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wykonania inwentaryzacji geodezyjnej powykonawczej, </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wykonania dokumentacji powykonawczej,</w:t>
      </w:r>
    </w:p>
    <w:p w:rsidR="00A64E9C" w:rsidRPr="009C2B18" w:rsidRDefault="00A64E9C" w:rsidP="00324B5F">
      <w:pPr>
        <w:pStyle w:val="Default"/>
        <w:numPr>
          <w:ilvl w:val="2"/>
          <w:numId w:val="27"/>
        </w:numPr>
        <w:ind w:hanging="436"/>
        <w:jc w:val="both"/>
        <w:rPr>
          <w:color w:val="auto"/>
        </w:rPr>
      </w:pPr>
      <w:r w:rsidRPr="009C2B18">
        <w:rPr>
          <w:rFonts w:eastAsia="Times New Roman" w:cs="Times New Roman"/>
          <w:szCs w:val="20"/>
          <w:lang w:eastAsia="pl-PL"/>
        </w:rPr>
        <w:t xml:space="preserve">przywrócenia terenu i nawierzchni do stanu pierwotnego – w przypadku zajmowania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przez Wykonawcę podczas realizacji robót terenów przyległych oraz uzyskania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oświadczeń   potwierdzających uporządkowanie terenu podpisanych przez właścicieli </w:t>
      </w:r>
      <w:r w:rsidR="00AB3E0D" w:rsidRPr="009C2B18">
        <w:rPr>
          <w:rFonts w:eastAsia="Times New Roman" w:cs="Times New Roman"/>
          <w:szCs w:val="20"/>
          <w:lang w:eastAsia="pl-PL"/>
        </w:rPr>
        <w:br/>
      </w:r>
      <w:r w:rsidR="009C2B18" w:rsidRPr="009C2B18">
        <w:rPr>
          <w:rFonts w:eastAsia="Times New Roman" w:cs="Times New Roman"/>
          <w:szCs w:val="20"/>
          <w:lang w:eastAsia="pl-PL"/>
        </w:rPr>
        <w:t xml:space="preserve">           </w:t>
      </w:r>
      <w:r w:rsidRPr="009C2B18">
        <w:rPr>
          <w:rFonts w:eastAsia="Times New Roman" w:cs="Times New Roman"/>
          <w:szCs w:val="20"/>
          <w:lang w:eastAsia="pl-PL"/>
        </w:rPr>
        <w:t xml:space="preserve">poszczególnych działek. </w:t>
      </w:r>
    </w:p>
    <w:p w:rsidR="00921B0A" w:rsidRDefault="00921B0A" w:rsidP="004C5D0B">
      <w:pPr>
        <w:pStyle w:val="Default"/>
        <w:jc w:val="both"/>
        <w:rPr>
          <w:bCs/>
          <w:color w:val="auto"/>
        </w:rPr>
      </w:pPr>
    </w:p>
    <w:p w:rsidR="003240B3" w:rsidRDefault="003240B3" w:rsidP="00C12080">
      <w:pPr>
        <w:pStyle w:val="Default"/>
        <w:ind w:left="705"/>
        <w:jc w:val="both"/>
        <w:rPr>
          <w:color w:val="auto"/>
        </w:rPr>
      </w:pPr>
      <w:r w:rsidRPr="003240B3">
        <w:rPr>
          <w:color w:val="auto"/>
        </w:rPr>
        <w:t xml:space="preserve">Przedmiot zamówienia obejmuje wykonanie wszelkich robót budowlanych i czynności </w:t>
      </w:r>
      <w:r w:rsidRPr="009C2B18">
        <w:rPr>
          <w:color w:val="auto"/>
        </w:rPr>
        <w:t>niezbędnych do prawidłowego zrealizowania przedmiotu zamówienia w zakresie rzeczowo-ilościowym określonym w załączonej Dokumentacji projektow</w:t>
      </w:r>
      <w:r w:rsidR="0057715D" w:rsidRPr="009C2B18">
        <w:rPr>
          <w:color w:val="auto"/>
        </w:rPr>
        <w:t>ej, stanowiącej załączniki nr 1</w:t>
      </w:r>
      <w:r w:rsidRPr="009C2B18">
        <w:rPr>
          <w:color w:val="auto"/>
        </w:rPr>
        <w:t xml:space="preserve"> do SIWZ. Wykonawca zobowiązany jest do wykonania przedmiotu zamówienia zgodnie </w:t>
      </w:r>
      <w:r w:rsidR="009C2B18" w:rsidRPr="009C2B18">
        <w:rPr>
          <w:color w:val="auto"/>
        </w:rPr>
        <w:br/>
      </w:r>
      <w:r w:rsidRPr="009C2B18">
        <w:rPr>
          <w:color w:val="auto"/>
        </w:rPr>
        <w:t xml:space="preserve">z Dokumentacją projektową, zasadami wiedzy technicznej i sztuki budowlanej oraz obowiązującymi przepisami prawa. </w:t>
      </w:r>
    </w:p>
    <w:p w:rsidR="007E0654" w:rsidRPr="009C2B18" w:rsidRDefault="007E0654" w:rsidP="00C12080">
      <w:pPr>
        <w:pStyle w:val="Default"/>
        <w:ind w:left="705"/>
        <w:jc w:val="both"/>
        <w:rPr>
          <w:color w:val="auto"/>
        </w:rPr>
      </w:pPr>
    </w:p>
    <w:p w:rsidR="007E0654" w:rsidRDefault="007E0654" w:rsidP="00324B5F">
      <w:pPr>
        <w:pStyle w:val="Default"/>
        <w:numPr>
          <w:ilvl w:val="1"/>
          <w:numId w:val="27"/>
        </w:numPr>
        <w:jc w:val="both"/>
        <w:rPr>
          <w:color w:val="auto"/>
        </w:rPr>
      </w:pPr>
      <w:r w:rsidRPr="00921B0A">
        <w:rPr>
          <w:color w:val="auto"/>
        </w:rPr>
        <w:t xml:space="preserve">Szczegółowy zakres robót określa „Dokumentacja projektowa”, która stanowi załącznik nr 1 do SIWZ, na którą składa się: </w:t>
      </w:r>
    </w:p>
    <w:p w:rsidR="007E0654" w:rsidRDefault="007E0654" w:rsidP="00324B5F">
      <w:pPr>
        <w:pStyle w:val="Default"/>
        <w:numPr>
          <w:ilvl w:val="2"/>
          <w:numId w:val="28"/>
        </w:numPr>
        <w:ind w:hanging="436"/>
        <w:jc w:val="both"/>
        <w:rPr>
          <w:rFonts w:eastAsia="Times New Roman" w:cs="Times New Roman"/>
          <w:szCs w:val="20"/>
          <w:lang w:eastAsia="pl-PL"/>
        </w:rPr>
      </w:pPr>
      <w:r w:rsidRPr="00921B0A">
        <w:rPr>
          <w:rFonts w:eastAsia="Times New Roman" w:cs="Times New Roman"/>
          <w:szCs w:val="20"/>
          <w:lang w:eastAsia="pl-PL"/>
        </w:rPr>
        <w:t xml:space="preserve"> „Plan zagospodarowania terenu</w:t>
      </w:r>
      <w:r w:rsidR="00336986">
        <w:rPr>
          <w:rFonts w:eastAsia="Times New Roman" w:cs="Times New Roman"/>
          <w:szCs w:val="20"/>
          <w:lang w:eastAsia="pl-PL"/>
        </w:rPr>
        <w:t>”</w:t>
      </w:r>
      <w:r w:rsidRPr="00921B0A">
        <w:rPr>
          <w:rFonts w:eastAsia="Times New Roman" w:cs="Times New Roman"/>
          <w:szCs w:val="20"/>
          <w:lang w:eastAsia="pl-PL"/>
        </w:rPr>
        <w:t xml:space="preserve"> </w:t>
      </w:r>
      <w:r w:rsidRPr="00BB295E">
        <w:rPr>
          <w:rFonts w:eastAsia="Times New Roman" w:cs="Times New Roman"/>
          <w:szCs w:val="20"/>
          <w:lang w:eastAsia="pl-PL"/>
        </w:rPr>
        <w:t xml:space="preserve">- </w:t>
      </w:r>
      <w:r w:rsidRPr="00BB295E">
        <w:rPr>
          <w:rFonts w:eastAsia="Times New Roman" w:cs="Times New Roman"/>
          <w:i/>
          <w:szCs w:val="20"/>
          <w:u w:val="single"/>
          <w:lang w:eastAsia="pl-PL"/>
        </w:rPr>
        <w:t>załącznik nr 1a</w:t>
      </w:r>
      <w:r w:rsidRPr="00BB295E">
        <w:rPr>
          <w:rFonts w:eastAsia="Times New Roman" w:cs="Times New Roman"/>
          <w:szCs w:val="20"/>
          <w:lang w:eastAsia="pl-PL"/>
        </w:rPr>
        <w:t>,</w:t>
      </w:r>
    </w:p>
    <w:p w:rsidR="007E0654"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„Charakterystyka robót – Budowa przyłączy kanalizacyjnych </w:t>
      </w:r>
      <w:r w:rsidR="00806D95">
        <w:rPr>
          <w:rFonts w:eastAsia="Times New Roman" w:cs="Times New Roman"/>
          <w:szCs w:val="20"/>
          <w:lang w:eastAsia="pl-PL"/>
        </w:rPr>
        <w:t xml:space="preserve">do istniejącej sieci </w:t>
      </w:r>
      <w:r w:rsidR="00806D95">
        <w:rPr>
          <w:rFonts w:eastAsia="Times New Roman" w:cs="Times New Roman"/>
          <w:szCs w:val="20"/>
          <w:lang w:eastAsia="pl-PL"/>
        </w:rPr>
        <w:br/>
        <w:t xml:space="preserve">              kanalizacji sanitarnej w miejscowości Godziesze Małe, Kąpie, Krzemionka i część Woli </w:t>
      </w:r>
      <w:r w:rsidR="00806D95">
        <w:rPr>
          <w:rFonts w:eastAsia="Times New Roman" w:cs="Times New Roman"/>
          <w:szCs w:val="20"/>
          <w:lang w:eastAsia="pl-PL"/>
        </w:rPr>
        <w:br/>
        <w:t xml:space="preserve">              Droszewskiej</w:t>
      </w:r>
      <w:r w:rsidRPr="00C8438D">
        <w:rPr>
          <w:rFonts w:eastAsia="Times New Roman" w:cs="Times New Roman"/>
          <w:szCs w:val="20"/>
          <w:lang w:eastAsia="pl-PL"/>
        </w:rPr>
        <w:t>”</w:t>
      </w:r>
      <w:r w:rsidRPr="00C8438D">
        <w:rPr>
          <w:rFonts w:eastAsia="Times New Roman" w:cs="Times New Roman"/>
          <w:b/>
          <w:szCs w:val="20"/>
          <w:lang w:eastAsia="pl-PL"/>
        </w:rPr>
        <w:t xml:space="preserve"> </w:t>
      </w:r>
      <w:r w:rsidRPr="00C8438D">
        <w:rPr>
          <w:rFonts w:eastAsia="Times New Roman" w:cs="Times New Roman"/>
          <w:szCs w:val="20"/>
          <w:lang w:eastAsia="pl-PL"/>
        </w:rPr>
        <w:t xml:space="preserve">- </w:t>
      </w:r>
      <w:r w:rsidRPr="00C8438D">
        <w:rPr>
          <w:rFonts w:eastAsia="Times New Roman" w:cs="Times New Roman"/>
          <w:i/>
          <w:szCs w:val="20"/>
          <w:u w:val="single"/>
          <w:lang w:eastAsia="pl-PL"/>
        </w:rPr>
        <w:t>załącznik nr 1b</w:t>
      </w:r>
      <w:r w:rsidRPr="00C8438D">
        <w:rPr>
          <w:rFonts w:eastAsia="Times New Roman" w:cs="Times New Roman"/>
          <w:szCs w:val="20"/>
          <w:lang w:eastAsia="pl-PL"/>
        </w:rPr>
        <w:t>,</w:t>
      </w:r>
    </w:p>
    <w:p w:rsidR="007E0654"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Specyfikacja Techniczna Wykonania i Odbioru Robót - </w:t>
      </w:r>
      <w:r w:rsidRPr="00C8438D">
        <w:rPr>
          <w:rFonts w:eastAsia="Times New Roman" w:cs="Times New Roman"/>
          <w:i/>
          <w:szCs w:val="20"/>
          <w:u w:val="single"/>
          <w:lang w:eastAsia="pl-PL"/>
        </w:rPr>
        <w:t>załącznik nr 1c</w:t>
      </w:r>
      <w:r w:rsidRPr="00C8438D">
        <w:rPr>
          <w:rFonts w:eastAsia="Times New Roman" w:cs="Times New Roman"/>
          <w:szCs w:val="20"/>
          <w:lang w:eastAsia="pl-PL"/>
        </w:rPr>
        <w:t>,</w:t>
      </w:r>
    </w:p>
    <w:p w:rsidR="007E0654" w:rsidRPr="00C8438D" w:rsidRDefault="007E0654" w:rsidP="00324B5F">
      <w:pPr>
        <w:pStyle w:val="Default"/>
        <w:numPr>
          <w:ilvl w:val="2"/>
          <w:numId w:val="28"/>
        </w:numPr>
        <w:ind w:hanging="436"/>
        <w:jc w:val="both"/>
        <w:rPr>
          <w:rFonts w:eastAsia="Times New Roman" w:cs="Times New Roman"/>
          <w:szCs w:val="20"/>
          <w:lang w:eastAsia="pl-PL"/>
        </w:rPr>
      </w:pPr>
      <w:r w:rsidRPr="00C8438D">
        <w:rPr>
          <w:rFonts w:eastAsia="Times New Roman" w:cs="Times New Roman"/>
          <w:szCs w:val="20"/>
          <w:lang w:eastAsia="pl-PL"/>
        </w:rPr>
        <w:t xml:space="preserve">Przedmiar robót - </w:t>
      </w:r>
      <w:r w:rsidRPr="00C8438D">
        <w:rPr>
          <w:rFonts w:eastAsia="Times New Roman" w:cs="Times New Roman"/>
          <w:i/>
          <w:szCs w:val="20"/>
          <w:u w:val="single"/>
          <w:lang w:eastAsia="pl-PL"/>
        </w:rPr>
        <w:t>załącznik nr 1d.</w:t>
      </w:r>
    </w:p>
    <w:p w:rsidR="00BB295E" w:rsidRPr="009C2B18" w:rsidRDefault="00BB295E" w:rsidP="004C5D0B">
      <w:pPr>
        <w:pStyle w:val="Default"/>
        <w:jc w:val="both"/>
        <w:rPr>
          <w:color w:val="auto"/>
        </w:rPr>
      </w:pPr>
    </w:p>
    <w:p w:rsidR="00BB295E" w:rsidRPr="009C2B18" w:rsidRDefault="00BB295E" w:rsidP="00324B5F">
      <w:pPr>
        <w:pStyle w:val="Default"/>
        <w:numPr>
          <w:ilvl w:val="1"/>
          <w:numId w:val="27"/>
        </w:numPr>
        <w:jc w:val="both"/>
        <w:rPr>
          <w:color w:val="auto"/>
        </w:rPr>
      </w:pPr>
      <w:r w:rsidRPr="009C2B18">
        <w:rPr>
          <w:szCs w:val="20"/>
        </w:rPr>
        <w:t xml:space="preserve">Nazwa i kod wg Wspólnego Słownika Zamówień (CPV): </w:t>
      </w:r>
      <w:r w:rsidRPr="009C2B18">
        <w:rPr>
          <w:b/>
          <w:szCs w:val="20"/>
        </w:rPr>
        <w:t>45000000-7 - roboty budowlane</w:t>
      </w:r>
    </w:p>
    <w:p w:rsidR="00BB295E" w:rsidRPr="009C2B18" w:rsidRDefault="00BB295E" w:rsidP="00BB295E">
      <w:pPr>
        <w:autoSpaceDE w:val="0"/>
        <w:autoSpaceDN w:val="0"/>
        <w:adjustRightInd w:val="0"/>
        <w:spacing w:line="240" w:lineRule="auto"/>
        <w:ind w:left="143" w:firstLine="708"/>
        <w:jc w:val="both"/>
        <w:rPr>
          <w:rFonts w:ascii="Calibri" w:hAnsi="Calibri"/>
          <w:b/>
          <w:sz w:val="24"/>
          <w:szCs w:val="20"/>
        </w:rPr>
      </w:pPr>
      <w:r w:rsidRPr="009C2B18">
        <w:rPr>
          <w:rFonts w:ascii="Calibri" w:hAnsi="Calibri"/>
          <w:b/>
          <w:sz w:val="24"/>
          <w:szCs w:val="20"/>
        </w:rPr>
        <w:t xml:space="preserve">Dodatkowa nazwa i kod przedmiotu zamówienia: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   DZIAŁ: ROBOTY BUDOWLANE: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  Grupa: przygotowanie terenu pod budowę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   klasa: roboty ziemne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45111200 –0 kategoria: roboty ziemne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45111240 –2 kategoria: odwadnianie gruntów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lastRenderedPageBreak/>
        <w:t xml:space="preserve">Kod CPV 45.2  Grupa: wznoszenie kompletnych obiektów budowlanych lub ich części; </w:t>
      </w:r>
      <w:r w:rsidR="009C2B18">
        <w:rPr>
          <w:rFonts w:ascii="Calibri" w:hAnsi="Calibri"/>
          <w:sz w:val="24"/>
          <w:szCs w:val="20"/>
        </w:rPr>
        <w:br/>
        <w:t xml:space="preserve">             </w:t>
      </w:r>
      <w:r w:rsidRPr="009C2B18">
        <w:rPr>
          <w:rFonts w:ascii="Calibri" w:hAnsi="Calibri"/>
          <w:sz w:val="24"/>
          <w:szCs w:val="20"/>
        </w:rPr>
        <w:t xml:space="preserve">inżynieria lądowa i wodna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   klasa: roboty budowane w zakresie budowy rurociągów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45231110 – 9 kategoria: kładzenie rurociągów   </w:t>
      </w:r>
    </w:p>
    <w:p w:rsidR="00BB295E" w:rsidRPr="009C2B18" w:rsidRDefault="00BB295E" w:rsidP="00324B5F">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45231340 – 2 kategoria: rozbiórka elementów dróg    </w:t>
      </w:r>
    </w:p>
    <w:p w:rsidR="00D83CF3" w:rsidRPr="00B73B41" w:rsidRDefault="00BB295E" w:rsidP="004C5D0B">
      <w:pPr>
        <w:pStyle w:val="Akapitzlist"/>
        <w:numPr>
          <w:ilvl w:val="2"/>
          <w:numId w:val="27"/>
        </w:numPr>
        <w:autoSpaceDE w:val="0"/>
        <w:autoSpaceDN w:val="0"/>
        <w:adjustRightInd w:val="0"/>
        <w:spacing w:line="240" w:lineRule="auto"/>
        <w:ind w:hanging="436"/>
        <w:jc w:val="both"/>
        <w:rPr>
          <w:rFonts w:ascii="Calibri" w:hAnsi="Calibri"/>
          <w:sz w:val="24"/>
          <w:szCs w:val="20"/>
        </w:rPr>
      </w:pPr>
      <w:r w:rsidRPr="009C2B18">
        <w:rPr>
          <w:rFonts w:ascii="Calibri" w:hAnsi="Calibri"/>
          <w:sz w:val="24"/>
          <w:szCs w:val="20"/>
        </w:rPr>
        <w:t xml:space="preserve">Kod CPV 45233142 – 6 kategoria: odtworzenie nawierzchni drogowej </w:t>
      </w:r>
    </w:p>
    <w:p w:rsidR="00270341" w:rsidRDefault="005D332D" w:rsidP="00324B5F">
      <w:pPr>
        <w:pStyle w:val="Default"/>
        <w:numPr>
          <w:ilvl w:val="1"/>
          <w:numId w:val="27"/>
        </w:numPr>
        <w:jc w:val="both"/>
        <w:rPr>
          <w:color w:val="auto"/>
        </w:rPr>
      </w:pPr>
      <w:r>
        <w:rPr>
          <w:color w:val="auto"/>
        </w:rPr>
        <w:t>Zamawiający zaleca</w:t>
      </w:r>
      <w:r w:rsidR="00664C6F">
        <w:rPr>
          <w:color w:val="auto"/>
        </w:rPr>
        <w:t xml:space="preserve"> </w:t>
      </w:r>
      <w:r w:rsidR="00270341" w:rsidRPr="00270341">
        <w:rPr>
          <w:color w:val="auto"/>
        </w:rPr>
        <w:t xml:space="preserve">Wykonawcy przeprowadzenie wizji lokalnej miejsca robót budowlanych, </w:t>
      </w:r>
      <w:r>
        <w:rPr>
          <w:color w:val="auto"/>
        </w:rPr>
        <w:br/>
      </w:r>
      <w:r w:rsidR="00270341" w:rsidRPr="00270341">
        <w:rPr>
          <w:color w:val="auto"/>
        </w:rPr>
        <w:t>w celu pozyskania wszelkich danych mogących być przydatnymi do przygotowania oferty oraz realizacji i rozliczenia wykonanego przedmiotu zamówienia. Koszty dokonania wizji lokal</w:t>
      </w:r>
      <w:r w:rsidR="00664C6F">
        <w:rPr>
          <w:color w:val="auto"/>
        </w:rPr>
        <w:t>nej ponosi W</w:t>
      </w:r>
      <w:r w:rsidR="00270341" w:rsidRPr="00270341">
        <w:rPr>
          <w:color w:val="auto"/>
        </w:rPr>
        <w:t xml:space="preserve">ykonawca w swoim zakresie. </w:t>
      </w:r>
    </w:p>
    <w:p w:rsidR="00336986" w:rsidRDefault="00336986" w:rsidP="00336986">
      <w:pPr>
        <w:pStyle w:val="Default"/>
        <w:ind w:left="540"/>
        <w:jc w:val="both"/>
        <w:rPr>
          <w:color w:val="auto"/>
        </w:rPr>
      </w:pPr>
    </w:p>
    <w:p w:rsidR="00270341" w:rsidRPr="00336986" w:rsidRDefault="00664C6F" w:rsidP="00336986">
      <w:pPr>
        <w:pStyle w:val="Default"/>
        <w:numPr>
          <w:ilvl w:val="1"/>
          <w:numId w:val="27"/>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 oraz ustawy z dnia 7 lipca 1994 roku Prawo bud</w:t>
      </w:r>
      <w:r w:rsidR="007E0654" w:rsidRPr="00336986">
        <w:rPr>
          <w:color w:val="auto"/>
        </w:rPr>
        <w:t xml:space="preserve">owlane ( Dz. </w:t>
      </w:r>
      <w:r w:rsidR="009C38DB" w:rsidRPr="00336986">
        <w:rPr>
          <w:color w:val="auto"/>
        </w:rPr>
        <w:t>U. z 2019r. poz. 1186</w:t>
      </w:r>
      <w:r w:rsidR="00195E8A" w:rsidRPr="00336986">
        <w:rPr>
          <w:color w:val="auto"/>
        </w:rPr>
        <w:t>).</w:t>
      </w:r>
    </w:p>
    <w:p w:rsidR="009C2B18" w:rsidRDefault="009C2B18" w:rsidP="009C2B18">
      <w:pPr>
        <w:pStyle w:val="Akapitzlist"/>
        <w:spacing w:after="0"/>
      </w:pPr>
    </w:p>
    <w:p w:rsidR="009C2B18" w:rsidRPr="00A01674" w:rsidRDefault="00483E32" w:rsidP="00A01674">
      <w:pPr>
        <w:pStyle w:val="Default"/>
        <w:numPr>
          <w:ilvl w:val="1"/>
          <w:numId w:val="27"/>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informuje, </w:t>
      </w:r>
      <w:r w:rsidR="009C2B18">
        <w:rPr>
          <w:rFonts w:eastAsia="Times New Roman" w:cs="Times New Roman"/>
          <w:lang w:eastAsia="pl-PL"/>
        </w:rPr>
        <w:br/>
      </w:r>
      <w:r w:rsidRPr="009C2B18">
        <w:rPr>
          <w:rFonts w:eastAsia="Times New Roman" w:cs="Times New Roman"/>
          <w:lang w:eastAsia="pl-PL"/>
        </w:rPr>
        <w:t xml:space="preserve">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i stosowania zgodnie </w:t>
      </w:r>
      <w:r w:rsidRPr="009C2B18">
        <w:rPr>
          <w:rFonts w:eastAsia="Times New Roman" w:cs="Times New Roman"/>
          <w:lang w:eastAsia="pl-PL"/>
        </w:rPr>
        <w:t xml:space="preserve">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rsidR="009C2B18" w:rsidRPr="00A01674" w:rsidRDefault="00F82D06" w:rsidP="009C2B18">
      <w:pPr>
        <w:pStyle w:val="Default"/>
        <w:numPr>
          <w:ilvl w:val="1"/>
          <w:numId w:val="27"/>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rsidR="00F82D06" w:rsidRDefault="00F82D06" w:rsidP="004C5D0B">
      <w:pPr>
        <w:pStyle w:val="Default"/>
        <w:numPr>
          <w:ilvl w:val="1"/>
          <w:numId w:val="27"/>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rsidR="00A01674" w:rsidRPr="00A01674" w:rsidRDefault="00A01674" w:rsidP="00A01674">
      <w:pPr>
        <w:pStyle w:val="Default"/>
        <w:ind w:left="540"/>
        <w:jc w:val="both"/>
        <w:rPr>
          <w:color w:val="auto"/>
        </w:rPr>
      </w:pPr>
    </w:p>
    <w:p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 xml:space="preserve">Termin realizacji zamówienia: </w:t>
      </w:r>
      <w:r w:rsidR="00B73B41">
        <w:rPr>
          <w:rFonts w:eastAsia="Times New Roman" w:cs="Times New Roman"/>
          <w:b/>
          <w:bCs/>
          <w:sz w:val="24"/>
          <w:szCs w:val="24"/>
          <w:u w:val="single"/>
          <w:lang w:eastAsia="pl-PL"/>
        </w:rPr>
        <w:t xml:space="preserve">do 29 maja 2020 </w:t>
      </w:r>
      <w:r w:rsidRPr="00B8715F">
        <w:rPr>
          <w:rFonts w:eastAsia="Times New Roman" w:cs="Times New Roman"/>
          <w:b/>
          <w:bCs/>
          <w:sz w:val="24"/>
          <w:szCs w:val="24"/>
          <w:u w:val="single"/>
          <w:lang w:eastAsia="pl-PL"/>
        </w:rPr>
        <w:t>roku</w:t>
      </w:r>
      <w:r w:rsidR="00A01674">
        <w:rPr>
          <w:rFonts w:eastAsia="Times New Roman" w:cs="Times New Roman"/>
          <w:b/>
          <w:bCs/>
          <w:sz w:val="24"/>
          <w:szCs w:val="24"/>
          <w:u w:val="single"/>
          <w:lang w:eastAsia="pl-PL"/>
        </w:rPr>
        <w:t>.</w:t>
      </w:r>
    </w:p>
    <w:p w:rsidR="00A01674" w:rsidRPr="00A01674" w:rsidRDefault="00A01674" w:rsidP="00A01674">
      <w:pPr>
        <w:spacing w:after="0" w:line="240" w:lineRule="auto"/>
        <w:jc w:val="both"/>
        <w:rPr>
          <w:rFonts w:eastAsia="Times New Roman" w:cs="Times New Roman"/>
          <w:bCs/>
          <w:sz w:val="24"/>
          <w:szCs w:val="24"/>
          <w:lang w:eastAsia="pl-PL"/>
        </w:rPr>
      </w:pPr>
    </w:p>
    <w:p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BF217D" w:rsidRPr="00BE01E2" w:rsidRDefault="00BF217D" w:rsidP="004C5D0B">
      <w:pPr>
        <w:pStyle w:val="Default"/>
        <w:jc w:val="both"/>
        <w:rPr>
          <w:color w:val="auto"/>
        </w:rPr>
      </w:pPr>
      <w:r w:rsidRPr="00BF217D">
        <w:rPr>
          <w:color w:val="auto"/>
        </w:rPr>
        <w:t xml:space="preserve">5.1. Spełniają warunki udziału w zakresie: </w:t>
      </w:r>
    </w:p>
    <w:p w:rsidR="00ED66AF" w:rsidRDefault="00BF217D" w:rsidP="00BE1BE6">
      <w:pPr>
        <w:pStyle w:val="Default"/>
        <w:jc w:val="both"/>
      </w:pPr>
      <w:r w:rsidRPr="00BE1BE6">
        <w:t xml:space="preserve">5.1.1. </w:t>
      </w:r>
      <w:r w:rsidR="00ED66AF">
        <w:t>Zdolności technicznej lub zawodowej. W tym zakresie Zamawiający wymaga, aby Wykonawca:</w:t>
      </w:r>
    </w:p>
    <w:p w:rsidR="00BE1BE6"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 xml:space="preserve">w okresie ostatnich pięciu (5) lat przed upływem terminu składania ofert, a jeżeli okres </w:t>
      </w:r>
      <w:r w:rsidRPr="0076740A">
        <w:rPr>
          <w:rFonts w:ascii="Calibri" w:eastAsia="Times New Roman" w:hAnsi="Calibri" w:cs="Times New Roman"/>
          <w:sz w:val="24"/>
          <w:szCs w:val="20"/>
          <w:lang w:eastAsia="pl-PL"/>
        </w:rPr>
        <w:lastRenderedPageBreak/>
        <w:t>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B73B41">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sidR="009C38DB">
        <w:rPr>
          <w:rFonts w:ascii="Calibri" w:eastAsia="Times New Roman" w:hAnsi="Calibri" w:cs="Times New Roman"/>
          <w:b/>
          <w:sz w:val="24"/>
          <w:szCs w:val="20"/>
          <w:lang w:eastAsia="pl-PL"/>
        </w:rPr>
        <w:t>300 000,00</w:t>
      </w:r>
      <w:r w:rsidR="00B73B41">
        <w:rPr>
          <w:rFonts w:ascii="Calibri" w:eastAsia="Times New Roman" w:hAnsi="Calibri" w:cs="Times New Roman"/>
          <w:b/>
          <w:sz w:val="24"/>
          <w:szCs w:val="20"/>
          <w:lang w:eastAsia="pl-PL"/>
        </w:rPr>
        <w:t xml:space="preserve"> złotych brutto .</w:t>
      </w:r>
      <w:r w:rsidRPr="0076740A">
        <w:rPr>
          <w:rFonts w:ascii="Calibri" w:eastAsia="Times New Roman" w:hAnsi="Calibri" w:cs="Times New Roman"/>
          <w:sz w:val="24"/>
          <w:szCs w:val="20"/>
          <w:lang w:eastAsia="pl-PL"/>
        </w:rPr>
        <w:t xml:space="preserve"> </w:t>
      </w:r>
    </w:p>
    <w:p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t>Dysponował</w:t>
      </w:r>
      <w:r w:rsidR="00BF217D" w:rsidRPr="0076740A">
        <w:rPr>
          <w:sz w:val="24"/>
        </w:rPr>
        <w:t xml:space="preserve"> osobami zdolnymi do wykonania zamówienia, tj.: </w:t>
      </w:r>
    </w:p>
    <w:p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r w:rsidRPr="0076740A">
        <w:rPr>
          <w:rFonts w:ascii="Calibri" w:hAnsi="Calibri"/>
          <w:sz w:val="24"/>
          <w:szCs w:val="20"/>
        </w:rPr>
        <w:t xml:space="preserve">w specjalności instalacyjnej w zakresie sieci wodociągowych i kanalizacyjnych bez ograniczeń zgodnie </w:t>
      </w:r>
      <w:r w:rsidR="00742D7C">
        <w:rPr>
          <w:rFonts w:ascii="Calibri" w:hAnsi="Calibri"/>
          <w:sz w:val="24"/>
          <w:szCs w:val="20"/>
        </w:rPr>
        <w:br/>
      </w:r>
      <w:r w:rsidRPr="0076740A">
        <w:rPr>
          <w:rFonts w:ascii="Calibri" w:hAnsi="Calibri"/>
          <w:sz w:val="24"/>
          <w:szCs w:val="20"/>
        </w:rPr>
        <w:t>z rozporządzeniem Ministra I</w:t>
      </w:r>
      <w:r w:rsidR="00C0038E">
        <w:rPr>
          <w:rFonts w:ascii="Calibri" w:hAnsi="Calibri"/>
          <w:sz w:val="24"/>
          <w:szCs w:val="20"/>
        </w:rPr>
        <w:t>nwestycji</w:t>
      </w:r>
      <w:r w:rsidR="00742D7C">
        <w:rPr>
          <w:rFonts w:ascii="Calibri" w:hAnsi="Calibri"/>
          <w:sz w:val="24"/>
          <w:szCs w:val="20"/>
        </w:rPr>
        <w:t xml:space="preserve"> i Rozwoju z dnia </w:t>
      </w:r>
      <w:r w:rsidR="00C0038E">
        <w:rPr>
          <w:rFonts w:ascii="Calibri" w:hAnsi="Calibri"/>
          <w:sz w:val="24"/>
          <w:szCs w:val="20"/>
        </w:rPr>
        <w:t>19.04.2019</w:t>
      </w:r>
      <w:r w:rsidRPr="0076740A">
        <w:rPr>
          <w:rFonts w:ascii="Calibri" w:hAnsi="Calibri"/>
          <w:sz w:val="24"/>
          <w:szCs w:val="20"/>
        </w:rPr>
        <w:t xml:space="preserve"> r. </w:t>
      </w:r>
      <w:r w:rsidR="00742D7C">
        <w:rPr>
          <w:rFonts w:ascii="Calibri" w:hAnsi="Calibri"/>
          <w:sz w:val="24"/>
          <w:szCs w:val="20"/>
        </w:rPr>
        <w:br/>
      </w:r>
      <w:r w:rsidR="00C0038E">
        <w:rPr>
          <w:rFonts w:ascii="Calibri" w:hAnsi="Calibri"/>
          <w:sz w:val="24"/>
          <w:szCs w:val="20"/>
        </w:rPr>
        <w:t>w sprawie przygotowania zawodowego do wykonywania samodzielnych funkcji technicznych w budownictwie</w:t>
      </w:r>
      <w:r w:rsidR="00742D7C">
        <w:rPr>
          <w:rFonts w:ascii="Calibri" w:hAnsi="Calibri"/>
          <w:sz w:val="24"/>
          <w:szCs w:val="20"/>
        </w:rPr>
        <w:t xml:space="preserve"> </w:t>
      </w:r>
      <w:r w:rsidRPr="0076740A">
        <w:rPr>
          <w:rFonts w:ascii="Calibri" w:hAnsi="Calibri"/>
          <w:sz w:val="24"/>
          <w:szCs w:val="20"/>
        </w:rPr>
        <w:t>(</w:t>
      </w:r>
      <w:r w:rsidR="00C0038E">
        <w:rPr>
          <w:rFonts w:ascii="Calibri" w:hAnsi="Calibri"/>
          <w:sz w:val="24"/>
          <w:szCs w:val="20"/>
        </w:rPr>
        <w:t>Dz. U. z 2019</w:t>
      </w:r>
      <w:r w:rsidRPr="00007B3D">
        <w:rPr>
          <w:rFonts w:ascii="Calibri" w:hAnsi="Calibri"/>
          <w:sz w:val="24"/>
          <w:szCs w:val="20"/>
        </w:rPr>
        <w:t>r. poz.</w:t>
      </w:r>
      <w:r w:rsidR="00C0038E">
        <w:rPr>
          <w:rFonts w:ascii="Calibri" w:hAnsi="Calibri"/>
          <w:sz w:val="24"/>
          <w:szCs w:val="20"/>
        </w:rPr>
        <w:t xml:space="preserve"> 831</w:t>
      </w:r>
      <w:r w:rsidRPr="0076740A">
        <w:rPr>
          <w:rFonts w:ascii="Calibri" w:hAnsi="Calibri"/>
          <w:sz w:val="24"/>
          <w:szCs w:val="20"/>
        </w:rPr>
        <w:t>) lub odpowiadające im uprawnienia budowlane uzyskane na podstawie wcześniej obowiązujących przepisów prawa umożliwiające wykonywanie funkcji kierownika robót sanitarnych dla budowy będącej przedmiotem zamówienia oraz co najmniej 5-letnie doświadczenie w kierowaniu budową</w:t>
      </w:r>
      <w:r w:rsidR="0076740A">
        <w:rPr>
          <w:rFonts w:ascii="Calibri" w:hAnsi="Calibri"/>
          <w:sz w:val="24"/>
          <w:szCs w:val="20"/>
        </w:rPr>
        <w:t>.</w:t>
      </w:r>
    </w:p>
    <w:p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rsidR="00B81955" w:rsidRDefault="00406F05" w:rsidP="00324B5F">
      <w:pPr>
        <w:pStyle w:val="Default"/>
        <w:numPr>
          <w:ilvl w:val="2"/>
          <w:numId w:val="29"/>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rsidR="00B81955" w:rsidRDefault="00B81955" w:rsidP="00324B5F">
      <w:pPr>
        <w:pStyle w:val="Default"/>
        <w:numPr>
          <w:ilvl w:val="2"/>
          <w:numId w:val="29"/>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rsidR="00B81955" w:rsidRDefault="00B81955" w:rsidP="00324B5F">
      <w:pPr>
        <w:pStyle w:val="Default"/>
        <w:numPr>
          <w:ilvl w:val="3"/>
          <w:numId w:val="29"/>
        </w:numPr>
        <w:jc w:val="both"/>
        <w:rPr>
          <w:color w:val="auto"/>
        </w:rPr>
      </w:pPr>
      <w:r w:rsidRPr="002B13F8">
        <w:rPr>
          <w:color w:val="auto"/>
        </w:rPr>
        <w:t xml:space="preserve">Zastąpił ten podmiot innym podmiotem lub podmiotami, lub </w:t>
      </w:r>
    </w:p>
    <w:p w:rsidR="00B81955" w:rsidRPr="002B13F8" w:rsidRDefault="00B81955" w:rsidP="00324B5F">
      <w:pPr>
        <w:pStyle w:val="Default"/>
        <w:numPr>
          <w:ilvl w:val="3"/>
          <w:numId w:val="29"/>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rsidR="008E048E" w:rsidRDefault="008E048E" w:rsidP="001A3988">
      <w:pPr>
        <w:pStyle w:val="Default"/>
        <w:jc w:val="both"/>
        <w:rPr>
          <w:color w:val="auto"/>
          <w:sz w:val="20"/>
          <w:szCs w:val="20"/>
        </w:rPr>
      </w:pPr>
    </w:p>
    <w:p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1A3988">
        <w:rPr>
          <w:color w:val="auto"/>
        </w:rPr>
        <w:br/>
        <w:t xml:space="preserve">        </w:t>
      </w:r>
      <w:r w:rsidR="00D83CF3" w:rsidRPr="008E0BF4">
        <w:rPr>
          <w:color w:val="auto"/>
        </w:rPr>
        <w:t>p</w:t>
      </w:r>
      <w:r w:rsidR="001A3988">
        <w:rPr>
          <w:color w:val="auto"/>
        </w:rPr>
        <w:t xml:space="preserve">otwierdzenie, że </w:t>
      </w:r>
      <w:r w:rsidR="00364B96">
        <w:rPr>
          <w:color w:val="auto"/>
        </w:rPr>
        <w:t>w</w:t>
      </w:r>
      <w:r w:rsidR="00D83CF3" w:rsidRPr="008E0BF4">
        <w:rPr>
          <w:color w:val="auto"/>
        </w:rPr>
        <w:t xml:space="preserve">ykonawca nie podlega wykluczeniu oraz spełnia warunki udziału </w:t>
      </w:r>
      <w:r w:rsidR="001A3988">
        <w:rPr>
          <w:color w:val="auto"/>
        </w:rPr>
        <w:br/>
        <w:t xml:space="preserve">        </w:t>
      </w:r>
      <w:r w:rsidR="00D83CF3" w:rsidRPr="008E0BF4">
        <w:rPr>
          <w:color w:val="auto"/>
        </w:rPr>
        <w:t xml:space="preserve">w postępowaniu. </w:t>
      </w:r>
    </w:p>
    <w:p w:rsidR="008E0BF4" w:rsidRDefault="00D83CF3" w:rsidP="001A3988">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1A3988">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rsidR="008E048E" w:rsidRPr="008E0BF4" w:rsidRDefault="00D503A5" w:rsidP="001A3988">
      <w:pPr>
        <w:pStyle w:val="Default"/>
        <w:jc w:val="both"/>
        <w:rPr>
          <w:color w:val="auto"/>
        </w:rPr>
      </w:pPr>
      <w:r>
        <w:rPr>
          <w:color w:val="auto"/>
        </w:rPr>
        <w:lastRenderedPageBreak/>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 załącznik nr 3</w:t>
      </w:r>
      <w:r w:rsidR="00D83CF3" w:rsidRPr="008E0BF4">
        <w:rPr>
          <w:color w:val="auto"/>
        </w:rPr>
        <w:t xml:space="preserve"> do SIWZ</w:t>
      </w:r>
      <w:r w:rsidR="001A3988">
        <w:rPr>
          <w:color w:val="auto"/>
        </w:rPr>
        <w:t xml:space="preserve">. </w:t>
      </w:r>
    </w:p>
    <w:p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jest w stanie uzyskać tych dokumentów - inne dokumenty. Wzór wykazu robót stanowi </w:t>
      </w:r>
      <w:r w:rsidR="000744D9">
        <w:rPr>
          <w:rFonts w:eastAsia="Times New Roman" w:cs="Times New Roman"/>
          <w:bCs/>
          <w:lang w:eastAsia="pl-PL"/>
        </w:rPr>
        <w:br/>
      </w:r>
      <w:r w:rsidR="003966C9">
        <w:rPr>
          <w:color w:val="auto"/>
        </w:rPr>
        <w:t xml:space="preserve">                  załącznik nr 4</w:t>
      </w:r>
      <w:r w:rsidR="00A42C15" w:rsidRPr="00966177">
        <w:rPr>
          <w:color w:val="auto"/>
        </w:rPr>
        <w:t xml:space="preserve"> do SIWZ.</w:t>
      </w:r>
      <w:r w:rsidR="00A42C15" w:rsidRPr="002A1CCA">
        <w:rPr>
          <w:color w:val="auto"/>
        </w:rPr>
        <w:t xml:space="preserve"> </w:t>
      </w:r>
    </w:p>
    <w:p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 xml:space="preserve">obami. Wzór wykazu osób stanowi </w:t>
      </w:r>
      <w:r w:rsidR="00336986">
        <w:rPr>
          <w:color w:val="auto"/>
        </w:rPr>
        <w:br/>
        <w:t xml:space="preserve">                 </w:t>
      </w:r>
      <w:r w:rsidR="003966C9">
        <w:rPr>
          <w:color w:val="auto"/>
        </w:rPr>
        <w:t>załącznik nr 5</w:t>
      </w:r>
      <w:r w:rsidR="002A1CCA" w:rsidRPr="00966177">
        <w:rPr>
          <w:color w:val="auto"/>
        </w:rPr>
        <w:t xml:space="preserve"> do SIWZ.</w:t>
      </w:r>
      <w:r w:rsidR="002A1CCA" w:rsidRPr="002A1CCA">
        <w:rPr>
          <w:color w:val="auto"/>
        </w:rPr>
        <w:t xml:space="preserve"> </w:t>
      </w:r>
    </w:p>
    <w:p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 xml:space="preserve"> Dz. U. z 2019 r. poz. </w:t>
      </w:r>
      <w:r w:rsidR="00975217" w:rsidRPr="00966177">
        <w:rPr>
          <w:color w:val="auto"/>
        </w:rPr>
        <w:t>7</w:t>
      </w:r>
      <w:r w:rsidR="00742D7C">
        <w:rPr>
          <w:color w:val="auto"/>
        </w:rPr>
        <w:t>0</w:t>
      </w:r>
      <w:r w:rsidR="00975217" w:rsidRPr="00966177">
        <w:rPr>
          <w:color w:val="auto"/>
        </w:rPr>
        <w:t>0</w:t>
      </w:r>
      <w:r w:rsidR="00742D7C">
        <w:rPr>
          <w:color w:val="auto"/>
        </w:rPr>
        <w:t>).</w:t>
      </w:r>
    </w:p>
    <w:p w:rsidR="00977790" w:rsidRDefault="00977790" w:rsidP="004C5D0B">
      <w:pPr>
        <w:pStyle w:val="Default"/>
        <w:jc w:val="both"/>
        <w:rPr>
          <w:color w:val="auto"/>
        </w:rPr>
      </w:pPr>
    </w:p>
    <w:p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lastRenderedPageBreak/>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2018</w:t>
      </w:r>
      <w:r w:rsidR="00D83CF3" w:rsidRPr="001035D8">
        <w:rPr>
          <w:color w:val="auto"/>
        </w:rPr>
        <w:t>r</w:t>
      </w:r>
      <w:r w:rsidR="003966C9" w:rsidRPr="001035D8">
        <w:rPr>
          <w:color w:val="auto"/>
        </w:rPr>
        <w:t>. poz. 2</w:t>
      </w:r>
      <w:r w:rsidR="00DB3AC8" w:rsidRPr="001035D8">
        <w:rPr>
          <w:color w:val="auto"/>
        </w:rPr>
        <w:t>1</w:t>
      </w:r>
      <w:r w:rsidR="003966C9" w:rsidRPr="001035D8">
        <w:rPr>
          <w:color w:val="auto"/>
        </w:rPr>
        <w:t>88</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sidR="003966C9">
        <w:rPr>
          <w:color w:val="auto"/>
        </w:rPr>
        <w:t>. U. z 2019r. poz. 123</w:t>
      </w:r>
      <w:r w:rsidR="00D83CF3" w:rsidRPr="007869E0">
        <w:rPr>
          <w:color w:val="auto"/>
        </w:rPr>
        <w:t xml:space="preserve">) – pocztą </w:t>
      </w:r>
    </w:p>
    <w:p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FA26AE" w:rsidRPr="007869E0" w:rsidRDefault="00396F00" w:rsidP="00A60B09">
      <w:pPr>
        <w:spacing w:after="0"/>
        <w:jc w:val="both"/>
      </w:pPr>
      <w:r>
        <w:t xml:space="preserve">      </w:t>
      </w:r>
    </w:p>
    <w:p w:rsidR="00235DF1" w:rsidRPr="0027040A" w:rsidRDefault="00BD3059" w:rsidP="004C5D0B">
      <w:pPr>
        <w:pStyle w:val="Default"/>
        <w:jc w:val="both"/>
        <w:rPr>
          <w:color w:val="auto"/>
          <w:sz w:val="22"/>
        </w:rPr>
      </w:pPr>
      <w:r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rsidR="0027040A" w:rsidRPr="00235DF1" w:rsidRDefault="00235DF1" w:rsidP="004C5D0B">
      <w:pPr>
        <w:spacing w:after="0"/>
        <w:jc w:val="both"/>
      </w:pPr>
      <w:r w:rsidRPr="0024657C">
        <w:rPr>
          <w:lang w:val="en-US"/>
        </w:rPr>
        <w:lastRenderedPageBreak/>
        <w:t xml:space="preserve">        </w:t>
      </w:r>
      <w:r w:rsidR="0024657C">
        <w:t>tel.: 62/ 7611089  w. 36</w:t>
      </w:r>
      <w:r w:rsidRPr="00235DF1">
        <w:t xml:space="preserve"> </w:t>
      </w:r>
    </w:p>
    <w:p w:rsidR="00235DF1" w:rsidRPr="00E31C0E" w:rsidRDefault="00235DF1" w:rsidP="004C5D0B">
      <w:pPr>
        <w:spacing w:after="0"/>
        <w:jc w:val="both"/>
      </w:pPr>
      <w:r w:rsidRPr="00235DF1">
        <w:t xml:space="preserve">        w dn</w:t>
      </w:r>
      <w:r w:rsidR="0024657C">
        <w:t xml:space="preserve">i robocze w godz. pomiędzy </w:t>
      </w:r>
      <w:r w:rsidRPr="00235DF1">
        <w:t xml:space="preserve">7.00-15.00 </w:t>
      </w:r>
    </w:p>
    <w:p w:rsidR="00D83CF3" w:rsidRPr="00E31C0E" w:rsidRDefault="00D83CF3" w:rsidP="004C5D0B">
      <w:pPr>
        <w:pStyle w:val="Default"/>
        <w:jc w:val="both"/>
        <w:rPr>
          <w:color w:val="auto"/>
        </w:rPr>
      </w:pPr>
      <w:r w:rsidRPr="00E31C0E">
        <w:rPr>
          <w:b/>
          <w:bCs/>
          <w:color w:val="auto"/>
        </w:rPr>
        <w:t xml:space="preserve">8. Wymagania dotyczące wadium </w:t>
      </w:r>
    </w:p>
    <w:p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AE5A7B">
      <w:pPr>
        <w:pStyle w:val="Default"/>
        <w:jc w:val="both"/>
        <w:rPr>
          <w:color w:val="auto"/>
        </w:rPr>
      </w:pPr>
    </w:p>
    <w:p w:rsidR="00D83CF3" w:rsidRPr="008C0F94" w:rsidRDefault="00D83CF3" w:rsidP="00AE5A7B">
      <w:pPr>
        <w:pStyle w:val="Default"/>
        <w:jc w:val="both"/>
        <w:rPr>
          <w:color w:val="auto"/>
        </w:rPr>
      </w:pPr>
      <w:r w:rsidRPr="008C0F94">
        <w:rPr>
          <w:b/>
          <w:bCs/>
          <w:color w:val="auto"/>
        </w:rPr>
        <w:t xml:space="preserve">10. Opis sposobu przygotowania oferty </w:t>
      </w:r>
    </w:p>
    <w:p w:rsidR="00D83CF3" w:rsidRPr="008C0F94" w:rsidRDefault="00D83CF3" w:rsidP="00AE5A7B">
      <w:pPr>
        <w:pStyle w:val="Default"/>
        <w:jc w:val="both"/>
        <w:rPr>
          <w:color w:val="auto"/>
        </w:rPr>
      </w:pPr>
      <w:r w:rsidRPr="008C0F94">
        <w:rPr>
          <w:color w:val="auto"/>
        </w:rPr>
        <w:t xml:space="preserve">10.1. Oferta musi spełniać następujące wymogi: </w:t>
      </w:r>
    </w:p>
    <w:p w:rsidR="00D83CF3" w:rsidRPr="008C0F94"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F62101">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r w:rsidR="003966C9">
        <w:rPr>
          <w:color w:val="auto"/>
        </w:rPr>
        <w:t xml:space="preserve">  </w:t>
      </w:r>
      <w:r w:rsidR="003966C9">
        <w:rPr>
          <w:color w:val="auto"/>
        </w:rPr>
        <w:br/>
        <w:t xml:space="preserve">               </w:t>
      </w:r>
      <w:r w:rsidR="0010769D">
        <w:rPr>
          <w:color w:val="auto"/>
        </w:rPr>
        <w:t xml:space="preserve">elektronicznej. </w:t>
      </w:r>
    </w:p>
    <w:p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rsidR="005A070C" w:rsidRDefault="00D83CF3" w:rsidP="00AE5A7B">
      <w:pPr>
        <w:pStyle w:val="Default"/>
        <w:jc w:val="both"/>
        <w:rPr>
          <w:color w:val="auto"/>
        </w:rPr>
      </w:pPr>
      <w:r w:rsidRPr="00B41E4D">
        <w:rPr>
          <w:color w:val="auto"/>
        </w:rPr>
        <w:t>10.2.5. Zaleca się, aby wszystkie zapisane strony oferty były ponumerowane oraz parafowane przez</w:t>
      </w:r>
    </w:p>
    <w:p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rsidR="005A070C" w:rsidRDefault="0027040A" w:rsidP="00AE5A7B">
      <w:pPr>
        <w:pStyle w:val="Default"/>
        <w:jc w:val="both"/>
        <w:rPr>
          <w:color w:val="auto"/>
        </w:rPr>
      </w:pPr>
      <w:r>
        <w:rPr>
          <w:color w:val="auto"/>
        </w:rPr>
        <w:lastRenderedPageBreak/>
        <w:t>10.2.6</w:t>
      </w:r>
      <w:r w:rsidR="00D83CF3" w:rsidRPr="00E274C0">
        <w:rPr>
          <w:color w:val="auto"/>
        </w:rPr>
        <w:t xml:space="preserve">. Wszelkie miejsca w ofercie, w których wykonawca naniósł poprawki lub zmiany wpisywanej </w:t>
      </w:r>
    </w:p>
    <w:p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2016r. poz. 1126</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4249E7" w:rsidRPr="00F211B6" w:rsidRDefault="004249E7" w:rsidP="00AE5A7B">
      <w:pPr>
        <w:pStyle w:val="Default"/>
        <w:jc w:val="both"/>
        <w:rPr>
          <w:color w:val="auto"/>
        </w:rPr>
      </w:pPr>
    </w:p>
    <w:p w:rsidR="00D83CF3" w:rsidRPr="00330EB5" w:rsidRDefault="00D83CF3" w:rsidP="00AE5A7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E44F8B">
        <w:rPr>
          <w:color w:val="auto"/>
        </w:rPr>
        <w:t xml:space="preserve">załącznik nr </w:t>
      </w:r>
      <w:r w:rsidR="004249E7">
        <w:rPr>
          <w:color w:val="auto"/>
        </w:rPr>
        <w:t>6</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rsidR="005242FD" w:rsidRPr="00F211B6" w:rsidRDefault="005242FD"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A20348">
        <w:rPr>
          <w:b/>
          <w:bCs/>
          <w:color w:val="auto"/>
        </w:rPr>
        <w:t>20 marca</w:t>
      </w:r>
      <w:r w:rsidR="00D4386F">
        <w:rPr>
          <w:b/>
          <w:bCs/>
          <w:color w:val="auto"/>
        </w:rPr>
        <w:t xml:space="preserve"> </w:t>
      </w:r>
      <w:r w:rsidR="00A20348">
        <w:rPr>
          <w:b/>
          <w:bCs/>
          <w:color w:val="auto"/>
        </w:rPr>
        <w:t>2020</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4249E7" w:rsidRDefault="00AC6986" w:rsidP="00895F31">
      <w:pPr>
        <w:pStyle w:val="Default"/>
        <w:jc w:val="both"/>
        <w:rPr>
          <w:color w:val="auto"/>
        </w:rPr>
      </w:pPr>
      <w:r w:rsidRPr="007A3B4E">
        <w:rPr>
          <w:color w:val="auto"/>
        </w:rPr>
        <w:t>11.1.3. Kopertę (paczkę) należy opisać następująco:</w:t>
      </w:r>
    </w:p>
    <w:p w:rsidR="00A01674" w:rsidRDefault="00A01674" w:rsidP="00895F31">
      <w:pPr>
        <w:pStyle w:val="Default"/>
        <w:jc w:val="both"/>
        <w:rPr>
          <w:color w:val="auto"/>
        </w:rPr>
      </w:pPr>
    </w:p>
    <w:p w:rsidR="00E17B57" w:rsidRPr="00895F31" w:rsidRDefault="00E17B57" w:rsidP="00895F31">
      <w:pPr>
        <w:pStyle w:val="Default"/>
        <w:jc w:val="both"/>
        <w:rPr>
          <w:color w:val="auto"/>
        </w:rPr>
      </w:pPr>
    </w:p>
    <w:p w:rsidR="00342525" w:rsidRDefault="00342525" w:rsidP="00D4386F">
      <w:pPr>
        <w:pStyle w:val="Default"/>
        <w:jc w:val="center"/>
        <w:rPr>
          <w:b/>
          <w:bCs/>
          <w:color w:val="auto"/>
        </w:rPr>
      </w:pPr>
    </w:p>
    <w:p w:rsidR="00D83CF3" w:rsidRPr="007A3B4E" w:rsidRDefault="00D83CF3" w:rsidP="00D4386F">
      <w:pPr>
        <w:pStyle w:val="Default"/>
        <w:jc w:val="center"/>
        <w:rPr>
          <w:color w:val="auto"/>
        </w:rPr>
      </w:pPr>
      <w:r w:rsidRPr="007A3B4E">
        <w:rPr>
          <w:b/>
          <w:bCs/>
          <w:color w:val="auto"/>
        </w:rPr>
        <w:lastRenderedPageBreak/>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7A3B4E" w:rsidRDefault="00D83CF3" w:rsidP="009B1211">
      <w:pPr>
        <w:pStyle w:val="Default"/>
        <w:jc w:val="center"/>
        <w:rPr>
          <w:b/>
          <w:bCs/>
        </w:rPr>
      </w:pPr>
      <w:r w:rsidRPr="007A3B4E">
        <w:rPr>
          <w:color w:val="auto"/>
        </w:rPr>
        <w:t xml:space="preserve">Oferta na wykonanie zadania pn.: </w:t>
      </w:r>
      <w:r w:rsidR="009B1211">
        <w:rPr>
          <w:b/>
          <w:bCs/>
        </w:rPr>
        <w:t>Budowa przyłączy kanalizacyj</w:t>
      </w:r>
      <w:r w:rsidR="00895F31">
        <w:rPr>
          <w:b/>
          <w:bCs/>
        </w:rPr>
        <w:t xml:space="preserve">nych do nowo wybudowanej </w:t>
      </w:r>
      <w:r w:rsidR="00A37174">
        <w:rPr>
          <w:b/>
          <w:bCs/>
        </w:rPr>
        <w:t xml:space="preserve">sieci </w:t>
      </w:r>
      <w:r w:rsidR="00895F31">
        <w:rPr>
          <w:b/>
          <w:bCs/>
        </w:rPr>
        <w:t>kanalizacji sanitarnej w miejscowości Godziesze Małe,</w:t>
      </w:r>
      <w:r w:rsidR="00A37174">
        <w:rPr>
          <w:b/>
          <w:bCs/>
        </w:rPr>
        <w:t xml:space="preserve"> ul. Ostrowska,</w:t>
      </w:r>
      <w:r w:rsidR="00895F31">
        <w:rPr>
          <w:b/>
          <w:bCs/>
        </w:rPr>
        <w:t xml:space="preserve"> Biała</w:t>
      </w:r>
    </w:p>
    <w:p w:rsidR="00D4386F" w:rsidRDefault="00D4386F" w:rsidP="00D4386F">
      <w:pPr>
        <w:pStyle w:val="Default"/>
        <w:jc w:val="center"/>
        <w:rPr>
          <w:b/>
          <w:bCs/>
        </w:rPr>
      </w:pPr>
    </w:p>
    <w:p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.03</w:t>
      </w:r>
      <w:r w:rsidR="00895F31">
        <w:rPr>
          <w:b/>
          <w:bCs/>
          <w:color w:val="auto"/>
        </w:rPr>
        <w:t>.2020</w:t>
      </w:r>
    </w:p>
    <w:p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895F31">
        <w:rPr>
          <w:b/>
          <w:bCs/>
          <w:color w:val="auto"/>
        </w:rPr>
        <w:t>20 marca</w:t>
      </w:r>
      <w:r w:rsidR="00D4386F">
        <w:rPr>
          <w:b/>
          <w:bCs/>
          <w:color w:val="auto"/>
        </w:rPr>
        <w:t xml:space="preserve"> </w:t>
      </w:r>
      <w:r w:rsidR="004249E7">
        <w:rPr>
          <w:b/>
          <w:bCs/>
          <w:color w:val="auto"/>
        </w:rPr>
        <w:t>2019</w:t>
      </w:r>
      <w:r w:rsidR="00AB41B8">
        <w:rPr>
          <w:b/>
          <w:bCs/>
          <w:color w:val="auto"/>
        </w:rPr>
        <w:t xml:space="preserve"> r. godz. 9.15</w:t>
      </w:r>
    </w:p>
    <w:p w:rsidR="00342525" w:rsidRPr="007A3B4E" w:rsidRDefault="00342525" w:rsidP="00D4386F">
      <w:pPr>
        <w:pStyle w:val="Default"/>
        <w:jc w:val="center"/>
        <w:rPr>
          <w:color w:val="auto"/>
        </w:rPr>
      </w:pPr>
    </w:p>
    <w:p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C461DD" w:rsidRDefault="00D83CF3" w:rsidP="00337EA3">
      <w:pPr>
        <w:pStyle w:val="Default"/>
        <w:jc w:val="both"/>
        <w:rPr>
          <w:b/>
          <w:bCs/>
          <w:color w:val="auto"/>
        </w:rPr>
      </w:pPr>
      <w:r w:rsidRPr="00C461DD">
        <w:rPr>
          <w:color w:val="auto"/>
        </w:rPr>
        <w:t xml:space="preserve">11.2.1. Otwarcie ofert nastąpi </w:t>
      </w:r>
      <w:r w:rsidRPr="00C461DD">
        <w:rPr>
          <w:b/>
          <w:bCs/>
          <w:color w:val="auto"/>
        </w:rPr>
        <w:t>w siedzibie Zamawi</w:t>
      </w:r>
      <w:r w:rsidR="00CD2B90">
        <w:rPr>
          <w:b/>
          <w:bCs/>
          <w:color w:val="auto"/>
        </w:rPr>
        <w:t>ającego, pok. nr 6</w:t>
      </w:r>
      <w:r w:rsidR="00AC4878">
        <w:rPr>
          <w:b/>
          <w:bCs/>
          <w:color w:val="auto"/>
        </w:rPr>
        <w:t xml:space="preserve"> </w:t>
      </w:r>
      <w:r w:rsidR="005242FD">
        <w:rPr>
          <w:b/>
          <w:bCs/>
          <w:color w:val="auto"/>
        </w:rPr>
        <w:t xml:space="preserve">, </w:t>
      </w:r>
      <w:r w:rsidR="00AC4878">
        <w:rPr>
          <w:b/>
          <w:bCs/>
          <w:color w:val="auto"/>
        </w:rPr>
        <w:t xml:space="preserve">w dniu </w:t>
      </w:r>
      <w:r w:rsidR="00895F31">
        <w:rPr>
          <w:b/>
          <w:bCs/>
          <w:color w:val="auto"/>
        </w:rPr>
        <w:t>20 marca</w:t>
      </w:r>
      <w:r w:rsidR="004659D0">
        <w:rPr>
          <w:b/>
          <w:bCs/>
          <w:color w:val="auto"/>
        </w:rPr>
        <w:t xml:space="preserve"> </w:t>
      </w:r>
      <w:r w:rsidR="00895F31">
        <w:rPr>
          <w:b/>
          <w:bCs/>
          <w:color w:val="auto"/>
        </w:rPr>
        <w:t>2020</w:t>
      </w:r>
      <w:r w:rsidRPr="00C461DD">
        <w:rPr>
          <w:b/>
          <w:bCs/>
          <w:color w:val="auto"/>
        </w:rPr>
        <w:t xml:space="preserve"> r.</w:t>
      </w:r>
    </w:p>
    <w:p w:rsidR="00755A78" w:rsidRPr="00895F31" w:rsidRDefault="00C461DD" w:rsidP="00337EA3">
      <w:pPr>
        <w:pStyle w:val="Default"/>
        <w:jc w:val="both"/>
        <w:rPr>
          <w:b/>
          <w:bCs/>
          <w:color w:val="auto"/>
        </w:rPr>
      </w:pPr>
      <w:r>
        <w:rPr>
          <w:b/>
          <w:bCs/>
          <w:color w:val="auto"/>
        </w:rPr>
        <w:t xml:space="preserve">             </w:t>
      </w:r>
      <w:r w:rsidR="00D83CF3" w:rsidRPr="00C461DD">
        <w:rPr>
          <w:b/>
          <w:bCs/>
          <w:color w:val="auto"/>
        </w:rPr>
        <w:t xml:space="preserve"> o godzinie 9.15 </w:t>
      </w: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rsidR="00D83CF3" w:rsidRPr="009B161A" w:rsidRDefault="00D83CF3" w:rsidP="00337EA3">
      <w:pPr>
        <w:pStyle w:val="Default"/>
        <w:jc w:val="both"/>
        <w:rPr>
          <w:color w:val="auto"/>
        </w:rPr>
      </w:pPr>
      <w:r w:rsidRPr="009B161A">
        <w:rPr>
          <w:b/>
          <w:bCs/>
          <w:color w:val="auto"/>
        </w:rPr>
        <w:t xml:space="preserve">12. Opis sposobu obliczenia ceny </w:t>
      </w:r>
    </w:p>
    <w:p w:rsidR="005242FD" w:rsidRDefault="00D83CF3" w:rsidP="005242FD">
      <w:pPr>
        <w:pStyle w:val="Default"/>
        <w:jc w:val="both"/>
        <w:rPr>
          <w:color w:val="auto"/>
        </w:rPr>
      </w:pPr>
      <w:r w:rsidRPr="009B161A">
        <w:rPr>
          <w:color w:val="auto"/>
        </w:rPr>
        <w:lastRenderedPageBreak/>
        <w:t xml:space="preserve">12.1. Wykonawca za realizację przedmiotu zamówienia poda cenę (wynagrodzenie) netto oraz cenę </w:t>
      </w:r>
    </w:p>
    <w:p w:rsidR="005242FD" w:rsidRDefault="005242FD" w:rsidP="005242FD">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który stanowi </w:t>
      </w:r>
      <w:r w:rsidR="00385ED2">
        <w:rPr>
          <w:color w:val="auto"/>
        </w:rPr>
        <w:t>załą</w:t>
      </w:r>
      <w:r w:rsidR="004249E7">
        <w:rPr>
          <w:color w:val="auto"/>
        </w:rPr>
        <w:t>cznik nr 6</w:t>
      </w:r>
      <w:r w:rsidR="00D83CF3" w:rsidRPr="00AE5A7B">
        <w:rPr>
          <w:color w:val="auto"/>
        </w:rPr>
        <w:t xml:space="preserve"> do</w:t>
      </w:r>
      <w:r w:rsidR="00E757F4">
        <w:rPr>
          <w:color w:val="auto"/>
        </w:rPr>
        <w:t xml:space="preserve"> SIWZ</w:t>
      </w:r>
      <w:r w:rsidR="00D83CF3" w:rsidRPr="00AE5A7B">
        <w:rPr>
          <w:color w:val="auto"/>
        </w:rPr>
        <w:t>.</w:t>
      </w:r>
      <w:r w:rsidR="00D83CF3" w:rsidRPr="009B161A">
        <w:rPr>
          <w:color w:val="auto"/>
        </w:rPr>
        <w:t xml:space="preserve"> </w:t>
      </w:r>
    </w:p>
    <w:p w:rsidR="005242FD" w:rsidRDefault="00D83CF3" w:rsidP="005242FD">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rsidR="005242FD" w:rsidRDefault="005242FD" w:rsidP="005242FD">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4249E7">
        <w:rPr>
          <w:color w:val="auto"/>
        </w:rPr>
        <w:t>załącznik nr 6</w:t>
      </w:r>
      <w:r w:rsidR="00D83CF3" w:rsidRPr="00AE5A7B">
        <w:rPr>
          <w:color w:val="auto"/>
        </w:rPr>
        <w:t xml:space="preserve"> do SIWZ.</w:t>
      </w:r>
      <w:r w:rsidR="00D83CF3" w:rsidRPr="009B161A">
        <w:rPr>
          <w:color w:val="auto"/>
        </w:rPr>
        <w:t xml:space="preserve"> W cenie ofertowej należy uwzględnić należny </w:t>
      </w:r>
    </w:p>
    <w:p w:rsidR="005242FD" w:rsidRDefault="005242FD" w:rsidP="005242FD">
      <w:pPr>
        <w:pStyle w:val="Default"/>
        <w:jc w:val="both"/>
        <w:rPr>
          <w:color w:val="auto"/>
        </w:rPr>
      </w:pPr>
      <w:r>
        <w:rPr>
          <w:color w:val="auto"/>
        </w:rPr>
        <w:t xml:space="preserve">         </w:t>
      </w:r>
      <w:r w:rsidR="00D83CF3" w:rsidRPr="009B161A">
        <w:rPr>
          <w:color w:val="auto"/>
        </w:rPr>
        <w:t xml:space="preserve">podatek VAT, zgodny z obowiązującymi przepisami podatkowymi wg stawki na dzień składania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oferty. </w:t>
      </w:r>
    </w:p>
    <w:p w:rsidR="005242FD" w:rsidRDefault="00D83CF3" w:rsidP="005242FD">
      <w:pPr>
        <w:pStyle w:val="Default"/>
        <w:jc w:val="both"/>
        <w:rPr>
          <w:color w:val="auto"/>
        </w:rPr>
      </w:pPr>
      <w:r w:rsidRPr="009B161A">
        <w:rPr>
          <w:color w:val="auto"/>
        </w:rPr>
        <w:t xml:space="preserve">12.3. Cena oferty jest ceną ryczałtową (wynagrodzenie ryczałtowe), która obejmuje koszt wykonania </w:t>
      </w:r>
    </w:p>
    <w:p w:rsidR="005242FD" w:rsidRDefault="005242FD" w:rsidP="005242FD">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rsidR="005639A3" w:rsidRDefault="005242FD" w:rsidP="005242FD">
      <w:pPr>
        <w:pStyle w:val="Default"/>
        <w:jc w:val="both"/>
        <w:rPr>
          <w:color w:val="auto"/>
        </w:rPr>
      </w:pPr>
      <w:r>
        <w:rPr>
          <w:color w:val="auto"/>
        </w:rPr>
        <w:t xml:space="preserve">        </w:t>
      </w:r>
      <w:r w:rsidR="005639A3">
        <w:rPr>
          <w:color w:val="auto"/>
        </w:rPr>
        <w:t xml:space="preserve"> sta</w:t>
      </w:r>
      <w:r w:rsidR="00385ED2">
        <w:rPr>
          <w:color w:val="auto"/>
        </w:rPr>
        <w:t>nowiącej załącznik nr 1 do SIWZ</w:t>
      </w:r>
      <w:r w:rsidR="005639A3">
        <w:rPr>
          <w:color w:val="auto"/>
        </w:rPr>
        <w:t>.</w:t>
      </w:r>
    </w:p>
    <w:p w:rsidR="00DA5FB6" w:rsidRDefault="00D83CF3" w:rsidP="00DA5FB6">
      <w:pPr>
        <w:pStyle w:val="Default"/>
        <w:jc w:val="both"/>
        <w:rPr>
          <w:color w:val="auto"/>
        </w:rPr>
      </w:pPr>
      <w:r w:rsidRPr="009B161A">
        <w:rPr>
          <w:color w:val="auto"/>
        </w:rPr>
        <w:t>12.4. Zamawiający wymaga załączenia do oferty kosztorysu ofertowego. Przekazane wykonawcy</w:t>
      </w:r>
    </w:p>
    <w:p w:rsidR="00DA5FB6" w:rsidRDefault="00DA5FB6" w:rsidP="00DA5FB6">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ych (załącznik nr 1d</w:t>
      </w:r>
      <w:r w:rsidR="00D83CF3" w:rsidRPr="009B161A">
        <w:rPr>
          <w:color w:val="auto"/>
        </w:rPr>
        <w:t xml:space="preserve"> do SIWZ) są jedynie materiałami pomocniczymi </w:t>
      </w:r>
      <w:r w:rsidR="00385ED2">
        <w:rPr>
          <w:color w:val="auto"/>
        </w:rPr>
        <w:br/>
      </w:r>
      <w:r>
        <w:rPr>
          <w:color w:val="auto"/>
        </w:rPr>
        <w:t xml:space="preserve">         </w:t>
      </w:r>
      <w:r w:rsidR="00D83CF3" w:rsidRPr="009B161A">
        <w:rPr>
          <w:color w:val="auto"/>
        </w:rPr>
        <w:t>(tj. przedmiary poglądowe, orientacyjne) i należy je interpretow</w:t>
      </w:r>
      <w:r w:rsidR="00760CA2">
        <w:rPr>
          <w:color w:val="auto"/>
        </w:rPr>
        <w:t>ać łącznie z pozostałą częścią</w:t>
      </w:r>
    </w:p>
    <w:p w:rsidR="00DA5FB6" w:rsidRDefault="00DA5FB6" w:rsidP="00DA5FB6">
      <w:pPr>
        <w:pStyle w:val="Default"/>
        <w:jc w:val="both"/>
        <w:rPr>
          <w:color w:val="auto"/>
        </w:rPr>
      </w:pPr>
      <w:r>
        <w:rPr>
          <w:color w:val="auto"/>
        </w:rPr>
        <w:t xml:space="preserve">      </w:t>
      </w:r>
      <w:r w:rsidR="00760CA2">
        <w:rPr>
          <w:color w:val="auto"/>
        </w:rPr>
        <w:t xml:space="preserve"> </w:t>
      </w:r>
      <w:r>
        <w:rPr>
          <w:color w:val="auto"/>
        </w:rPr>
        <w:t xml:space="preserve">  </w:t>
      </w:r>
      <w:r w:rsidR="00760CA2">
        <w:rPr>
          <w:color w:val="auto"/>
        </w:rPr>
        <w:t>d</w:t>
      </w:r>
      <w:r w:rsidR="00D83CF3" w:rsidRPr="009B161A">
        <w:rPr>
          <w:color w:val="auto"/>
        </w:rPr>
        <w:t xml:space="preserve">okumentacji projektowej. Zamawiający zastrzega, że kosztorys ofertowy ma charakter jedynie </w:t>
      </w:r>
    </w:p>
    <w:p w:rsidR="00DA5FB6" w:rsidRDefault="00DA5FB6" w:rsidP="00DA5FB6">
      <w:pPr>
        <w:pStyle w:val="Default"/>
        <w:jc w:val="both"/>
        <w:rPr>
          <w:color w:val="auto"/>
        </w:rPr>
      </w:pPr>
      <w:r>
        <w:rPr>
          <w:color w:val="auto"/>
        </w:rPr>
        <w:t xml:space="preserve">         </w:t>
      </w:r>
      <w:r w:rsidR="00D83CF3" w:rsidRPr="009B161A">
        <w:rPr>
          <w:color w:val="auto"/>
        </w:rPr>
        <w:t>poglądowy i umożliwia pozyskanie informacji o cenach czynników cenotwórczych: [R(robocizna),</w:t>
      </w:r>
    </w:p>
    <w:p w:rsidR="00D83CF3" w:rsidRPr="009B161A" w:rsidRDefault="00DA5FB6" w:rsidP="00DA5FB6">
      <w:pPr>
        <w:pStyle w:val="Default"/>
        <w:jc w:val="both"/>
        <w:rPr>
          <w:color w:val="auto"/>
        </w:rPr>
      </w:pPr>
      <w:r>
        <w:rPr>
          <w:color w:val="auto"/>
        </w:rPr>
        <w:t xml:space="preserve">        </w:t>
      </w:r>
      <w:r w:rsidR="00D83CF3" w:rsidRPr="009B161A">
        <w:rPr>
          <w:color w:val="auto"/>
        </w:rPr>
        <w:t xml:space="preserve"> M(materiał), S(sprzęt), </w:t>
      </w:r>
      <w:proofErr w:type="spellStart"/>
      <w:r w:rsidR="00D83CF3" w:rsidRPr="009B161A">
        <w:rPr>
          <w:color w:val="auto"/>
        </w:rPr>
        <w:t>Kp</w:t>
      </w:r>
      <w:proofErr w:type="spellEnd"/>
      <w:r w:rsidR="00D83CF3" w:rsidRPr="009B161A">
        <w:rPr>
          <w:color w:val="auto"/>
        </w:rPr>
        <w:t xml:space="preserve"> (koszty pośrednie), Z(zysk)] co do zakresu przedmiotu zamówienia. </w:t>
      </w:r>
    </w:p>
    <w:p w:rsidR="00DA5FB6" w:rsidRDefault="00D83CF3" w:rsidP="00337EA3">
      <w:pPr>
        <w:pStyle w:val="Default"/>
        <w:jc w:val="both"/>
        <w:rPr>
          <w:color w:val="auto"/>
        </w:rPr>
      </w:pPr>
      <w:r w:rsidRPr="009B161A">
        <w:rPr>
          <w:color w:val="auto"/>
        </w:rPr>
        <w:t xml:space="preserve">12.5. Cena ryczałtowa oferty – wynagrodzenie ryczałtowe musi zawierać wszelkie koszty niezbędne </w:t>
      </w:r>
    </w:p>
    <w:p w:rsidR="00DA5FB6" w:rsidRDefault="00DA5FB6" w:rsidP="00337EA3">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rsidR="00DA5FB6" w:rsidRDefault="00DA5FB6" w:rsidP="00337EA3">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rsidR="00DA5FB6" w:rsidRDefault="00DA5FB6" w:rsidP="00337EA3">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rsidR="00D83CF3" w:rsidRPr="009B161A" w:rsidRDefault="00DA5FB6" w:rsidP="00337EA3">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rsidR="00DA5FB6" w:rsidRDefault="00D83CF3" w:rsidP="00C5004A">
      <w:pPr>
        <w:pStyle w:val="Default"/>
        <w:rPr>
          <w:color w:val="auto"/>
        </w:rPr>
      </w:pPr>
      <w:r w:rsidRPr="009B161A">
        <w:rPr>
          <w:color w:val="auto"/>
        </w:rPr>
        <w:t xml:space="preserve">12.6. Cena oferty będzie ostateczna i nie będzie podlegać zmianie choćby zwiększył się zakres </w:t>
      </w:r>
    </w:p>
    <w:p w:rsidR="00DA5FB6" w:rsidRDefault="00DA5FB6" w:rsidP="00C5004A">
      <w:pPr>
        <w:pStyle w:val="Default"/>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rsidR="00DA5FB6" w:rsidRDefault="00DA5FB6" w:rsidP="00C5004A">
      <w:pPr>
        <w:pStyle w:val="Default"/>
        <w:rPr>
          <w:color w:val="auto"/>
        </w:rPr>
      </w:pPr>
      <w:r>
        <w:rPr>
          <w:color w:val="auto"/>
        </w:rPr>
        <w:t xml:space="preserve">         </w:t>
      </w:r>
      <w:r w:rsidR="00D83CF3" w:rsidRPr="009B161A">
        <w:rPr>
          <w:color w:val="auto"/>
        </w:rPr>
        <w:t>wszystkie potencjalne ryzyka (obiektywnie możliwe do przewidzenia) jakie mogą wystąpić przy</w:t>
      </w:r>
    </w:p>
    <w:p w:rsidR="00DA5FB6" w:rsidRDefault="00DA5FB6" w:rsidP="00C5004A">
      <w:pPr>
        <w:pStyle w:val="Default"/>
        <w:rPr>
          <w:color w:val="auto"/>
        </w:rPr>
      </w:pPr>
      <w:r>
        <w:rPr>
          <w:color w:val="auto"/>
        </w:rPr>
        <w:t xml:space="preserve">        </w:t>
      </w:r>
      <w:r w:rsidR="00D83CF3" w:rsidRPr="009B161A">
        <w:rPr>
          <w:color w:val="auto"/>
        </w:rPr>
        <w:t xml:space="preserve"> realizacji przedmiotu umowy oraz że przewidzi właściwą organizację realizacji przedmiotu </w:t>
      </w:r>
    </w:p>
    <w:p w:rsidR="00DA5FB6" w:rsidRDefault="00DA5FB6" w:rsidP="00C5004A">
      <w:pPr>
        <w:pStyle w:val="Default"/>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rsidR="00D83CF3" w:rsidRPr="009B161A" w:rsidRDefault="00DA5FB6" w:rsidP="00C5004A">
      <w:pPr>
        <w:pStyle w:val="Default"/>
        <w:rPr>
          <w:color w:val="auto"/>
        </w:rPr>
      </w:pPr>
      <w:r>
        <w:rPr>
          <w:color w:val="auto"/>
        </w:rPr>
        <w:t xml:space="preserve">        </w:t>
      </w:r>
      <w:r w:rsidR="00D83CF3" w:rsidRPr="009B161A">
        <w:rPr>
          <w:color w:val="auto"/>
        </w:rPr>
        <w:t xml:space="preserve"> rzeczowego robót objętych przedmiotem zamówienia. </w:t>
      </w:r>
    </w:p>
    <w:p w:rsidR="00C5004A"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C5004A" w:rsidRDefault="00C5004A" w:rsidP="00337EA3">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rsidR="00C5004A" w:rsidRDefault="00C5004A" w:rsidP="00337EA3">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rsidR="00D83CF3" w:rsidRPr="009B161A" w:rsidRDefault="00C5004A" w:rsidP="00337EA3">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rsidR="00D83CF3" w:rsidRPr="009B161A" w:rsidRDefault="00D83CF3" w:rsidP="00337EA3">
      <w:pPr>
        <w:pStyle w:val="Default"/>
        <w:jc w:val="both"/>
        <w:rPr>
          <w:color w:val="auto"/>
        </w:rPr>
      </w:pPr>
    </w:p>
    <w:p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rsidR="004249E7" w:rsidRPr="00D5545B" w:rsidRDefault="00D5545B" w:rsidP="00D5545B">
      <w:pPr>
        <w:pStyle w:val="Default"/>
        <w:rPr>
          <w:color w:val="auto"/>
        </w:rPr>
      </w:pPr>
      <w:r w:rsidRPr="00D5545B">
        <w:rPr>
          <w:color w:val="auto"/>
        </w:rPr>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6A5A2AB1" wp14:editId="2024C6EF">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F254C">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lastRenderedPageBreak/>
        <w:t xml:space="preserve">13.2.2. Okres gwarancji obliczany będzie według następującego wzoru: </w:t>
      </w:r>
    </w:p>
    <w:p w:rsidR="00BD1B61" w:rsidRDefault="00BD1B61" w:rsidP="00D83CF3">
      <w:pPr>
        <w:pStyle w:val="Default"/>
        <w:rPr>
          <w:color w:val="auto"/>
        </w:rPr>
      </w:pP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6833EA97" wp14:editId="2ABBA3A9">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E82EC6" w:rsidRDefault="00D83CF3" w:rsidP="00337EA3">
      <w:pPr>
        <w:pStyle w:val="Default"/>
        <w:jc w:val="both"/>
        <w:rPr>
          <w:color w:val="auto"/>
        </w:rPr>
      </w:pPr>
      <w:r w:rsidRPr="00D5545B">
        <w:rPr>
          <w:color w:val="auto"/>
        </w:rPr>
        <w:t>13.2.2.1. Okres gwarancji na cały przedmiot zamówienia musi być podany liczbowo w miesiącach</w:t>
      </w:r>
    </w:p>
    <w:p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rsidR="00DB6A17" w:rsidRDefault="00D83CF3" w:rsidP="00D83CF3">
      <w:pPr>
        <w:pStyle w:val="Default"/>
        <w:rPr>
          <w:color w:val="auto"/>
        </w:rPr>
      </w:pPr>
      <w:r w:rsidRPr="009665EC">
        <w:rPr>
          <w:color w:val="auto"/>
        </w:rPr>
        <w:t>13.2.2.5. W Kry</w:t>
      </w:r>
      <w:r w:rsidR="004249E7">
        <w:rPr>
          <w:color w:val="auto"/>
        </w:rPr>
        <w:t>terium nr 2 można uzyskać max. 4</w:t>
      </w:r>
      <w:r w:rsidRPr="009665EC">
        <w:rPr>
          <w:color w:val="auto"/>
        </w:rPr>
        <w:t xml:space="preserve">0 pkt. </w:t>
      </w:r>
    </w:p>
    <w:p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rsidR="00760CA2" w:rsidRPr="00760CA2" w:rsidRDefault="00760CA2" w:rsidP="00D83CF3">
      <w:pPr>
        <w:pStyle w:val="Default"/>
        <w:rPr>
          <w:color w:val="auto"/>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lastRenderedPageBreak/>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załącznik nr 7</w:t>
      </w:r>
      <w:r w:rsidRPr="009E706B">
        <w:rPr>
          <w:rFonts w:ascii="Calibri" w:hAnsi="Calibri" w:cs="Calibri"/>
          <w:sz w:val="24"/>
          <w:szCs w:val="24"/>
        </w:rPr>
        <w:t xml:space="preserve"> do SIWZ.</w:t>
      </w:r>
      <w:r>
        <w:rPr>
          <w:rFonts w:ascii="Calibri" w:hAnsi="Calibri" w:cs="Calibri"/>
          <w:sz w:val="24"/>
          <w:szCs w:val="24"/>
        </w:rPr>
        <w:t xml:space="preserve"> </w:t>
      </w:r>
    </w:p>
    <w:p w:rsidR="00911C8B" w:rsidRDefault="00911C8B" w:rsidP="00911C8B">
      <w:pPr>
        <w:pStyle w:val="Default"/>
        <w:spacing w:after="51"/>
        <w:jc w:val="both"/>
      </w:pPr>
      <w:r>
        <w:t xml:space="preserve">16.2. </w:t>
      </w:r>
      <w:r w:rsidRPr="00E86DF9">
        <w:t xml:space="preserve">Zamawiający przewiduje możliwość wprowadzenia zmian do umowy na następujących </w:t>
      </w:r>
      <w:r>
        <w:t xml:space="preserve">  </w:t>
      </w:r>
      <w:r>
        <w:br/>
        <w:t xml:space="preserve">           </w:t>
      </w:r>
      <w:r w:rsidRPr="00E86DF9">
        <w:t xml:space="preserve">warunkach: </w:t>
      </w:r>
    </w:p>
    <w:p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wykonanie p</w:t>
      </w:r>
      <w:r w:rsidRPr="00E86DF9">
        <w:t xml:space="preserve">rzedmiotu umowy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 xml:space="preserve">rzedmiotu umowy, w szczególności </w:t>
      </w:r>
      <w:r w:rsidRPr="00E86DF9">
        <w:lastRenderedPageBreak/>
        <w:t>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rsidR="00911C8B" w:rsidRDefault="00911C8B" w:rsidP="00324B5F">
      <w:pPr>
        <w:pStyle w:val="Default"/>
        <w:numPr>
          <w:ilvl w:val="2"/>
          <w:numId w:val="32"/>
        </w:numPr>
        <w:spacing w:after="51"/>
        <w:jc w:val="both"/>
      </w:pPr>
      <w:r w:rsidRPr="00E86DF9">
        <w:t>wystąpienie możliwości podłączenia nowych obiektów, k</w:t>
      </w:r>
      <w:r w:rsidR="00B34E5B">
        <w:t>tóre powstały po zatwierdzeniu dokumentacji p</w:t>
      </w:r>
      <w:r w:rsidRPr="00E86DF9">
        <w:t xml:space="preserve">rojektowej oraz robót towarzyszących związanych z tą czynnością; </w:t>
      </w:r>
    </w:p>
    <w:p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rsidR="00043AC0" w:rsidRPr="00B34E5B"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 xml:space="preserve">rzedmiotu umowy, w takim przypadku nastąpi zmiana umowy dostosowująca go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2018 r., poz. 2188</w:t>
      </w:r>
      <w:r w:rsidR="00E621AF">
        <w:rPr>
          <w:rFonts w:ascii="Calibri" w:hAnsi="Calibri"/>
          <w:sz w:val="24"/>
          <w:szCs w:val="24"/>
        </w:rPr>
        <w:t xml:space="preserve"> </w:t>
      </w:r>
      <w:r w:rsidR="00E621AF">
        <w:rPr>
          <w:rFonts w:ascii="Calibri" w:hAnsi="Calibri"/>
          <w:sz w:val="24"/>
          <w:szCs w:val="24"/>
        </w:rPr>
        <w:br/>
        <w:t xml:space="preserve">       z </w:t>
      </w:r>
      <w:proofErr w:type="spellStart"/>
      <w:r w:rsidR="00E621AF">
        <w:rPr>
          <w:rFonts w:ascii="Calibri" w:hAnsi="Calibri"/>
          <w:sz w:val="24"/>
          <w:szCs w:val="24"/>
        </w:rPr>
        <w:t>późn</w:t>
      </w:r>
      <w:proofErr w:type="spellEnd"/>
      <w:r w:rsidR="00E621AF">
        <w:rPr>
          <w:rFonts w:ascii="Calibri" w:hAnsi="Calibri"/>
          <w:sz w:val="24"/>
          <w:szCs w:val="24"/>
        </w:rPr>
        <w:t>. zm.)</w:t>
      </w:r>
      <w:r w:rsidR="00043AC0" w:rsidRPr="00BC5363">
        <w:rPr>
          <w:rFonts w:ascii="Calibri" w:hAnsi="Calibri"/>
          <w:sz w:val="24"/>
          <w:szCs w:val="24"/>
        </w:rPr>
        <w:t xml:space="preserve">, jest równoznaczne z jej 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E17B57" w:rsidRPr="00BC5363" w:rsidRDefault="00E17B57"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447A1C">
        <w:rPr>
          <w:rFonts w:ascii="Calibri" w:hAnsi="Calibri" w:cs="Calibri"/>
          <w:b/>
          <w:bCs/>
          <w:sz w:val="24"/>
          <w:szCs w:val="24"/>
        </w:rPr>
        <w:t xml:space="preserve">nie </w:t>
      </w:r>
      <w:r w:rsidRPr="006F7A19">
        <w:rPr>
          <w:rFonts w:ascii="Calibri" w:hAnsi="Calibri" w:cs="Calibri"/>
          <w:b/>
          <w:bCs/>
          <w:sz w:val="24"/>
          <w:szCs w:val="24"/>
        </w:rPr>
        <w:t xml:space="preserve">dopuszcza </w:t>
      </w:r>
      <w:r w:rsidR="00447A1C">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robót   </w:t>
      </w:r>
      <w:r w:rsidRPr="009D2B37">
        <w:rPr>
          <w:rFonts w:ascii="Calibri" w:eastAsia="Times New Roman" w:hAnsi="Calibri" w:cs="Times New Roman"/>
          <w:bCs/>
          <w:sz w:val="24"/>
          <w:szCs w:val="20"/>
          <w:lang w:eastAsia="pl-PL"/>
        </w:rPr>
        <w:br/>
        <w:t xml:space="preserve">          budowlany</w:t>
      </w:r>
      <w:r w:rsidR="00F23939">
        <w:rPr>
          <w:rFonts w:ascii="Calibri" w:eastAsia="Times New Roman" w:hAnsi="Calibri" w:cs="Times New Roman"/>
          <w:bCs/>
          <w:sz w:val="24"/>
          <w:szCs w:val="20"/>
          <w:lang w:eastAsia="pl-PL"/>
        </w:rPr>
        <w:t>ch - wykonanie przyłączy</w:t>
      </w:r>
      <w:r w:rsidR="00386F8E">
        <w:rPr>
          <w:rFonts w:ascii="Calibri" w:eastAsia="Times New Roman" w:hAnsi="Calibri" w:cs="Times New Roman"/>
          <w:bCs/>
          <w:sz w:val="24"/>
          <w:szCs w:val="20"/>
          <w:lang w:eastAsia="pl-PL"/>
        </w:rPr>
        <w:t xml:space="preserve">  w wysokości do 100 000,00</w:t>
      </w:r>
      <w:r w:rsidR="00E17B57">
        <w:rPr>
          <w:rFonts w:ascii="Calibri" w:eastAsia="Times New Roman" w:hAnsi="Calibri" w:cs="Times New Roman"/>
          <w:bCs/>
          <w:sz w:val="24"/>
          <w:szCs w:val="20"/>
          <w:lang w:eastAsia="pl-PL"/>
        </w:rPr>
        <w:t xml:space="preserve"> zł brutto -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w:t>
      </w:r>
      <w:r w:rsidR="00E17B57">
        <w:rPr>
          <w:rFonts w:ascii="Calibri" w:eastAsia="Times New Roman" w:hAnsi="Calibri" w:cs="Times New Roman"/>
          <w:b/>
          <w:sz w:val="24"/>
          <w:szCs w:val="20"/>
          <w:lang w:eastAsia="pl-PL"/>
        </w:rPr>
        <w:br/>
        <w:t xml:space="preserve">          </w:t>
      </w:r>
      <w:r w:rsidRPr="009D2B37">
        <w:rPr>
          <w:rFonts w:ascii="Calibri" w:eastAsia="Times New Roman" w:hAnsi="Calibri" w:cs="Times New Roman"/>
          <w:b/>
          <w:sz w:val="24"/>
          <w:szCs w:val="20"/>
          <w:lang w:eastAsia="pl-PL"/>
        </w:rPr>
        <w:t>art. 67 ust. 1 pkt 6 PZP.</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lastRenderedPageBreak/>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rsidR="00697A4A" w:rsidRDefault="00822CA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mechanicznych robót ziemnych (dot. operatorów sprzętu budowlanego, kierowców) oraz </w:t>
      </w:r>
      <w:r w:rsidR="00447A1C">
        <w:rPr>
          <w:rFonts w:ascii="Calibri" w:hAnsi="Calibri" w:cs="Calibri"/>
          <w:sz w:val="24"/>
          <w:szCs w:val="24"/>
        </w:rPr>
        <w:t xml:space="preserve"> </w:t>
      </w:r>
      <w:r w:rsidR="00447A1C">
        <w:rPr>
          <w:rFonts w:ascii="Calibri" w:hAnsi="Calibri" w:cs="Calibri"/>
          <w:sz w:val="24"/>
          <w:szCs w:val="24"/>
        </w:rPr>
        <w:br/>
      </w:r>
      <w:r>
        <w:rPr>
          <w:rFonts w:ascii="Calibri" w:hAnsi="Calibri" w:cs="Calibri"/>
          <w:sz w:val="24"/>
          <w:szCs w:val="24"/>
        </w:rPr>
        <w:t>robót montażowych kanalizacji sanitarnej (dot. brygadzistów montażu)</w:t>
      </w:r>
      <w:r w:rsidR="00CE064F" w:rsidRPr="00CE064F">
        <w:rPr>
          <w:rFonts w:ascii="Calibri" w:hAnsi="Calibri" w:cs="Calibri"/>
          <w:sz w:val="24"/>
          <w:szCs w:val="24"/>
        </w:rPr>
        <w:t xml:space="preserve"> </w:t>
      </w:r>
      <w:r w:rsidR="001A4015">
        <w:rPr>
          <w:rFonts w:ascii="Calibri" w:hAnsi="Calibri" w:cs="Calibri"/>
          <w:sz w:val="24"/>
          <w:szCs w:val="24"/>
        </w:rPr>
        <w:t xml:space="preserve">zaangażowanych do wykonywania </w:t>
      </w:r>
      <w:r w:rsidR="00697A4A" w:rsidRPr="00697A4A">
        <w:rPr>
          <w:rFonts w:ascii="Calibri" w:hAnsi="Calibri" w:cs="Calibri"/>
          <w:sz w:val="24"/>
          <w:szCs w:val="24"/>
        </w:rPr>
        <w:t xml:space="preserve"> </w:t>
      </w:r>
      <w:r w:rsidR="001A4015">
        <w:rPr>
          <w:rFonts w:ascii="Calibri" w:hAnsi="Calibri" w:cs="Calibri"/>
          <w:sz w:val="24"/>
          <w:szCs w:val="24"/>
        </w:rPr>
        <w:t xml:space="preserve">prac </w:t>
      </w:r>
      <w:r w:rsidR="00697A4A" w:rsidRPr="00697A4A">
        <w:rPr>
          <w:rFonts w:ascii="Calibri" w:hAnsi="Calibri" w:cs="Calibri"/>
          <w:sz w:val="24"/>
          <w:szCs w:val="24"/>
        </w:rPr>
        <w:t xml:space="preserve">został </w:t>
      </w:r>
      <w:r w:rsidR="00697A4A">
        <w:rPr>
          <w:rFonts w:ascii="Calibri" w:hAnsi="Calibri" w:cs="Calibri"/>
          <w:sz w:val="24"/>
          <w:szCs w:val="24"/>
        </w:rPr>
        <w:t xml:space="preserve"> </w:t>
      </w:r>
      <w:r w:rsidR="00697A4A" w:rsidRPr="00697A4A">
        <w:rPr>
          <w:rFonts w:ascii="Calibri" w:hAnsi="Calibri" w:cs="Calibri"/>
          <w:sz w:val="24"/>
          <w:szCs w:val="24"/>
        </w:rPr>
        <w:t>wykonany przez pracowników</w:t>
      </w:r>
      <w:r w:rsidR="00697A4A">
        <w:rPr>
          <w:rFonts w:ascii="Calibri" w:hAnsi="Calibri" w:cs="Calibri"/>
          <w:sz w:val="24"/>
          <w:szCs w:val="24"/>
        </w:rPr>
        <w:t xml:space="preserve">  </w:t>
      </w:r>
      <w:r w:rsidR="00697A4A"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00697A4A"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r w:rsidR="00FE3DCD" w:rsidRPr="00386F8E">
        <w:rPr>
          <w:rFonts w:ascii="Calibri" w:hAnsi="Calibri" w:cs="Calibri"/>
          <w:sz w:val="24"/>
          <w:szCs w:val="24"/>
        </w:rPr>
        <w:t>Dz.U.</w:t>
      </w:r>
      <w:r w:rsidR="008616C0" w:rsidRPr="00386F8E">
        <w:rPr>
          <w:rFonts w:ascii="Calibri" w:hAnsi="Calibri" w:cs="Calibri"/>
          <w:sz w:val="24"/>
          <w:szCs w:val="24"/>
        </w:rPr>
        <w:t xml:space="preserve"> </w:t>
      </w:r>
      <w:r w:rsidR="005F51ED">
        <w:rPr>
          <w:rFonts w:ascii="Calibri" w:hAnsi="Calibri" w:cs="Calibri"/>
          <w:sz w:val="24"/>
          <w:szCs w:val="24"/>
        </w:rPr>
        <w:t>z 2019r. poz.1040</w:t>
      </w:r>
      <w:r w:rsidR="00FA4ACD" w:rsidRPr="00386F8E">
        <w:rPr>
          <w:rFonts w:ascii="Calibri" w:hAnsi="Calibri" w:cs="Calibri"/>
          <w:sz w:val="24"/>
          <w:szCs w:val="24"/>
        </w:rPr>
        <w:t>)</w:t>
      </w:r>
      <w:r w:rsidR="00697A4A" w:rsidRPr="00386F8E">
        <w:rPr>
          <w:rFonts w:ascii="Calibri" w:hAnsi="Calibri" w:cs="Calibri"/>
          <w:sz w:val="24"/>
          <w:szCs w:val="24"/>
        </w:rPr>
        <w:t xml:space="preserve">. </w:t>
      </w:r>
    </w:p>
    <w:p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nr 7</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9"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8616C0">
        <w:rPr>
          <w:rFonts w:cs="Arial"/>
          <w:i/>
          <w:sz w:val="24"/>
        </w:rPr>
        <w:t>Budowa przyłączy kanalizacyjnych do</w:t>
      </w:r>
      <w:r w:rsidR="00B34E5B">
        <w:rPr>
          <w:rFonts w:cs="Arial"/>
          <w:i/>
          <w:sz w:val="24"/>
        </w:rPr>
        <w:t xml:space="preserve"> nowo wybudowanej sieci kanalizacji sanitarnej w miejscowości Godziesze Małe ul. Ostrowsk</w:t>
      </w:r>
      <w:r w:rsidR="00D25FDA">
        <w:rPr>
          <w:rFonts w:cs="Arial"/>
          <w:i/>
          <w:sz w:val="24"/>
        </w:rPr>
        <w:t>a</w:t>
      </w:r>
      <w:r w:rsidR="00B34E5B">
        <w:rPr>
          <w:rFonts w:cs="Arial"/>
          <w:i/>
          <w:sz w:val="24"/>
        </w:rPr>
        <w:t>, Biała</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lastRenderedPageBreak/>
        <w:t>posiada Pani/Pan:</w:t>
      </w:r>
    </w:p>
    <w:p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rsidR="00B5075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Dokumentacja techniczna, która stanowi załącznik nr 1, na którą składają się dokumenty </w:t>
      </w:r>
    </w:p>
    <w:p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706651">
        <w:rPr>
          <w:rFonts w:ascii="Calibri" w:hAnsi="Calibri" w:cs="Calibri"/>
          <w:sz w:val="24"/>
          <w:szCs w:val="24"/>
        </w:rPr>
        <w:t>w SIWZ pkt</w:t>
      </w:r>
      <w:r w:rsidR="009018E5">
        <w:rPr>
          <w:rFonts w:ascii="Calibri" w:hAnsi="Calibri" w:cs="Calibri"/>
          <w:sz w:val="24"/>
          <w:szCs w:val="24"/>
        </w:rPr>
        <w:t xml:space="preserve"> 3.3</w:t>
      </w:r>
      <w:r w:rsidR="008616C0">
        <w:rPr>
          <w:rFonts w:ascii="Calibri" w:hAnsi="Calibri" w:cs="Calibri"/>
          <w:sz w:val="24"/>
          <w:szCs w:val="24"/>
        </w:rPr>
        <w:t>.</w:t>
      </w:r>
      <w:r w:rsidR="00043AC0" w:rsidRPr="00684FB7">
        <w:rPr>
          <w:rFonts w:ascii="Calibri" w:hAnsi="Calibri" w:cs="Calibri"/>
          <w:sz w:val="24"/>
          <w:szCs w:val="24"/>
        </w:rPr>
        <w:t xml:space="preserve"> </w:t>
      </w:r>
    </w:p>
    <w:p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.1.3</w:t>
      </w:r>
      <w:r w:rsidR="006825AA" w:rsidRPr="00684FB7">
        <w:rPr>
          <w:rFonts w:ascii="Calibri" w:hAnsi="Calibri" w:cs="Calibri"/>
          <w:sz w:val="24"/>
          <w:szCs w:val="24"/>
        </w:rPr>
        <w:t>. 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447A1C">
        <w:rPr>
          <w:rFonts w:ascii="Calibri" w:hAnsi="Calibri" w:cs="Calibri"/>
          <w:sz w:val="24"/>
          <w:szCs w:val="24"/>
        </w:rPr>
        <w:t>– wzór stanowi załącznik nr 3</w:t>
      </w:r>
      <w:r w:rsidRPr="00684FB7">
        <w:rPr>
          <w:rFonts w:ascii="Calibri" w:hAnsi="Calibri" w:cs="Calibri"/>
          <w:sz w:val="24"/>
          <w:szCs w:val="24"/>
        </w:rPr>
        <w:t xml:space="preserve">, </w:t>
      </w:r>
    </w:p>
    <w:p w:rsidR="007351FB"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.1.4</w:t>
      </w:r>
      <w:r w:rsidR="006825AA" w:rsidRPr="00CE064F">
        <w:rPr>
          <w:rFonts w:ascii="Calibri" w:hAnsi="Calibri" w:cs="Calibri"/>
          <w:sz w:val="24"/>
          <w:szCs w:val="24"/>
        </w:rPr>
        <w:t xml:space="preserve">. </w:t>
      </w:r>
      <w:r w:rsidR="00447A1C">
        <w:rPr>
          <w:rFonts w:ascii="Calibri" w:hAnsi="Calibri" w:cs="Calibri"/>
          <w:sz w:val="24"/>
          <w:szCs w:val="24"/>
        </w:rPr>
        <w:t>Wykaz robót -  wzór stanowi załącznik nr 4</w:t>
      </w:r>
      <w:r w:rsidR="007351FB">
        <w:rPr>
          <w:rFonts w:ascii="Calibri" w:hAnsi="Calibri" w:cs="Calibri"/>
          <w:sz w:val="24"/>
          <w:szCs w:val="24"/>
        </w:rPr>
        <w:t>,</w:t>
      </w:r>
    </w:p>
    <w:p w:rsidR="006825AA" w:rsidRPr="00CE064F" w:rsidRDefault="00447A1C"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33.1.5</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7351FB">
        <w:rPr>
          <w:rFonts w:ascii="Calibri" w:hAnsi="Calibri" w:cs="Calibri"/>
          <w:sz w:val="24"/>
          <w:szCs w:val="24"/>
        </w:rPr>
        <w:t>- w</w:t>
      </w:r>
      <w:r>
        <w:rPr>
          <w:rFonts w:ascii="Calibri" w:hAnsi="Calibri" w:cs="Calibri"/>
          <w:sz w:val="24"/>
          <w:szCs w:val="24"/>
        </w:rPr>
        <w:t>zór stanowi załącznik nr 5</w:t>
      </w:r>
      <w:r w:rsidR="006825AA" w:rsidRPr="00CE064F">
        <w:rPr>
          <w:rFonts w:ascii="Calibri" w:hAnsi="Calibri" w:cs="Calibri"/>
          <w:sz w:val="24"/>
          <w:szCs w:val="24"/>
        </w:rPr>
        <w:t xml:space="preserve">, </w:t>
      </w:r>
    </w:p>
    <w:p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.1.6</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447A1C">
        <w:rPr>
          <w:rFonts w:ascii="Calibri" w:hAnsi="Calibri" w:cs="Calibri"/>
          <w:sz w:val="24"/>
          <w:szCs w:val="24"/>
        </w:rPr>
        <w:t>załącznik nr 6</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.1.7</w:t>
      </w:r>
      <w:r w:rsidR="006825AA">
        <w:rPr>
          <w:rFonts w:ascii="Calibri" w:hAnsi="Calibri" w:cs="Calibri"/>
          <w:sz w:val="24"/>
          <w:szCs w:val="24"/>
        </w:rPr>
        <w:t xml:space="preserve">. Wzór umowy – </w:t>
      </w:r>
      <w:r w:rsidR="00447A1C">
        <w:rPr>
          <w:rFonts w:ascii="Calibri" w:hAnsi="Calibri" w:cs="Calibri"/>
          <w:sz w:val="24"/>
          <w:szCs w:val="24"/>
        </w:rPr>
        <w:t>załącznik nr 7</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rsidR="00342525" w:rsidRDefault="00342525" w:rsidP="00DE0ADD">
      <w:pPr>
        <w:spacing w:after="0"/>
        <w:contextualSpacing/>
        <w:jc w:val="both"/>
        <w:rPr>
          <w:rFonts w:eastAsia="Times New Roman" w:cs="Calibri"/>
          <w:b/>
          <w:bCs/>
          <w:sz w:val="20"/>
          <w:szCs w:val="20"/>
          <w:lang w:eastAsia="pl-PL"/>
        </w:rPr>
      </w:pPr>
    </w:p>
    <w:p w:rsidR="00B50757" w:rsidRDefault="00B507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995762" w:rsidRDefault="00995762"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9C2C99" w:rsidRDefault="009C2C99" w:rsidP="005C1D69">
      <w:pPr>
        <w:spacing w:after="0"/>
        <w:contextualSpacing/>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B13FB" w:rsidRDefault="00386F8E" w:rsidP="008B13FB">
      <w:pPr>
        <w:pStyle w:val="Default"/>
        <w:jc w:val="center"/>
        <w:rPr>
          <w:b/>
          <w:bCs/>
        </w:rPr>
      </w:pPr>
      <w:r>
        <w:rPr>
          <w:b/>
          <w:bCs/>
        </w:rPr>
        <w:t>n</w:t>
      </w:r>
      <w:r w:rsidR="00B851A0">
        <w:rPr>
          <w:b/>
          <w:bCs/>
        </w:rPr>
        <w:t>a 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B851A0">
        <w:rPr>
          <w:rFonts w:eastAsia="Times New Roman" w:cs="Calibri"/>
          <w:b/>
          <w:bCs/>
          <w:color w:val="0070C0"/>
          <w:sz w:val="20"/>
          <w:szCs w:val="20"/>
          <w:lang w:eastAsia="pl-PL"/>
        </w:rPr>
        <w:t>.03</w:t>
      </w:r>
      <w:r w:rsidR="005B0E3A">
        <w:rPr>
          <w:rFonts w:eastAsia="Times New Roman" w:cs="Calibri"/>
          <w:b/>
          <w:bCs/>
          <w:color w:val="0070C0"/>
          <w:sz w:val="20"/>
          <w:szCs w:val="20"/>
          <w:lang w:eastAsia="pl-PL"/>
        </w:rPr>
        <w:t>.</w:t>
      </w:r>
      <w:r w:rsidR="009C2C99">
        <w:rPr>
          <w:rFonts w:eastAsia="Times New Roman" w:cs="Calibri"/>
          <w:b/>
          <w:bCs/>
          <w:color w:val="0070C0"/>
          <w:sz w:val="20"/>
          <w:szCs w:val="20"/>
          <w:lang w:eastAsia="pl-PL"/>
        </w:rPr>
        <w:t>2020</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EC0753">
        <w:rPr>
          <w:b/>
          <w:bCs/>
          <w:sz w:val="20"/>
          <w:szCs w:val="20"/>
        </w:rPr>
        <w:t xml:space="preserve">Budowa przyłączy kanalizacyjnych do </w:t>
      </w:r>
      <w:r w:rsidR="009C2C99">
        <w:rPr>
          <w:b/>
          <w:bCs/>
          <w:sz w:val="20"/>
          <w:szCs w:val="20"/>
        </w:rPr>
        <w:t>nowo wybudowanej sieci kanalizacji sanitarnej w miejscowości Godziesze Małe ul. Ostrows</w:t>
      </w:r>
      <w:r w:rsidR="00E34397">
        <w:rPr>
          <w:b/>
          <w:bCs/>
          <w:sz w:val="20"/>
          <w:szCs w:val="20"/>
        </w:rPr>
        <w:t xml:space="preserve">ka, Biała”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995762" w:rsidRDefault="00995762" w:rsidP="00EA196A">
      <w:pPr>
        <w:spacing w:after="0"/>
        <w:jc w:val="both"/>
        <w:rPr>
          <w:rFonts w:eastAsia="Times New Roman" w:cs="Arial"/>
          <w:sz w:val="20"/>
          <w:szCs w:val="20"/>
          <w:lang w:eastAsia="pl-PL"/>
        </w:rPr>
      </w:pPr>
    </w:p>
    <w:p w:rsidR="00995762" w:rsidRDefault="00995762" w:rsidP="00EA196A">
      <w:pPr>
        <w:spacing w:after="0"/>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EC0753" w:rsidRDefault="00EC0753" w:rsidP="000B4887">
      <w:pPr>
        <w:spacing w:after="0"/>
        <w:contextualSpacing/>
        <w:jc w:val="right"/>
        <w:rPr>
          <w:rFonts w:eastAsia="Times New Roman" w:cs="Calibri"/>
          <w:b/>
          <w:bCs/>
          <w:sz w:val="20"/>
          <w:szCs w:val="20"/>
          <w:lang w:eastAsia="pl-PL"/>
        </w:rPr>
      </w:pPr>
    </w:p>
    <w:p w:rsidR="009018E5" w:rsidRDefault="009018E5" w:rsidP="000B4887">
      <w:pPr>
        <w:spacing w:after="0"/>
        <w:contextualSpacing/>
        <w:jc w:val="right"/>
        <w:rPr>
          <w:rFonts w:eastAsia="Times New Roman" w:cs="Calibri"/>
          <w:b/>
          <w:bCs/>
          <w:sz w:val="20"/>
          <w:szCs w:val="20"/>
          <w:lang w:eastAsia="pl-PL"/>
        </w:rPr>
      </w:pPr>
    </w:p>
    <w:p w:rsidR="00375928" w:rsidRDefault="00375928" w:rsidP="00EA196A">
      <w:pPr>
        <w:spacing w:after="0"/>
        <w:contextualSpacing/>
        <w:jc w:val="right"/>
        <w:rPr>
          <w:rFonts w:eastAsia="Times New Roman" w:cs="Arial"/>
          <w:b/>
          <w:sz w:val="20"/>
          <w:szCs w:val="20"/>
          <w:lang w:eastAsia="pl-PL"/>
        </w:rPr>
      </w:pPr>
    </w:p>
    <w:p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3</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8B13FB" w:rsidRDefault="009018E5" w:rsidP="008B13FB">
      <w:pPr>
        <w:pStyle w:val="Default"/>
        <w:jc w:val="center"/>
        <w:rPr>
          <w:b/>
          <w:bCs/>
        </w:rPr>
      </w:pPr>
      <w:r>
        <w:rPr>
          <w:rFonts w:eastAsia="Times New Roman"/>
          <w:b/>
          <w:sz w:val="20"/>
          <w:szCs w:val="20"/>
          <w:lang w:eastAsia="ar-SA"/>
        </w:rPr>
        <w:t xml:space="preserve">na </w:t>
      </w:r>
      <w:r w:rsidR="0053307B">
        <w:rPr>
          <w:b/>
          <w:bCs/>
        </w:rPr>
        <w:t>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9018E5" w:rsidRDefault="009018E5" w:rsidP="009018E5">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rsidR="009018E5" w:rsidRPr="00EA196A" w:rsidRDefault="009018E5" w:rsidP="009018E5">
      <w:pPr>
        <w:spacing w:after="0"/>
        <w:contextualSpacing/>
        <w:jc w:val="center"/>
        <w:rPr>
          <w:rFonts w:eastAsia="Calibri" w:cs="Calibri"/>
        </w:rPr>
      </w:pPr>
    </w:p>
    <w:p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53307B">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0B4887" w:rsidRDefault="000B4887" w:rsidP="00375928">
      <w:pPr>
        <w:keepNext/>
        <w:tabs>
          <w:tab w:val="num" w:pos="1859"/>
        </w:tabs>
        <w:spacing w:before="160" w:after="0"/>
        <w:contextualSpacing/>
        <w:jc w:val="center"/>
        <w:outlineLvl w:val="4"/>
        <w:rPr>
          <w:b/>
          <w:bCs/>
          <w:sz w:val="20"/>
          <w:szCs w:val="20"/>
          <w:u w:val="single"/>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6D7221" w:rsidRDefault="00EA196A" w:rsidP="00304F10">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6D7221" w:rsidRPr="00EA196A" w:rsidRDefault="00304F10" w:rsidP="006D7221">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6D7221" w:rsidRPr="00EA196A">
        <w:rPr>
          <w:rFonts w:eastAsia="Times New Roman" w:cs="Arial"/>
          <w:b/>
          <w:sz w:val="20"/>
          <w:szCs w:val="20"/>
          <w:lang w:eastAsia="pl-PL"/>
        </w:rPr>
        <w:t xml:space="preserve"> do SIWZ</w:t>
      </w:r>
    </w:p>
    <w:p w:rsidR="006D7221" w:rsidRPr="00EA196A" w:rsidRDefault="006D7221" w:rsidP="006D7221">
      <w:pPr>
        <w:spacing w:after="0"/>
        <w:contextualSpacing/>
        <w:jc w:val="both"/>
        <w:rPr>
          <w:rFonts w:eastAsia="Times New Roman" w:cs="Arial"/>
          <w:b/>
          <w:sz w:val="20"/>
          <w:szCs w:val="20"/>
          <w:lang w:eastAsia="pl-PL"/>
        </w:rPr>
      </w:pPr>
    </w:p>
    <w:p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6D7221" w:rsidRPr="00EA196A" w:rsidRDefault="006D7221" w:rsidP="006D7221">
      <w:pPr>
        <w:spacing w:after="0"/>
        <w:contextualSpacing/>
        <w:jc w:val="both"/>
        <w:rPr>
          <w:rFonts w:eastAsia="Times New Roman" w:cs="Calibri"/>
          <w:b/>
          <w:bCs/>
          <w:sz w:val="20"/>
          <w:szCs w:val="20"/>
          <w:lang w:eastAsia="pl-PL"/>
        </w:rPr>
      </w:pPr>
    </w:p>
    <w:p w:rsidR="008B13FB" w:rsidRDefault="00304F10" w:rsidP="008B13FB">
      <w:pPr>
        <w:pStyle w:val="Default"/>
        <w:jc w:val="center"/>
        <w:rPr>
          <w:b/>
          <w:bCs/>
        </w:rPr>
      </w:pPr>
      <w:r>
        <w:rPr>
          <w:rFonts w:eastAsia="Times New Roman"/>
          <w:b/>
          <w:sz w:val="20"/>
          <w:szCs w:val="20"/>
          <w:lang w:eastAsia="ar-SA"/>
        </w:rPr>
        <w:t xml:space="preserve">na </w:t>
      </w:r>
      <w:r w:rsidR="00942429">
        <w:rPr>
          <w:b/>
          <w:bCs/>
        </w:rPr>
        <w:t>b</w:t>
      </w:r>
      <w:r w:rsidR="009C2C99">
        <w:rPr>
          <w:b/>
          <w:bCs/>
        </w:rPr>
        <w:t>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995762" w:rsidRDefault="00995762" w:rsidP="00304F10">
      <w:pPr>
        <w:keepNext/>
        <w:tabs>
          <w:tab w:val="left" w:pos="6552"/>
        </w:tabs>
        <w:spacing w:after="0"/>
        <w:ind w:left="2"/>
        <w:contextualSpacing/>
        <w:outlineLvl w:val="5"/>
        <w:rPr>
          <w:rFonts w:eastAsia="Times New Roman" w:cs="Calibri"/>
          <w:sz w:val="20"/>
          <w:szCs w:val="20"/>
          <w:lang w:eastAsia="pl-PL"/>
        </w:rPr>
      </w:pPr>
    </w:p>
    <w:p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IK.U.271.03.2019</w:t>
      </w:r>
    </w:p>
    <w:p w:rsidR="006D7221" w:rsidRPr="00EA196A" w:rsidRDefault="006D7221" w:rsidP="006D7221">
      <w:pPr>
        <w:spacing w:after="0"/>
        <w:contextualSpacing/>
        <w:jc w:val="center"/>
        <w:rPr>
          <w:rFonts w:eastAsia="Calibri" w:cs="Calibri"/>
        </w:rPr>
      </w:pPr>
    </w:p>
    <w:p w:rsidR="006D7221" w:rsidRPr="00EA196A" w:rsidRDefault="006D7221" w:rsidP="006D7221">
      <w:pPr>
        <w:spacing w:after="0"/>
        <w:ind w:left="284"/>
        <w:contextualSpacing/>
        <w:rPr>
          <w:rFonts w:eastAsia="Times New Roman" w:cs="Calibri"/>
          <w:b/>
          <w:bCs/>
          <w:color w:val="0000FF"/>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6D7221" w:rsidRPr="00EA196A" w:rsidRDefault="006D7221" w:rsidP="006D7221">
      <w:pPr>
        <w:spacing w:after="0"/>
        <w:contextualSpacing/>
        <w:rPr>
          <w:rFonts w:eastAsia="Times New Roman" w:cs="Calibri"/>
          <w:b/>
          <w:bCs/>
          <w:sz w:val="20"/>
          <w:szCs w:val="20"/>
          <w:lang w:eastAsia="pl-PL"/>
        </w:rPr>
      </w:pPr>
    </w:p>
    <w:p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rsidTr="00BC3440">
        <w:trPr>
          <w:cantSplit/>
          <w:trHeight w:val="151"/>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r w:rsidR="006D7221" w:rsidRPr="00EA196A" w:rsidTr="00BC3440">
        <w:trPr>
          <w:cantSplit/>
          <w:trHeight w:val="373"/>
        </w:trPr>
        <w:tc>
          <w:tcPr>
            <w:tcW w:w="1142" w:type="dxa"/>
            <w:vAlign w:val="center"/>
          </w:tcPr>
          <w:p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rsidR="006D7221" w:rsidRPr="00EA196A" w:rsidRDefault="006D7221" w:rsidP="00BC3440">
            <w:pPr>
              <w:spacing w:after="0"/>
              <w:contextualSpacing/>
              <w:rPr>
                <w:rFonts w:eastAsia="Times New Roman" w:cs="Calibri"/>
                <w:bCs/>
                <w:sz w:val="16"/>
                <w:szCs w:val="20"/>
                <w:lang w:eastAsia="pl-PL"/>
              </w:rPr>
            </w:pPr>
          </w:p>
        </w:tc>
        <w:tc>
          <w:tcPr>
            <w:tcW w:w="2966" w:type="dxa"/>
          </w:tcPr>
          <w:p w:rsidR="006D7221" w:rsidRPr="00EA196A" w:rsidRDefault="006D7221" w:rsidP="00BC3440">
            <w:pPr>
              <w:spacing w:after="0"/>
              <w:contextualSpacing/>
              <w:rPr>
                <w:rFonts w:eastAsia="Times New Roman" w:cs="Calibri"/>
                <w:bCs/>
                <w:sz w:val="16"/>
                <w:szCs w:val="20"/>
                <w:lang w:eastAsia="pl-PL"/>
              </w:rPr>
            </w:pPr>
          </w:p>
        </w:tc>
      </w:tr>
    </w:tbl>
    <w:p w:rsidR="006D7221" w:rsidRPr="00EA196A" w:rsidRDefault="006D7221" w:rsidP="006D7221">
      <w:pPr>
        <w:spacing w:after="0"/>
        <w:contextualSpacing/>
        <w:jc w:val="both"/>
        <w:rPr>
          <w:rFonts w:eastAsia="Times New Roman" w:cs="Calibri"/>
          <w:b/>
          <w:bCs/>
          <w:sz w:val="20"/>
          <w:szCs w:val="20"/>
          <w:lang w:eastAsia="pl-PL"/>
        </w:rPr>
      </w:pPr>
    </w:p>
    <w:p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rsidTr="00BC3440">
        <w:trPr>
          <w:cantSplit/>
          <w:trHeight w:val="247"/>
        </w:trPr>
        <w:tc>
          <w:tcPr>
            <w:tcW w:w="558"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rsidTr="00BC3440">
        <w:trPr>
          <w:cantSplit/>
          <w:trHeight w:val="145"/>
        </w:trPr>
        <w:tc>
          <w:tcPr>
            <w:tcW w:w="558"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208"/>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rsidTr="00BC3440">
        <w:trPr>
          <w:cantSplit/>
          <w:trHeight w:val="165"/>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r w:rsidR="006D7221" w:rsidRPr="00EA196A" w:rsidTr="00BC3440">
        <w:trPr>
          <w:cantSplit/>
          <w:trHeight w:val="93"/>
        </w:trPr>
        <w:tc>
          <w:tcPr>
            <w:tcW w:w="558" w:type="dxa"/>
            <w:vAlign w:val="center"/>
          </w:tcPr>
          <w:p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p w:rsidR="006D7221" w:rsidRPr="00EA196A" w:rsidRDefault="006D7221" w:rsidP="00BC3440">
            <w:pPr>
              <w:spacing w:after="0"/>
              <w:jc w:val="center"/>
              <w:rPr>
                <w:rFonts w:eastAsia="Times New Roman" w:cs="Times New Roman"/>
                <w:sz w:val="16"/>
                <w:szCs w:val="20"/>
                <w:lang w:eastAsia="pl-PL"/>
              </w:rPr>
            </w:pPr>
          </w:p>
        </w:tc>
      </w:tr>
    </w:tbl>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6D7221" w:rsidRPr="00EA196A" w:rsidRDefault="006D7221" w:rsidP="006D7221">
      <w:pPr>
        <w:spacing w:after="0"/>
        <w:rPr>
          <w:rFonts w:eastAsia="Times New Roman" w:cs="Times New Roman"/>
          <w:sz w:val="20"/>
          <w:szCs w:val="20"/>
          <w:lang w:eastAsia="pl-PL"/>
        </w:rPr>
      </w:pPr>
    </w:p>
    <w:p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rsidTr="00BC3440">
        <w:trPr>
          <w:trHeight w:val="660"/>
        </w:trPr>
        <w:tc>
          <w:tcPr>
            <w:tcW w:w="532"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rsidTr="00BC3440">
        <w:trPr>
          <w:trHeight w:val="234"/>
        </w:trPr>
        <w:tc>
          <w:tcPr>
            <w:tcW w:w="532" w:type="dxa"/>
            <w:vAlign w:val="center"/>
          </w:tcPr>
          <w:p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rsidTr="00BC3440">
        <w:trPr>
          <w:trHeight w:val="234"/>
        </w:trPr>
        <w:tc>
          <w:tcPr>
            <w:tcW w:w="532" w:type="dxa"/>
            <w:vAlign w:val="center"/>
          </w:tcPr>
          <w:p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rsidR="006D7221" w:rsidRPr="00EA196A" w:rsidRDefault="006D7221" w:rsidP="00BC3440">
            <w:pPr>
              <w:spacing w:after="0"/>
              <w:contextualSpacing/>
              <w:jc w:val="both"/>
              <w:rPr>
                <w:rFonts w:eastAsia="Times New Roman" w:cs="Calibri"/>
                <w:bCs/>
                <w:sz w:val="16"/>
                <w:szCs w:val="20"/>
                <w:lang w:eastAsia="pl-PL"/>
              </w:rPr>
            </w:pPr>
          </w:p>
        </w:tc>
      </w:tr>
    </w:tbl>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Default="006D7221" w:rsidP="006D7221">
      <w:pPr>
        <w:spacing w:after="0"/>
        <w:ind w:left="5103" w:firstLine="567"/>
        <w:contextualSpacing/>
        <w:jc w:val="both"/>
        <w:rPr>
          <w:rFonts w:eastAsia="Times New Roman" w:cs="Arial"/>
          <w:sz w:val="18"/>
          <w:szCs w:val="18"/>
          <w:lang w:eastAsia="pl-PL"/>
        </w:rPr>
      </w:pPr>
    </w:p>
    <w:p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6D7221" w:rsidRDefault="006D7221" w:rsidP="00EA196A">
      <w:pPr>
        <w:spacing w:after="0"/>
        <w:contextualSpacing/>
        <w:jc w:val="right"/>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Default="006D7221" w:rsidP="008E6951">
      <w:pPr>
        <w:spacing w:after="0"/>
        <w:contextualSpacing/>
        <w:rPr>
          <w:rFonts w:eastAsia="Times New Roman" w:cs="Arial"/>
          <w:b/>
          <w:sz w:val="20"/>
          <w:szCs w:val="20"/>
          <w:lang w:eastAsia="pl-PL"/>
        </w:rPr>
      </w:pPr>
    </w:p>
    <w:p w:rsidR="009C2C99" w:rsidRDefault="009C2C99" w:rsidP="008E6951">
      <w:pPr>
        <w:spacing w:after="0"/>
        <w:contextualSpacing/>
        <w:rPr>
          <w:rFonts w:eastAsia="Times New Roman" w:cs="Arial"/>
          <w:b/>
          <w:sz w:val="20"/>
          <w:szCs w:val="20"/>
          <w:lang w:eastAsia="pl-PL"/>
        </w:rPr>
      </w:pPr>
    </w:p>
    <w:p w:rsidR="009C2C99" w:rsidRDefault="009C2C99" w:rsidP="008E6951">
      <w:pPr>
        <w:spacing w:after="0"/>
        <w:contextualSpacing/>
        <w:rPr>
          <w:rFonts w:eastAsia="Times New Roman" w:cs="Arial"/>
          <w:b/>
          <w:sz w:val="20"/>
          <w:szCs w:val="20"/>
          <w:lang w:eastAsia="pl-PL"/>
        </w:rPr>
      </w:pPr>
    </w:p>
    <w:p w:rsidR="00EA196A" w:rsidRPr="00EA196A" w:rsidRDefault="00304F10"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5</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8B13FB" w:rsidRDefault="00304F10" w:rsidP="008B13FB">
      <w:pPr>
        <w:pStyle w:val="Default"/>
        <w:jc w:val="center"/>
        <w:rPr>
          <w:b/>
          <w:bCs/>
        </w:rPr>
      </w:pPr>
      <w:r>
        <w:rPr>
          <w:rFonts w:eastAsia="Times New Roman"/>
          <w:b/>
          <w:sz w:val="20"/>
          <w:szCs w:val="20"/>
          <w:lang w:eastAsia="ar-SA"/>
        </w:rPr>
        <w:t xml:space="preserve">na </w:t>
      </w:r>
      <w:r w:rsidR="00942429">
        <w:rPr>
          <w:b/>
          <w:bCs/>
        </w:rPr>
        <w:t>budowę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304F10" w:rsidRPr="00EA196A" w:rsidRDefault="00304F10" w:rsidP="00304F10">
      <w:pPr>
        <w:spacing w:after="0"/>
        <w:contextualSpacing/>
        <w:jc w:val="center"/>
        <w:rPr>
          <w:rFonts w:eastAsia="Calibri" w:cs="Calibri"/>
        </w:rPr>
      </w:pPr>
    </w:p>
    <w:p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42429">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9D4635" w:rsidRPr="00EA196A" w:rsidRDefault="009D4635" w:rsidP="009D4635">
      <w:pPr>
        <w:spacing w:after="0"/>
        <w:contextualSpacing/>
        <w:jc w:val="center"/>
        <w:rPr>
          <w:rFonts w:eastAsia="Calibri" w:cs="Calibri"/>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rsidR="008E6951" w:rsidRDefault="008E6951" w:rsidP="00EA196A">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rsidR="008E6951" w:rsidRPr="00D910DE" w:rsidRDefault="008E6951" w:rsidP="008E6951">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4904A1" w:rsidRPr="00EA196A" w:rsidRDefault="008E695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t>Załącznik nr 6</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B13FB" w:rsidRDefault="008E6951" w:rsidP="008B13FB">
      <w:pPr>
        <w:pStyle w:val="Default"/>
        <w:jc w:val="center"/>
        <w:rPr>
          <w:b/>
          <w:bCs/>
        </w:rPr>
      </w:pPr>
      <w:r>
        <w:rPr>
          <w:rFonts w:eastAsia="Times New Roman"/>
          <w:b/>
          <w:sz w:val="20"/>
          <w:szCs w:val="20"/>
          <w:lang w:eastAsia="ar-SA"/>
        </w:rPr>
        <w:t xml:space="preserve">na </w:t>
      </w:r>
      <w:r>
        <w:rPr>
          <w:rFonts w:eastAsia="Calibri"/>
          <w:b/>
          <w:bCs/>
          <w:color w:val="0000FF"/>
          <w:sz w:val="20"/>
          <w:szCs w:val="20"/>
        </w:rPr>
        <w:t xml:space="preserve"> </w:t>
      </w:r>
      <w:r w:rsidR="00A14D4F">
        <w:rPr>
          <w:b/>
          <w:bCs/>
        </w:rPr>
        <w:t>budowę</w:t>
      </w:r>
      <w:r w:rsidR="008B13FB">
        <w:rPr>
          <w:b/>
          <w:bCs/>
        </w:rPr>
        <w:t xml:space="preserve"> przyłączy kanalizacyjnych do nowo wybudowanej </w:t>
      </w:r>
      <w:r w:rsidR="00A37174">
        <w:rPr>
          <w:b/>
          <w:bCs/>
        </w:rPr>
        <w:t xml:space="preserve">sieci </w:t>
      </w:r>
      <w:r w:rsidR="008B13FB">
        <w:rPr>
          <w:b/>
          <w:bCs/>
        </w:rPr>
        <w:t xml:space="preserve">kanalizacji sanitarnej </w:t>
      </w:r>
      <w:r w:rsidR="00995762">
        <w:rPr>
          <w:b/>
          <w:bCs/>
        </w:rPr>
        <w:br/>
      </w:r>
      <w:r w:rsidR="008B13FB">
        <w:rPr>
          <w:b/>
          <w:bCs/>
        </w:rPr>
        <w:t>w miejscowości Godziesze Małe,</w:t>
      </w:r>
      <w:r w:rsidR="00A37174">
        <w:rPr>
          <w:b/>
          <w:bCs/>
        </w:rPr>
        <w:t xml:space="preserve"> ul. Ostrowska,</w:t>
      </w:r>
      <w:r w:rsidR="008B13FB">
        <w:rPr>
          <w:b/>
          <w:bCs/>
        </w:rPr>
        <w:t xml:space="preserve"> Biała</w:t>
      </w:r>
    </w:p>
    <w:p w:rsidR="008E6951" w:rsidRDefault="008E6951" w:rsidP="008E6951">
      <w:pPr>
        <w:keepNext/>
        <w:tabs>
          <w:tab w:val="num" w:pos="1859"/>
        </w:tabs>
        <w:spacing w:before="160" w:after="0"/>
        <w:contextualSpacing/>
        <w:jc w:val="center"/>
        <w:outlineLvl w:val="4"/>
        <w:rPr>
          <w:b/>
          <w:bCs/>
          <w:sz w:val="20"/>
          <w:szCs w:val="20"/>
        </w:rPr>
      </w:pPr>
    </w:p>
    <w:p w:rsidR="008E6951" w:rsidRPr="00EA196A" w:rsidRDefault="008E6951" w:rsidP="008E6951">
      <w:pPr>
        <w:spacing w:after="0"/>
        <w:contextualSpacing/>
        <w:jc w:val="center"/>
        <w:rPr>
          <w:rFonts w:eastAsia="Calibri" w:cs="Calibri"/>
        </w:rPr>
      </w:pPr>
    </w:p>
    <w:p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IK.U.271.03</w:t>
      </w:r>
      <w:r w:rsidR="009C2C99">
        <w:rPr>
          <w:rFonts w:eastAsia="Times New Roman" w:cs="Calibri"/>
          <w:b/>
          <w:bCs/>
          <w:color w:val="0070C0"/>
          <w:sz w:val="20"/>
          <w:szCs w:val="20"/>
          <w:lang w:eastAsia="pl-PL"/>
        </w:rPr>
        <w:t>.2020</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rsidTr="00342525">
        <w:trPr>
          <w:cantSplit/>
          <w:trHeight w:val="266"/>
        </w:trPr>
        <w:tc>
          <w:tcPr>
            <w:tcW w:w="496"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342525">
        <w:trPr>
          <w:trHeight w:val="235"/>
        </w:trPr>
        <w:tc>
          <w:tcPr>
            <w:tcW w:w="496"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rsidR="004904A1" w:rsidRPr="00EA196A" w:rsidRDefault="006D7221"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Budowa przyłączy kanalizacyjnych </w:t>
            </w:r>
            <w:r>
              <w:rPr>
                <w:b/>
                <w:bCs/>
                <w:sz w:val="20"/>
                <w:szCs w:val="20"/>
              </w:rPr>
              <w:br/>
              <w:t xml:space="preserve">do </w:t>
            </w:r>
            <w:r w:rsidR="0013141C">
              <w:rPr>
                <w:b/>
                <w:bCs/>
                <w:sz w:val="20"/>
                <w:szCs w:val="20"/>
              </w:rPr>
              <w:t>nowo wybudowanej sieci kanalizacji sanitarnej w miejscowości Godziesze Małe ul. Ostrowska, Biała</w:t>
            </w:r>
          </w:p>
        </w:tc>
        <w:tc>
          <w:tcPr>
            <w:tcW w:w="1984" w:type="dxa"/>
            <w:vAlign w:val="center"/>
          </w:tcPr>
          <w:p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Default="004904A1" w:rsidP="004904A1">
      <w:pPr>
        <w:spacing w:after="0"/>
        <w:contextualSpacing/>
        <w:rPr>
          <w:rFonts w:ascii="Calibri" w:eastAsia="Times New Roman" w:hAnsi="Calibri" w:cs="Times New Roman"/>
          <w:sz w:val="20"/>
          <w:szCs w:val="20"/>
          <w:lang w:eastAsia="pl-PL"/>
        </w:rPr>
      </w:pPr>
    </w:p>
    <w:p w:rsidR="00C4068B" w:rsidRDefault="00C4068B" w:rsidP="004904A1">
      <w:pPr>
        <w:spacing w:after="0"/>
        <w:contextualSpacing/>
        <w:rPr>
          <w:rFonts w:ascii="Calibri" w:eastAsia="Times New Roman" w:hAnsi="Calibri" w:cs="Times New Roman"/>
          <w:sz w:val="20"/>
          <w:szCs w:val="20"/>
          <w:lang w:eastAsia="pl-PL"/>
        </w:rPr>
      </w:pPr>
    </w:p>
    <w:p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4068B" w:rsidRPr="00EA196A" w:rsidRDefault="00C4068B"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rsidR="00A11D7E" w:rsidRDefault="00A11D7E" w:rsidP="004904A1">
            <w:pPr>
              <w:spacing w:after="0"/>
              <w:contextualSpacing/>
              <w:jc w:val="center"/>
              <w:rPr>
                <w:rFonts w:eastAsia="Times New Roman" w:cs="Calibri"/>
                <w:bCs/>
                <w:sz w:val="16"/>
                <w:szCs w:val="20"/>
                <w:lang w:eastAsia="pl-PL"/>
              </w:rPr>
            </w:pPr>
          </w:p>
          <w:p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6D7221" w:rsidRDefault="006D7221" w:rsidP="00C4068B">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D83CF3" w:rsidRDefault="00D83CF3" w:rsidP="00D83CF3">
      <w:pPr>
        <w:pStyle w:val="Default"/>
        <w:rPr>
          <w:rFonts w:asciiTheme="minorHAnsi" w:eastAsia="Times New Roman" w:hAnsiTheme="minorHAnsi" w:cs="Arial"/>
          <w:b/>
          <w:color w:val="auto"/>
          <w:sz w:val="20"/>
          <w:szCs w:val="20"/>
          <w:lang w:eastAsia="pl-PL"/>
        </w:rPr>
      </w:pPr>
    </w:p>
    <w:p w:rsidR="006B082F" w:rsidRPr="00EA196A" w:rsidRDefault="006B082F"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7 do SIWZ </w:t>
      </w:r>
    </w:p>
    <w:p w:rsidR="006B082F" w:rsidRPr="009D4635" w:rsidRDefault="006B082F" w:rsidP="006B082F">
      <w:pPr>
        <w:pStyle w:val="Default"/>
        <w:jc w:val="center"/>
        <w:rPr>
          <w:i/>
          <w:sz w:val="28"/>
        </w:rPr>
      </w:pPr>
      <w:r w:rsidRPr="009D4635">
        <w:rPr>
          <w:i/>
          <w:sz w:val="28"/>
        </w:rPr>
        <w:t>- Projekt-</w:t>
      </w:r>
    </w:p>
    <w:p w:rsidR="006B082F" w:rsidRDefault="006B082F" w:rsidP="006B082F">
      <w:pPr>
        <w:pStyle w:val="Default"/>
      </w:pPr>
    </w:p>
    <w:p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.03.2020</w:t>
      </w:r>
    </w:p>
    <w:p w:rsidR="006B082F" w:rsidRDefault="006B082F" w:rsidP="006B082F">
      <w:pPr>
        <w:pStyle w:val="Default"/>
        <w:jc w:val="center"/>
        <w:rPr>
          <w:b/>
          <w:bCs/>
        </w:rPr>
      </w:pPr>
      <w:r w:rsidRPr="00E86DF9">
        <w:rPr>
          <w:b/>
          <w:bCs/>
        </w:rPr>
        <w:t>o wykonanie robót budo</w:t>
      </w:r>
      <w:r>
        <w:rPr>
          <w:b/>
          <w:bCs/>
        </w:rPr>
        <w:t>wlanych polegających na</w:t>
      </w:r>
      <w:r>
        <w:rPr>
          <w:b/>
          <w:bCs/>
        </w:rPr>
        <w:t xml:space="preserve"> </w:t>
      </w:r>
      <w:r>
        <w:rPr>
          <w:b/>
          <w:bCs/>
        </w:rPr>
        <w:t>Budowie przyłączy kanalizacyjnych do nowo wybudowanej</w:t>
      </w:r>
      <w:r w:rsidR="00A37174">
        <w:rPr>
          <w:b/>
          <w:bCs/>
        </w:rPr>
        <w:t xml:space="preserve"> sieci</w:t>
      </w:r>
      <w:r>
        <w:rPr>
          <w:b/>
          <w:bCs/>
        </w:rPr>
        <w:t xml:space="preserve"> kanalizacji sanitarnej w miejscowości Godziesze Małe,</w:t>
      </w:r>
      <w:r w:rsidR="00A37174">
        <w:rPr>
          <w:b/>
          <w:bCs/>
        </w:rPr>
        <w:t xml:space="preserve"> ul. Ostrowska,</w:t>
      </w:r>
      <w:r>
        <w:rPr>
          <w:b/>
          <w:bCs/>
        </w:rPr>
        <w:t xml:space="preserve"> Biała</w:t>
      </w:r>
    </w:p>
    <w:p w:rsidR="006B082F" w:rsidRPr="00E86DF9" w:rsidRDefault="006B082F" w:rsidP="006B082F">
      <w:pPr>
        <w:pStyle w:val="Default"/>
      </w:pPr>
    </w:p>
    <w:p w:rsidR="006B082F" w:rsidRPr="00E86DF9" w:rsidRDefault="006B082F" w:rsidP="006B082F">
      <w:pPr>
        <w:pStyle w:val="Default"/>
        <w:jc w:val="both"/>
      </w:pPr>
      <w:r>
        <w:rPr>
          <w:b/>
          <w:bCs/>
        </w:rPr>
        <w:t>Numer sprawy: IK.U.271.03.2020</w:t>
      </w:r>
      <w:r w:rsidRPr="00E86DF9">
        <w:rPr>
          <w:b/>
          <w:bCs/>
        </w:rPr>
        <w:t xml:space="preserve">, zwana dalej „Umową” </w:t>
      </w:r>
    </w:p>
    <w:p w:rsidR="006B082F" w:rsidRPr="00E86DF9" w:rsidRDefault="006B082F" w:rsidP="006B082F">
      <w:pPr>
        <w:pStyle w:val="Default"/>
        <w:jc w:val="both"/>
      </w:pPr>
      <w:r>
        <w:rPr>
          <w:b/>
          <w:bCs/>
        </w:rPr>
        <w:t>zawarta w dniu ………. 2020</w:t>
      </w:r>
      <w:r w:rsidRPr="00E86DF9">
        <w:rPr>
          <w:b/>
          <w:bCs/>
        </w:rPr>
        <w:t xml:space="preserve">r. w Godziesze Wielkie pomiędzy: </w:t>
      </w:r>
    </w:p>
    <w:p w:rsidR="006B082F" w:rsidRPr="00E86DF9" w:rsidRDefault="006B082F" w:rsidP="006B082F">
      <w:pPr>
        <w:pStyle w:val="Default"/>
        <w:jc w:val="both"/>
      </w:pPr>
      <w:r w:rsidRPr="00E86DF9">
        <w:t xml:space="preserve">Gminą Godziesze Wielkie z siedzibą w: Godzieszach Wielkich, ul. 11 Listopada 10, 62-872 Godziesze Małe </w:t>
      </w:r>
    </w:p>
    <w:p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rsidR="006B082F" w:rsidRPr="00E86DF9" w:rsidRDefault="006B082F" w:rsidP="006B082F">
      <w:pPr>
        <w:pStyle w:val="Default"/>
        <w:jc w:val="both"/>
      </w:pPr>
      <w:r w:rsidRPr="00E86DF9">
        <w:t xml:space="preserve">Wójta Gminy – Józefa Podłużnego </w:t>
      </w:r>
    </w:p>
    <w:p w:rsidR="006B082F" w:rsidRPr="00E86DF9" w:rsidRDefault="006B082F" w:rsidP="006B082F">
      <w:pPr>
        <w:pStyle w:val="Default"/>
        <w:jc w:val="both"/>
      </w:pPr>
      <w:r w:rsidRPr="00E86DF9">
        <w:t xml:space="preserve">przy kontrasygnacie Skarbnika Gminy – Zofii Flak </w:t>
      </w:r>
    </w:p>
    <w:p w:rsidR="006B082F" w:rsidRPr="00E86DF9" w:rsidRDefault="006B082F" w:rsidP="006B082F">
      <w:pPr>
        <w:pStyle w:val="Default"/>
        <w:jc w:val="both"/>
      </w:pPr>
      <w:r w:rsidRPr="00E86DF9">
        <w:t xml:space="preserve">a </w:t>
      </w:r>
    </w:p>
    <w:p w:rsidR="006B082F" w:rsidRPr="00E86DF9" w:rsidRDefault="006B082F" w:rsidP="006B082F">
      <w:pPr>
        <w:pStyle w:val="Default"/>
        <w:jc w:val="both"/>
      </w:pPr>
      <w:r w:rsidRPr="00E86DF9">
        <w:t>……………………………………………………………………………………………………………………………………................................</w:t>
      </w:r>
      <w:r>
        <w:t>...</w:t>
      </w:r>
    </w:p>
    <w:p w:rsidR="006B082F" w:rsidRPr="00E86DF9" w:rsidRDefault="006B082F" w:rsidP="006B082F">
      <w:pPr>
        <w:pStyle w:val="Default"/>
        <w:jc w:val="both"/>
      </w:pPr>
      <w:r w:rsidRPr="00E86DF9">
        <w:t xml:space="preserve">wpisanym do ……………………………………….. </w:t>
      </w:r>
    </w:p>
    <w:p w:rsidR="006B082F" w:rsidRPr="00E86DF9" w:rsidRDefault="006B082F" w:rsidP="006B082F">
      <w:pPr>
        <w:pStyle w:val="Default"/>
        <w:jc w:val="both"/>
      </w:pPr>
      <w:r w:rsidRPr="00E86DF9">
        <w:t xml:space="preserve">NIP ……………….., REGON ……………….., </w:t>
      </w:r>
    </w:p>
    <w:p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rsidR="006B082F" w:rsidRPr="00E86DF9" w:rsidRDefault="006B082F" w:rsidP="006B082F">
      <w:pPr>
        <w:pStyle w:val="Default"/>
        <w:jc w:val="both"/>
      </w:pPr>
      <w:r w:rsidRPr="00E86DF9">
        <w:t xml:space="preserve">………………………………………………………..................................................... </w:t>
      </w:r>
    </w:p>
    <w:p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rsidR="006B082F" w:rsidRPr="00E86DF9" w:rsidRDefault="006B082F" w:rsidP="006B082F">
      <w:pPr>
        <w:pStyle w:val="Default"/>
        <w:jc w:val="both"/>
      </w:pPr>
    </w:p>
    <w:p w:rsidR="006B082F" w:rsidRPr="00E86DF9" w:rsidRDefault="006B082F" w:rsidP="006B082F">
      <w:pPr>
        <w:pStyle w:val="Default"/>
        <w:jc w:val="center"/>
      </w:pPr>
      <w:r w:rsidRPr="00E86DF9">
        <w:rPr>
          <w:b/>
          <w:bCs/>
        </w:rPr>
        <w:t>§1 DEFINICJE UMOWNE</w:t>
      </w:r>
    </w:p>
    <w:p w:rsidR="006B082F" w:rsidRPr="00B712A5" w:rsidRDefault="006B082F" w:rsidP="006B082F">
      <w:pPr>
        <w:pStyle w:val="Default"/>
        <w:jc w:val="both"/>
      </w:pPr>
      <w:r w:rsidRPr="00B712A5">
        <w:t xml:space="preserve">Użyte w umowie wyrażenia pisane dużą literą mają następujące znaczenie: </w:t>
      </w:r>
    </w:p>
    <w:p w:rsidR="006B082F" w:rsidRPr="009942F4"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Pr>
          <w:sz w:val="24"/>
          <w:szCs w:val="24"/>
        </w:rPr>
        <w:t xml:space="preserve"> </w:t>
      </w:r>
      <w:r w:rsidRPr="009942F4">
        <w:rPr>
          <w:bCs/>
          <w:sz w:val="24"/>
          <w:szCs w:val="24"/>
        </w:rPr>
        <w:t xml:space="preserve">budowę </w:t>
      </w:r>
      <w:r w:rsidR="00A37174">
        <w:rPr>
          <w:bCs/>
          <w:sz w:val="24"/>
          <w:szCs w:val="24"/>
        </w:rPr>
        <w:t>przyłączy kanalizacyjnych do nowo wybudowanej</w:t>
      </w:r>
      <w:r w:rsidRPr="009942F4">
        <w:rPr>
          <w:bCs/>
          <w:sz w:val="24"/>
          <w:szCs w:val="24"/>
        </w:rPr>
        <w:t xml:space="preserve"> sieci kanalizacji sanitarnej w miejscowości </w:t>
      </w:r>
      <w:r>
        <w:rPr>
          <w:bCs/>
          <w:sz w:val="24"/>
          <w:szCs w:val="24"/>
        </w:rPr>
        <w:t xml:space="preserve">Godziesze Małe, </w:t>
      </w:r>
      <w:r w:rsidR="00A37174">
        <w:rPr>
          <w:bCs/>
          <w:sz w:val="24"/>
          <w:szCs w:val="24"/>
        </w:rPr>
        <w:t>ul. Ostrowska, Biała</w:t>
      </w:r>
      <w:r>
        <w:rPr>
          <w:bCs/>
          <w:sz w:val="24"/>
          <w:szCs w:val="24"/>
        </w:rPr>
        <w:t>;</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2019 r. poz. 1186</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lastRenderedPageBreak/>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rsidR="006B082F" w:rsidRDefault="006B082F" w:rsidP="006B082F">
      <w:pPr>
        <w:pStyle w:val="Default"/>
        <w:jc w:val="both"/>
      </w:pPr>
    </w:p>
    <w:p w:rsidR="00A37174" w:rsidRDefault="00A37174" w:rsidP="006B082F">
      <w:pPr>
        <w:pStyle w:val="Default"/>
        <w:jc w:val="both"/>
      </w:pPr>
    </w:p>
    <w:p w:rsidR="00A37174" w:rsidRPr="00E86DF9" w:rsidRDefault="00A37174" w:rsidP="006B082F">
      <w:pPr>
        <w:pStyle w:val="Default"/>
        <w:jc w:val="both"/>
      </w:pPr>
    </w:p>
    <w:p w:rsidR="006B082F" w:rsidRDefault="006B082F" w:rsidP="006B082F">
      <w:pPr>
        <w:pStyle w:val="Default"/>
        <w:ind w:left="2832" w:firstLine="708"/>
        <w:jc w:val="both"/>
        <w:rPr>
          <w:b/>
          <w:bCs/>
        </w:rPr>
      </w:pPr>
      <w:r w:rsidRPr="00E86DF9">
        <w:rPr>
          <w:b/>
          <w:bCs/>
        </w:rPr>
        <w:lastRenderedPageBreak/>
        <w:t>§2 PRZEDMIOT UMOWY</w:t>
      </w:r>
    </w:p>
    <w:p w:rsidR="006B082F" w:rsidRPr="00E86DF9" w:rsidRDefault="006B082F" w:rsidP="006B082F">
      <w:pPr>
        <w:pStyle w:val="Default"/>
        <w:ind w:left="2832" w:firstLine="708"/>
        <w:jc w:val="both"/>
      </w:pPr>
    </w:p>
    <w:p w:rsidR="006B082F" w:rsidRDefault="006B082F" w:rsidP="006B082F">
      <w:pPr>
        <w:pStyle w:val="Default"/>
        <w:numPr>
          <w:ilvl w:val="0"/>
          <w:numId w:val="6"/>
        </w:numPr>
        <w:jc w:val="both"/>
      </w:pPr>
      <w:r w:rsidRPr="00E86DF9">
        <w:t>Przedmiotem umowy jest:</w:t>
      </w:r>
    </w:p>
    <w:p w:rsidR="006B082F" w:rsidRPr="00C37136" w:rsidRDefault="006B082F" w:rsidP="006B082F">
      <w:pPr>
        <w:spacing w:after="0" w:line="240" w:lineRule="auto"/>
        <w:jc w:val="both"/>
        <w:rPr>
          <w:b/>
          <w:bCs/>
          <w:sz w:val="24"/>
        </w:rPr>
      </w:pPr>
      <w:r w:rsidRPr="00D97977">
        <w:rPr>
          <w:b/>
          <w:bCs/>
          <w:sz w:val="24"/>
        </w:rPr>
        <w:t>Budowa przył</w:t>
      </w:r>
      <w:r>
        <w:rPr>
          <w:b/>
          <w:bCs/>
          <w:sz w:val="24"/>
        </w:rPr>
        <w:t>ączy kanalizacyjnych do nowo wybudowanej sieci kanalizacji sanitarnej w miejscowości Godziesze Małe ul. Ostrowska, Biała</w:t>
      </w:r>
      <w:r w:rsidRPr="00D97977">
        <w:rPr>
          <w:b/>
          <w:bCs/>
          <w:sz w:val="24"/>
        </w:rPr>
        <w:t>,</w:t>
      </w:r>
      <w:r>
        <w:rPr>
          <w:b/>
          <w:bCs/>
          <w:sz w:val="24"/>
        </w:rPr>
        <w:t xml:space="preserve"> </w:t>
      </w:r>
      <w:r w:rsidRPr="00D97977">
        <w:rPr>
          <w:bCs/>
          <w:sz w:val="24"/>
          <w:szCs w:val="24"/>
        </w:rPr>
        <w:t>Gmina Godziesze Wielkie</w:t>
      </w:r>
      <w:r w:rsidRPr="00D97977">
        <w:rPr>
          <w:rFonts w:eastAsia="Times New Roman" w:cs="Times New Roman"/>
          <w:sz w:val="24"/>
          <w:szCs w:val="24"/>
          <w:lang w:eastAsia="pl-PL"/>
        </w:rPr>
        <w:t xml:space="preserve"> w zakresie od zaślepionych </w:t>
      </w:r>
      <w:proofErr w:type="spellStart"/>
      <w:r w:rsidRPr="00D97977">
        <w:rPr>
          <w:rFonts w:eastAsia="Times New Roman" w:cs="Times New Roman"/>
          <w:sz w:val="24"/>
          <w:szCs w:val="24"/>
          <w:lang w:eastAsia="pl-PL"/>
        </w:rPr>
        <w:t>odgałęzień</w:t>
      </w:r>
      <w:proofErr w:type="spellEnd"/>
      <w:r w:rsidRPr="00D97977">
        <w:rPr>
          <w:rFonts w:eastAsia="Times New Roman" w:cs="Times New Roman"/>
          <w:sz w:val="24"/>
          <w:szCs w:val="24"/>
          <w:lang w:eastAsia="pl-PL"/>
        </w:rPr>
        <w:t xml:space="preserve"> kanału głównego zlokalizowanych w granicach prywatnych posesji z drogami publicznymi, do miejsc włączenia w wewnętrzną instalację kanalizacyjną na zewnątrz budynków wraz z jej podłączeniem.</w:t>
      </w:r>
    </w:p>
    <w:p w:rsidR="006B082F" w:rsidRDefault="006B082F" w:rsidP="006B082F">
      <w:pPr>
        <w:pStyle w:val="Default"/>
        <w:jc w:val="both"/>
        <w:rPr>
          <w:bCs/>
          <w:szCs w:val="28"/>
        </w:rPr>
      </w:pPr>
      <w:r w:rsidRPr="00C8438D">
        <w:rPr>
          <w:bCs/>
          <w:szCs w:val="28"/>
        </w:rPr>
        <w:t xml:space="preserve">Zakres przedmiotu zamówienia obejmuje budowę </w:t>
      </w:r>
      <w:r>
        <w:rPr>
          <w:bCs/>
          <w:szCs w:val="28"/>
        </w:rPr>
        <w:t>42</w:t>
      </w:r>
      <w:r w:rsidRPr="00C8438D">
        <w:rPr>
          <w:bCs/>
          <w:szCs w:val="28"/>
        </w:rPr>
        <w:t xml:space="preserve"> szt. przyłączy kanalizacyjnych</w:t>
      </w:r>
      <w:r>
        <w:rPr>
          <w:bCs/>
          <w:szCs w:val="28"/>
        </w:rPr>
        <w:t xml:space="preserve"> o łącznej  </w:t>
      </w:r>
      <w:r>
        <w:rPr>
          <w:bCs/>
          <w:szCs w:val="28"/>
        </w:rPr>
        <w:br/>
        <w:t xml:space="preserve">długości 1484,5 </w:t>
      </w:r>
      <w:proofErr w:type="spellStart"/>
      <w:r w:rsidRPr="00C8438D">
        <w:rPr>
          <w:bCs/>
          <w:szCs w:val="28"/>
        </w:rPr>
        <w:t>mb</w:t>
      </w:r>
      <w:proofErr w:type="spellEnd"/>
      <w:r w:rsidRPr="00C8438D">
        <w:rPr>
          <w:bCs/>
          <w:szCs w:val="28"/>
        </w:rPr>
        <w:t>.</w:t>
      </w:r>
    </w:p>
    <w:p w:rsidR="006B082F" w:rsidRDefault="006B082F" w:rsidP="006B082F">
      <w:pPr>
        <w:pStyle w:val="Default"/>
        <w:jc w:val="both"/>
        <w:rPr>
          <w:bCs/>
          <w:szCs w:val="28"/>
        </w:rPr>
      </w:pPr>
    </w:p>
    <w:p w:rsidR="006B082F" w:rsidRPr="00342525" w:rsidRDefault="006B082F" w:rsidP="006B082F">
      <w:pPr>
        <w:pStyle w:val="Default"/>
        <w:ind w:firstLine="708"/>
        <w:jc w:val="both"/>
        <w:rPr>
          <w:b/>
          <w:bCs/>
          <w:color w:val="auto"/>
          <w:szCs w:val="28"/>
        </w:rPr>
      </w:pPr>
      <w:r w:rsidRPr="00342525">
        <w:rPr>
          <w:b/>
          <w:bCs/>
          <w:color w:val="auto"/>
          <w:szCs w:val="28"/>
        </w:rPr>
        <w:t>UWAGA!</w:t>
      </w:r>
    </w:p>
    <w:p w:rsidR="006B082F" w:rsidRPr="00342525" w:rsidRDefault="006B082F" w:rsidP="006B082F">
      <w:pPr>
        <w:pStyle w:val="Default"/>
        <w:ind w:left="708"/>
        <w:jc w:val="both"/>
        <w:rPr>
          <w:b/>
          <w:bCs/>
          <w:color w:val="auto"/>
          <w:szCs w:val="28"/>
        </w:rPr>
      </w:pPr>
      <w:r w:rsidRPr="00342525">
        <w:rPr>
          <w:b/>
          <w:bCs/>
          <w:color w:val="auto"/>
          <w:szCs w:val="28"/>
        </w:rPr>
        <w:t xml:space="preserve">Zamawiający wskazuje termin rozpoczęcia włączeń posesji do istniejącej sieci kanalizacyjnej </w:t>
      </w:r>
      <w:r w:rsidRPr="00342525">
        <w:rPr>
          <w:b/>
          <w:bCs/>
          <w:color w:val="auto"/>
          <w:szCs w:val="28"/>
        </w:rPr>
        <w:br/>
        <w:t>i odbiór ścieków nie w</w:t>
      </w:r>
      <w:r>
        <w:rPr>
          <w:b/>
          <w:bCs/>
          <w:color w:val="auto"/>
          <w:szCs w:val="28"/>
        </w:rPr>
        <w:t>cześniej niż po odbiorze technicznym wybudowanego przyłącza.</w:t>
      </w:r>
    </w:p>
    <w:p w:rsidR="006B082F" w:rsidRPr="00B712A5" w:rsidRDefault="006B082F" w:rsidP="006B082F">
      <w:pPr>
        <w:pStyle w:val="Default"/>
        <w:ind w:left="360"/>
        <w:jc w:val="both"/>
      </w:pPr>
    </w:p>
    <w:p w:rsidR="006B082F" w:rsidRPr="00247082" w:rsidRDefault="006B082F" w:rsidP="006B082F">
      <w:pPr>
        <w:pStyle w:val="Default"/>
        <w:numPr>
          <w:ilvl w:val="0"/>
          <w:numId w:val="6"/>
        </w:numPr>
        <w:jc w:val="both"/>
      </w:pPr>
      <w:r w:rsidRPr="00DD6A4E">
        <w:rPr>
          <w:rFonts w:asciiTheme="minorHAnsi" w:hAnsiTheme="minorHAnsi"/>
          <w:color w:val="auto"/>
        </w:rPr>
        <w:t>Opis zakresu robót:</w:t>
      </w:r>
    </w:p>
    <w:p w:rsidR="006B082F" w:rsidRPr="00B13273" w:rsidRDefault="006B082F" w:rsidP="006B082F">
      <w:pPr>
        <w:pStyle w:val="Default"/>
        <w:ind w:left="720"/>
        <w:jc w:val="both"/>
        <w:rPr>
          <w:color w:val="auto"/>
        </w:rPr>
      </w:pPr>
      <w:r w:rsidRPr="00B13273">
        <w:rPr>
          <w:rFonts w:eastAsia="Times New Roman"/>
          <w:b/>
          <w:lang w:eastAsia="pl-PL"/>
        </w:rPr>
        <w:t>Budowa przyłączy kanalizacyjnych w m-</w:t>
      </w:r>
      <w:proofErr w:type="spellStart"/>
      <w:r w:rsidRPr="00B13273">
        <w:rPr>
          <w:rFonts w:eastAsia="Times New Roman"/>
          <w:b/>
          <w:lang w:eastAsia="pl-PL"/>
        </w:rPr>
        <w:t>ści</w:t>
      </w:r>
      <w:proofErr w:type="spellEnd"/>
      <w:r w:rsidRPr="00B13273">
        <w:rPr>
          <w:rFonts w:eastAsia="Times New Roman"/>
          <w:b/>
          <w:lang w:eastAsia="pl-PL"/>
        </w:rPr>
        <w:t xml:space="preserve"> Godziesze Małe ul. Ostrowska - 17 szt.</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- 460,5 </w:t>
      </w:r>
      <w:proofErr w:type="spellStart"/>
      <w:r w:rsidRPr="00B13273">
        <w:rPr>
          <w:rFonts w:ascii="Calibri" w:eastAsia="Times New Roman" w:hAnsi="Calibri" w:cs="Calibri"/>
          <w:sz w:val="24"/>
          <w:szCs w:val="24"/>
          <w:lang w:eastAsia="pl-PL"/>
        </w:rPr>
        <w:t>mb</w:t>
      </w:r>
      <w:proofErr w:type="spellEnd"/>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Ø200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- 308,0 </w:t>
      </w:r>
      <w:proofErr w:type="spellStart"/>
      <w:r w:rsidRPr="00B13273">
        <w:rPr>
          <w:rFonts w:ascii="Calibri" w:eastAsia="Times New Roman" w:hAnsi="Calibri" w:cs="Calibri"/>
          <w:sz w:val="24"/>
          <w:szCs w:val="24"/>
          <w:lang w:eastAsia="pl-PL"/>
        </w:rPr>
        <w:t>mb</w:t>
      </w:r>
      <w:proofErr w:type="spellEnd"/>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- 27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- 19 szt.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10,0 m2"/>
        </w:smartTagPr>
        <w:r w:rsidRPr="00B13273">
          <w:rPr>
            <w:rFonts w:ascii="Calibri" w:eastAsia="Times New Roman" w:hAnsi="Calibri" w:cs="Calibri"/>
            <w:sz w:val="24"/>
            <w:szCs w:val="24"/>
            <w:lang w:eastAsia="pl-PL"/>
          </w:rPr>
          <w:t>10,0 m</w:t>
        </w:r>
        <w:r w:rsidRPr="00B13273">
          <w:rPr>
            <w:rFonts w:ascii="Calibri" w:eastAsia="Times New Roman" w:hAnsi="Calibri" w:cs="Calibri"/>
            <w:sz w:val="24"/>
            <w:szCs w:val="24"/>
            <w:vertAlign w:val="superscript"/>
            <w:lang w:eastAsia="pl-PL"/>
          </w:rPr>
          <w:t>2</w:t>
        </w:r>
      </w:smartTag>
    </w:p>
    <w:p w:rsidR="006B082F" w:rsidRDefault="006B082F" w:rsidP="006B082F">
      <w:pPr>
        <w:spacing w:after="0" w:line="240" w:lineRule="auto"/>
        <w:ind w:left="360" w:firstLine="348"/>
        <w:rPr>
          <w:rFonts w:ascii="Calibri" w:hAnsi="Calibri" w:cs="Calibri"/>
          <w:sz w:val="24"/>
          <w:szCs w:val="24"/>
        </w:rPr>
      </w:pPr>
      <w:r w:rsidRPr="00B13273">
        <w:rPr>
          <w:rFonts w:ascii="Calibri" w:eastAsia="Times New Roman" w:hAnsi="Calibri" w:cs="Calibri"/>
          <w:sz w:val="24"/>
          <w:szCs w:val="24"/>
          <w:lang w:eastAsia="pl-PL"/>
        </w:rPr>
        <w:t>- przywrócenie terenu robót do stanu pierwotnego</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- 17 </w:t>
      </w:r>
      <w:proofErr w:type="spellStart"/>
      <w:r w:rsidRPr="00B13273">
        <w:rPr>
          <w:rFonts w:ascii="Calibri" w:eastAsia="Times New Roman" w:hAnsi="Calibri" w:cs="Calibri"/>
          <w:sz w:val="24"/>
          <w:szCs w:val="24"/>
          <w:lang w:eastAsia="pl-PL"/>
        </w:rPr>
        <w:t>szt</w:t>
      </w:r>
      <w:proofErr w:type="spellEnd"/>
      <w:r w:rsidRPr="00B13273">
        <w:rPr>
          <w:rFonts w:ascii="Calibri" w:hAnsi="Calibri" w:cs="Calibri"/>
          <w:sz w:val="24"/>
          <w:szCs w:val="24"/>
        </w:rPr>
        <w:tab/>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p>
    <w:p w:rsidR="006B082F" w:rsidRPr="00B13273" w:rsidRDefault="006B082F" w:rsidP="006B082F">
      <w:pPr>
        <w:spacing w:after="0" w:line="240" w:lineRule="auto"/>
        <w:ind w:left="360"/>
        <w:rPr>
          <w:rFonts w:ascii="Calibri" w:eastAsia="Times New Roman" w:hAnsi="Calibri" w:cs="Calibri"/>
          <w:b/>
          <w:sz w:val="24"/>
          <w:szCs w:val="24"/>
          <w:lang w:eastAsia="pl-PL"/>
        </w:rPr>
      </w:pPr>
      <w:r w:rsidRPr="00B13273">
        <w:rPr>
          <w:rFonts w:ascii="Calibri" w:eastAsia="Times New Roman" w:hAnsi="Calibri" w:cs="Calibri"/>
          <w:b/>
          <w:sz w:val="24"/>
          <w:szCs w:val="24"/>
          <w:lang w:eastAsia="pl-PL"/>
        </w:rPr>
        <w:t>Budowa przyłączy kanalizacyjnych w m-</w:t>
      </w:r>
      <w:proofErr w:type="spellStart"/>
      <w:r w:rsidRPr="00B13273">
        <w:rPr>
          <w:rFonts w:ascii="Calibri" w:eastAsia="Times New Roman" w:hAnsi="Calibri" w:cs="Calibri"/>
          <w:b/>
          <w:sz w:val="24"/>
          <w:szCs w:val="24"/>
          <w:lang w:eastAsia="pl-PL"/>
        </w:rPr>
        <w:t>ści</w:t>
      </w:r>
      <w:proofErr w:type="spellEnd"/>
      <w:r w:rsidRPr="00B13273">
        <w:rPr>
          <w:rFonts w:ascii="Calibri" w:eastAsia="Times New Roman" w:hAnsi="Calibri" w:cs="Calibri"/>
          <w:b/>
          <w:sz w:val="24"/>
          <w:szCs w:val="24"/>
          <w:lang w:eastAsia="pl-PL"/>
        </w:rPr>
        <w:t xml:space="preserve"> Biała</w:t>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r>
      <w:r w:rsidRPr="00B13273">
        <w:rPr>
          <w:rFonts w:ascii="Calibri" w:eastAsia="Times New Roman" w:hAnsi="Calibri" w:cs="Calibri"/>
          <w:b/>
          <w:sz w:val="24"/>
          <w:szCs w:val="24"/>
          <w:lang w:eastAsia="pl-PL"/>
        </w:rPr>
        <w:tab/>
        <w:t>- 25 szt.</w:t>
      </w:r>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budowa przyłączy kanalizacyjnych z rur PCV Ø160 SN8 (lite)</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- 716,0 </w:t>
      </w:r>
      <w:proofErr w:type="spellStart"/>
      <w:r w:rsidRPr="00B13273">
        <w:rPr>
          <w:rFonts w:ascii="Calibri" w:eastAsia="Times New Roman" w:hAnsi="Calibri" w:cs="Calibri"/>
          <w:sz w:val="24"/>
          <w:szCs w:val="24"/>
          <w:lang w:eastAsia="pl-PL"/>
        </w:rPr>
        <w:t>mb</w:t>
      </w:r>
      <w:proofErr w:type="spellEnd"/>
    </w:p>
    <w:p w:rsidR="006B082F" w:rsidRPr="00B13273" w:rsidRDefault="006B082F" w:rsidP="006B082F">
      <w:pPr>
        <w:spacing w:after="0" w:line="240" w:lineRule="auto"/>
        <w:ind w:left="360"/>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ab/>
        <w:t xml:space="preserve">- budowa studzienek kanalizacyjnych DN </w:t>
      </w:r>
      <w:smartTag w:uri="urn:schemas-microsoft-com:office:smarttags" w:element="metricconverter">
        <w:smartTagPr>
          <w:attr w:name="ProductID" w:val="400 mm"/>
        </w:smartTagPr>
        <w:r w:rsidRPr="00B13273">
          <w:rPr>
            <w:rFonts w:ascii="Calibri" w:eastAsia="Times New Roman" w:hAnsi="Calibri" w:cs="Calibri"/>
            <w:sz w:val="24"/>
            <w:szCs w:val="24"/>
            <w:lang w:eastAsia="pl-PL"/>
          </w:rPr>
          <w:t>400 mm</w:t>
        </w:r>
      </w:smartTag>
      <w:r w:rsidRPr="00B13273">
        <w:rPr>
          <w:rFonts w:ascii="Calibri" w:eastAsia="Times New Roman" w:hAnsi="Calibri" w:cs="Calibri"/>
          <w:sz w:val="24"/>
          <w:szCs w:val="24"/>
          <w:lang w:eastAsia="pl-PL"/>
        </w:rPr>
        <w:t xml:space="preserve"> z włazem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żeliwnym teleskopowym fi 315 typu D400</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- 33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włączenie instalacji budynków</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- 26 szt. </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likwidacja istniejących osadników (szamb) </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- 1 szt.</w:t>
      </w:r>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z kostki brukowej</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3,0 m2"/>
        </w:smartTagPr>
        <w:r w:rsidRPr="00B13273">
          <w:rPr>
            <w:rFonts w:ascii="Calibri" w:eastAsia="Times New Roman" w:hAnsi="Calibri" w:cs="Calibri"/>
            <w:sz w:val="24"/>
            <w:szCs w:val="24"/>
            <w:lang w:eastAsia="pl-PL"/>
          </w:rPr>
          <w:t>3,0 m</w:t>
        </w:r>
        <w:r w:rsidRPr="00B13273">
          <w:rPr>
            <w:rFonts w:ascii="Calibri" w:eastAsia="Times New Roman" w:hAnsi="Calibri" w:cs="Calibri"/>
            <w:sz w:val="24"/>
            <w:szCs w:val="24"/>
            <w:vertAlign w:val="superscript"/>
            <w:lang w:eastAsia="pl-PL"/>
          </w:rPr>
          <w:t>2</w:t>
        </w:r>
      </w:smartTag>
    </w:p>
    <w:p w:rsidR="006B082F" w:rsidRPr="00B13273"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rozbiórka i odtworzenie nawierzchni asfaltowych</w:t>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r>
      <w:r w:rsidRPr="00B13273">
        <w:rPr>
          <w:rFonts w:ascii="Calibri" w:eastAsia="Times New Roman" w:hAnsi="Calibri" w:cs="Calibri"/>
          <w:sz w:val="24"/>
          <w:szCs w:val="24"/>
          <w:lang w:eastAsia="pl-PL"/>
        </w:rPr>
        <w:tab/>
        <w:t xml:space="preserve">- </w:t>
      </w:r>
      <w:smartTag w:uri="urn:schemas-microsoft-com:office:smarttags" w:element="metricconverter">
        <w:smartTagPr>
          <w:attr w:name="ProductID" w:val="6,0 m2"/>
        </w:smartTagPr>
        <w:r w:rsidRPr="00B13273">
          <w:rPr>
            <w:rFonts w:ascii="Calibri" w:eastAsia="Times New Roman" w:hAnsi="Calibri" w:cs="Calibri"/>
            <w:sz w:val="24"/>
            <w:szCs w:val="24"/>
            <w:lang w:eastAsia="pl-PL"/>
          </w:rPr>
          <w:t>6,0 m</w:t>
        </w:r>
        <w:r w:rsidRPr="00B13273">
          <w:rPr>
            <w:rFonts w:ascii="Calibri" w:eastAsia="Times New Roman" w:hAnsi="Calibri" w:cs="Calibri"/>
            <w:sz w:val="24"/>
            <w:szCs w:val="24"/>
            <w:vertAlign w:val="superscript"/>
            <w:lang w:eastAsia="pl-PL"/>
          </w:rPr>
          <w:t>2</w:t>
        </w:r>
      </w:smartTag>
    </w:p>
    <w:p w:rsidR="006B082F" w:rsidRPr="00247082" w:rsidRDefault="006B082F" w:rsidP="006B082F">
      <w:pPr>
        <w:spacing w:after="0" w:line="240" w:lineRule="auto"/>
        <w:ind w:left="360" w:firstLine="348"/>
        <w:rPr>
          <w:rFonts w:ascii="Calibri" w:eastAsia="Times New Roman" w:hAnsi="Calibri" w:cs="Calibri"/>
          <w:sz w:val="24"/>
          <w:szCs w:val="24"/>
          <w:lang w:eastAsia="pl-PL"/>
        </w:rPr>
      </w:pPr>
      <w:r w:rsidRPr="00B13273">
        <w:rPr>
          <w:rFonts w:ascii="Calibri" w:eastAsia="Times New Roman" w:hAnsi="Calibri" w:cs="Calibri"/>
          <w:sz w:val="24"/>
          <w:szCs w:val="24"/>
          <w:lang w:eastAsia="pl-PL"/>
        </w:rPr>
        <w:t xml:space="preserve">- przywrócenie terenu robót do </w:t>
      </w:r>
      <w:r>
        <w:rPr>
          <w:rFonts w:ascii="Calibri" w:eastAsia="Times New Roman" w:hAnsi="Calibri" w:cs="Calibri"/>
          <w:sz w:val="24"/>
          <w:szCs w:val="24"/>
          <w:lang w:eastAsia="pl-PL"/>
        </w:rPr>
        <w:t>stanu pierwotnego</w:t>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r>
      <w:r>
        <w:rPr>
          <w:rFonts w:ascii="Calibri" w:eastAsia="Times New Roman" w:hAnsi="Calibri" w:cs="Calibri"/>
          <w:sz w:val="24"/>
          <w:szCs w:val="24"/>
          <w:lang w:eastAsia="pl-PL"/>
        </w:rPr>
        <w:tab/>
        <w:t>- 25 szt.</w:t>
      </w:r>
    </w:p>
    <w:p w:rsidR="006B082F" w:rsidRDefault="006B082F" w:rsidP="006B082F">
      <w:pPr>
        <w:pStyle w:val="Default"/>
        <w:jc w:val="both"/>
        <w:rPr>
          <w:rFonts w:asciiTheme="minorHAnsi" w:hAnsiTheme="minorHAnsi"/>
          <w:color w:val="auto"/>
        </w:rPr>
      </w:pPr>
    </w:p>
    <w:p w:rsidR="006B082F" w:rsidRPr="00DD6A4E" w:rsidRDefault="006B082F" w:rsidP="006B082F">
      <w:pPr>
        <w:pStyle w:val="Default"/>
        <w:jc w:val="both"/>
      </w:pPr>
    </w:p>
    <w:p w:rsidR="006B082F" w:rsidRDefault="006B082F" w:rsidP="006B082F">
      <w:pPr>
        <w:pStyle w:val="Akapitzlist"/>
        <w:ind w:left="540"/>
      </w:pPr>
      <w:r w:rsidRPr="009829F1">
        <w:rPr>
          <w:sz w:val="24"/>
        </w:rPr>
        <w:tab/>
      </w:r>
      <w:r w:rsidRPr="009829F1">
        <w:rPr>
          <w:sz w:val="24"/>
        </w:rPr>
        <w:tab/>
      </w:r>
      <w:r w:rsidRPr="009C2B18">
        <w:t xml:space="preserve">Zakres przedmiotu zamówienia obejmuje wykonanie następujących prac: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przygotowanie terenu pod budowę,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roboty ziemne,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odwadnianie gruntów,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wznoszenie kompletnych obiektów budowlanych,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inżynieria lądowa i wodna,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roboty budowane w zakresie budowy rurociągów,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kładzenie rurociągów,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rozbiórka elementów dróg,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odtworzenie nawierzchni drogowej,</w:t>
      </w:r>
    </w:p>
    <w:p w:rsidR="006B082F" w:rsidRPr="009829F1" w:rsidRDefault="006B082F" w:rsidP="006B082F">
      <w:pPr>
        <w:pStyle w:val="Default"/>
        <w:numPr>
          <w:ilvl w:val="1"/>
          <w:numId w:val="6"/>
        </w:numPr>
        <w:jc w:val="both"/>
        <w:rPr>
          <w:color w:val="auto"/>
        </w:rPr>
      </w:pPr>
      <w:r w:rsidRPr="009829F1">
        <w:rPr>
          <w:rFonts w:eastAsia="Times New Roman" w:cs="Times New Roman"/>
          <w:bCs/>
          <w:szCs w:val="20"/>
          <w:lang w:eastAsia="pl-PL"/>
        </w:rPr>
        <w:t>za</w:t>
      </w:r>
      <w:r w:rsidRPr="009829F1">
        <w:rPr>
          <w:rFonts w:eastAsia="Times New Roman" w:cs="Times New Roman"/>
          <w:szCs w:val="20"/>
          <w:lang w:eastAsia="pl-PL"/>
        </w:rPr>
        <w:t xml:space="preserve">pewnienia pełnej obsługi geodezyjnej,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wdrożenia i utrzymania oznakowania tymczasowego na czas realizacji robót,</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powiadomienia zarządców nieruchomości o planowanym terminie prowadzenia robót     </w:t>
      </w:r>
      <w:r w:rsidRPr="009829F1">
        <w:rPr>
          <w:rFonts w:eastAsia="Times New Roman" w:cs="Times New Roman"/>
          <w:szCs w:val="20"/>
          <w:lang w:eastAsia="pl-PL"/>
        </w:rPr>
        <w:br/>
        <w:t>budowlanych,</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lastRenderedPageBreak/>
        <w:t xml:space="preserve">powiadomienia właścicieli instalacji uzbrojenia podziemnego o przystąpieniu do robót </w:t>
      </w:r>
      <w:r w:rsidRPr="009829F1">
        <w:rPr>
          <w:rFonts w:eastAsia="Times New Roman" w:cs="Times New Roman"/>
          <w:szCs w:val="20"/>
          <w:lang w:eastAsia="pl-PL"/>
        </w:rPr>
        <w:br/>
        <w:t xml:space="preserve">i zapewnienia wymaganych nadzorów branżowych,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wykonania wszelkich badań i prób w tym inspekcji TV kanałów sanitarnych,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 xml:space="preserve">wykonania inwentaryzacji geodezyjnej powykonawczej, </w:t>
      </w:r>
    </w:p>
    <w:p w:rsidR="006B082F" w:rsidRPr="009829F1" w:rsidRDefault="006B082F" w:rsidP="006B082F">
      <w:pPr>
        <w:pStyle w:val="Default"/>
        <w:numPr>
          <w:ilvl w:val="1"/>
          <w:numId w:val="6"/>
        </w:numPr>
        <w:jc w:val="both"/>
        <w:rPr>
          <w:color w:val="auto"/>
        </w:rPr>
      </w:pPr>
      <w:r w:rsidRPr="009829F1">
        <w:rPr>
          <w:rFonts w:eastAsia="Times New Roman" w:cs="Times New Roman"/>
          <w:szCs w:val="20"/>
          <w:lang w:eastAsia="pl-PL"/>
        </w:rPr>
        <w:t>wykonania dokumentacji powykonawczej,</w:t>
      </w:r>
    </w:p>
    <w:p w:rsidR="006B082F" w:rsidRPr="009829F1" w:rsidRDefault="006B082F" w:rsidP="006B082F">
      <w:pPr>
        <w:pStyle w:val="Default"/>
        <w:numPr>
          <w:ilvl w:val="1"/>
          <w:numId w:val="6"/>
        </w:numPr>
        <w:jc w:val="both"/>
        <w:rPr>
          <w:color w:val="auto"/>
        </w:rPr>
      </w:pPr>
      <w:r>
        <w:rPr>
          <w:rFonts w:eastAsia="Times New Roman" w:cs="Times New Roman"/>
          <w:szCs w:val="20"/>
          <w:lang w:eastAsia="pl-PL"/>
        </w:rPr>
        <w:t>p</w:t>
      </w:r>
      <w:r w:rsidRPr="009829F1">
        <w:rPr>
          <w:rFonts w:eastAsia="Times New Roman" w:cs="Times New Roman"/>
          <w:szCs w:val="20"/>
          <w:lang w:eastAsia="pl-PL"/>
        </w:rPr>
        <w:t xml:space="preserve">rzywrócenia terenu i nawierzchni do stanu pierwotnego – w przypadku zajmowania </w:t>
      </w:r>
      <w:r w:rsidRPr="009829F1">
        <w:rPr>
          <w:rFonts w:eastAsia="Times New Roman" w:cs="Times New Roman"/>
          <w:szCs w:val="20"/>
          <w:lang w:eastAsia="pl-PL"/>
        </w:rPr>
        <w:br/>
        <w:t xml:space="preserve">przez Wykonawcę podczas realizacji robót terenów przyległych oraz uzyskania </w:t>
      </w:r>
      <w:r w:rsidRPr="009829F1">
        <w:rPr>
          <w:rFonts w:eastAsia="Times New Roman" w:cs="Times New Roman"/>
          <w:szCs w:val="20"/>
          <w:lang w:eastAsia="pl-PL"/>
        </w:rPr>
        <w:br/>
        <w:t xml:space="preserve">oświadczeń   potwierdzających uporządkowanie terenu podpisanych przez właścicieli </w:t>
      </w:r>
      <w:r w:rsidRPr="009829F1">
        <w:rPr>
          <w:rFonts w:eastAsia="Times New Roman" w:cs="Times New Roman"/>
          <w:szCs w:val="20"/>
          <w:lang w:eastAsia="pl-PL"/>
        </w:rPr>
        <w:br/>
        <w:t xml:space="preserve">poszczególnych działek. </w:t>
      </w:r>
    </w:p>
    <w:p w:rsidR="006B082F" w:rsidRDefault="006B082F" w:rsidP="006B082F">
      <w:pPr>
        <w:pStyle w:val="Default"/>
        <w:jc w:val="both"/>
      </w:pPr>
    </w:p>
    <w:p w:rsidR="006B082F" w:rsidRDefault="006B082F" w:rsidP="006B082F">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t>.</w:t>
      </w:r>
    </w:p>
    <w:p w:rsidR="006B082F" w:rsidRDefault="006B082F" w:rsidP="006B082F">
      <w:pPr>
        <w:pStyle w:val="Default"/>
        <w:numPr>
          <w:ilvl w:val="0"/>
          <w:numId w:val="6"/>
        </w:numPr>
        <w:jc w:val="both"/>
      </w:pPr>
      <w:r w:rsidRPr="00E86DF9">
        <w:t xml:space="preserve">Przedmiot umowy wykonany zostanie w oparciu o zawartą umowę, a integralne części umowy stanowią następujące dokumenty: </w:t>
      </w:r>
    </w:p>
    <w:p w:rsidR="006B082F" w:rsidRPr="00E86DF9" w:rsidRDefault="006B082F" w:rsidP="006B082F">
      <w:pPr>
        <w:pStyle w:val="Default"/>
        <w:spacing w:after="51"/>
        <w:ind w:firstLine="708"/>
        <w:jc w:val="both"/>
      </w:pPr>
      <w:r w:rsidRPr="00E86DF9">
        <w:t xml:space="preserve">a) Specyfikacja Istotnych Warunków Zamówienia; </w:t>
      </w:r>
    </w:p>
    <w:p w:rsidR="006B082F" w:rsidRPr="00BA27C3" w:rsidRDefault="006B082F" w:rsidP="006B082F">
      <w:pPr>
        <w:pStyle w:val="Default"/>
        <w:ind w:firstLine="708"/>
        <w:jc w:val="both"/>
        <w:rPr>
          <w:b/>
          <w:color w:val="auto"/>
        </w:rPr>
      </w:pPr>
      <w:r>
        <w:t xml:space="preserve">b) </w:t>
      </w:r>
      <w:r w:rsidRPr="00BA27C3">
        <w:rPr>
          <w:b/>
          <w:color w:val="auto"/>
        </w:rPr>
        <w:t xml:space="preserve">„Dokumentacja projektowa”, która stanowi załącznik nr 1 do SIWZ, na którą składa się: </w:t>
      </w:r>
    </w:p>
    <w:p w:rsidR="006B082F" w:rsidRDefault="006B082F" w:rsidP="006B082F">
      <w:pPr>
        <w:pStyle w:val="Default"/>
        <w:ind w:firstLine="708"/>
        <w:jc w:val="both"/>
        <w:rPr>
          <w:color w:val="auto"/>
        </w:rPr>
      </w:pPr>
      <w:r>
        <w:rPr>
          <w:color w:val="auto"/>
        </w:rPr>
        <w:t>A/  „Plan zagospodarowania terenu”</w:t>
      </w:r>
      <w:r w:rsidRPr="00316A5D">
        <w:rPr>
          <w:color w:val="auto"/>
        </w:rPr>
        <w:t xml:space="preserve"> - </w:t>
      </w:r>
      <w:r w:rsidRPr="00316A5D">
        <w:rPr>
          <w:i/>
          <w:iCs/>
          <w:color w:val="auto"/>
        </w:rPr>
        <w:t>załącznik nr 1a</w:t>
      </w:r>
      <w:r w:rsidRPr="00316A5D">
        <w:rPr>
          <w:color w:val="auto"/>
        </w:rPr>
        <w:t xml:space="preserve">, </w:t>
      </w:r>
    </w:p>
    <w:p w:rsidR="006B082F" w:rsidRDefault="006B082F" w:rsidP="006B082F">
      <w:pPr>
        <w:pStyle w:val="Default"/>
        <w:ind w:firstLine="708"/>
        <w:jc w:val="both"/>
        <w:rPr>
          <w:color w:val="auto"/>
        </w:rPr>
      </w:pPr>
      <w:r>
        <w:rPr>
          <w:color w:val="auto"/>
        </w:rPr>
        <w:t xml:space="preserve">B/ „Charakterystyka robót – Budowa przyłączy kanalizacyjnych w miejscowości Godziesze Małe,  </w:t>
      </w:r>
      <w:r>
        <w:rPr>
          <w:color w:val="auto"/>
        </w:rPr>
        <w:br/>
        <w:t>ul. Ostrowska, Biała ”</w:t>
      </w:r>
      <w:r w:rsidRPr="00316A5D">
        <w:rPr>
          <w:color w:val="auto"/>
        </w:rPr>
        <w:t xml:space="preserve"> - </w:t>
      </w:r>
      <w:r>
        <w:rPr>
          <w:i/>
          <w:iCs/>
          <w:color w:val="auto"/>
        </w:rPr>
        <w:t>załącznik nr 1b</w:t>
      </w:r>
      <w:r w:rsidRPr="00316A5D">
        <w:rPr>
          <w:color w:val="auto"/>
        </w:rPr>
        <w:t xml:space="preserve">, </w:t>
      </w:r>
    </w:p>
    <w:p w:rsidR="006B082F" w:rsidRPr="00C37136" w:rsidRDefault="006B082F" w:rsidP="006B082F">
      <w:pPr>
        <w:pStyle w:val="Default"/>
        <w:ind w:firstLine="708"/>
        <w:jc w:val="both"/>
        <w:rPr>
          <w:color w:val="auto"/>
        </w:rPr>
      </w:pPr>
      <w:r>
        <w:rPr>
          <w:color w:val="auto"/>
        </w:rPr>
        <w:t>C/ Przedmiar robót – załącznik nr 1d</w:t>
      </w:r>
    </w:p>
    <w:p w:rsidR="006B082F" w:rsidRPr="00C37136" w:rsidRDefault="006B082F" w:rsidP="006B082F">
      <w:pPr>
        <w:pStyle w:val="Default"/>
        <w:ind w:firstLine="708"/>
        <w:jc w:val="both"/>
      </w:pPr>
      <w:r>
        <w:t>D</w:t>
      </w:r>
      <w:r w:rsidRPr="00E86DF9">
        <w:t xml:space="preserve">) Oferta Wykonawcy; </w:t>
      </w:r>
    </w:p>
    <w:p w:rsidR="006B082F" w:rsidRDefault="006B082F" w:rsidP="006B082F">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6B082F" w:rsidRPr="00E86DF9" w:rsidRDefault="006B082F" w:rsidP="006B082F">
      <w:pPr>
        <w:pStyle w:val="Default"/>
        <w:jc w:val="both"/>
      </w:pPr>
    </w:p>
    <w:p w:rsidR="006B082F" w:rsidRPr="00C37136" w:rsidRDefault="006B082F" w:rsidP="006B082F">
      <w:pPr>
        <w:pStyle w:val="Default"/>
        <w:jc w:val="center"/>
        <w:rPr>
          <w:b/>
          <w:bCs/>
        </w:rPr>
      </w:pPr>
      <w:r w:rsidRPr="00E86DF9">
        <w:rPr>
          <w:b/>
          <w:bCs/>
        </w:rPr>
        <w:t>§3 ZAKRES OBOWIĄZKÓW WYKONAWCY</w:t>
      </w:r>
    </w:p>
    <w:p w:rsidR="006B082F" w:rsidRDefault="006B082F" w:rsidP="006B082F">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rsidR="006B082F" w:rsidRDefault="006B082F" w:rsidP="006B082F">
      <w:pPr>
        <w:pStyle w:val="Default"/>
        <w:numPr>
          <w:ilvl w:val="0"/>
          <w:numId w:val="7"/>
        </w:numPr>
        <w:jc w:val="both"/>
      </w:pPr>
      <w:r w:rsidRPr="00E86DF9">
        <w:t xml:space="preserve">Przygotowanie przez Wykonawcę procedury odbiorowej dotyczącej zrealizowanego zadania, w tym Projekty powykonawcze; </w:t>
      </w:r>
    </w:p>
    <w:p w:rsidR="006B082F" w:rsidRDefault="006B082F" w:rsidP="006B082F">
      <w:pPr>
        <w:pStyle w:val="Default"/>
        <w:numPr>
          <w:ilvl w:val="0"/>
          <w:numId w:val="7"/>
        </w:numPr>
        <w:jc w:val="both"/>
      </w:pPr>
      <w:r w:rsidRPr="00E86DF9">
        <w:t xml:space="preserve"> Wykonawca zobowiązany jest do: </w:t>
      </w:r>
    </w:p>
    <w:p w:rsidR="006B082F" w:rsidRDefault="006B082F" w:rsidP="006B082F">
      <w:pPr>
        <w:pStyle w:val="Default"/>
        <w:numPr>
          <w:ilvl w:val="1"/>
          <w:numId w:val="7"/>
        </w:numPr>
        <w:jc w:val="both"/>
      </w:pPr>
      <w:r>
        <w:t>wykonać zgodnie z zatwierdzonym projektem, wymogami, opiniami i uzgodnieniami branżowymi</w:t>
      </w:r>
    </w:p>
    <w:p w:rsidR="006B082F" w:rsidRDefault="006B082F" w:rsidP="006B082F">
      <w:pPr>
        <w:pStyle w:val="Default"/>
        <w:numPr>
          <w:ilvl w:val="1"/>
          <w:numId w:val="7"/>
        </w:numPr>
        <w:jc w:val="both"/>
      </w:pPr>
      <w:r>
        <w:t>przed przystąpieniem oraz w trakcie wykonywania robót należy przestrzegać i spełniać warunki i wymogi zawarte w opiniach, uzgodnieniach, decyzjach organów i instytucji opiniujących i uzgadniających projekt budowlany przedmiotowej inwestycji,</w:t>
      </w:r>
    </w:p>
    <w:p w:rsidR="006B082F" w:rsidRDefault="006B082F" w:rsidP="006B082F">
      <w:pPr>
        <w:pStyle w:val="Default"/>
        <w:numPr>
          <w:ilvl w:val="1"/>
          <w:numId w:val="7"/>
        </w:numPr>
        <w:jc w:val="both"/>
      </w:pPr>
      <w:r>
        <w:t>dokonać geodezyjnego wyznaczenia obiektu w terenie, a po wybudowaniu wykonać inwentaryzację geodezyjną powykonawczą,</w:t>
      </w:r>
    </w:p>
    <w:p w:rsidR="006B082F" w:rsidRDefault="006B082F" w:rsidP="006B082F">
      <w:pPr>
        <w:pStyle w:val="Default"/>
        <w:numPr>
          <w:ilvl w:val="1"/>
          <w:numId w:val="7"/>
        </w:numPr>
        <w:jc w:val="both"/>
      </w:pPr>
      <w:r>
        <w:t xml:space="preserve">z powstałymi w trakcie wykonywania robót odpadami, należy postępować zgodnie </w:t>
      </w:r>
      <w:r>
        <w:br/>
        <w:t>z obowiązującymi zasadami gospodarowania odpadami,</w:t>
      </w:r>
    </w:p>
    <w:p w:rsidR="006B082F" w:rsidRDefault="006B082F" w:rsidP="006B082F">
      <w:pPr>
        <w:pStyle w:val="Default"/>
        <w:numPr>
          <w:ilvl w:val="1"/>
          <w:numId w:val="7"/>
        </w:numPr>
        <w:jc w:val="both"/>
      </w:pPr>
      <w:r>
        <w:t>wykonać niezbędne przyłącza infrastruktury technicznej,</w:t>
      </w:r>
    </w:p>
    <w:p w:rsidR="006B082F" w:rsidRPr="00E86DF9" w:rsidRDefault="006B082F" w:rsidP="006B082F">
      <w:pPr>
        <w:pStyle w:val="Default"/>
        <w:numPr>
          <w:ilvl w:val="1"/>
          <w:numId w:val="7"/>
        </w:numPr>
        <w:jc w:val="both"/>
      </w:pPr>
      <w:r>
        <w:t>uporządkować teren po zakończeniu budowy.</w:t>
      </w:r>
    </w:p>
    <w:p w:rsidR="006B082F" w:rsidRDefault="006B082F" w:rsidP="006B082F">
      <w:pPr>
        <w:pStyle w:val="Default"/>
        <w:jc w:val="both"/>
      </w:pPr>
    </w:p>
    <w:p w:rsidR="006B082F" w:rsidRPr="00E86DF9" w:rsidRDefault="006B082F" w:rsidP="006B082F">
      <w:pPr>
        <w:pStyle w:val="Default"/>
        <w:jc w:val="both"/>
      </w:pPr>
    </w:p>
    <w:p w:rsidR="006B082F" w:rsidRDefault="006B082F" w:rsidP="006B082F">
      <w:pPr>
        <w:pStyle w:val="Default"/>
        <w:ind w:left="2124" w:firstLine="708"/>
        <w:jc w:val="both"/>
        <w:rPr>
          <w:b/>
          <w:bCs/>
        </w:rPr>
      </w:pPr>
      <w:r>
        <w:rPr>
          <w:b/>
          <w:bCs/>
        </w:rPr>
        <w:t>§4 TERMINY REALIZACJI UMOWY</w:t>
      </w:r>
    </w:p>
    <w:p w:rsidR="006B082F" w:rsidRPr="00E86DF9" w:rsidRDefault="006B082F" w:rsidP="006B082F">
      <w:pPr>
        <w:pStyle w:val="Default"/>
        <w:ind w:left="2124" w:firstLine="708"/>
        <w:jc w:val="both"/>
      </w:pPr>
    </w:p>
    <w:p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rsidR="006B082F" w:rsidRDefault="006B082F" w:rsidP="006B082F">
      <w:pPr>
        <w:pStyle w:val="Default"/>
        <w:numPr>
          <w:ilvl w:val="0"/>
          <w:numId w:val="8"/>
        </w:numPr>
        <w:spacing w:after="51"/>
        <w:jc w:val="both"/>
      </w:pPr>
      <w:r w:rsidRPr="00E86DF9">
        <w:lastRenderedPageBreak/>
        <w:t xml:space="preserve">Termin realizacji Przedmiotu umowy upływa wraz z terminem końcowym realizacji Przedmiotu umowy, tj. </w:t>
      </w:r>
      <w:r>
        <w:rPr>
          <w:rFonts w:asciiTheme="minorHAnsi" w:eastAsia="Times New Roman" w:hAnsiTheme="minorHAnsi" w:cs="Times New Roman"/>
          <w:b/>
          <w:lang w:eastAsia="pl-PL"/>
        </w:rPr>
        <w:t>29 maja</w:t>
      </w:r>
      <w:r>
        <w:rPr>
          <w:rFonts w:eastAsia="Times New Roman" w:cs="Times New Roman"/>
          <w:b/>
          <w:lang w:eastAsia="pl-PL"/>
        </w:rPr>
        <w:t xml:space="preserve"> 2020</w:t>
      </w:r>
      <w:r w:rsidRPr="0060491F">
        <w:rPr>
          <w:rFonts w:asciiTheme="minorHAnsi" w:eastAsia="Times New Roman" w:hAnsiTheme="minorHAnsi" w:cs="Times New Roman"/>
          <w:b/>
          <w:lang w:eastAsia="pl-PL"/>
        </w:rPr>
        <w:t xml:space="preserve"> r.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Podstawa zgłoszenia przez Wykonawcę gotowości do odbioru końcowego, będzie faktyczne wykonanie Robót budowlanych potwierdzone w Dzienniku budowy (robót), potwierdzonym przez Inspektora nadzoru inwestorskiego. Zamawiający wyznaczy </w:t>
      </w:r>
      <w:r>
        <w:br/>
      </w:r>
      <w:r w:rsidRPr="00E86DF9">
        <w:t xml:space="preserve">i rozpocznie czynności odbioru końcowego w terminie do 7 dni roboczych od daty pisemnego zawiadomienia go o osiągnięciu gotowości do odbioru końcowego. </w:t>
      </w:r>
    </w:p>
    <w:p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rsidR="006B082F" w:rsidRDefault="006B082F" w:rsidP="006B082F">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6B082F" w:rsidRPr="00247082" w:rsidRDefault="006B082F" w:rsidP="006B082F">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w:t>
      </w:r>
      <w:r w:rsidRPr="00247082">
        <w:t xml:space="preserve">przez Wykonawcę. </w:t>
      </w:r>
    </w:p>
    <w:p w:rsidR="006B082F" w:rsidRPr="00E86DF9" w:rsidRDefault="006B082F" w:rsidP="006B082F">
      <w:pPr>
        <w:pStyle w:val="Default"/>
        <w:numPr>
          <w:ilvl w:val="0"/>
          <w:numId w:val="8"/>
        </w:numPr>
        <w:spacing w:after="51"/>
        <w:jc w:val="both"/>
      </w:pPr>
      <w:r w:rsidRPr="00247082">
        <w:t>W sytuacji dezaktualizacji Harmonogramu rzeczowo-finansowego podejmowane</w:t>
      </w:r>
      <w:r w:rsidRPr="00E86DF9">
        <w:t xml:space="preserv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br/>
      </w:r>
      <w:r w:rsidRPr="00E86DF9">
        <w:t xml:space="preserve">z aktualnym stopniem zaawansowania Robót budowlanych wraz z uwzględnieniem zmian </w:t>
      </w:r>
      <w:r>
        <w:br/>
      </w:r>
      <w:r w:rsidRPr="00E86DF9">
        <w:t xml:space="preserve">w zakresie, zasobach, terminach pośrednich. W przypadku znacznych odchyleń od planu bazowego dopuszcza się wprowadzenie zmian w Harmonogramie poprzez wprowadzenie zmian </w:t>
      </w:r>
      <w:r>
        <w:br/>
      </w:r>
      <w:r w:rsidRPr="00E86DF9">
        <w:t xml:space="preserve">w Harmonogramie rzeczowo-finansowym dotyczących alokacji zasobów, uwzględniając konieczność dotrzymania terminu zakończenia realizacji Przedmiotu umowy. </w:t>
      </w:r>
    </w:p>
    <w:p w:rsidR="006B082F" w:rsidRPr="00E86DF9" w:rsidRDefault="006B082F" w:rsidP="006B082F">
      <w:pPr>
        <w:pStyle w:val="Default"/>
        <w:jc w:val="both"/>
      </w:pPr>
    </w:p>
    <w:p w:rsidR="006B082F" w:rsidRDefault="006B082F" w:rsidP="006B082F">
      <w:pPr>
        <w:pStyle w:val="Default"/>
        <w:jc w:val="center"/>
        <w:rPr>
          <w:b/>
          <w:bCs/>
        </w:rPr>
      </w:pPr>
      <w:r w:rsidRPr="00E86DF9">
        <w:rPr>
          <w:b/>
          <w:bCs/>
        </w:rPr>
        <w:t>§5 WYNAGRODZENIE</w:t>
      </w:r>
    </w:p>
    <w:p w:rsidR="006B082F" w:rsidRPr="00E86DF9" w:rsidRDefault="006B082F" w:rsidP="006B082F">
      <w:pPr>
        <w:pStyle w:val="Default"/>
        <w:jc w:val="both"/>
      </w:pPr>
    </w:p>
    <w:p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w:t>
      </w:r>
      <w:r w:rsidRPr="00E86DF9">
        <w:lastRenderedPageBreak/>
        <w:t xml:space="preserve">ujęcia w Wynagrodzeniu, Wykonawcy nie przysługują względem Zamawiającego żadne roszczenia </w:t>
      </w:r>
      <w:r>
        <w:br/>
      </w:r>
      <w:r w:rsidRPr="00E86DF9">
        <w:t xml:space="preserve">z powyższego tytułu, a w szczególności roszczenie o dodatkowe wynagrodzenie w związku </w:t>
      </w:r>
      <w:r>
        <w:br/>
      </w:r>
      <w:r w:rsidRPr="00E86DF9">
        <w:t xml:space="preserve">z realizacją Przedmiotu Kontraktu. </w:t>
      </w:r>
    </w:p>
    <w:p w:rsidR="006B082F" w:rsidRDefault="006B082F" w:rsidP="006B082F">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 xml:space="preserve">1 pkt 6) </w:t>
      </w:r>
      <w:proofErr w:type="spellStart"/>
      <w:r>
        <w:t>Pzp</w:t>
      </w:r>
      <w:proofErr w:type="spellEnd"/>
      <w:r w:rsidRPr="00E86DF9">
        <w:t xml:space="preserve">. </w:t>
      </w:r>
    </w:p>
    <w:p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6B082F" w:rsidRDefault="006B082F" w:rsidP="006B082F">
      <w:pPr>
        <w:pStyle w:val="Default"/>
        <w:numPr>
          <w:ilvl w:val="0"/>
          <w:numId w:val="9"/>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t>w kosztorysie zamiennym. Analogicznie obliczone zostanie wynagrodzenie w przypadku wystąpienia robót określo</w:t>
      </w:r>
      <w:r>
        <w:t xml:space="preserve">nych w art. 67 ust. 1 pkt 6) </w:t>
      </w:r>
      <w:proofErr w:type="spellStart"/>
      <w:r>
        <w:t>Pzp</w:t>
      </w:r>
      <w:proofErr w:type="spellEnd"/>
      <w:r w:rsidRPr="00E86DF9">
        <w:t xml:space="preserve">. </w:t>
      </w:r>
    </w:p>
    <w:p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p>
    <w:p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6B082F" w:rsidRDefault="006B082F" w:rsidP="006B082F">
      <w:pPr>
        <w:pStyle w:val="Default"/>
        <w:numPr>
          <w:ilvl w:val="0"/>
          <w:numId w:val="9"/>
        </w:numPr>
        <w:jc w:val="both"/>
      </w:pPr>
      <w:r>
        <w:t>Wykonawca oświadcza, że do rachunku bankowego o którym mowa w ust. 8 prowadzony jest rachunek VAT.</w:t>
      </w:r>
    </w:p>
    <w:p w:rsidR="006B082F" w:rsidRPr="00E86DF9" w:rsidRDefault="006B082F" w:rsidP="006B082F">
      <w:pPr>
        <w:pStyle w:val="Default"/>
        <w:numPr>
          <w:ilvl w:val="0"/>
          <w:numId w:val="9"/>
        </w:numPr>
        <w:jc w:val="both"/>
      </w:pPr>
      <w:r>
        <w:t>Wykonawca oświadcza, że podatek VAT z faktury wystawionej do niniejszej umowy zostanie zapłacony.</w:t>
      </w:r>
    </w:p>
    <w:p w:rsidR="006B082F" w:rsidRPr="00E86DF9" w:rsidRDefault="006B082F" w:rsidP="006B082F">
      <w:pPr>
        <w:pStyle w:val="Default"/>
        <w:jc w:val="both"/>
      </w:pPr>
    </w:p>
    <w:p w:rsidR="006B082F" w:rsidRDefault="006B082F" w:rsidP="006B082F">
      <w:pPr>
        <w:pStyle w:val="Default"/>
        <w:jc w:val="center"/>
        <w:rPr>
          <w:b/>
          <w:bCs/>
        </w:rPr>
      </w:pPr>
      <w:r w:rsidRPr="00E86DF9">
        <w:rPr>
          <w:b/>
          <w:bCs/>
        </w:rPr>
        <w:t>§6 SZCZEGÓŁOWY SPOSÓB WYKONANIA UMOWY</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br/>
      </w:r>
      <w:r w:rsidRPr="00E86DF9">
        <w:t xml:space="preserve">z Dokumentacją projektową. </w:t>
      </w:r>
    </w:p>
    <w:p w:rsidR="006B082F" w:rsidRDefault="006B082F" w:rsidP="006B082F">
      <w:pPr>
        <w:pStyle w:val="Default"/>
        <w:numPr>
          <w:ilvl w:val="0"/>
          <w:numId w:val="10"/>
        </w:numPr>
        <w:spacing w:after="51"/>
        <w:jc w:val="both"/>
      </w:pPr>
      <w:r w:rsidRPr="00E86DF9">
        <w:t xml:space="preserve">W szczególności Wykonawca zobowiązany jest w terminie 3 dni od dnia zawarcia umowy: </w:t>
      </w:r>
    </w:p>
    <w:p w:rsidR="006B082F" w:rsidRDefault="006B082F" w:rsidP="006B082F">
      <w:pPr>
        <w:pStyle w:val="Default"/>
        <w:numPr>
          <w:ilvl w:val="1"/>
          <w:numId w:val="10"/>
        </w:numPr>
        <w:spacing w:after="51"/>
        <w:jc w:val="both"/>
      </w:pPr>
      <w:r w:rsidRPr="00E86DF9">
        <w:t>przedstawić Harmonogram rzeczowo - finansowy celem jego uzgodnienia z Zamawiającym,</w:t>
      </w:r>
    </w:p>
    <w:p w:rsidR="006B082F" w:rsidRDefault="006B082F" w:rsidP="006B082F">
      <w:pPr>
        <w:pStyle w:val="Default"/>
        <w:numPr>
          <w:ilvl w:val="1"/>
          <w:numId w:val="10"/>
        </w:numPr>
        <w:spacing w:after="51"/>
        <w:jc w:val="both"/>
      </w:pPr>
      <w:r w:rsidRPr="00E86DF9">
        <w:t xml:space="preserve"> przedstawić aktualne dokumenty potwierdzające ubezpieczenie odpowiedzialności cywilnej Wykonawcy, </w:t>
      </w:r>
    </w:p>
    <w:p w:rsidR="006B082F" w:rsidRDefault="006B082F" w:rsidP="006B082F">
      <w:pPr>
        <w:pStyle w:val="Default"/>
        <w:numPr>
          <w:ilvl w:val="0"/>
          <w:numId w:val="10"/>
        </w:numPr>
        <w:spacing w:after="51"/>
        <w:jc w:val="both"/>
      </w:pPr>
      <w:r w:rsidRPr="00E86DF9">
        <w:t>Niezwłocznie po przekazaniu terenu budowy</w:t>
      </w:r>
      <w:r>
        <w:t>:</w:t>
      </w:r>
    </w:p>
    <w:p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w:t>
      </w:r>
      <w:r w:rsidRPr="00E86DF9">
        <w:lastRenderedPageBreak/>
        <w:t xml:space="preserve">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rsidR="006B082F" w:rsidRPr="00E86DF9" w:rsidRDefault="006B082F" w:rsidP="006B082F">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rsidR="006B082F" w:rsidRPr="00E86DF9" w:rsidRDefault="006B082F" w:rsidP="006B082F">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rsidR="006B082F" w:rsidRDefault="006B082F" w:rsidP="006B082F">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rsidR="006B082F" w:rsidRPr="00E86DF9" w:rsidRDefault="006B082F" w:rsidP="006B082F">
      <w:pPr>
        <w:pStyle w:val="Default"/>
        <w:spacing w:after="51"/>
        <w:jc w:val="both"/>
      </w:pPr>
    </w:p>
    <w:p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w:t>
      </w:r>
      <w:r w:rsidRPr="00E86DF9">
        <w:lastRenderedPageBreak/>
        <w:t xml:space="preserve">koszty zużycia wody, zrzutu ścieków, kosztów energii i ogrzewania dla potrzeb realizacji - jeżeli dotyczy. </w:t>
      </w:r>
    </w:p>
    <w:p w:rsidR="006B082F" w:rsidRDefault="006B082F" w:rsidP="006B082F">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 xml:space="preserve">wiska (Dz. U. z 2019 r. poz. 1396 z </w:t>
      </w:r>
      <w:proofErr w:type="spellStart"/>
      <w:r>
        <w:t>późn</w:t>
      </w:r>
      <w:proofErr w:type="spellEnd"/>
      <w:r>
        <w:t>.</w:t>
      </w:r>
      <w:r w:rsidRPr="00E86DF9">
        <w:t xml:space="preserve"> zm.) ma obowiązek zagospodarowania powstałych podczas</w:t>
      </w:r>
      <w:r>
        <w:t xml:space="preserve"> realizacji Przedmiotu umowy</w:t>
      </w:r>
      <w:r w:rsidRPr="00E86DF9">
        <w:t xml:space="preserve"> odpadów oraz w razie potrzeby zgłosić informację o wytwarzanych odpadach. </w:t>
      </w:r>
    </w:p>
    <w:p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rsidR="006B082F" w:rsidRDefault="006B082F" w:rsidP="006B082F">
      <w:pPr>
        <w:pStyle w:val="Default"/>
        <w:numPr>
          <w:ilvl w:val="0"/>
          <w:numId w:val="10"/>
        </w:numPr>
        <w:spacing w:after="51"/>
        <w:jc w:val="both"/>
      </w:pPr>
      <w:r>
        <w:t>W</w:t>
      </w:r>
      <w:r w:rsidRPr="00E86DF9">
        <w:t>yznaczyć lokalizację współrzędnych punkt</w:t>
      </w:r>
      <w:r>
        <w:t xml:space="preserve">ów głównych tras oraz reperów, </w:t>
      </w:r>
    </w:p>
    <w:p w:rsidR="006B082F" w:rsidRDefault="006B082F" w:rsidP="006B082F">
      <w:pPr>
        <w:pStyle w:val="Default"/>
        <w:numPr>
          <w:ilvl w:val="0"/>
          <w:numId w:val="10"/>
        </w:numPr>
        <w:spacing w:after="51"/>
        <w:jc w:val="both"/>
      </w:pPr>
      <w:r>
        <w:t>W</w:t>
      </w:r>
      <w:r w:rsidRPr="00E86DF9">
        <w:t xml:space="preserve">ykonać geodezyjną inwentaryzację powykonawczą i przekazać ją Zamawiającemu </w:t>
      </w:r>
      <w:r>
        <w:br/>
      </w:r>
      <w:r w:rsidRPr="00E86DF9">
        <w:t>w 3 egzemplarzach, z zastrzeżeniem jak niżej, dla każdej branży oddzielnie</w:t>
      </w:r>
    </w:p>
    <w:p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rsidR="006B082F" w:rsidRDefault="006B082F" w:rsidP="006B082F">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6B082F" w:rsidRDefault="006B082F" w:rsidP="006B082F">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6B082F" w:rsidRDefault="006B082F" w:rsidP="006B082F">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rsidR="006B082F" w:rsidRDefault="006B082F" w:rsidP="006B082F">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rsidR="006B082F" w:rsidRDefault="006B082F" w:rsidP="006B082F">
      <w:pPr>
        <w:pStyle w:val="Default"/>
        <w:numPr>
          <w:ilvl w:val="0"/>
          <w:numId w:val="10"/>
        </w:numPr>
        <w:spacing w:after="51"/>
        <w:jc w:val="both"/>
      </w:pPr>
      <w:r w:rsidRPr="00E86DF9">
        <w:lastRenderedPageBreak/>
        <w:t xml:space="preserve">Zamawiający zapewnia koordynację, kontrolę i nadzór nad realizacją Przedmiotu umowy poprzez Inspektora Nadzoru Inwestorskiego oraz nadzór autorski. </w:t>
      </w:r>
    </w:p>
    <w:p w:rsidR="006B082F" w:rsidRDefault="006B082F" w:rsidP="006B082F">
      <w:pPr>
        <w:pStyle w:val="Default"/>
        <w:numPr>
          <w:ilvl w:val="0"/>
          <w:numId w:val="10"/>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rsidR="006B082F" w:rsidRDefault="006B082F" w:rsidP="006B082F">
      <w:pPr>
        <w:pStyle w:val="Default"/>
        <w:numPr>
          <w:ilvl w:val="0"/>
          <w:numId w:val="10"/>
        </w:numPr>
        <w:spacing w:after="51"/>
        <w:jc w:val="both"/>
      </w:pPr>
      <w:r w:rsidRPr="00E86DF9">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6B082F" w:rsidRDefault="006B082F" w:rsidP="006B082F">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br/>
      </w:r>
      <w:r w:rsidRPr="00E86DF9">
        <w:t xml:space="preserve">i zawartą umową. Podczas realizacji Przedmiotu umowy nie jest dopuszczalna sytuacja, w której Wykonawca dostarczy na plac budowy materiał nie odpowiadający wymaganiom </w:t>
      </w:r>
      <w:r>
        <w:br/>
      </w:r>
      <w:r w:rsidRPr="00E86DF9">
        <w:t>i zakwestionowany przez In</w:t>
      </w:r>
      <w:r>
        <w:t>spektora Nadzoru Inwestorskiego</w:t>
      </w:r>
      <w:r w:rsidRPr="00E86DF9">
        <w:t xml:space="preserve">.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br/>
      </w:r>
      <w:r w:rsidRPr="00E86DF9">
        <w:t xml:space="preserve">w momencie zgłoszenia wszczęcia procedury akceptacji materiału i urządzeń (jeżeli dotyczy). </w:t>
      </w:r>
    </w:p>
    <w:p w:rsidR="006B082F" w:rsidRDefault="006B082F" w:rsidP="006B082F">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6B082F" w:rsidRDefault="006B082F" w:rsidP="006B082F">
      <w:pPr>
        <w:pStyle w:val="Default"/>
        <w:numPr>
          <w:ilvl w:val="0"/>
          <w:numId w:val="10"/>
        </w:numPr>
        <w:spacing w:after="51"/>
        <w:jc w:val="both"/>
      </w:pPr>
      <w:r w:rsidRPr="00E86DF9">
        <w:t xml:space="preserve">Wykonawca jest zobowiązany do sporządzania i przechowywania dokumentacji realizowanych Robót budowlanych w związku z realizacją Przedmiotu umowy. </w:t>
      </w:r>
    </w:p>
    <w:p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w:t>
      </w:r>
      <w:r w:rsidRPr="00E86DF9">
        <w:lastRenderedPageBreak/>
        <w:t xml:space="preserve">skutecznych dla przyspieszania tempa realizowanych Robót budowlanych. Wszystkie koszty związane z podjętymi działaniami obciążają jedynie Wykonawcę. </w:t>
      </w:r>
    </w:p>
    <w:p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rsidR="006B082F" w:rsidRDefault="006B082F" w:rsidP="006B082F">
      <w:pPr>
        <w:pStyle w:val="Default"/>
        <w:numPr>
          <w:ilvl w:val="0"/>
          <w:numId w:val="10"/>
        </w:numPr>
        <w:spacing w:after="51"/>
        <w:jc w:val="both"/>
      </w:pPr>
      <w:r w:rsidRPr="00E86DF9">
        <w:t xml:space="preserve">Możliwość wstrzymania Robót budowlanych przez Zamawiającego dotyczy następujących sytuacji: </w:t>
      </w:r>
    </w:p>
    <w:p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6B082F" w:rsidRDefault="006B082F" w:rsidP="006B082F">
      <w:pPr>
        <w:pStyle w:val="Default"/>
        <w:numPr>
          <w:ilvl w:val="1"/>
          <w:numId w:val="10"/>
        </w:numPr>
        <w:spacing w:after="51"/>
        <w:jc w:val="both"/>
      </w:pPr>
      <w:r w:rsidRPr="00E86DF9">
        <w:t xml:space="preserve">innych przypadków wynikających z zachowania, z zaniechania Wykonawcy. </w:t>
      </w:r>
    </w:p>
    <w:p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6B082F" w:rsidRPr="00E86DF9"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6B082F" w:rsidRPr="00E86DF9" w:rsidRDefault="006B082F" w:rsidP="006B082F">
      <w:pPr>
        <w:pStyle w:val="Default"/>
        <w:jc w:val="both"/>
      </w:pPr>
    </w:p>
    <w:p w:rsidR="006B082F" w:rsidRPr="00E86DF9" w:rsidRDefault="006B082F" w:rsidP="006B082F">
      <w:pPr>
        <w:pStyle w:val="Default"/>
        <w:jc w:val="center"/>
      </w:pPr>
      <w:r>
        <w:rPr>
          <w:b/>
          <w:bCs/>
        </w:rPr>
        <w:t>§7</w:t>
      </w:r>
    </w:p>
    <w:p w:rsidR="006B082F" w:rsidRPr="00E86DF9" w:rsidRDefault="006B082F" w:rsidP="006B082F">
      <w:pPr>
        <w:pStyle w:val="Default"/>
        <w:jc w:val="center"/>
      </w:pPr>
      <w:r w:rsidRPr="00E86DF9">
        <w:rPr>
          <w:b/>
          <w:bCs/>
        </w:rPr>
        <w:t>WARUNKI REALIZACJI PRAC/ROBÓT BUDOWLANYCH PRZEZ PODWYKONAWCÓW I DALSZYCH</w:t>
      </w:r>
    </w:p>
    <w:p w:rsidR="006B082F" w:rsidRDefault="006B082F" w:rsidP="006B082F">
      <w:pPr>
        <w:pStyle w:val="Default"/>
        <w:jc w:val="center"/>
        <w:rPr>
          <w:b/>
          <w:bCs/>
        </w:rPr>
      </w:pPr>
      <w:r w:rsidRPr="00E86DF9">
        <w:rPr>
          <w:b/>
          <w:bCs/>
        </w:rPr>
        <w:t>PODWYKONAWCÓW</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rsidR="006B082F" w:rsidRDefault="006B082F" w:rsidP="006B082F">
      <w:pPr>
        <w:pStyle w:val="Default"/>
        <w:numPr>
          <w:ilvl w:val="0"/>
          <w:numId w:val="12"/>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w:t>
      </w:r>
      <w:r w:rsidRPr="00E86DF9">
        <w:lastRenderedPageBreak/>
        <w:t xml:space="preserve">pisma, o którym mowa powyżej dołączone zostaną jako załączniki projekt umowy z Podwykonawcą wraz ze zgodą Wykonawcy na zawarcie umowy o treści wskazanej w ww. projekcie umowy - Warunek ten dotyczy również dalszych Podwykonawców; </w:t>
      </w:r>
    </w:p>
    <w:p w:rsidR="006B082F" w:rsidRDefault="006B082F" w:rsidP="006B082F">
      <w:pPr>
        <w:pStyle w:val="Default"/>
        <w:numPr>
          <w:ilvl w:val="0"/>
          <w:numId w:val="12"/>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6B082F" w:rsidRDefault="006B082F" w:rsidP="006B082F">
      <w:pPr>
        <w:pStyle w:val="Default"/>
        <w:numPr>
          <w:ilvl w:val="0"/>
          <w:numId w:val="12"/>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6B082F" w:rsidRDefault="006B082F" w:rsidP="006B082F">
      <w:pPr>
        <w:pStyle w:val="Default"/>
        <w:numPr>
          <w:ilvl w:val="0"/>
          <w:numId w:val="12"/>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6B082F" w:rsidRDefault="006B082F" w:rsidP="006B082F">
      <w:pPr>
        <w:pStyle w:val="Default"/>
        <w:numPr>
          <w:ilvl w:val="0"/>
          <w:numId w:val="12"/>
        </w:numPr>
        <w:jc w:val="both"/>
      </w:pPr>
      <w:r w:rsidRPr="00E86DF9">
        <w:t xml:space="preserve">Powyższe uregulowania stosuje się odpowiednio do zmian umów o podwykonawstwo. </w:t>
      </w:r>
    </w:p>
    <w:p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6B082F" w:rsidRDefault="006B082F" w:rsidP="006B082F">
      <w:pPr>
        <w:pStyle w:val="Default"/>
        <w:numPr>
          <w:ilvl w:val="0"/>
          <w:numId w:val="13"/>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rsidR="006B082F" w:rsidRPr="00E86DF9" w:rsidRDefault="006B082F" w:rsidP="006B082F">
      <w:pPr>
        <w:pStyle w:val="Default"/>
        <w:numPr>
          <w:ilvl w:val="0"/>
          <w:numId w:val="13"/>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lastRenderedPageBreak/>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rsidR="006B082F" w:rsidRPr="00E86DF9" w:rsidRDefault="006B082F" w:rsidP="006B082F">
      <w:pPr>
        <w:pStyle w:val="Default"/>
        <w:numPr>
          <w:ilvl w:val="0"/>
          <w:numId w:val="11"/>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6B082F" w:rsidRPr="00E86DF9" w:rsidRDefault="006B082F" w:rsidP="006B082F">
      <w:pPr>
        <w:pStyle w:val="Default"/>
        <w:jc w:val="both"/>
      </w:pPr>
    </w:p>
    <w:p w:rsidR="006B082F" w:rsidRDefault="006B082F" w:rsidP="006B082F">
      <w:pPr>
        <w:pStyle w:val="Default"/>
        <w:jc w:val="center"/>
        <w:rPr>
          <w:b/>
          <w:bCs/>
        </w:rPr>
      </w:pPr>
      <w:r>
        <w:rPr>
          <w:b/>
          <w:bCs/>
        </w:rPr>
        <w:t>§8</w:t>
      </w:r>
      <w:r w:rsidRPr="00E86DF9">
        <w:rPr>
          <w:b/>
          <w:bCs/>
        </w:rPr>
        <w:t xml:space="preserve"> ODBIÓR ROBÓT BUDOWLANYCH</w:t>
      </w:r>
    </w:p>
    <w:p w:rsidR="006B082F" w:rsidRPr="00E86DF9" w:rsidRDefault="006B082F" w:rsidP="006B082F">
      <w:pPr>
        <w:pStyle w:val="Default"/>
        <w:jc w:val="both"/>
      </w:pPr>
    </w:p>
    <w:p w:rsidR="006B082F" w:rsidRDefault="006B082F" w:rsidP="006B082F">
      <w:pPr>
        <w:pStyle w:val="Default"/>
        <w:numPr>
          <w:ilvl w:val="0"/>
          <w:numId w:val="14"/>
        </w:numPr>
        <w:spacing w:after="51"/>
        <w:jc w:val="both"/>
      </w:pPr>
      <w:r w:rsidRPr="00E86DF9">
        <w:t xml:space="preserve">Ustala się następujące rodzaje odbiorów: </w:t>
      </w:r>
    </w:p>
    <w:p w:rsidR="006B082F" w:rsidRDefault="006B082F" w:rsidP="006B082F">
      <w:pPr>
        <w:pStyle w:val="Default"/>
        <w:numPr>
          <w:ilvl w:val="1"/>
          <w:numId w:val="14"/>
        </w:numPr>
        <w:spacing w:after="51"/>
        <w:jc w:val="both"/>
      </w:pPr>
      <w:r w:rsidRPr="00E86DF9">
        <w:t xml:space="preserve">odbiór techniczny - odbiór fragmentów Robót budowlanych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rsidR="006B082F" w:rsidRPr="00E86DF9" w:rsidRDefault="006B082F" w:rsidP="006B082F">
      <w:pPr>
        <w:pStyle w:val="Default"/>
        <w:spacing w:after="51"/>
        <w:jc w:val="both"/>
      </w:pPr>
    </w:p>
    <w:p w:rsidR="006B082F" w:rsidRDefault="006B082F" w:rsidP="006B082F">
      <w:pPr>
        <w:pStyle w:val="Default"/>
        <w:numPr>
          <w:ilvl w:val="0"/>
          <w:numId w:val="14"/>
        </w:numPr>
        <w:spacing w:after="51"/>
        <w:jc w:val="both"/>
      </w:pPr>
      <w:r w:rsidRPr="00E86DF9">
        <w:t xml:space="preserve">Odbiór techniczny będzie dokonywany wpisem do Dziennika budowy przez Kierownika Budowy </w:t>
      </w:r>
      <w:r>
        <w:br/>
      </w:r>
      <w:r w:rsidRPr="00E86DF9">
        <w:t xml:space="preserve">i potwierdzony przez Inspektora Nadzoru Inwestorskiego. </w:t>
      </w:r>
    </w:p>
    <w:p w:rsidR="006B082F" w:rsidRDefault="006B082F" w:rsidP="006B082F">
      <w:pPr>
        <w:pStyle w:val="Default"/>
        <w:numPr>
          <w:ilvl w:val="0"/>
          <w:numId w:val="14"/>
        </w:numPr>
        <w:spacing w:after="51"/>
        <w:jc w:val="both"/>
      </w:pPr>
      <w:r w:rsidRPr="00E86DF9">
        <w:t>Po zakończeniu prac Wykonawca zawiadomi Zamawiającego o osiągnięciu gotowości i zwróci się do Zamawiającego z pisemnym wnioskiem o dokonanie odbioru końcowego Przedmiotu umowy. Podstawę zgłoszenia gotowości do odbioru końcowego st</w:t>
      </w:r>
      <w:r>
        <w:t>anowi wniosek</w:t>
      </w:r>
      <w:r w:rsidRPr="00E86DF9">
        <w:t xml:space="preserve"> o dokonanie odbioru końcowego Przedmiotu umowy</w:t>
      </w:r>
      <w:r>
        <w:t>.</w:t>
      </w:r>
      <w:r w:rsidRPr="00E86DF9">
        <w:t xml:space="preserve"> Wykonawca przekaże Zamawiającemu Dok</w:t>
      </w:r>
      <w:r>
        <w:t xml:space="preserve">umentację powykonawczą </w:t>
      </w:r>
      <w:proofErr w:type="spellStart"/>
      <w:r>
        <w:t>tj</w:t>
      </w:r>
      <w:proofErr w:type="spellEnd"/>
      <w:r>
        <w:t xml:space="preserve">: oświadczenia </w:t>
      </w:r>
      <w:r w:rsidRPr="00E86DF9">
        <w:t xml:space="preserve">o zgodności wykonania Robót budowlanych 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budowlanych jest uzależniona od ich odpowiedniego zagospodarowania, otrzymaną od Zamawiającego Dokumentację Projektową z naniesionymi zmianami dokonanymi </w:t>
      </w:r>
      <w:r>
        <w:br/>
      </w:r>
      <w:r w:rsidRPr="00E86DF9">
        <w:t>w toku wykonywania Robót budowlanych, atesty i aprobaty na materiały i urządzenia, wymagane dokumenty, protokoły i zaświadczenia z przeprowadzonych przez Wykonawcę sprawdzeń i badań, geodezyjną inwentaryzację powyko</w:t>
      </w:r>
      <w:r>
        <w:t>nawczą wraz ze szkicem polowym.</w:t>
      </w:r>
    </w:p>
    <w:p w:rsidR="006B082F" w:rsidRDefault="006B082F" w:rsidP="006B082F">
      <w:pPr>
        <w:pStyle w:val="Default"/>
        <w:numPr>
          <w:ilvl w:val="0"/>
          <w:numId w:val="14"/>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w:t>
      </w:r>
      <w:r w:rsidRPr="00E86DF9">
        <w:lastRenderedPageBreak/>
        <w:t xml:space="preserve">poprawienia Dokumentacji powykonawczej i ponownego wystąpienia przez Wykonawcę </w:t>
      </w:r>
      <w:r>
        <w:br/>
      </w:r>
      <w:r w:rsidRPr="00E86DF9">
        <w:t xml:space="preserve">z wnioskiem o dokonanie odbioru końcowego. </w:t>
      </w:r>
    </w:p>
    <w:p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t>wać będą zapisy określone w § 10</w:t>
      </w:r>
      <w:r w:rsidRPr="00E86DF9">
        <w:t>.</w:t>
      </w:r>
    </w:p>
    <w:p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rsidR="006B082F" w:rsidRPr="00E86DF9" w:rsidRDefault="006B082F" w:rsidP="006B082F">
      <w:pPr>
        <w:pStyle w:val="Default"/>
        <w:numPr>
          <w:ilvl w:val="0"/>
          <w:numId w:val="14"/>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6B082F" w:rsidRPr="00E86DF9" w:rsidRDefault="006B082F" w:rsidP="006B082F">
      <w:pPr>
        <w:pStyle w:val="Default"/>
        <w:jc w:val="both"/>
      </w:pPr>
    </w:p>
    <w:p w:rsidR="006B082F" w:rsidRDefault="006B082F" w:rsidP="006B082F">
      <w:pPr>
        <w:pStyle w:val="Default"/>
        <w:jc w:val="center"/>
        <w:rPr>
          <w:b/>
          <w:bCs/>
        </w:rPr>
      </w:pPr>
      <w:r>
        <w:rPr>
          <w:b/>
          <w:bCs/>
        </w:rPr>
        <w:t>§9</w:t>
      </w:r>
      <w:r w:rsidRPr="00E86DF9">
        <w:rPr>
          <w:b/>
          <w:bCs/>
        </w:rPr>
        <w:t xml:space="preserve"> WARUNKI ZAPŁATY WYNAGRODZENIA</w:t>
      </w:r>
    </w:p>
    <w:p w:rsidR="006B082F" w:rsidRPr="00E86DF9" w:rsidRDefault="006B082F" w:rsidP="006B082F">
      <w:pPr>
        <w:pStyle w:val="Default"/>
        <w:jc w:val="both"/>
      </w:pPr>
    </w:p>
    <w:p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6B082F" w:rsidRDefault="006B082F" w:rsidP="006B082F">
      <w:pPr>
        <w:pStyle w:val="Default"/>
        <w:numPr>
          <w:ilvl w:val="0"/>
          <w:numId w:val="15"/>
        </w:numPr>
        <w:spacing w:after="51"/>
        <w:jc w:val="both"/>
      </w:pPr>
      <w:r w:rsidRPr="00E86DF9">
        <w:lastRenderedPageBreak/>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rsidR="006B082F" w:rsidRPr="00E86DF9" w:rsidRDefault="006B082F" w:rsidP="006B082F">
      <w:pPr>
        <w:pStyle w:val="Default"/>
        <w:jc w:val="both"/>
      </w:pPr>
    </w:p>
    <w:p w:rsidR="006B082F" w:rsidRDefault="006B082F" w:rsidP="006B082F">
      <w:pPr>
        <w:pStyle w:val="Default"/>
        <w:jc w:val="center"/>
        <w:rPr>
          <w:b/>
          <w:bCs/>
        </w:rPr>
      </w:pPr>
      <w:r>
        <w:rPr>
          <w:b/>
          <w:bCs/>
        </w:rPr>
        <w:t>§10</w:t>
      </w:r>
      <w:r w:rsidRPr="00E86DF9">
        <w:rPr>
          <w:b/>
          <w:bCs/>
        </w:rPr>
        <w:t xml:space="preserve"> KARY UMOWNE</w:t>
      </w:r>
    </w:p>
    <w:p w:rsidR="006B082F" w:rsidRPr="00E86DF9" w:rsidRDefault="006B082F" w:rsidP="006B082F">
      <w:pPr>
        <w:pStyle w:val="Default"/>
        <w:jc w:val="both"/>
      </w:pPr>
    </w:p>
    <w:p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6B082F" w:rsidRDefault="006B082F" w:rsidP="006B082F">
      <w:pPr>
        <w:pStyle w:val="Default"/>
        <w:numPr>
          <w:ilvl w:val="0"/>
          <w:numId w:val="16"/>
        </w:numPr>
        <w:spacing w:after="52"/>
        <w:jc w:val="both"/>
      </w:pPr>
      <w:r w:rsidRPr="00E86DF9">
        <w:t>W razie nie wykonania lub nienależytego wykonania Umowy,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rsidR="006B082F" w:rsidRDefault="006B082F" w:rsidP="006B082F">
      <w:pPr>
        <w:pStyle w:val="Default"/>
        <w:numPr>
          <w:ilvl w:val="1"/>
          <w:numId w:val="16"/>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rsidR="006B082F" w:rsidRDefault="006B082F" w:rsidP="006B082F">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rsidR="006B082F" w:rsidRDefault="006B082F" w:rsidP="006B082F">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rsidR="006B082F" w:rsidRDefault="006B082F" w:rsidP="006B082F">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rsidR="006B082F" w:rsidRDefault="006B082F" w:rsidP="006B082F">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rsidR="006B082F" w:rsidRPr="00E86DF9" w:rsidRDefault="006B082F" w:rsidP="006B082F">
      <w:pPr>
        <w:pStyle w:val="Default"/>
        <w:spacing w:after="52"/>
        <w:jc w:val="both"/>
      </w:pPr>
    </w:p>
    <w:p w:rsidR="006B082F" w:rsidRDefault="006B082F" w:rsidP="006B082F">
      <w:pPr>
        <w:pStyle w:val="Default"/>
        <w:numPr>
          <w:ilvl w:val="0"/>
          <w:numId w:val="16"/>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6B082F" w:rsidRPr="00F85403" w:rsidRDefault="006B082F" w:rsidP="006B082F">
      <w:pPr>
        <w:numPr>
          <w:ilvl w:val="0"/>
          <w:numId w:val="16"/>
        </w:numPr>
        <w:spacing w:after="0" w:line="289"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 xml:space="preserve">w dokumentacji technicznej - w potrójnej wysokości minimalnego wynagrodzenia za pracę ustalonego na podstawie odrębnych przepisów obowiązujących w chwili stwierdzenia przez </w:t>
      </w:r>
      <w:r w:rsidRPr="00F85403">
        <w:rPr>
          <w:sz w:val="24"/>
        </w:rPr>
        <w:lastRenderedPageBreak/>
        <w:t>Zamawiającego niedopełnienia przez Wykonawcę wymogu zatrudnienia Pracowników - za każdą osobę.</w:t>
      </w:r>
    </w:p>
    <w:p w:rsidR="006B082F" w:rsidRDefault="006B082F" w:rsidP="006B082F">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rsidR="006B082F" w:rsidRDefault="006B082F" w:rsidP="006B082F">
      <w:pPr>
        <w:pStyle w:val="Default"/>
        <w:numPr>
          <w:ilvl w:val="0"/>
          <w:numId w:val="16"/>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6B082F" w:rsidRDefault="006B082F" w:rsidP="006B082F">
      <w:pPr>
        <w:pStyle w:val="Default"/>
        <w:numPr>
          <w:ilvl w:val="0"/>
          <w:numId w:val="16"/>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Generalnego Wykonawcy </w:t>
      </w:r>
      <w:r>
        <w:br/>
      </w:r>
      <w:r w:rsidRPr="00E86DF9">
        <w:t xml:space="preserve">w stosunku, w jakim prace te pozostają do prac wskazanych w Harmonogramie rzeczowo - finansowym. </w:t>
      </w:r>
    </w:p>
    <w:p w:rsidR="006B082F" w:rsidRPr="00E86DF9" w:rsidRDefault="006B082F" w:rsidP="006B082F">
      <w:pPr>
        <w:pStyle w:val="Default"/>
        <w:jc w:val="both"/>
      </w:pPr>
    </w:p>
    <w:p w:rsidR="006B082F" w:rsidRDefault="006B082F" w:rsidP="006B082F">
      <w:pPr>
        <w:pStyle w:val="Default"/>
        <w:jc w:val="center"/>
        <w:rPr>
          <w:b/>
          <w:bCs/>
        </w:rPr>
      </w:pPr>
      <w:r>
        <w:rPr>
          <w:b/>
          <w:bCs/>
        </w:rPr>
        <w:t>§11</w:t>
      </w:r>
      <w:r w:rsidRPr="00E86DF9">
        <w:rPr>
          <w:b/>
          <w:bCs/>
        </w:rPr>
        <w:t xml:space="preserve"> WARUNKI GWARANCI I RĘKOJMI</w:t>
      </w:r>
    </w:p>
    <w:p w:rsidR="006B082F" w:rsidRPr="00E86DF9" w:rsidRDefault="006B082F" w:rsidP="006B082F">
      <w:pPr>
        <w:pStyle w:val="Default"/>
        <w:jc w:val="both"/>
      </w:pPr>
    </w:p>
    <w:p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rsidR="006B082F" w:rsidRDefault="006B082F" w:rsidP="006B082F">
      <w:pPr>
        <w:pStyle w:val="Default"/>
        <w:numPr>
          <w:ilvl w:val="0"/>
          <w:numId w:val="17"/>
        </w:numPr>
        <w:spacing w:after="51"/>
        <w:jc w:val="both"/>
      </w:pPr>
      <w:r w:rsidRPr="00E86DF9">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6B082F" w:rsidRDefault="006B082F" w:rsidP="006B082F">
      <w:pPr>
        <w:pStyle w:val="Default"/>
        <w:numPr>
          <w:ilvl w:val="0"/>
          <w:numId w:val="17"/>
        </w:numPr>
        <w:spacing w:after="51"/>
        <w:jc w:val="both"/>
      </w:pPr>
      <w:r w:rsidRPr="00E86DF9">
        <w:lastRenderedPageBreak/>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rsidR="006B082F" w:rsidRDefault="006B082F" w:rsidP="006B082F">
      <w:pPr>
        <w:pStyle w:val="Default"/>
        <w:jc w:val="both"/>
      </w:pPr>
    </w:p>
    <w:p w:rsidR="006B082F" w:rsidRPr="002D178D" w:rsidRDefault="006B082F" w:rsidP="006B082F">
      <w:pPr>
        <w:pStyle w:val="Default"/>
        <w:jc w:val="center"/>
        <w:rPr>
          <w:color w:val="auto"/>
        </w:rPr>
      </w:pPr>
      <w:r w:rsidRPr="002D178D">
        <w:rPr>
          <w:b/>
          <w:bCs/>
          <w:color w:val="auto"/>
        </w:rPr>
        <w:t>§12 ZATRUDNIANIE PRACOWNIKÓW</w:t>
      </w:r>
    </w:p>
    <w:p w:rsidR="006B082F" w:rsidRPr="002D178D" w:rsidRDefault="006B082F" w:rsidP="006B082F">
      <w:pPr>
        <w:pStyle w:val="Default"/>
        <w:jc w:val="center"/>
        <w:rPr>
          <w:b/>
          <w:bCs/>
          <w:color w:val="auto"/>
        </w:rPr>
      </w:pPr>
    </w:p>
    <w:p w:rsidR="006B082F" w:rsidRPr="002D178D" w:rsidRDefault="006B082F" w:rsidP="006B082F">
      <w:pPr>
        <w:numPr>
          <w:ilvl w:val="0"/>
          <w:numId w:val="34"/>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rsidR="006B082F" w:rsidRPr="002D178D" w:rsidRDefault="006B082F" w:rsidP="006B082F">
      <w:pPr>
        <w:numPr>
          <w:ilvl w:val="0"/>
          <w:numId w:val="34"/>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Każdorazowo na żądanie i w terminie wskazanym przez Zamawiającego Wykonawca zobowiązuje się przedłożyć zanonimizowane, potwierdzone za zgodność kopie umów o pracę zawartych przez </w:t>
      </w:r>
      <w:r w:rsidRPr="002D178D">
        <w:rPr>
          <w:rFonts w:eastAsia="Cambria" w:cstheme="minorHAnsi"/>
          <w:sz w:val="24"/>
          <w:szCs w:val="24"/>
          <w:lang w:eastAsia="pl-PL"/>
        </w:rPr>
        <w:lastRenderedPageBreak/>
        <w:t>Wykonawcę lub Podwykonawcę z Pracownikami wykonującymi roboty budowlane objęte niniejszą umową wraz z oświadczeniem Wykonawcy lub Podwykonawcy, że osoby te wykonują roboty budowlane objęte niniejszą umową.</w:t>
      </w:r>
    </w:p>
    <w:p w:rsidR="006B082F" w:rsidRPr="002D178D" w:rsidRDefault="006B082F" w:rsidP="006B082F">
      <w:pPr>
        <w:numPr>
          <w:ilvl w:val="0"/>
          <w:numId w:val="34"/>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rsidR="006B082F" w:rsidRPr="002D178D" w:rsidRDefault="006B082F" w:rsidP="006B082F">
      <w:pPr>
        <w:numPr>
          <w:ilvl w:val="0"/>
          <w:numId w:val="34"/>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rsidR="006B082F" w:rsidRPr="002D178D" w:rsidRDefault="006B082F" w:rsidP="006B082F">
      <w:pPr>
        <w:numPr>
          <w:ilvl w:val="1"/>
          <w:numId w:val="34"/>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rsidR="006B082F" w:rsidRPr="002D178D" w:rsidRDefault="006B082F" w:rsidP="006B082F">
      <w:pPr>
        <w:numPr>
          <w:ilvl w:val="1"/>
          <w:numId w:val="34"/>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rsidR="006B082F" w:rsidRPr="00E86DF9" w:rsidRDefault="006B082F" w:rsidP="006B082F">
      <w:pPr>
        <w:pStyle w:val="Default"/>
        <w:jc w:val="both"/>
      </w:pPr>
    </w:p>
    <w:p w:rsidR="006B082F" w:rsidRDefault="006B082F" w:rsidP="006B082F">
      <w:pPr>
        <w:pStyle w:val="Default"/>
        <w:jc w:val="center"/>
        <w:rPr>
          <w:b/>
          <w:bCs/>
        </w:rPr>
      </w:pPr>
      <w:r>
        <w:rPr>
          <w:b/>
          <w:bCs/>
        </w:rPr>
        <w:t>§13</w:t>
      </w:r>
      <w:r w:rsidRPr="00E86DF9">
        <w:rPr>
          <w:b/>
          <w:bCs/>
        </w:rPr>
        <w:t xml:space="preserve"> ZMIANY UMOWY</w:t>
      </w:r>
    </w:p>
    <w:p w:rsidR="006B082F" w:rsidRPr="00E86DF9" w:rsidRDefault="006B082F" w:rsidP="006B082F">
      <w:pPr>
        <w:pStyle w:val="Default"/>
        <w:jc w:val="both"/>
      </w:pPr>
    </w:p>
    <w:p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rsidR="006B082F" w:rsidRDefault="006B082F" w:rsidP="006B082F">
      <w:pPr>
        <w:pStyle w:val="Default"/>
        <w:numPr>
          <w:ilvl w:val="0"/>
          <w:numId w:val="18"/>
        </w:numPr>
        <w:spacing w:after="51"/>
        <w:jc w:val="both"/>
      </w:pPr>
      <w:r w:rsidRPr="00E86DF9">
        <w:t xml:space="preserve"> Zamawiający przewiduje możliwość wprowadzenia zmian do umowy na następujących warunkach: </w:t>
      </w:r>
    </w:p>
    <w:p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rsidR="006B082F" w:rsidRDefault="006B082F" w:rsidP="006B082F">
      <w:pPr>
        <w:pStyle w:val="Default"/>
        <w:numPr>
          <w:ilvl w:val="1"/>
          <w:numId w:val="18"/>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w:t>
      </w:r>
      <w:r w:rsidRPr="00E86DF9">
        <w:lastRenderedPageBreak/>
        <w:t xml:space="preserve">przypisać Zamawiającemu lub innemu wykonawcy zatrudnionemu przez Zamawiającego na terenie budowy; </w:t>
      </w:r>
    </w:p>
    <w:p w:rsidR="006B082F" w:rsidRDefault="006B082F" w:rsidP="006B082F">
      <w:pPr>
        <w:pStyle w:val="Default"/>
        <w:numPr>
          <w:ilvl w:val="1"/>
          <w:numId w:val="18"/>
        </w:numPr>
        <w:spacing w:after="51"/>
        <w:jc w:val="both"/>
      </w:pPr>
      <w:r w:rsidRPr="00E86DF9">
        <w:t xml:space="preserve">wystąpienie możliwości podłączenia nowych obiektów, które powstały po zatwierdzeniu Dokumentacji Projektowej oraz robót towarzyszących związanych z tą czynnością; </w:t>
      </w:r>
    </w:p>
    <w:p w:rsidR="006B082F" w:rsidRDefault="006B082F" w:rsidP="006B082F">
      <w:pPr>
        <w:pStyle w:val="Default"/>
        <w:spacing w:after="51"/>
        <w:jc w:val="both"/>
      </w:pPr>
    </w:p>
    <w:p w:rsidR="006B082F" w:rsidRDefault="006B082F" w:rsidP="006B082F">
      <w:pPr>
        <w:pStyle w:val="Default"/>
        <w:numPr>
          <w:ilvl w:val="0"/>
          <w:numId w:val="18"/>
        </w:numPr>
        <w:spacing w:after="51"/>
        <w:jc w:val="both"/>
      </w:pPr>
      <w:r w:rsidRPr="00E86DF9">
        <w:t xml:space="preserve">Zmiana zawartej umowy może nastąpić także, gdy: </w:t>
      </w:r>
    </w:p>
    <w:p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6B082F" w:rsidRDefault="006B082F" w:rsidP="006B082F">
      <w:pPr>
        <w:pStyle w:val="Default"/>
        <w:numPr>
          <w:ilvl w:val="1"/>
          <w:numId w:val="18"/>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t xml:space="preserve">korzystnych dla Zamawiającego i </w:t>
      </w:r>
      <w:r w:rsidRPr="00E86DF9">
        <w:t>uwzględniająca jego interes ekonomiczny mając na uwadze koszty realizacji Przedmiotu umowy.</w:t>
      </w:r>
    </w:p>
    <w:p w:rsidR="006B082F" w:rsidRPr="00E86DF9" w:rsidRDefault="006B082F" w:rsidP="006B082F">
      <w:pPr>
        <w:pStyle w:val="Default"/>
        <w:jc w:val="both"/>
      </w:pPr>
    </w:p>
    <w:p w:rsidR="006B082F" w:rsidRDefault="006B082F" w:rsidP="006B082F">
      <w:pPr>
        <w:pStyle w:val="Default"/>
        <w:jc w:val="center"/>
        <w:rPr>
          <w:b/>
          <w:bCs/>
        </w:rPr>
      </w:pPr>
      <w:r>
        <w:rPr>
          <w:b/>
          <w:bCs/>
        </w:rPr>
        <w:t>§14</w:t>
      </w:r>
      <w:r w:rsidRPr="00E86DF9">
        <w:rPr>
          <w:b/>
          <w:bCs/>
        </w:rPr>
        <w:t xml:space="preserve"> NADZÓR NAD REALIZACJĄ UMOWY</w:t>
      </w:r>
    </w:p>
    <w:p w:rsidR="006B082F" w:rsidRPr="00E86DF9" w:rsidRDefault="006B082F" w:rsidP="006B082F">
      <w:pPr>
        <w:pStyle w:val="Default"/>
        <w:jc w:val="both"/>
      </w:pPr>
    </w:p>
    <w:p w:rsidR="006B082F" w:rsidRDefault="006B082F" w:rsidP="006B082F">
      <w:pPr>
        <w:pStyle w:val="Default"/>
        <w:numPr>
          <w:ilvl w:val="0"/>
          <w:numId w:val="19"/>
        </w:numPr>
        <w:spacing w:after="51"/>
        <w:jc w:val="both"/>
      </w:pPr>
      <w:r>
        <w:t>Zamawiający wyznacza Inspektora Nadzoru I</w:t>
      </w:r>
      <w:r w:rsidRPr="00E86DF9">
        <w:t>nwestorskiego (Inspek</w:t>
      </w:r>
      <w:r>
        <w:t>tor Nadzoru) w osobie: Wojciecha Knopa, nr tel. ….</w:t>
      </w:r>
      <w:r w:rsidRPr="00E86DF9">
        <w:t xml:space="preserve">, nr uprawnień budowlanych …………………………, specjalność / specjalizacja </w:t>
      </w:r>
      <w:proofErr w:type="spellStart"/>
      <w:r w:rsidRPr="00E86DF9">
        <w:t>techniczno</w:t>
      </w:r>
      <w:proofErr w:type="spellEnd"/>
      <w:r w:rsidRPr="00E86DF9">
        <w:t xml:space="preserve"> – budowlana: ………………….……. </w:t>
      </w:r>
    </w:p>
    <w:p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6B082F" w:rsidRPr="00E86DF9" w:rsidRDefault="006B082F" w:rsidP="006B082F">
      <w:pPr>
        <w:pStyle w:val="Default"/>
        <w:numPr>
          <w:ilvl w:val="0"/>
          <w:numId w:val="19"/>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6B082F" w:rsidRPr="00E86DF9" w:rsidRDefault="006B082F" w:rsidP="006B082F">
      <w:pPr>
        <w:pStyle w:val="Default"/>
        <w:jc w:val="both"/>
      </w:pPr>
    </w:p>
    <w:p w:rsidR="006B082F" w:rsidRDefault="006B082F" w:rsidP="006B082F">
      <w:pPr>
        <w:pStyle w:val="Default"/>
        <w:jc w:val="center"/>
        <w:rPr>
          <w:b/>
          <w:bCs/>
        </w:rPr>
      </w:pPr>
      <w:r>
        <w:rPr>
          <w:b/>
          <w:bCs/>
        </w:rPr>
        <w:t>§15</w:t>
      </w:r>
      <w:r w:rsidRPr="00E86DF9">
        <w:rPr>
          <w:b/>
          <w:bCs/>
        </w:rPr>
        <w:t xml:space="preserve"> ZABEZPIECZENIE NALEŻYTEGO WYKONANIA UMOWY</w:t>
      </w:r>
    </w:p>
    <w:p w:rsidR="006B082F" w:rsidRPr="00E86DF9" w:rsidRDefault="006B082F" w:rsidP="006B082F">
      <w:pPr>
        <w:pStyle w:val="Default"/>
        <w:jc w:val="both"/>
      </w:pPr>
    </w:p>
    <w:p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rsidR="006B082F" w:rsidRDefault="006B082F" w:rsidP="006B082F">
      <w:pPr>
        <w:pStyle w:val="Default"/>
        <w:numPr>
          <w:ilvl w:val="0"/>
          <w:numId w:val="20"/>
        </w:numPr>
        <w:spacing w:after="51"/>
        <w:jc w:val="both"/>
      </w:pPr>
      <w:r w:rsidRPr="00E86DF9">
        <w:lastRenderedPageBreak/>
        <w:t>Wykonawca wniósł zabezpieczenie należytego wykonania umowy w formie dopuszczonej zgodnie</w:t>
      </w:r>
      <w:r>
        <w:br/>
        <w:t>z przepisami art. 148 ust. 1 PZP</w:t>
      </w:r>
      <w:r w:rsidRPr="00E86DF9">
        <w:t xml:space="preserve">, przed zawarciem umowy/w dniu zawarcia umowy. </w:t>
      </w:r>
    </w:p>
    <w:p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rsidR="006B082F" w:rsidRDefault="006B082F" w:rsidP="006B082F">
      <w:pPr>
        <w:pStyle w:val="Default"/>
        <w:numPr>
          <w:ilvl w:val="1"/>
          <w:numId w:val="20"/>
        </w:numPr>
        <w:spacing w:after="51"/>
        <w:jc w:val="both"/>
      </w:pPr>
      <w:r w:rsidRPr="00E86DF9">
        <w:t xml:space="preserve">obowiązywać od dnia zawarcia umowy; </w:t>
      </w:r>
    </w:p>
    <w:p w:rsidR="006B082F" w:rsidRDefault="006B082F" w:rsidP="006B082F">
      <w:pPr>
        <w:pStyle w:val="Default"/>
        <w:numPr>
          <w:ilvl w:val="1"/>
          <w:numId w:val="20"/>
        </w:numPr>
        <w:spacing w:after="51"/>
        <w:jc w:val="both"/>
      </w:pPr>
      <w:r w:rsidRPr="00E86DF9">
        <w:t xml:space="preserve">wskazywać jako beneficjenta Zamawiającego; </w:t>
      </w:r>
    </w:p>
    <w:p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rsidR="006B082F" w:rsidRDefault="006B082F" w:rsidP="006B082F">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63625" w:rsidRPr="00E86DF9" w:rsidRDefault="00663625" w:rsidP="00663625">
      <w:pPr>
        <w:pStyle w:val="Default"/>
        <w:spacing w:after="51"/>
        <w:ind w:left="720"/>
        <w:jc w:val="both"/>
      </w:pPr>
    </w:p>
    <w:p w:rsidR="006B082F" w:rsidRDefault="006B082F" w:rsidP="006B082F">
      <w:pPr>
        <w:pStyle w:val="Default"/>
        <w:jc w:val="center"/>
        <w:rPr>
          <w:b/>
          <w:bCs/>
        </w:rPr>
      </w:pPr>
      <w:r>
        <w:rPr>
          <w:b/>
          <w:bCs/>
        </w:rPr>
        <w:t>§16</w:t>
      </w:r>
      <w:r w:rsidRPr="00E86DF9">
        <w:rPr>
          <w:b/>
          <w:bCs/>
        </w:rPr>
        <w:t xml:space="preserve"> ODSTĄPIENIE OD UMOWY</w:t>
      </w:r>
    </w:p>
    <w:p w:rsidR="006B082F" w:rsidRPr="00E86DF9" w:rsidRDefault="006B082F" w:rsidP="006B082F">
      <w:pPr>
        <w:pStyle w:val="Default"/>
        <w:jc w:val="both"/>
      </w:pPr>
    </w:p>
    <w:p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rsidR="006B082F" w:rsidRDefault="006B082F" w:rsidP="006B082F">
      <w:pPr>
        <w:pStyle w:val="Default"/>
        <w:numPr>
          <w:ilvl w:val="1"/>
          <w:numId w:val="21"/>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poprawienia ww. dokumentu według uwag Zamawiającego; </w:t>
      </w:r>
    </w:p>
    <w:p w:rsidR="006B082F" w:rsidRDefault="006B082F" w:rsidP="006B082F">
      <w:pPr>
        <w:pStyle w:val="Default"/>
        <w:numPr>
          <w:ilvl w:val="1"/>
          <w:numId w:val="21"/>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rsidR="006B082F" w:rsidRDefault="006B082F" w:rsidP="006B082F">
      <w:pPr>
        <w:pStyle w:val="Default"/>
        <w:numPr>
          <w:ilvl w:val="1"/>
          <w:numId w:val="21"/>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rsidR="006B082F" w:rsidRDefault="006B082F" w:rsidP="006B082F">
      <w:pPr>
        <w:pStyle w:val="Default"/>
        <w:numPr>
          <w:ilvl w:val="1"/>
          <w:numId w:val="21"/>
        </w:numPr>
        <w:spacing w:after="63"/>
        <w:jc w:val="both"/>
      </w:pPr>
      <w:r w:rsidRPr="00E86DF9">
        <w:lastRenderedPageBreak/>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6B082F" w:rsidRDefault="006B082F" w:rsidP="006B082F">
      <w:pPr>
        <w:pStyle w:val="Default"/>
        <w:numPr>
          <w:ilvl w:val="0"/>
          <w:numId w:val="21"/>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rsidR="006B082F" w:rsidRDefault="006B082F" w:rsidP="006B082F">
      <w:pPr>
        <w:pStyle w:val="Default"/>
        <w:numPr>
          <w:ilvl w:val="0"/>
          <w:numId w:val="21"/>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6B082F" w:rsidRPr="00E86DF9" w:rsidRDefault="006B082F" w:rsidP="006B082F">
      <w:pPr>
        <w:pStyle w:val="Default"/>
        <w:jc w:val="both"/>
      </w:pPr>
    </w:p>
    <w:p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rsidR="006B082F" w:rsidRPr="00E86DF9" w:rsidRDefault="006B082F" w:rsidP="006B082F">
      <w:pPr>
        <w:pStyle w:val="Default"/>
        <w:jc w:val="both"/>
      </w:pPr>
    </w:p>
    <w:p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 z późn.</w:t>
      </w:r>
      <w:r w:rsidRPr="00E86DF9">
        <w:t xml:space="preserve">zm.). </w:t>
      </w:r>
    </w:p>
    <w:p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 z późn.</w:t>
      </w:r>
      <w:r w:rsidRPr="00E86DF9">
        <w:t xml:space="preserve">zm.). </w:t>
      </w:r>
    </w:p>
    <w:p w:rsidR="006B082F" w:rsidRDefault="006B082F" w:rsidP="006B082F">
      <w:pPr>
        <w:pStyle w:val="Default"/>
        <w:numPr>
          <w:ilvl w:val="0"/>
          <w:numId w:val="22"/>
        </w:numPr>
        <w:spacing w:after="51"/>
        <w:jc w:val="both"/>
      </w:pPr>
      <w:r w:rsidRPr="00E86DF9">
        <w:lastRenderedPageBreak/>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 xml:space="preserve">(Dz. U. z 2019 r., poz. 1950 z </w:t>
      </w:r>
      <w:proofErr w:type="spellStart"/>
      <w:r>
        <w:t>późn</w:t>
      </w:r>
      <w:proofErr w:type="spellEnd"/>
      <w:r>
        <w:t>.</w:t>
      </w:r>
      <w:r w:rsidRPr="00E86DF9">
        <w:t xml:space="preserve"> zm.). </w:t>
      </w:r>
    </w:p>
    <w:p w:rsidR="006B082F" w:rsidRPr="00E86DF9" w:rsidRDefault="006B082F" w:rsidP="006B082F">
      <w:pPr>
        <w:pStyle w:val="Default"/>
        <w:jc w:val="both"/>
      </w:pPr>
    </w:p>
    <w:p w:rsidR="006B082F" w:rsidRDefault="006B082F" w:rsidP="006B082F">
      <w:pPr>
        <w:pStyle w:val="Default"/>
        <w:jc w:val="center"/>
        <w:rPr>
          <w:b/>
          <w:bCs/>
        </w:rPr>
      </w:pPr>
      <w:r>
        <w:rPr>
          <w:b/>
          <w:bCs/>
        </w:rPr>
        <w:t>§18</w:t>
      </w:r>
      <w:r w:rsidRPr="00E86DF9">
        <w:rPr>
          <w:b/>
          <w:bCs/>
        </w:rPr>
        <w:t xml:space="preserve"> POSTANOWIENIA KOŃCOWE</w:t>
      </w:r>
    </w:p>
    <w:p w:rsidR="006B082F" w:rsidRPr="00E86DF9" w:rsidRDefault="006B082F" w:rsidP="006B082F">
      <w:pPr>
        <w:pStyle w:val="Default"/>
        <w:jc w:val="both"/>
      </w:pPr>
    </w:p>
    <w:p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rsidR="006B082F" w:rsidRDefault="006B082F" w:rsidP="006B082F">
      <w:pPr>
        <w:pStyle w:val="Default"/>
        <w:numPr>
          <w:ilvl w:val="0"/>
          <w:numId w:val="23"/>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6B082F" w:rsidRDefault="006B082F" w:rsidP="006B082F">
      <w:pPr>
        <w:pStyle w:val="Default"/>
        <w:numPr>
          <w:ilvl w:val="0"/>
          <w:numId w:val="23"/>
        </w:numPr>
        <w:spacing w:after="5"/>
        <w:jc w:val="both"/>
      </w:pPr>
      <w:r w:rsidRPr="00E86DF9">
        <w:t xml:space="preserve">Zmiany umowy wymagają zachowania formy pisemnej w postaci aneksu do umowy podpisanego przez obie Strony pod rygorem nieważności. </w:t>
      </w:r>
    </w:p>
    <w:p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rsidR="006B082F" w:rsidRDefault="006B082F" w:rsidP="006B082F">
      <w:pPr>
        <w:pStyle w:val="Default"/>
        <w:numPr>
          <w:ilvl w:val="0"/>
          <w:numId w:val="23"/>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rsidR="006B082F" w:rsidRDefault="006B082F" w:rsidP="006B082F">
      <w:pPr>
        <w:pStyle w:val="Default"/>
        <w:jc w:val="both"/>
      </w:pPr>
    </w:p>
    <w:p w:rsidR="006B082F" w:rsidRDefault="006B082F" w:rsidP="006B082F">
      <w:pPr>
        <w:pStyle w:val="Default"/>
        <w:jc w:val="both"/>
      </w:pPr>
    </w:p>
    <w:p w:rsidR="006B082F" w:rsidRPr="00E86DF9" w:rsidRDefault="006B082F" w:rsidP="006B082F">
      <w:pPr>
        <w:pStyle w:val="Default"/>
        <w:jc w:val="both"/>
      </w:pPr>
      <w:r w:rsidRPr="00E86DF9">
        <w:t xml:space="preserve">Integralną część Kontraktu stanowią: </w:t>
      </w:r>
    </w:p>
    <w:p w:rsidR="006B082F" w:rsidRPr="00E86DF9" w:rsidRDefault="006B082F" w:rsidP="006B082F">
      <w:pPr>
        <w:pStyle w:val="Default"/>
        <w:spacing w:after="51"/>
        <w:jc w:val="both"/>
      </w:pPr>
      <w:r w:rsidRPr="00E86DF9">
        <w:t xml:space="preserve">a) Załącznik nr 1 - Specyfikacja Istotnych Warunków Zamówienia; </w:t>
      </w:r>
    </w:p>
    <w:p w:rsidR="006B082F" w:rsidRPr="00E86DF9" w:rsidRDefault="006B082F" w:rsidP="006B082F">
      <w:pPr>
        <w:pStyle w:val="Default"/>
        <w:spacing w:after="51"/>
        <w:jc w:val="both"/>
      </w:pPr>
      <w:r w:rsidRPr="00E86DF9">
        <w:t xml:space="preserve">b) Załącznik nr 2 -Dokumentacja Projektowa; </w:t>
      </w:r>
    </w:p>
    <w:p w:rsidR="006B082F" w:rsidRPr="00E86DF9" w:rsidRDefault="006B082F" w:rsidP="006B082F">
      <w:pPr>
        <w:pStyle w:val="Default"/>
        <w:spacing w:after="51"/>
        <w:jc w:val="both"/>
      </w:pPr>
      <w:r w:rsidRPr="00E86DF9">
        <w:t xml:space="preserve">c) Załącznik nr 3 - Oferta Wykonawcy; </w:t>
      </w:r>
    </w:p>
    <w:p w:rsidR="006B082F" w:rsidRDefault="006B082F" w:rsidP="006B082F">
      <w:pPr>
        <w:pStyle w:val="Default"/>
        <w:jc w:val="both"/>
      </w:pPr>
      <w:r w:rsidRPr="00E86DF9">
        <w:t xml:space="preserve">d) Załącznik nr 4 - Kosztorys ofertowy </w:t>
      </w:r>
    </w:p>
    <w:p w:rsidR="006B082F" w:rsidRPr="00E86DF9" w:rsidRDefault="006B082F" w:rsidP="006B082F">
      <w:pPr>
        <w:pStyle w:val="Default"/>
        <w:jc w:val="both"/>
      </w:pPr>
      <w:r>
        <w:t>e) Załącznik nr 5 - STWOR</w:t>
      </w:r>
    </w:p>
    <w:p w:rsidR="006B082F" w:rsidRDefault="006B082F" w:rsidP="006B082F">
      <w:pPr>
        <w:pStyle w:val="Default"/>
        <w:jc w:val="both"/>
      </w:pPr>
    </w:p>
    <w:p w:rsidR="006B082F" w:rsidRPr="00E86DF9" w:rsidRDefault="006B082F" w:rsidP="006B082F">
      <w:pPr>
        <w:pStyle w:val="Default"/>
        <w:jc w:val="both"/>
      </w:pPr>
    </w:p>
    <w:p w:rsidR="006B082F" w:rsidRDefault="006B082F" w:rsidP="006B082F">
      <w:pPr>
        <w:pStyle w:val="Default"/>
        <w:jc w:val="both"/>
        <w:rPr>
          <w:b/>
          <w:bCs/>
        </w:rPr>
      </w:pPr>
      <w:r w:rsidRPr="00E86DF9">
        <w:rPr>
          <w:b/>
          <w:bCs/>
        </w:rPr>
        <w:t xml:space="preserve">ZAMAWIAJĄCY: WYKONAWCA: </w:t>
      </w:r>
    </w:p>
    <w:p w:rsidR="006B082F" w:rsidRDefault="006B082F" w:rsidP="006B082F">
      <w:pPr>
        <w:pStyle w:val="Default"/>
        <w:jc w:val="both"/>
        <w:rPr>
          <w:b/>
          <w:bCs/>
        </w:rPr>
      </w:pPr>
    </w:p>
    <w:p w:rsidR="006B082F" w:rsidRDefault="006B082F" w:rsidP="006B082F">
      <w:pPr>
        <w:pStyle w:val="Default"/>
        <w:jc w:val="both"/>
        <w:rPr>
          <w:b/>
          <w:bCs/>
        </w:rPr>
      </w:pPr>
    </w:p>
    <w:p w:rsidR="006B082F" w:rsidRDefault="006B082F" w:rsidP="006B082F">
      <w:pPr>
        <w:pStyle w:val="Default"/>
        <w:jc w:val="both"/>
        <w:rPr>
          <w:b/>
          <w:bCs/>
        </w:rPr>
      </w:pPr>
    </w:p>
    <w:p w:rsidR="006B082F" w:rsidRDefault="006B082F" w:rsidP="006B082F">
      <w:pPr>
        <w:pStyle w:val="Default"/>
        <w:jc w:val="both"/>
        <w:rPr>
          <w:b/>
          <w:bCs/>
        </w:rPr>
      </w:pPr>
    </w:p>
    <w:p w:rsidR="006B082F" w:rsidRPr="00E86DF9" w:rsidRDefault="006B082F" w:rsidP="006B082F">
      <w:pPr>
        <w:pStyle w:val="Default"/>
        <w:jc w:val="both"/>
      </w:pPr>
    </w:p>
    <w:p w:rsidR="006B082F" w:rsidRDefault="006B082F" w:rsidP="006B082F">
      <w:pPr>
        <w:jc w:val="both"/>
        <w:rPr>
          <w:sz w:val="24"/>
          <w:szCs w:val="24"/>
        </w:rPr>
      </w:pPr>
      <w:r w:rsidRPr="00E86DF9">
        <w:rPr>
          <w:sz w:val="24"/>
          <w:szCs w:val="24"/>
        </w:rPr>
        <w:t>Kontrasygnata Skarbnika Gminy</w:t>
      </w:r>
    </w:p>
    <w:p w:rsidR="006B082F" w:rsidRDefault="006B082F" w:rsidP="006B082F">
      <w:pPr>
        <w:jc w:val="both"/>
        <w:rPr>
          <w:sz w:val="24"/>
          <w:szCs w:val="24"/>
        </w:rPr>
      </w:pPr>
    </w:p>
    <w:p w:rsidR="003F7B4E" w:rsidRDefault="003F7B4E" w:rsidP="006B082F">
      <w:pPr>
        <w:pStyle w:val="Default"/>
      </w:pPr>
      <w:bookmarkStart w:id="0" w:name="_GoBack"/>
      <w:bookmarkEnd w:id="0"/>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6A5" w:rsidRDefault="00A526A5">
      <w:pPr>
        <w:spacing w:after="0" w:line="240" w:lineRule="auto"/>
      </w:pPr>
      <w:r>
        <w:separator/>
      </w:r>
    </w:p>
  </w:endnote>
  <w:endnote w:type="continuationSeparator" w:id="0">
    <w:p w:rsidR="00A526A5" w:rsidRDefault="00A52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Pr="007A3EC5" w:rsidRDefault="00336986">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A37174">
      <w:rPr>
        <w:rFonts w:ascii="Calibri" w:hAnsi="Calibri"/>
        <w:noProof/>
        <w:sz w:val="12"/>
      </w:rPr>
      <w:t>24</w:t>
    </w:r>
    <w:r w:rsidRPr="007A3EC5">
      <w:rPr>
        <w:rFonts w:ascii="Calibri" w:hAnsi="Calibri"/>
        <w:sz w:val="12"/>
      </w:rPr>
      <w:fldChar w:fldCharType="end"/>
    </w:r>
  </w:p>
  <w:p w:rsidR="00336986" w:rsidRDefault="00336986">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Pr="007A3EC5" w:rsidRDefault="00336986">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663625">
      <w:rPr>
        <w:rFonts w:ascii="Calibri" w:hAnsi="Calibri"/>
        <w:noProof/>
        <w:sz w:val="12"/>
      </w:rPr>
      <w:t>46</w:t>
    </w:r>
    <w:r w:rsidRPr="007A3EC5">
      <w:rPr>
        <w:rFonts w:ascii="Calibri" w:hAnsi="Calibri"/>
        <w:sz w:val="12"/>
      </w:rPr>
      <w:fldChar w:fldCharType="end"/>
    </w:r>
  </w:p>
  <w:p w:rsidR="00336986" w:rsidRDefault="00336986">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6A5" w:rsidRDefault="00A526A5">
      <w:pPr>
        <w:spacing w:after="0" w:line="240" w:lineRule="auto"/>
      </w:pPr>
      <w:r>
        <w:separator/>
      </w:r>
    </w:p>
  </w:footnote>
  <w:footnote w:type="continuationSeparator" w:id="0">
    <w:p w:rsidR="00A526A5" w:rsidRDefault="00A526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986" w:rsidRDefault="0033698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1CCA"/>
    <w:multiLevelType w:val="hybridMultilevel"/>
    <w:tmpl w:val="7F8C7AD8"/>
    <w:lvl w:ilvl="0" w:tplc="1FFC5318">
      <w:start w:val="1"/>
      <w:numFmt w:val="decimal"/>
      <w:lvlText w:val="%1."/>
      <w:lvlJc w:val="left"/>
      <w:pPr>
        <w:ind w:left="438"/>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071"/>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2">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2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9">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A62679E"/>
    <w:multiLevelType w:val="multilevel"/>
    <w:tmpl w:val="D408D40C"/>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8"/>
  </w:num>
  <w:num w:numId="4">
    <w:abstractNumId w:val="7"/>
  </w:num>
  <w:num w:numId="5">
    <w:abstractNumId w:val="17"/>
  </w:num>
  <w:num w:numId="6">
    <w:abstractNumId w:val="24"/>
  </w:num>
  <w:num w:numId="7">
    <w:abstractNumId w:val="16"/>
  </w:num>
  <w:num w:numId="8">
    <w:abstractNumId w:val="1"/>
  </w:num>
  <w:num w:numId="9">
    <w:abstractNumId w:val="12"/>
  </w:num>
  <w:num w:numId="10">
    <w:abstractNumId w:val="14"/>
  </w:num>
  <w:num w:numId="11">
    <w:abstractNumId w:val="8"/>
  </w:num>
  <w:num w:numId="12">
    <w:abstractNumId w:val="33"/>
  </w:num>
  <w:num w:numId="13">
    <w:abstractNumId w:val="2"/>
  </w:num>
  <w:num w:numId="14">
    <w:abstractNumId w:val="29"/>
  </w:num>
  <w:num w:numId="15">
    <w:abstractNumId w:val="30"/>
  </w:num>
  <w:num w:numId="16">
    <w:abstractNumId w:val="15"/>
  </w:num>
  <w:num w:numId="17">
    <w:abstractNumId w:val="26"/>
  </w:num>
  <w:num w:numId="18">
    <w:abstractNumId w:val="10"/>
  </w:num>
  <w:num w:numId="19">
    <w:abstractNumId w:val="21"/>
  </w:num>
  <w:num w:numId="20">
    <w:abstractNumId w:val="5"/>
  </w:num>
  <w:num w:numId="21">
    <w:abstractNumId w:val="25"/>
  </w:num>
  <w:num w:numId="22">
    <w:abstractNumId w:val="18"/>
  </w:num>
  <w:num w:numId="23">
    <w:abstractNumId w:val="22"/>
  </w:num>
  <w:num w:numId="24">
    <w:abstractNumId w:val="6"/>
  </w:num>
  <w:num w:numId="25">
    <w:abstractNumId w:val="11"/>
  </w:num>
  <w:num w:numId="26">
    <w:abstractNumId w:val="19"/>
  </w:num>
  <w:num w:numId="27">
    <w:abstractNumId w:val="32"/>
  </w:num>
  <w:num w:numId="28">
    <w:abstractNumId w:val="23"/>
  </w:num>
  <w:num w:numId="29">
    <w:abstractNumId w:val="27"/>
  </w:num>
  <w:num w:numId="30">
    <w:abstractNumId w:val="9"/>
  </w:num>
  <w:num w:numId="31">
    <w:abstractNumId w:val="4"/>
  </w:num>
  <w:num w:numId="32">
    <w:abstractNumId w:val="13"/>
  </w:num>
  <w:num w:numId="33">
    <w:abstractNumId w:val="31"/>
  </w:num>
  <w:num w:numId="34">
    <w:abstractNumId w:val="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07B3D"/>
    <w:rsid w:val="00024B84"/>
    <w:rsid w:val="0003085C"/>
    <w:rsid w:val="00034149"/>
    <w:rsid w:val="00040D46"/>
    <w:rsid w:val="00043AC0"/>
    <w:rsid w:val="00050F59"/>
    <w:rsid w:val="00050FB3"/>
    <w:rsid w:val="0006017F"/>
    <w:rsid w:val="00062F87"/>
    <w:rsid w:val="00067FF1"/>
    <w:rsid w:val="000704C9"/>
    <w:rsid w:val="000744D9"/>
    <w:rsid w:val="00084BA3"/>
    <w:rsid w:val="00085BA1"/>
    <w:rsid w:val="00094FF0"/>
    <w:rsid w:val="000A316F"/>
    <w:rsid w:val="000B4887"/>
    <w:rsid w:val="000B49EF"/>
    <w:rsid w:val="000C1EAE"/>
    <w:rsid w:val="000C2057"/>
    <w:rsid w:val="000C3870"/>
    <w:rsid w:val="000C7B37"/>
    <w:rsid w:val="000D1F78"/>
    <w:rsid w:val="000D56E0"/>
    <w:rsid w:val="000E0158"/>
    <w:rsid w:val="000E7C23"/>
    <w:rsid w:val="001035D8"/>
    <w:rsid w:val="0010769D"/>
    <w:rsid w:val="0010793D"/>
    <w:rsid w:val="00120521"/>
    <w:rsid w:val="0012362C"/>
    <w:rsid w:val="00125DE8"/>
    <w:rsid w:val="0013141C"/>
    <w:rsid w:val="00140095"/>
    <w:rsid w:val="00143806"/>
    <w:rsid w:val="00150A58"/>
    <w:rsid w:val="00152D5A"/>
    <w:rsid w:val="00165E1D"/>
    <w:rsid w:val="00166BCA"/>
    <w:rsid w:val="001736CE"/>
    <w:rsid w:val="00174349"/>
    <w:rsid w:val="001851F4"/>
    <w:rsid w:val="001934C8"/>
    <w:rsid w:val="00195277"/>
    <w:rsid w:val="00195E8A"/>
    <w:rsid w:val="001A3988"/>
    <w:rsid w:val="001A4015"/>
    <w:rsid w:val="001B3BA2"/>
    <w:rsid w:val="001C65C1"/>
    <w:rsid w:val="001D4A25"/>
    <w:rsid w:val="001D5126"/>
    <w:rsid w:val="001F00C6"/>
    <w:rsid w:val="001F45AC"/>
    <w:rsid w:val="002018D5"/>
    <w:rsid w:val="00202BEC"/>
    <w:rsid w:val="00205C88"/>
    <w:rsid w:val="00210026"/>
    <w:rsid w:val="00211E95"/>
    <w:rsid w:val="00212A1C"/>
    <w:rsid w:val="00213549"/>
    <w:rsid w:val="00217C22"/>
    <w:rsid w:val="00220FD2"/>
    <w:rsid w:val="00226B78"/>
    <w:rsid w:val="00233579"/>
    <w:rsid w:val="0023365D"/>
    <w:rsid w:val="00235DF1"/>
    <w:rsid w:val="00236608"/>
    <w:rsid w:val="0024657C"/>
    <w:rsid w:val="00247082"/>
    <w:rsid w:val="00254CD3"/>
    <w:rsid w:val="00261D0B"/>
    <w:rsid w:val="00264602"/>
    <w:rsid w:val="00266235"/>
    <w:rsid w:val="00270341"/>
    <w:rsid w:val="0027040A"/>
    <w:rsid w:val="002817AE"/>
    <w:rsid w:val="00293508"/>
    <w:rsid w:val="002936BA"/>
    <w:rsid w:val="00296353"/>
    <w:rsid w:val="002A1CCA"/>
    <w:rsid w:val="002A3457"/>
    <w:rsid w:val="002A7446"/>
    <w:rsid w:val="002B13F8"/>
    <w:rsid w:val="002B1439"/>
    <w:rsid w:val="002B3888"/>
    <w:rsid w:val="002C764B"/>
    <w:rsid w:val="002D178D"/>
    <w:rsid w:val="002D1C8E"/>
    <w:rsid w:val="002E1090"/>
    <w:rsid w:val="002E537C"/>
    <w:rsid w:val="002F6962"/>
    <w:rsid w:val="002F7E10"/>
    <w:rsid w:val="00303DE7"/>
    <w:rsid w:val="00304F10"/>
    <w:rsid w:val="003146BB"/>
    <w:rsid w:val="00316A5D"/>
    <w:rsid w:val="0032042F"/>
    <w:rsid w:val="00322B0D"/>
    <w:rsid w:val="003240B3"/>
    <w:rsid w:val="00324B5F"/>
    <w:rsid w:val="00325EFE"/>
    <w:rsid w:val="00326A11"/>
    <w:rsid w:val="00330EB5"/>
    <w:rsid w:val="00334C3F"/>
    <w:rsid w:val="00336986"/>
    <w:rsid w:val="00337EA3"/>
    <w:rsid w:val="0034194E"/>
    <w:rsid w:val="00342525"/>
    <w:rsid w:val="00351330"/>
    <w:rsid w:val="0036046D"/>
    <w:rsid w:val="00364B96"/>
    <w:rsid w:val="003735E7"/>
    <w:rsid w:val="00375928"/>
    <w:rsid w:val="00384D6E"/>
    <w:rsid w:val="00385ED2"/>
    <w:rsid w:val="00386F8E"/>
    <w:rsid w:val="003908F1"/>
    <w:rsid w:val="00393885"/>
    <w:rsid w:val="003966C9"/>
    <w:rsid w:val="00396F00"/>
    <w:rsid w:val="003A0A56"/>
    <w:rsid w:val="003A3743"/>
    <w:rsid w:val="003A3F67"/>
    <w:rsid w:val="003A6791"/>
    <w:rsid w:val="003B02F8"/>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1674B"/>
    <w:rsid w:val="004178B0"/>
    <w:rsid w:val="004249E7"/>
    <w:rsid w:val="00430A47"/>
    <w:rsid w:val="00431161"/>
    <w:rsid w:val="00433AA0"/>
    <w:rsid w:val="00447A1C"/>
    <w:rsid w:val="00451B6F"/>
    <w:rsid w:val="0046183A"/>
    <w:rsid w:val="00465209"/>
    <w:rsid w:val="004659D0"/>
    <w:rsid w:val="00466E8F"/>
    <w:rsid w:val="00467635"/>
    <w:rsid w:val="00483E32"/>
    <w:rsid w:val="004904A1"/>
    <w:rsid w:val="00492A80"/>
    <w:rsid w:val="00493CF2"/>
    <w:rsid w:val="00495293"/>
    <w:rsid w:val="004A30E4"/>
    <w:rsid w:val="004B1DB7"/>
    <w:rsid w:val="004C0762"/>
    <w:rsid w:val="004C5D0B"/>
    <w:rsid w:val="004C6FAA"/>
    <w:rsid w:val="004D34DE"/>
    <w:rsid w:val="004E3499"/>
    <w:rsid w:val="004E5D8A"/>
    <w:rsid w:val="005119D7"/>
    <w:rsid w:val="0051426E"/>
    <w:rsid w:val="00516EF1"/>
    <w:rsid w:val="00523EFE"/>
    <w:rsid w:val="005242FD"/>
    <w:rsid w:val="00532DB0"/>
    <w:rsid w:val="0053307B"/>
    <w:rsid w:val="00536104"/>
    <w:rsid w:val="0055382F"/>
    <w:rsid w:val="00557F81"/>
    <w:rsid w:val="00562283"/>
    <w:rsid w:val="005639A3"/>
    <w:rsid w:val="00572D21"/>
    <w:rsid w:val="00574E76"/>
    <w:rsid w:val="0057715D"/>
    <w:rsid w:val="0057757A"/>
    <w:rsid w:val="00580BCE"/>
    <w:rsid w:val="00584055"/>
    <w:rsid w:val="005878A0"/>
    <w:rsid w:val="00590493"/>
    <w:rsid w:val="005931A5"/>
    <w:rsid w:val="00595F79"/>
    <w:rsid w:val="005973F9"/>
    <w:rsid w:val="005974D4"/>
    <w:rsid w:val="005A070C"/>
    <w:rsid w:val="005B0E3A"/>
    <w:rsid w:val="005C1D69"/>
    <w:rsid w:val="005D332D"/>
    <w:rsid w:val="005D5C6E"/>
    <w:rsid w:val="005E1044"/>
    <w:rsid w:val="005F51ED"/>
    <w:rsid w:val="005F5F3B"/>
    <w:rsid w:val="00600182"/>
    <w:rsid w:val="0060491F"/>
    <w:rsid w:val="00604BB0"/>
    <w:rsid w:val="00615797"/>
    <w:rsid w:val="006213EF"/>
    <w:rsid w:val="00622FED"/>
    <w:rsid w:val="0062769B"/>
    <w:rsid w:val="00635BFB"/>
    <w:rsid w:val="006450FD"/>
    <w:rsid w:val="006470E9"/>
    <w:rsid w:val="0064774F"/>
    <w:rsid w:val="00652118"/>
    <w:rsid w:val="006554E0"/>
    <w:rsid w:val="00663625"/>
    <w:rsid w:val="0066433A"/>
    <w:rsid w:val="00664C6F"/>
    <w:rsid w:val="00666B40"/>
    <w:rsid w:val="00672E64"/>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D7C"/>
    <w:rsid w:val="007440C3"/>
    <w:rsid w:val="00755A78"/>
    <w:rsid w:val="00760CA2"/>
    <w:rsid w:val="007621B5"/>
    <w:rsid w:val="00763A79"/>
    <w:rsid w:val="007647BA"/>
    <w:rsid w:val="0076492E"/>
    <w:rsid w:val="00765EDF"/>
    <w:rsid w:val="0076740A"/>
    <w:rsid w:val="00770697"/>
    <w:rsid w:val="00772828"/>
    <w:rsid w:val="00780B09"/>
    <w:rsid w:val="00781C30"/>
    <w:rsid w:val="007869E0"/>
    <w:rsid w:val="00791BE3"/>
    <w:rsid w:val="00794652"/>
    <w:rsid w:val="007A3B4E"/>
    <w:rsid w:val="007A64A1"/>
    <w:rsid w:val="007B0256"/>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37F9"/>
    <w:rsid w:val="00873D4F"/>
    <w:rsid w:val="008773F8"/>
    <w:rsid w:val="00881C0D"/>
    <w:rsid w:val="00892A52"/>
    <w:rsid w:val="00895F31"/>
    <w:rsid w:val="008A2877"/>
    <w:rsid w:val="008A7BA1"/>
    <w:rsid w:val="008B13FB"/>
    <w:rsid w:val="008B2F77"/>
    <w:rsid w:val="008B3A45"/>
    <w:rsid w:val="008B4D20"/>
    <w:rsid w:val="008C0AD8"/>
    <w:rsid w:val="008C0F94"/>
    <w:rsid w:val="008C4680"/>
    <w:rsid w:val="008C54FA"/>
    <w:rsid w:val="008D0A91"/>
    <w:rsid w:val="008D1645"/>
    <w:rsid w:val="008E048E"/>
    <w:rsid w:val="008E0BF4"/>
    <w:rsid w:val="008E2BD1"/>
    <w:rsid w:val="008E5F18"/>
    <w:rsid w:val="008E6951"/>
    <w:rsid w:val="008F1AB8"/>
    <w:rsid w:val="008F603A"/>
    <w:rsid w:val="009018E5"/>
    <w:rsid w:val="00910391"/>
    <w:rsid w:val="00911C8B"/>
    <w:rsid w:val="00912BF1"/>
    <w:rsid w:val="00921B0A"/>
    <w:rsid w:val="00924F11"/>
    <w:rsid w:val="009307E8"/>
    <w:rsid w:val="00930982"/>
    <w:rsid w:val="00942429"/>
    <w:rsid w:val="00947912"/>
    <w:rsid w:val="00961E98"/>
    <w:rsid w:val="009620D9"/>
    <w:rsid w:val="009635FA"/>
    <w:rsid w:val="00963AE3"/>
    <w:rsid w:val="00964DA5"/>
    <w:rsid w:val="0096562B"/>
    <w:rsid w:val="00965CA0"/>
    <w:rsid w:val="00965F71"/>
    <w:rsid w:val="00966177"/>
    <w:rsid w:val="009665EC"/>
    <w:rsid w:val="00971749"/>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C0617"/>
    <w:rsid w:val="009C0B72"/>
    <w:rsid w:val="009C2B18"/>
    <w:rsid w:val="009C2C99"/>
    <w:rsid w:val="009C38DB"/>
    <w:rsid w:val="009D2B37"/>
    <w:rsid w:val="009D40C6"/>
    <w:rsid w:val="009D4635"/>
    <w:rsid w:val="009D6A2F"/>
    <w:rsid w:val="009D73E4"/>
    <w:rsid w:val="009E1AED"/>
    <w:rsid w:val="009E339C"/>
    <w:rsid w:val="009E706B"/>
    <w:rsid w:val="009F6513"/>
    <w:rsid w:val="009F7736"/>
    <w:rsid w:val="00A01674"/>
    <w:rsid w:val="00A06172"/>
    <w:rsid w:val="00A11D7E"/>
    <w:rsid w:val="00A14D4F"/>
    <w:rsid w:val="00A20348"/>
    <w:rsid w:val="00A37174"/>
    <w:rsid w:val="00A42C15"/>
    <w:rsid w:val="00A507B9"/>
    <w:rsid w:val="00A516D0"/>
    <w:rsid w:val="00A52446"/>
    <w:rsid w:val="00A5269D"/>
    <w:rsid w:val="00A526A5"/>
    <w:rsid w:val="00A54BA6"/>
    <w:rsid w:val="00A60943"/>
    <w:rsid w:val="00A60B09"/>
    <w:rsid w:val="00A62950"/>
    <w:rsid w:val="00A64E9C"/>
    <w:rsid w:val="00A860BF"/>
    <w:rsid w:val="00A97447"/>
    <w:rsid w:val="00AA02AF"/>
    <w:rsid w:val="00AA0A83"/>
    <w:rsid w:val="00AB0584"/>
    <w:rsid w:val="00AB3E0D"/>
    <w:rsid w:val="00AB41B8"/>
    <w:rsid w:val="00AB6E18"/>
    <w:rsid w:val="00AC0856"/>
    <w:rsid w:val="00AC4878"/>
    <w:rsid w:val="00AC6986"/>
    <w:rsid w:val="00AC7F1E"/>
    <w:rsid w:val="00AD485C"/>
    <w:rsid w:val="00AD52E2"/>
    <w:rsid w:val="00AD5690"/>
    <w:rsid w:val="00AE0002"/>
    <w:rsid w:val="00AE46CA"/>
    <w:rsid w:val="00AE5A7B"/>
    <w:rsid w:val="00AF1D15"/>
    <w:rsid w:val="00AF1FBE"/>
    <w:rsid w:val="00B03663"/>
    <w:rsid w:val="00B10DD7"/>
    <w:rsid w:val="00B13273"/>
    <w:rsid w:val="00B329C9"/>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5363"/>
    <w:rsid w:val="00BD1B61"/>
    <w:rsid w:val="00BD3059"/>
    <w:rsid w:val="00BE01E2"/>
    <w:rsid w:val="00BE1BE6"/>
    <w:rsid w:val="00BE4401"/>
    <w:rsid w:val="00BE7AD9"/>
    <w:rsid w:val="00BF0168"/>
    <w:rsid w:val="00BF217D"/>
    <w:rsid w:val="00BF7D07"/>
    <w:rsid w:val="00C0038E"/>
    <w:rsid w:val="00C12080"/>
    <w:rsid w:val="00C12085"/>
    <w:rsid w:val="00C2223E"/>
    <w:rsid w:val="00C3189B"/>
    <w:rsid w:val="00C3257B"/>
    <w:rsid w:val="00C32649"/>
    <w:rsid w:val="00C37136"/>
    <w:rsid w:val="00C4068B"/>
    <w:rsid w:val="00C461DD"/>
    <w:rsid w:val="00C5004A"/>
    <w:rsid w:val="00C56495"/>
    <w:rsid w:val="00C57F20"/>
    <w:rsid w:val="00C61D5E"/>
    <w:rsid w:val="00C8438D"/>
    <w:rsid w:val="00C846E9"/>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5FDA"/>
    <w:rsid w:val="00D2767A"/>
    <w:rsid w:val="00D31186"/>
    <w:rsid w:val="00D366AE"/>
    <w:rsid w:val="00D42789"/>
    <w:rsid w:val="00D4386F"/>
    <w:rsid w:val="00D45AE0"/>
    <w:rsid w:val="00D503A5"/>
    <w:rsid w:val="00D52AB9"/>
    <w:rsid w:val="00D5545B"/>
    <w:rsid w:val="00D55F70"/>
    <w:rsid w:val="00D60813"/>
    <w:rsid w:val="00D63DEB"/>
    <w:rsid w:val="00D83CF3"/>
    <w:rsid w:val="00D83ED5"/>
    <w:rsid w:val="00D845AA"/>
    <w:rsid w:val="00D84ABE"/>
    <w:rsid w:val="00D87A60"/>
    <w:rsid w:val="00D92565"/>
    <w:rsid w:val="00D9797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4F7"/>
    <w:rsid w:val="00E0223B"/>
    <w:rsid w:val="00E0257D"/>
    <w:rsid w:val="00E15C9C"/>
    <w:rsid w:val="00E17B57"/>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EC6"/>
    <w:rsid w:val="00E8621B"/>
    <w:rsid w:val="00E86DF9"/>
    <w:rsid w:val="00E93BD3"/>
    <w:rsid w:val="00EA196A"/>
    <w:rsid w:val="00EB0A33"/>
    <w:rsid w:val="00EB2743"/>
    <w:rsid w:val="00EC0753"/>
    <w:rsid w:val="00EC25B7"/>
    <w:rsid w:val="00EC44B7"/>
    <w:rsid w:val="00EC6055"/>
    <w:rsid w:val="00ED66AF"/>
    <w:rsid w:val="00ED7010"/>
    <w:rsid w:val="00EF2F8E"/>
    <w:rsid w:val="00F06662"/>
    <w:rsid w:val="00F12B5E"/>
    <w:rsid w:val="00F211B6"/>
    <w:rsid w:val="00F23939"/>
    <w:rsid w:val="00F25497"/>
    <w:rsid w:val="00F27018"/>
    <w:rsid w:val="00F326A3"/>
    <w:rsid w:val="00F33942"/>
    <w:rsid w:val="00F36467"/>
    <w:rsid w:val="00F52173"/>
    <w:rsid w:val="00F62101"/>
    <w:rsid w:val="00F644F6"/>
    <w:rsid w:val="00F756B2"/>
    <w:rsid w:val="00F82D06"/>
    <w:rsid w:val="00F85403"/>
    <w:rsid w:val="00F85615"/>
    <w:rsid w:val="00FA0D25"/>
    <w:rsid w:val="00FA1670"/>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F70F6-4066-4F2A-ABCB-7DD7379F7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46</Pages>
  <Words>20761</Words>
  <Characters>124567</Characters>
  <Application>Microsoft Office Word</Application>
  <DocSecurity>0</DocSecurity>
  <Lines>1038</Lines>
  <Paragraphs>290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145038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11</cp:revision>
  <cp:lastPrinted>2020-03-05T06:55:00Z</cp:lastPrinted>
  <dcterms:created xsi:type="dcterms:W3CDTF">2020-03-04T07:12:00Z</dcterms:created>
  <dcterms:modified xsi:type="dcterms:W3CDTF">2020-03-05T07:03:00Z</dcterms:modified>
</cp:coreProperties>
</file>