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0358" w:rsidRDefault="00C1553D" w:rsidP="00FE0358">
      <w:pPr>
        <w:rPr>
          <w:rFonts w:ascii="Times New Roman" w:hAnsi="Times New Roman" w:cs="Times New Roman"/>
          <w:sz w:val="24"/>
        </w:rPr>
      </w:pPr>
      <w:r>
        <w:rPr>
          <w:rFonts w:ascii="Times New Roman" w:hAnsi="Times New Roman" w:cs="Times New Roman"/>
          <w:sz w:val="24"/>
        </w:rPr>
        <w:t>Znak sprawy: IK</w:t>
      </w:r>
      <w:r w:rsidR="00D9737C">
        <w:rPr>
          <w:rFonts w:ascii="Times New Roman" w:hAnsi="Times New Roman" w:cs="Times New Roman"/>
          <w:sz w:val="24"/>
        </w:rPr>
        <w:t>.U.271.07</w:t>
      </w:r>
      <w:r w:rsidR="00FE0358" w:rsidRPr="00FE0358">
        <w:rPr>
          <w:rFonts w:ascii="Times New Roman" w:hAnsi="Times New Roman" w:cs="Times New Roman"/>
          <w:sz w:val="24"/>
        </w:rPr>
        <w:t>.2020</w:t>
      </w:r>
    </w:p>
    <w:p w:rsidR="002A2FD7" w:rsidRPr="002A2FD7" w:rsidRDefault="002A2FD7" w:rsidP="002B341E">
      <w:pPr>
        <w:spacing w:after="600" w:line="360" w:lineRule="auto"/>
        <w:ind w:left="4956"/>
        <w:rPr>
          <w:rFonts w:ascii="Times New Roman" w:hAnsi="Times New Roman" w:cs="Times New Roman"/>
          <w:b/>
          <w:sz w:val="24"/>
        </w:rPr>
      </w:pPr>
      <w:r w:rsidRPr="002A2FD7">
        <w:rPr>
          <w:rFonts w:ascii="Times New Roman" w:hAnsi="Times New Roman" w:cs="Times New Roman"/>
          <w:b/>
          <w:sz w:val="24"/>
        </w:rPr>
        <w:t>Gmina Godziesze Wielkie</w:t>
      </w:r>
      <w:r w:rsidRPr="002A2FD7">
        <w:rPr>
          <w:rFonts w:ascii="Times New Roman" w:hAnsi="Times New Roman" w:cs="Times New Roman"/>
          <w:b/>
          <w:sz w:val="24"/>
        </w:rPr>
        <w:br/>
      </w:r>
      <w:r w:rsidR="002B341E">
        <w:rPr>
          <w:rFonts w:ascii="Times New Roman" w:hAnsi="Times New Roman" w:cs="Times New Roman"/>
          <w:b/>
          <w:sz w:val="24"/>
        </w:rPr>
        <w:t xml:space="preserve">Godziesze Wielkie, </w:t>
      </w:r>
      <w:r w:rsidRPr="002A2FD7">
        <w:rPr>
          <w:rFonts w:ascii="Times New Roman" w:hAnsi="Times New Roman" w:cs="Times New Roman"/>
          <w:b/>
          <w:sz w:val="24"/>
        </w:rPr>
        <w:t>ul. 11 Listopada 10</w:t>
      </w:r>
      <w:r w:rsidRPr="002A2FD7">
        <w:rPr>
          <w:rFonts w:ascii="Times New Roman" w:hAnsi="Times New Roman" w:cs="Times New Roman"/>
          <w:b/>
          <w:sz w:val="24"/>
        </w:rPr>
        <w:br/>
        <w:t>62-872 Godziesze Małe</w:t>
      </w:r>
    </w:p>
    <w:p w:rsidR="00C1553D" w:rsidRDefault="00C1553D" w:rsidP="002A2FD7">
      <w:pPr>
        <w:spacing w:after="0" w:line="360" w:lineRule="auto"/>
        <w:jc w:val="center"/>
        <w:rPr>
          <w:rFonts w:ascii="Times New Roman" w:hAnsi="Times New Roman" w:cs="Times New Roman"/>
          <w:b/>
          <w:sz w:val="28"/>
        </w:rPr>
      </w:pPr>
    </w:p>
    <w:p w:rsidR="002A2FD7" w:rsidRPr="002A2FD7" w:rsidRDefault="002A2FD7" w:rsidP="002A2FD7">
      <w:pPr>
        <w:spacing w:after="0" w:line="360" w:lineRule="auto"/>
        <w:jc w:val="center"/>
        <w:rPr>
          <w:rFonts w:ascii="Times New Roman" w:hAnsi="Times New Roman" w:cs="Times New Roman"/>
          <w:b/>
          <w:sz w:val="28"/>
        </w:rPr>
      </w:pPr>
      <w:r w:rsidRPr="002A2FD7">
        <w:rPr>
          <w:rFonts w:ascii="Times New Roman" w:hAnsi="Times New Roman" w:cs="Times New Roman"/>
          <w:b/>
          <w:sz w:val="28"/>
        </w:rPr>
        <w:t>SPECYFIKACJA ISTOTNYCH WARUNKÓW ZAMÓWIENIA</w:t>
      </w:r>
    </w:p>
    <w:p w:rsidR="002A2FD7" w:rsidRDefault="002A2FD7" w:rsidP="002A2FD7">
      <w:pPr>
        <w:spacing w:after="120" w:line="360" w:lineRule="auto"/>
        <w:jc w:val="center"/>
        <w:rPr>
          <w:rFonts w:ascii="Times New Roman" w:hAnsi="Times New Roman" w:cs="Times New Roman"/>
          <w:sz w:val="24"/>
        </w:rPr>
      </w:pPr>
      <w:r>
        <w:rPr>
          <w:rFonts w:ascii="Times New Roman" w:hAnsi="Times New Roman" w:cs="Times New Roman"/>
          <w:sz w:val="24"/>
        </w:rPr>
        <w:t>zwana dalej (</w:t>
      </w:r>
      <w:r w:rsidRPr="00BD3D3E">
        <w:rPr>
          <w:rFonts w:ascii="Times New Roman" w:hAnsi="Times New Roman" w:cs="Times New Roman"/>
          <w:b/>
          <w:sz w:val="24"/>
        </w:rPr>
        <w:t>SIWZ</w:t>
      </w:r>
      <w:r>
        <w:rPr>
          <w:rFonts w:ascii="Times New Roman" w:hAnsi="Times New Roman" w:cs="Times New Roman"/>
          <w:sz w:val="24"/>
        </w:rPr>
        <w:t>)</w:t>
      </w:r>
    </w:p>
    <w:p w:rsidR="002A2FD7" w:rsidRPr="002A2FD7" w:rsidRDefault="002A2FD7" w:rsidP="002A2FD7">
      <w:pPr>
        <w:spacing w:after="0" w:line="360" w:lineRule="auto"/>
        <w:jc w:val="center"/>
        <w:rPr>
          <w:rFonts w:ascii="Times New Roman" w:hAnsi="Times New Roman" w:cs="Times New Roman"/>
          <w:b/>
          <w:sz w:val="28"/>
        </w:rPr>
      </w:pPr>
      <w:r w:rsidRPr="002A2FD7">
        <w:rPr>
          <w:rFonts w:ascii="Times New Roman" w:hAnsi="Times New Roman" w:cs="Times New Roman"/>
          <w:b/>
          <w:sz w:val="28"/>
        </w:rPr>
        <w:t>na</w:t>
      </w:r>
      <w:r w:rsidR="00D9737C">
        <w:rPr>
          <w:rFonts w:ascii="Times New Roman" w:hAnsi="Times New Roman" w:cs="Times New Roman"/>
          <w:b/>
          <w:sz w:val="28"/>
        </w:rPr>
        <w:t xml:space="preserve"> usługę:</w:t>
      </w:r>
    </w:p>
    <w:p w:rsidR="00A736F6" w:rsidRPr="00A736F6" w:rsidRDefault="00A736F6" w:rsidP="00A736F6">
      <w:pPr>
        <w:autoSpaceDE w:val="0"/>
        <w:autoSpaceDN w:val="0"/>
        <w:adjustRightInd w:val="0"/>
        <w:spacing w:after="0" w:line="240" w:lineRule="auto"/>
        <w:rPr>
          <w:rFonts w:ascii="Times New Roman" w:eastAsia="Calibri" w:hAnsi="Times New Roman" w:cs="Times New Roman"/>
          <w:b/>
          <w:bCs/>
          <w:color w:val="000000"/>
        </w:rPr>
      </w:pPr>
    </w:p>
    <w:p w:rsidR="00A736F6" w:rsidRPr="00A736F6" w:rsidRDefault="00A736F6" w:rsidP="00A736F6">
      <w:pPr>
        <w:autoSpaceDE w:val="0"/>
        <w:autoSpaceDN w:val="0"/>
        <w:adjustRightInd w:val="0"/>
        <w:spacing w:after="0" w:line="240" w:lineRule="auto"/>
        <w:jc w:val="center"/>
        <w:rPr>
          <w:rFonts w:ascii="Times New Roman" w:eastAsia="Calibri" w:hAnsi="Times New Roman" w:cs="Times New Roman"/>
          <w:b/>
          <w:bCs/>
          <w:color w:val="000000"/>
          <w:sz w:val="36"/>
          <w:szCs w:val="36"/>
        </w:rPr>
      </w:pPr>
      <w:r w:rsidRPr="00A736F6">
        <w:rPr>
          <w:rFonts w:ascii="Times New Roman" w:eastAsia="Calibri" w:hAnsi="Times New Roman" w:cs="Times New Roman"/>
          <w:b/>
          <w:bCs/>
          <w:color w:val="000000"/>
          <w:sz w:val="36"/>
          <w:szCs w:val="36"/>
        </w:rPr>
        <w:t xml:space="preserve">„Odbieranie odpadów komunalnych </w:t>
      </w:r>
    </w:p>
    <w:p w:rsidR="00A736F6" w:rsidRPr="00A736F6" w:rsidRDefault="00A736F6" w:rsidP="00A736F6">
      <w:pPr>
        <w:autoSpaceDE w:val="0"/>
        <w:autoSpaceDN w:val="0"/>
        <w:adjustRightInd w:val="0"/>
        <w:spacing w:after="0" w:line="240" w:lineRule="auto"/>
        <w:jc w:val="center"/>
        <w:rPr>
          <w:rFonts w:ascii="Times New Roman" w:eastAsia="Calibri" w:hAnsi="Times New Roman" w:cs="Times New Roman"/>
          <w:b/>
          <w:bCs/>
          <w:color w:val="000000"/>
          <w:sz w:val="36"/>
          <w:szCs w:val="36"/>
        </w:rPr>
      </w:pPr>
      <w:r w:rsidRPr="00A736F6">
        <w:rPr>
          <w:rFonts w:ascii="Times New Roman" w:eastAsia="Calibri" w:hAnsi="Times New Roman" w:cs="Times New Roman"/>
          <w:b/>
          <w:bCs/>
          <w:color w:val="000000"/>
          <w:sz w:val="36"/>
          <w:szCs w:val="36"/>
        </w:rPr>
        <w:t xml:space="preserve">od właścicieli nieruchomości </w:t>
      </w:r>
    </w:p>
    <w:p w:rsidR="00A736F6" w:rsidRPr="00A736F6" w:rsidRDefault="00A736F6" w:rsidP="00A736F6">
      <w:pPr>
        <w:autoSpaceDE w:val="0"/>
        <w:autoSpaceDN w:val="0"/>
        <w:adjustRightInd w:val="0"/>
        <w:spacing w:after="0" w:line="240" w:lineRule="auto"/>
        <w:jc w:val="center"/>
        <w:rPr>
          <w:rFonts w:ascii="Times New Roman" w:eastAsia="Calibri" w:hAnsi="Times New Roman" w:cs="Times New Roman"/>
          <w:b/>
          <w:bCs/>
          <w:color w:val="000000"/>
          <w:sz w:val="36"/>
          <w:szCs w:val="36"/>
        </w:rPr>
      </w:pPr>
      <w:r w:rsidRPr="00A736F6">
        <w:rPr>
          <w:rFonts w:ascii="Times New Roman" w:eastAsia="Calibri" w:hAnsi="Times New Roman" w:cs="Times New Roman"/>
          <w:b/>
          <w:bCs/>
          <w:color w:val="000000"/>
          <w:sz w:val="36"/>
          <w:szCs w:val="36"/>
        </w:rPr>
        <w:t xml:space="preserve">z </w:t>
      </w:r>
      <w:r w:rsidR="00802A17">
        <w:rPr>
          <w:rFonts w:ascii="Times New Roman" w:eastAsia="Calibri" w:hAnsi="Times New Roman" w:cs="Times New Roman"/>
          <w:b/>
          <w:bCs/>
          <w:color w:val="000000"/>
          <w:sz w:val="36"/>
          <w:szCs w:val="36"/>
        </w:rPr>
        <w:t xml:space="preserve">terenu Gminy Godziesze </w:t>
      </w:r>
      <w:r w:rsidRPr="00A736F6">
        <w:rPr>
          <w:rFonts w:ascii="Times New Roman" w:eastAsia="Calibri" w:hAnsi="Times New Roman" w:cs="Times New Roman"/>
          <w:b/>
          <w:bCs/>
          <w:color w:val="000000"/>
          <w:sz w:val="36"/>
          <w:szCs w:val="36"/>
        </w:rPr>
        <w:t>Wielkie”</w:t>
      </w:r>
    </w:p>
    <w:p w:rsidR="002A2FD7" w:rsidRDefault="002A2FD7" w:rsidP="002A2FD7">
      <w:pPr>
        <w:spacing w:line="360" w:lineRule="auto"/>
        <w:rPr>
          <w:rFonts w:ascii="Times New Roman" w:hAnsi="Times New Roman" w:cs="Times New Roman"/>
          <w:sz w:val="24"/>
        </w:rPr>
      </w:pPr>
    </w:p>
    <w:p w:rsidR="002A2FD7" w:rsidRDefault="002A2FD7" w:rsidP="002A2FD7">
      <w:pPr>
        <w:spacing w:line="360" w:lineRule="auto"/>
        <w:rPr>
          <w:rFonts w:ascii="Times New Roman" w:hAnsi="Times New Roman" w:cs="Times New Roman"/>
          <w:sz w:val="24"/>
        </w:rPr>
      </w:pPr>
    </w:p>
    <w:p w:rsidR="002A2FD7" w:rsidRDefault="002A2FD7" w:rsidP="002A2FD7">
      <w:pPr>
        <w:spacing w:line="360" w:lineRule="auto"/>
        <w:rPr>
          <w:rFonts w:ascii="Times New Roman" w:hAnsi="Times New Roman" w:cs="Times New Roman"/>
          <w:sz w:val="24"/>
        </w:rPr>
      </w:pPr>
    </w:p>
    <w:p w:rsidR="002A2FD7" w:rsidRPr="00C4468C" w:rsidRDefault="002A2FD7" w:rsidP="009A571D">
      <w:pPr>
        <w:jc w:val="both"/>
        <w:rPr>
          <w:rFonts w:ascii="Times New Roman" w:hAnsi="Times New Roman" w:cs="Times New Roman"/>
        </w:rPr>
      </w:pPr>
      <w:r w:rsidRPr="00C4468C">
        <w:rPr>
          <w:rFonts w:ascii="Times New Roman" w:hAnsi="Times New Roman" w:cs="Times New Roman"/>
        </w:rPr>
        <w:t>Postępowanie o udzielenie zamówienia prowadzone jest na podstawie ustawy z dnia 29 stycznia 2004</w:t>
      </w:r>
      <w:r w:rsidRPr="00C4468C">
        <w:rPr>
          <w:rFonts w:ascii="Times New Roman" w:hAnsi="Times New Roman" w:cs="Times New Roman"/>
          <w:spacing w:val="-11"/>
        </w:rPr>
        <w:t xml:space="preserve"> </w:t>
      </w:r>
      <w:r w:rsidRPr="00C4468C">
        <w:rPr>
          <w:rFonts w:ascii="Times New Roman" w:hAnsi="Times New Roman" w:cs="Times New Roman"/>
        </w:rPr>
        <w:t>roku</w:t>
      </w:r>
      <w:r w:rsidRPr="00C4468C">
        <w:rPr>
          <w:rFonts w:ascii="Times New Roman" w:hAnsi="Times New Roman" w:cs="Times New Roman"/>
          <w:spacing w:val="-11"/>
        </w:rPr>
        <w:t xml:space="preserve"> </w:t>
      </w:r>
      <w:r w:rsidRPr="00C4468C">
        <w:rPr>
          <w:rFonts w:ascii="Times New Roman" w:hAnsi="Times New Roman" w:cs="Times New Roman"/>
        </w:rPr>
        <w:t>Prawo</w:t>
      </w:r>
      <w:r w:rsidRPr="00C4468C">
        <w:rPr>
          <w:rFonts w:ascii="Times New Roman" w:hAnsi="Times New Roman" w:cs="Times New Roman"/>
          <w:spacing w:val="-12"/>
        </w:rPr>
        <w:t xml:space="preserve"> </w:t>
      </w:r>
      <w:r w:rsidRPr="00C4468C">
        <w:rPr>
          <w:rFonts w:ascii="Times New Roman" w:hAnsi="Times New Roman" w:cs="Times New Roman"/>
        </w:rPr>
        <w:t>zamówień</w:t>
      </w:r>
      <w:r w:rsidRPr="00C4468C">
        <w:rPr>
          <w:rFonts w:ascii="Times New Roman" w:hAnsi="Times New Roman" w:cs="Times New Roman"/>
          <w:spacing w:val="-10"/>
        </w:rPr>
        <w:t xml:space="preserve"> </w:t>
      </w:r>
      <w:r w:rsidRPr="00C4468C">
        <w:rPr>
          <w:rFonts w:ascii="Times New Roman" w:hAnsi="Times New Roman" w:cs="Times New Roman"/>
        </w:rPr>
        <w:t>publicznych</w:t>
      </w:r>
      <w:r w:rsidRPr="00C4468C">
        <w:rPr>
          <w:rFonts w:ascii="Times New Roman" w:hAnsi="Times New Roman" w:cs="Times New Roman"/>
          <w:spacing w:val="-7"/>
        </w:rPr>
        <w:t xml:space="preserve"> </w:t>
      </w:r>
      <w:r w:rsidRPr="00C4468C">
        <w:rPr>
          <w:rFonts w:ascii="Times New Roman" w:hAnsi="Times New Roman" w:cs="Times New Roman"/>
        </w:rPr>
        <w:t>(Dz.</w:t>
      </w:r>
      <w:r w:rsidRPr="00C4468C">
        <w:rPr>
          <w:rFonts w:ascii="Times New Roman" w:hAnsi="Times New Roman" w:cs="Times New Roman"/>
          <w:spacing w:val="-11"/>
        </w:rPr>
        <w:t xml:space="preserve"> </w:t>
      </w:r>
      <w:r w:rsidRPr="00C4468C">
        <w:rPr>
          <w:rFonts w:ascii="Times New Roman" w:hAnsi="Times New Roman" w:cs="Times New Roman"/>
        </w:rPr>
        <w:t>U.</w:t>
      </w:r>
      <w:r w:rsidRPr="00C4468C">
        <w:rPr>
          <w:rFonts w:ascii="Times New Roman" w:hAnsi="Times New Roman" w:cs="Times New Roman"/>
          <w:spacing w:val="-11"/>
        </w:rPr>
        <w:t xml:space="preserve"> </w:t>
      </w:r>
      <w:r w:rsidRPr="00C4468C">
        <w:rPr>
          <w:rFonts w:ascii="Times New Roman" w:hAnsi="Times New Roman" w:cs="Times New Roman"/>
        </w:rPr>
        <w:t>z</w:t>
      </w:r>
      <w:r w:rsidRPr="00C4468C">
        <w:rPr>
          <w:rFonts w:ascii="Times New Roman" w:hAnsi="Times New Roman" w:cs="Times New Roman"/>
          <w:spacing w:val="43"/>
        </w:rPr>
        <w:t xml:space="preserve"> </w:t>
      </w:r>
      <w:r w:rsidRPr="00C4468C">
        <w:rPr>
          <w:rFonts w:ascii="Times New Roman" w:hAnsi="Times New Roman" w:cs="Times New Roman"/>
        </w:rPr>
        <w:t>2019</w:t>
      </w:r>
      <w:r w:rsidRPr="00C4468C">
        <w:rPr>
          <w:rFonts w:ascii="Times New Roman" w:hAnsi="Times New Roman" w:cs="Times New Roman"/>
          <w:spacing w:val="-10"/>
        </w:rPr>
        <w:t xml:space="preserve"> </w:t>
      </w:r>
      <w:r w:rsidRPr="00C4468C">
        <w:rPr>
          <w:rFonts w:ascii="Times New Roman" w:hAnsi="Times New Roman" w:cs="Times New Roman"/>
        </w:rPr>
        <w:t>r.</w:t>
      </w:r>
      <w:r w:rsidRPr="00C4468C">
        <w:rPr>
          <w:rFonts w:ascii="Times New Roman" w:hAnsi="Times New Roman" w:cs="Times New Roman"/>
          <w:spacing w:val="-12"/>
        </w:rPr>
        <w:t xml:space="preserve"> </w:t>
      </w:r>
      <w:r w:rsidRPr="00C4468C">
        <w:rPr>
          <w:rFonts w:ascii="Times New Roman" w:hAnsi="Times New Roman" w:cs="Times New Roman"/>
        </w:rPr>
        <w:t>poz.</w:t>
      </w:r>
      <w:r w:rsidRPr="00C4468C">
        <w:rPr>
          <w:rFonts w:ascii="Times New Roman" w:hAnsi="Times New Roman" w:cs="Times New Roman"/>
          <w:spacing w:val="-10"/>
        </w:rPr>
        <w:t xml:space="preserve"> </w:t>
      </w:r>
      <w:r w:rsidRPr="00C4468C">
        <w:rPr>
          <w:rFonts w:ascii="Times New Roman" w:hAnsi="Times New Roman" w:cs="Times New Roman"/>
        </w:rPr>
        <w:t>1843)</w:t>
      </w:r>
      <w:r w:rsidRPr="00C4468C">
        <w:rPr>
          <w:rFonts w:ascii="Times New Roman" w:hAnsi="Times New Roman" w:cs="Times New Roman"/>
          <w:spacing w:val="-11"/>
        </w:rPr>
        <w:t xml:space="preserve"> </w:t>
      </w:r>
      <w:r w:rsidRPr="00C4468C">
        <w:rPr>
          <w:rFonts w:ascii="Times New Roman" w:hAnsi="Times New Roman" w:cs="Times New Roman"/>
        </w:rPr>
        <w:t>zwanej</w:t>
      </w:r>
      <w:r w:rsidRPr="00C4468C">
        <w:rPr>
          <w:rFonts w:ascii="Times New Roman" w:hAnsi="Times New Roman" w:cs="Times New Roman"/>
          <w:spacing w:val="-11"/>
        </w:rPr>
        <w:t xml:space="preserve"> </w:t>
      </w:r>
      <w:r w:rsidRPr="00C4468C">
        <w:rPr>
          <w:rFonts w:ascii="Times New Roman" w:hAnsi="Times New Roman" w:cs="Times New Roman"/>
        </w:rPr>
        <w:t>dalej</w:t>
      </w:r>
      <w:r w:rsidRPr="00C4468C">
        <w:rPr>
          <w:rFonts w:ascii="Times New Roman" w:hAnsi="Times New Roman" w:cs="Times New Roman"/>
          <w:spacing w:val="-10"/>
        </w:rPr>
        <w:t xml:space="preserve"> </w:t>
      </w:r>
      <w:r w:rsidRPr="00C4468C">
        <w:rPr>
          <w:rFonts w:ascii="Times New Roman" w:hAnsi="Times New Roman" w:cs="Times New Roman"/>
        </w:rPr>
        <w:t>„ustawą</w:t>
      </w:r>
      <w:r w:rsidRPr="00C4468C">
        <w:rPr>
          <w:rFonts w:ascii="Times New Roman" w:hAnsi="Times New Roman" w:cs="Times New Roman"/>
          <w:spacing w:val="-11"/>
        </w:rPr>
        <w:t xml:space="preserve"> </w:t>
      </w:r>
      <w:r w:rsidR="00D22C80">
        <w:rPr>
          <w:rFonts w:ascii="Times New Roman" w:hAnsi="Times New Roman" w:cs="Times New Roman"/>
        </w:rPr>
        <w:t>PZP</w:t>
      </w:r>
      <w:r w:rsidRPr="00C4468C">
        <w:rPr>
          <w:rFonts w:ascii="Times New Roman" w:hAnsi="Times New Roman" w:cs="Times New Roman"/>
        </w:rPr>
        <w:t>”, o</w:t>
      </w:r>
      <w:r w:rsidRPr="00C4468C">
        <w:rPr>
          <w:rFonts w:ascii="Times New Roman" w:hAnsi="Times New Roman" w:cs="Times New Roman"/>
          <w:spacing w:val="-10"/>
        </w:rPr>
        <w:t xml:space="preserve"> </w:t>
      </w:r>
      <w:r w:rsidRPr="00C4468C">
        <w:rPr>
          <w:rFonts w:ascii="Times New Roman" w:hAnsi="Times New Roman" w:cs="Times New Roman"/>
        </w:rPr>
        <w:t>wartości</w:t>
      </w:r>
      <w:r w:rsidRPr="00C4468C">
        <w:rPr>
          <w:rFonts w:ascii="Times New Roman" w:hAnsi="Times New Roman" w:cs="Times New Roman"/>
          <w:spacing w:val="-8"/>
        </w:rPr>
        <w:t xml:space="preserve"> </w:t>
      </w:r>
      <w:r w:rsidRPr="00C4468C">
        <w:rPr>
          <w:rFonts w:ascii="Times New Roman" w:hAnsi="Times New Roman" w:cs="Times New Roman"/>
        </w:rPr>
        <w:t>szacunkowej</w:t>
      </w:r>
      <w:r w:rsidRPr="00C4468C">
        <w:rPr>
          <w:rFonts w:ascii="Times New Roman" w:hAnsi="Times New Roman" w:cs="Times New Roman"/>
          <w:spacing w:val="-8"/>
        </w:rPr>
        <w:t xml:space="preserve"> </w:t>
      </w:r>
      <w:r w:rsidRPr="00C4468C">
        <w:rPr>
          <w:rFonts w:ascii="Times New Roman" w:hAnsi="Times New Roman" w:cs="Times New Roman"/>
        </w:rPr>
        <w:t>niższej</w:t>
      </w:r>
      <w:r w:rsidRPr="00C4468C">
        <w:rPr>
          <w:rFonts w:ascii="Times New Roman" w:hAnsi="Times New Roman" w:cs="Times New Roman"/>
          <w:spacing w:val="-8"/>
        </w:rPr>
        <w:t xml:space="preserve"> </w:t>
      </w:r>
      <w:r w:rsidRPr="00C4468C">
        <w:rPr>
          <w:rFonts w:ascii="Times New Roman" w:hAnsi="Times New Roman" w:cs="Times New Roman"/>
        </w:rPr>
        <w:t>niż</w:t>
      </w:r>
      <w:r w:rsidRPr="00C4468C">
        <w:rPr>
          <w:rFonts w:ascii="Times New Roman" w:hAnsi="Times New Roman" w:cs="Times New Roman"/>
          <w:spacing w:val="-5"/>
        </w:rPr>
        <w:t xml:space="preserve"> </w:t>
      </w:r>
      <w:r w:rsidRPr="00C4468C">
        <w:rPr>
          <w:rFonts w:ascii="Times New Roman" w:hAnsi="Times New Roman" w:cs="Times New Roman"/>
        </w:rPr>
        <w:t>kwoty</w:t>
      </w:r>
      <w:r w:rsidRPr="00C4468C">
        <w:rPr>
          <w:rFonts w:ascii="Times New Roman" w:hAnsi="Times New Roman" w:cs="Times New Roman"/>
          <w:spacing w:val="-13"/>
        </w:rPr>
        <w:t xml:space="preserve"> </w:t>
      </w:r>
      <w:r w:rsidRPr="00C4468C">
        <w:rPr>
          <w:rFonts w:ascii="Times New Roman" w:hAnsi="Times New Roman" w:cs="Times New Roman"/>
        </w:rPr>
        <w:t>określone</w:t>
      </w:r>
      <w:r w:rsidRPr="00C4468C">
        <w:rPr>
          <w:rFonts w:ascii="Times New Roman" w:hAnsi="Times New Roman" w:cs="Times New Roman"/>
          <w:spacing w:val="-10"/>
        </w:rPr>
        <w:t xml:space="preserve"> </w:t>
      </w:r>
      <w:r w:rsidRPr="00C4468C">
        <w:rPr>
          <w:rFonts w:ascii="Times New Roman" w:hAnsi="Times New Roman" w:cs="Times New Roman"/>
        </w:rPr>
        <w:t>w</w:t>
      </w:r>
      <w:r w:rsidRPr="00C4468C">
        <w:rPr>
          <w:rFonts w:ascii="Times New Roman" w:hAnsi="Times New Roman" w:cs="Times New Roman"/>
          <w:spacing w:val="-9"/>
        </w:rPr>
        <w:t xml:space="preserve"> </w:t>
      </w:r>
      <w:r w:rsidRPr="00C4468C">
        <w:rPr>
          <w:rFonts w:ascii="Times New Roman" w:hAnsi="Times New Roman" w:cs="Times New Roman"/>
        </w:rPr>
        <w:t>przepisach</w:t>
      </w:r>
      <w:r w:rsidRPr="00C4468C">
        <w:rPr>
          <w:rFonts w:ascii="Times New Roman" w:hAnsi="Times New Roman" w:cs="Times New Roman"/>
          <w:spacing w:val="-9"/>
        </w:rPr>
        <w:t xml:space="preserve"> </w:t>
      </w:r>
      <w:r w:rsidRPr="00C4468C">
        <w:rPr>
          <w:rFonts w:ascii="Times New Roman" w:hAnsi="Times New Roman" w:cs="Times New Roman"/>
        </w:rPr>
        <w:t>wydanych</w:t>
      </w:r>
      <w:r w:rsidRPr="00C4468C">
        <w:rPr>
          <w:rFonts w:ascii="Times New Roman" w:hAnsi="Times New Roman" w:cs="Times New Roman"/>
          <w:spacing w:val="-8"/>
        </w:rPr>
        <w:t xml:space="preserve"> </w:t>
      </w:r>
      <w:r w:rsidRPr="00C4468C">
        <w:rPr>
          <w:rFonts w:ascii="Times New Roman" w:hAnsi="Times New Roman" w:cs="Times New Roman"/>
        </w:rPr>
        <w:t>na</w:t>
      </w:r>
      <w:r w:rsidRPr="00C4468C">
        <w:rPr>
          <w:rFonts w:ascii="Times New Roman" w:hAnsi="Times New Roman" w:cs="Times New Roman"/>
          <w:spacing w:val="-10"/>
        </w:rPr>
        <w:t xml:space="preserve"> </w:t>
      </w:r>
      <w:r w:rsidRPr="00C4468C">
        <w:rPr>
          <w:rFonts w:ascii="Times New Roman" w:hAnsi="Times New Roman" w:cs="Times New Roman"/>
        </w:rPr>
        <w:t>podstawie</w:t>
      </w:r>
      <w:r w:rsidRPr="00C4468C">
        <w:rPr>
          <w:rFonts w:ascii="Times New Roman" w:hAnsi="Times New Roman" w:cs="Times New Roman"/>
          <w:spacing w:val="-8"/>
        </w:rPr>
        <w:t xml:space="preserve"> </w:t>
      </w:r>
      <w:r w:rsidRPr="00C4468C">
        <w:rPr>
          <w:rFonts w:ascii="Times New Roman" w:hAnsi="Times New Roman" w:cs="Times New Roman"/>
        </w:rPr>
        <w:t>art.</w:t>
      </w:r>
      <w:r w:rsidRPr="00C4468C">
        <w:rPr>
          <w:rFonts w:ascii="Times New Roman" w:hAnsi="Times New Roman" w:cs="Times New Roman"/>
          <w:spacing w:val="-9"/>
        </w:rPr>
        <w:t xml:space="preserve"> </w:t>
      </w:r>
      <w:r w:rsidRPr="00C4468C">
        <w:rPr>
          <w:rFonts w:ascii="Times New Roman" w:hAnsi="Times New Roman" w:cs="Times New Roman"/>
        </w:rPr>
        <w:t>11 ust. 8 ustawy</w:t>
      </w:r>
      <w:r w:rsidRPr="00C4468C">
        <w:rPr>
          <w:rFonts w:ascii="Times New Roman" w:hAnsi="Times New Roman" w:cs="Times New Roman"/>
          <w:spacing w:val="-5"/>
        </w:rPr>
        <w:t xml:space="preserve"> </w:t>
      </w:r>
      <w:r w:rsidR="00D22C80">
        <w:rPr>
          <w:rFonts w:ascii="Times New Roman" w:hAnsi="Times New Roman" w:cs="Times New Roman"/>
        </w:rPr>
        <w:t>PZP</w:t>
      </w:r>
      <w:r w:rsidRPr="00C4468C">
        <w:rPr>
          <w:rFonts w:ascii="Times New Roman" w:hAnsi="Times New Roman" w:cs="Times New Roman"/>
        </w:rPr>
        <w:t>.</w:t>
      </w:r>
    </w:p>
    <w:p w:rsidR="002A2FD7" w:rsidRDefault="002A2FD7" w:rsidP="002A2FD7">
      <w:pPr>
        <w:spacing w:line="360" w:lineRule="auto"/>
        <w:jc w:val="both"/>
        <w:rPr>
          <w:rFonts w:ascii="Times New Roman" w:hAnsi="Times New Roman" w:cs="Times New Roman"/>
          <w:sz w:val="24"/>
        </w:rPr>
      </w:pPr>
    </w:p>
    <w:p w:rsidR="002A2FD7" w:rsidRDefault="00410061" w:rsidP="002A2FD7">
      <w:pPr>
        <w:spacing w:line="360" w:lineRule="auto"/>
        <w:ind w:left="5529"/>
        <w:jc w:val="both"/>
        <w:rPr>
          <w:rFonts w:ascii="Times New Roman" w:hAnsi="Times New Roman" w:cs="Times New Roman"/>
        </w:rPr>
      </w:pPr>
      <w:r>
        <w:rPr>
          <w:rFonts w:ascii="Times New Roman" w:hAnsi="Times New Roman" w:cs="Times New Roman"/>
        </w:rPr>
        <w:t>Zatwierdzam</w:t>
      </w:r>
      <w:r w:rsidR="00C1553D">
        <w:rPr>
          <w:rFonts w:ascii="Times New Roman" w:hAnsi="Times New Roman" w:cs="Times New Roman"/>
        </w:rPr>
        <w:t xml:space="preserve"> w dniu: </w:t>
      </w:r>
      <w:r w:rsidR="008D2737">
        <w:rPr>
          <w:rFonts w:ascii="Times New Roman" w:hAnsi="Times New Roman" w:cs="Times New Roman"/>
        </w:rPr>
        <w:t>06.07</w:t>
      </w:r>
      <w:r w:rsidR="002A2FD7" w:rsidRPr="00301340">
        <w:rPr>
          <w:rFonts w:ascii="Times New Roman" w:hAnsi="Times New Roman" w:cs="Times New Roman"/>
        </w:rPr>
        <w:t>.2020 r.</w:t>
      </w:r>
    </w:p>
    <w:p w:rsidR="00E5744D" w:rsidRPr="00E5744D" w:rsidRDefault="00E5744D" w:rsidP="00E5744D">
      <w:pPr>
        <w:pStyle w:val="Default"/>
        <w:ind w:left="4821" w:firstLine="708"/>
        <w:rPr>
          <w:rFonts w:ascii="Times New Roman" w:hAnsi="Times New Roman" w:cs="Times New Roman"/>
          <w:bCs/>
          <w:i/>
          <w:iCs/>
          <w:sz w:val="22"/>
        </w:rPr>
      </w:pPr>
      <w:r w:rsidRPr="00E5744D">
        <w:rPr>
          <w:rFonts w:ascii="Times New Roman" w:hAnsi="Times New Roman" w:cs="Times New Roman"/>
          <w:bCs/>
          <w:i/>
          <w:iCs/>
          <w:sz w:val="22"/>
        </w:rPr>
        <w:t>Wójt Gminy Godziesze Wielkie</w:t>
      </w:r>
    </w:p>
    <w:p w:rsidR="00E5744D" w:rsidRPr="00E5744D" w:rsidRDefault="00E5744D" w:rsidP="00E5744D">
      <w:pPr>
        <w:pStyle w:val="Default"/>
        <w:rPr>
          <w:rFonts w:ascii="Times New Roman" w:hAnsi="Times New Roman" w:cs="Times New Roman"/>
          <w:bCs/>
          <w:i/>
          <w:iCs/>
          <w:sz w:val="22"/>
        </w:rPr>
      </w:pPr>
      <w:r w:rsidRPr="00E5744D">
        <w:rPr>
          <w:rFonts w:ascii="Times New Roman" w:hAnsi="Times New Roman" w:cs="Times New Roman"/>
          <w:bCs/>
          <w:i/>
          <w:iCs/>
          <w:sz w:val="22"/>
        </w:rPr>
        <w:t xml:space="preserve">                                            </w:t>
      </w:r>
    </w:p>
    <w:p w:rsidR="00C4468C" w:rsidRDefault="00E5744D" w:rsidP="00E5744D">
      <w:pPr>
        <w:pStyle w:val="Default"/>
        <w:rPr>
          <w:rFonts w:ascii="Times New Roman" w:hAnsi="Times New Roman" w:cs="Times New Roman"/>
          <w:bCs/>
          <w:i/>
          <w:iCs/>
          <w:sz w:val="22"/>
        </w:rPr>
      </w:pPr>
      <w:r w:rsidRPr="00E5744D">
        <w:rPr>
          <w:rFonts w:ascii="Times New Roman" w:hAnsi="Times New Roman" w:cs="Times New Roman"/>
          <w:bCs/>
          <w:i/>
          <w:iCs/>
          <w:sz w:val="22"/>
        </w:rPr>
        <w:t xml:space="preserve">                                                                                                                /-/ Józef Podłużny</w:t>
      </w:r>
    </w:p>
    <w:p w:rsidR="00E5744D" w:rsidRDefault="00E5744D" w:rsidP="00E5744D">
      <w:pPr>
        <w:pStyle w:val="Default"/>
        <w:rPr>
          <w:rFonts w:ascii="Times New Roman" w:hAnsi="Times New Roman" w:cs="Times New Roman"/>
          <w:b/>
          <w:bCs/>
          <w:sz w:val="22"/>
        </w:rPr>
      </w:pPr>
    </w:p>
    <w:p w:rsidR="00A736F6" w:rsidRDefault="00A736F6" w:rsidP="00E5744D">
      <w:pPr>
        <w:pStyle w:val="Default"/>
        <w:rPr>
          <w:rFonts w:ascii="Times New Roman" w:hAnsi="Times New Roman" w:cs="Times New Roman"/>
          <w:b/>
          <w:bCs/>
          <w:sz w:val="22"/>
        </w:rPr>
      </w:pPr>
    </w:p>
    <w:p w:rsidR="00A736F6" w:rsidRDefault="00A736F6" w:rsidP="00E5744D">
      <w:pPr>
        <w:pStyle w:val="Default"/>
        <w:rPr>
          <w:rFonts w:ascii="Times New Roman" w:hAnsi="Times New Roman" w:cs="Times New Roman"/>
          <w:b/>
          <w:bCs/>
          <w:sz w:val="22"/>
        </w:rPr>
      </w:pPr>
    </w:p>
    <w:p w:rsidR="00A736F6" w:rsidRDefault="00A736F6" w:rsidP="00E5744D">
      <w:pPr>
        <w:pStyle w:val="Default"/>
        <w:rPr>
          <w:rFonts w:ascii="Times New Roman" w:hAnsi="Times New Roman" w:cs="Times New Roman"/>
          <w:b/>
          <w:bCs/>
          <w:sz w:val="22"/>
        </w:rPr>
      </w:pPr>
    </w:p>
    <w:p w:rsidR="00A736F6" w:rsidRDefault="00A736F6" w:rsidP="00E5744D">
      <w:pPr>
        <w:pStyle w:val="Default"/>
        <w:rPr>
          <w:rFonts w:ascii="Times New Roman" w:hAnsi="Times New Roman" w:cs="Times New Roman"/>
          <w:b/>
          <w:bCs/>
          <w:sz w:val="22"/>
        </w:rPr>
      </w:pPr>
    </w:p>
    <w:p w:rsidR="00A736F6" w:rsidRDefault="00A736F6" w:rsidP="00E5744D">
      <w:pPr>
        <w:pStyle w:val="Default"/>
        <w:rPr>
          <w:rFonts w:ascii="Times New Roman" w:hAnsi="Times New Roman" w:cs="Times New Roman"/>
          <w:b/>
          <w:bCs/>
          <w:sz w:val="22"/>
        </w:rPr>
      </w:pPr>
    </w:p>
    <w:p w:rsidR="00A736F6" w:rsidRDefault="00A736F6" w:rsidP="00E5744D">
      <w:pPr>
        <w:pStyle w:val="Default"/>
        <w:rPr>
          <w:rFonts w:ascii="Times New Roman" w:hAnsi="Times New Roman" w:cs="Times New Roman"/>
          <w:b/>
          <w:bCs/>
          <w:sz w:val="22"/>
        </w:rPr>
      </w:pPr>
    </w:p>
    <w:p w:rsidR="00A736F6" w:rsidRDefault="00A736F6" w:rsidP="00E5744D">
      <w:pPr>
        <w:pStyle w:val="Default"/>
        <w:rPr>
          <w:rFonts w:ascii="Times New Roman" w:hAnsi="Times New Roman" w:cs="Times New Roman"/>
          <w:b/>
          <w:bCs/>
          <w:sz w:val="22"/>
        </w:rPr>
      </w:pPr>
    </w:p>
    <w:p w:rsidR="00A736F6" w:rsidRDefault="00A736F6" w:rsidP="00E5744D">
      <w:pPr>
        <w:pStyle w:val="Default"/>
        <w:rPr>
          <w:rFonts w:ascii="Times New Roman" w:hAnsi="Times New Roman" w:cs="Times New Roman"/>
          <w:b/>
          <w:bCs/>
          <w:sz w:val="22"/>
        </w:rPr>
      </w:pPr>
    </w:p>
    <w:p w:rsidR="00A736F6" w:rsidRPr="00E5744D" w:rsidRDefault="00A736F6" w:rsidP="00E5744D">
      <w:pPr>
        <w:pStyle w:val="Default"/>
        <w:rPr>
          <w:rFonts w:ascii="Times New Roman" w:hAnsi="Times New Roman" w:cs="Times New Roman"/>
          <w:b/>
          <w:bCs/>
          <w:sz w:val="22"/>
        </w:rPr>
      </w:pPr>
    </w:p>
    <w:p w:rsidR="00C4468C" w:rsidRPr="002D5DE7" w:rsidRDefault="00C4468C" w:rsidP="00BE3B26">
      <w:pPr>
        <w:pStyle w:val="Akapitzlist"/>
        <w:numPr>
          <w:ilvl w:val="0"/>
          <w:numId w:val="1"/>
        </w:numPr>
        <w:ind w:left="284" w:hanging="284"/>
        <w:rPr>
          <w:rFonts w:ascii="Times New Roman" w:hAnsi="Times New Roman" w:cs="Times New Roman"/>
          <w:b/>
        </w:rPr>
      </w:pPr>
      <w:r w:rsidRPr="002D5DE7">
        <w:rPr>
          <w:rFonts w:ascii="Times New Roman" w:hAnsi="Times New Roman" w:cs="Times New Roman"/>
          <w:b/>
        </w:rPr>
        <w:lastRenderedPageBreak/>
        <w:t>NAZWA (FIRMA) ORAZ ADRES</w:t>
      </w:r>
      <w:r w:rsidRPr="002D5DE7">
        <w:rPr>
          <w:rFonts w:ascii="Times New Roman" w:hAnsi="Times New Roman" w:cs="Times New Roman"/>
          <w:b/>
          <w:spacing w:val="-6"/>
        </w:rPr>
        <w:t xml:space="preserve"> </w:t>
      </w:r>
      <w:r w:rsidRPr="002D5DE7">
        <w:rPr>
          <w:rFonts w:ascii="Times New Roman" w:hAnsi="Times New Roman" w:cs="Times New Roman"/>
          <w:b/>
        </w:rPr>
        <w:t>ZAMAWIAJĄCEGO</w:t>
      </w:r>
    </w:p>
    <w:p w:rsidR="00C4468C" w:rsidRPr="00C4468C" w:rsidRDefault="00C4468C" w:rsidP="00C4468C">
      <w:pPr>
        <w:spacing w:after="120" w:line="240" w:lineRule="auto"/>
        <w:rPr>
          <w:rFonts w:ascii="Times New Roman" w:hAnsi="Times New Roman" w:cs="Times New Roman"/>
        </w:rPr>
      </w:pPr>
      <w:r w:rsidRPr="00C4468C">
        <w:rPr>
          <w:rFonts w:ascii="Times New Roman" w:hAnsi="Times New Roman" w:cs="Times New Roman"/>
        </w:rPr>
        <w:t>Gmina Godziesze Wielkie</w:t>
      </w:r>
    </w:p>
    <w:p w:rsidR="00C4468C" w:rsidRPr="00C4468C" w:rsidRDefault="009A571D" w:rsidP="00C4468C">
      <w:pPr>
        <w:spacing w:after="120" w:line="240" w:lineRule="auto"/>
        <w:rPr>
          <w:rFonts w:ascii="Times New Roman" w:hAnsi="Times New Roman" w:cs="Times New Roman"/>
        </w:rPr>
      </w:pPr>
      <w:r>
        <w:rPr>
          <w:rFonts w:ascii="Times New Roman" w:hAnsi="Times New Roman" w:cs="Times New Roman"/>
        </w:rPr>
        <w:t xml:space="preserve">Godziesze Wielkie, </w:t>
      </w:r>
      <w:r w:rsidR="00C4468C" w:rsidRPr="00C4468C">
        <w:rPr>
          <w:rFonts w:ascii="Times New Roman" w:hAnsi="Times New Roman" w:cs="Times New Roman"/>
        </w:rPr>
        <w:t>ul. 11 Listopada 10</w:t>
      </w:r>
    </w:p>
    <w:p w:rsidR="00C4468C" w:rsidRPr="00C4468C" w:rsidRDefault="00C4468C" w:rsidP="00C4468C">
      <w:pPr>
        <w:spacing w:after="120" w:line="240" w:lineRule="auto"/>
        <w:rPr>
          <w:rFonts w:ascii="Times New Roman" w:hAnsi="Times New Roman" w:cs="Times New Roman"/>
        </w:rPr>
      </w:pPr>
      <w:r w:rsidRPr="00C4468C">
        <w:rPr>
          <w:rFonts w:ascii="Times New Roman" w:hAnsi="Times New Roman" w:cs="Times New Roman"/>
        </w:rPr>
        <w:t>62-872 Godziesze Małe</w:t>
      </w:r>
    </w:p>
    <w:p w:rsidR="00C4468C" w:rsidRPr="00C4468C" w:rsidRDefault="00C4468C" w:rsidP="00C4468C">
      <w:pPr>
        <w:spacing w:after="120" w:line="240" w:lineRule="auto"/>
        <w:rPr>
          <w:rFonts w:ascii="Times New Roman" w:hAnsi="Times New Roman" w:cs="Times New Roman"/>
        </w:rPr>
      </w:pPr>
      <w:r w:rsidRPr="00C4468C">
        <w:rPr>
          <w:rFonts w:ascii="Times New Roman" w:hAnsi="Times New Roman" w:cs="Times New Roman"/>
        </w:rPr>
        <w:t>Tel.: 62/7611089</w:t>
      </w:r>
    </w:p>
    <w:p w:rsidR="00C4468C" w:rsidRPr="00C4468C" w:rsidRDefault="002D5DE7" w:rsidP="00C4468C">
      <w:pPr>
        <w:spacing w:after="120" w:line="240" w:lineRule="auto"/>
        <w:rPr>
          <w:rFonts w:ascii="Times New Roman" w:hAnsi="Times New Roman" w:cs="Times New Roman"/>
          <w:lang w:val="en-US"/>
        </w:rPr>
      </w:pPr>
      <w:r>
        <w:rPr>
          <w:rFonts w:ascii="Times New Roman" w:hAnsi="Times New Roman" w:cs="Times New Roman"/>
          <w:lang w:val="en-US"/>
        </w:rPr>
        <w:t>Fax</w:t>
      </w:r>
      <w:r w:rsidR="00C4468C" w:rsidRPr="00C4468C">
        <w:rPr>
          <w:rFonts w:ascii="Times New Roman" w:hAnsi="Times New Roman" w:cs="Times New Roman"/>
          <w:lang w:val="en-US"/>
        </w:rPr>
        <w:t>: 62 /7611053</w:t>
      </w:r>
    </w:p>
    <w:p w:rsidR="00C4468C" w:rsidRPr="00C4468C" w:rsidRDefault="00C4468C" w:rsidP="00C4468C">
      <w:pPr>
        <w:spacing w:after="120" w:line="240" w:lineRule="auto"/>
        <w:rPr>
          <w:rFonts w:ascii="Times New Roman" w:hAnsi="Times New Roman" w:cs="Times New Roman"/>
          <w:lang w:val="en-US"/>
        </w:rPr>
      </w:pPr>
      <w:r w:rsidRPr="00C4468C">
        <w:rPr>
          <w:rFonts w:ascii="Times New Roman" w:hAnsi="Times New Roman" w:cs="Times New Roman"/>
          <w:lang w:val="en-US"/>
        </w:rPr>
        <w:t>e-mail: godziesze-wi@zgwrp.org.pl</w:t>
      </w:r>
    </w:p>
    <w:p w:rsidR="00C4468C" w:rsidRPr="00C4468C" w:rsidRDefault="00C4468C" w:rsidP="00C4468C">
      <w:pPr>
        <w:spacing w:after="120" w:line="240" w:lineRule="auto"/>
        <w:rPr>
          <w:rFonts w:ascii="Times New Roman" w:hAnsi="Times New Roman" w:cs="Times New Roman"/>
          <w:color w:val="0000FF"/>
          <w:u w:val="single" w:color="0000FF"/>
        </w:rPr>
      </w:pPr>
      <w:r w:rsidRPr="00C4468C">
        <w:rPr>
          <w:rFonts w:ascii="Times New Roman" w:hAnsi="Times New Roman" w:cs="Times New Roman"/>
        </w:rPr>
        <w:t xml:space="preserve">adres strony internetowej: </w:t>
      </w:r>
      <w:r w:rsidRPr="00C4468C">
        <w:rPr>
          <w:rFonts w:ascii="Times New Roman" w:hAnsi="Times New Roman" w:cs="Times New Roman"/>
          <w:u w:color="0000FF"/>
        </w:rPr>
        <w:t>www.godzieszewielkie.pl</w:t>
      </w:r>
    </w:p>
    <w:p w:rsidR="00C4468C" w:rsidRDefault="00C4468C" w:rsidP="00C4468C">
      <w:pPr>
        <w:spacing w:after="120" w:line="240" w:lineRule="auto"/>
        <w:rPr>
          <w:rFonts w:ascii="Times New Roman" w:hAnsi="Times New Roman" w:cs="Times New Roman"/>
        </w:rPr>
      </w:pPr>
      <w:r w:rsidRPr="00C4468C">
        <w:rPr>
          <w:rFonts w:ascii="Times New Roman" w:hAnsi="Times New Roman" w:cs="Times New Roman"/>
        </w:rPr>
        <w:t>NIP</w:t>
      </w:r>
      <w:r>
        <w:rPr>
          <w:rFonts w:ascii="Times New Roman" w:hAnsi="Times New Roman" w:cs="Times New Roman"/>
        </w:rPr>
        <w:t>:</w:t>
      </w:r>
      <w:r w:rsidRPr="00C4468C">
        <w:rPr>
          <w:rFonts w:ascii="Times New Roman" w:hAnsi="Times New Roman" w:cs="Times New Roman"/>
        </w:rPr>
        <w:t xml:space="preserve"> 9680872984</w:t>
      </w:r>
    </w:p>
    <w:p w:rsidR="00C4468C" w:rsidRDefault="00C4468C" w:rsidP="00C4468C">
      <w:pPr>
        <w:rPr>
          <w:rFonts w:ascii="Times New Roman" w:hAnsi="Times New Roman" w:cs="Times New Roman"/>
        </w:rPr>
      </w:pPr>
      <w:r w:rsidRPr="00C4468C">
        <w:rPr>
          <w:rFonts w:ascii="Times New Roman" w:hAnsi="Times New Roman" w:cs="Times New Roman"/>
        </w:rPr>
        <w:t>R</w:t>
      </w:r>
      <w:r>
        <w:rPr>
          <w:rFonts w:ascii="Times New Roman" w:hAnsi="Times New Roman" w:cs="Times New Roman"/>
        </w:rPr>
        <w:t>EGON:</w:t>
      </w:r>
      <w:r w:rsidRPr="00C4468C">
        <w:rPr>
          <w:rFonts w:ascii="Times New Roman" w:hAnsi="Times New Roman" w:cs="Times New Roman"/>
        </w:rPr>
        <w:t xml:space="preserve"> 250855162</w:t>
      </w:r>
    </w:p>
    <w:p w:rsidR="00C4468C" w:rsidRPr="002D5DE7" w:rsidRDefault="00C4468C" w:rsidP="00BE3B26">
      <w:pPr>
        <w:pStyle w:val="Akapitzlist"/>
        <w:numPr>
          <w:ilvl w:val="0"/>
          <w:numId w:val="1"/>
        </w:numPr>
        <w:ind w:left="284" w:hanging="284"/>
        <w:rPr>
          <w:rFonts w:ascii="Times New Roman" w:hAnsi="Times New Roman" w:cs="Times New Roman"/>
          <w:b/>
        </w:rPr>
      </w:pPr>
      <w:r w:rsidRPr="002D5DE7">
        <w:rPr>
          <w:rFonts w:ascii="Times New Roman" w:hAnsi="Times New Roman" w:cs="Times New Roman"/>
          <w:b/>
        </w:rPr>
        <w:t>TRYB UDZIELENIA</w:t>
      </w:r>
      <w:r w:rsidRPr="002D5DE7">
        <w:rPr>
          <w:rFonts w:ascii="Times New Roman" w:hAnsi="Times New Roman" w:cs="Times New Roman"/>
          <w:b/>
          <w:spacing w:val="-2"/>
        </w:rPr>
        <w:t xml:space="preserve"> </w:t>
      </w:r>
      <w:r w:rsidRPr="002D5DE7">
        <w:rPr>
          <w:rFonts w:ascii="Times New Roman" w:hAnsi="Times New Roman" w:cs="Times New Roman"/>
          <w:b/>
        </w:rPr>
        <w:t>ZAMÓWIENIA</w:t>
      </w:r>
    </w:p>
    <w:p w:rsidR="00C4468C" w:rsidRDefault="00C4468C" w:rsidP="00C4468C">
      <w:pPr>
        <w:rPr>
          <w:rFonts w:ascii="Times New Roman" w:hAnsi="Times New Roman" w:cs="Times New Roman"/>
        </w:rPr>
      </w:pPr>
      <w:r w:rsidRPr="00C4468C">
        <w:rPr>
          <w:rFonts w:ascii="Times New Roman" w:hAnsi="Times New Roman" w:cs="Times New Roman"/>
        </w:rPr>
        <w:t xml:space="preserve">Postępowanie prowadzone będzie w trybie: </w:t>
      </w:r>
      <w:r w:rsidRPr="00C4468C">
        <w:rPr>
          <w:rFonts w:ascii="Times New Roman" w:hAnsi="Times New Roman" w:cs="Times New Roman"/>
          <w:b/>
        </w:rPr>
        <w:t>przetarg nieograniczony</w:t>
      </w:r>
      <w:r w:rsidRPr="00C4468C">
        <w:rPr>
          <w:rFonts w:ascii="Times New Roman" w:hAnsi="Times New Roman" w:cs="Times New Roman"/>
        </w:rPr>
        <w:t>.</w:t>
      </w:r>
    </w:p>
    <w:p w:rsidR="006F227E" w:rsidRPr="006F227E" w:rsidRDefault="00C4468C" w:rsidP="00BE3B26">
      <w:pPr>
        <w:pStyle w:val="Akapitzlist"/>
        <w:numPr>
          <w:ilvl w:val="0"/>
          <w:numId w:val="1"/>
        </w:numPr>
        <w:spacing w:before="200"/>
        <w:ind w:left="284" w:hanging="284"/>
        <w:contextualSpacing w:val="0"/>
        <w:rPr>
          <w:rFonts w:ascii="Times New Roman" w:hAnsi="Times New Roman" w:cs="Times New Roman"/>
          <w:b/>
        </w:rPr>
      </w:pPr>
      <w:r w:rsidRPr="002D5DE7">
        <w:rPr>
          <w:rFonts w:ascii="Times New Roman" w:hAnsi="Times New Roman" w:cs="Times New Roman"/>
          <w:b/>
        </w:rPr>
        <w:t>OPIS PRZEDMIOTU</w:t>
      </w:r>
      <w:r w:rsidRPr="002D5DE7">
        <w:rPr>
          <w:rFonts w:ascii="Times New Roman" w:hAnsi="Times New Roman" w:cs="Times New Roman"/>
          <w:b/>
          <w:spacing w:val="1"/>
        </w:rPr>
        <w:t xml:space="preserve"> </w:t>
      </w:r>
      <w:r w:rsidRPr="002D5DE7">
        <w:rPr>
          <w:rFonts w:ascii="Times New Roman" w:hAnsi="Times New Roman" w:cs="Times New Roman"/>
          <w:b/>
        </w:rPr>
        <w:t>ZAMÓWIENIA</w:t>
      </w:r>
    </w:p>
    <w:p w:rsidR="003C510B" w:rsidRPr="003C510B" w:rsidRDefault="003C510B" w:rsidP="00AA7E67">
      <w:pPr>
        <w:pStyle w:val="Akapitzlist"/>
        <w:numPr>
          <w:ilvl w:val="0"/>
          <w:numId w:val="42"/>
        </w:numPr>
        <w:spacing w:before="200"/>
        <w:rPr>
          <w:rFonts w:ascii="Times New Roman" w:hAnsi="Times New Roman" w:cs="Times New Roman"/>
          <w:vanish/>
        </w:rPr>
      </w:pPr>
    </w:p>
    <w:p w:rsidR="003C510B" w:rsidRPr="003C510B" w:rsidRDefault="003C510B" w:rsidP="00AA7E67">
      <w:pPr>
        <w:pStyle w:val="Akapitzlist"/>
        <w:numPr>
          <w:ilvl w:val="0"/>
          <w:numId w:val="42"/>
        </w:numPr>
        <w:spacing w:before="200"/>
        <w:rPr>
          <w:rFonts w:ascii="Times New Roman" w:hAnsi="Times New Roman" w:cs="Times New Roman"/>
          <w:vanish/>
        </w:rPr>
      </w:pPr>
    </w:p>
    <w:p w:rsidR="003C510B" w:rsidRPr="003C510B" w:rsidRDefault="003C510B" w:rsidP="00AA7E67">
      <w:pPr>
        <w:pStyle w:val="Akapitzlist"/>
        <w:numPr>
          <w:ilvl w:val="0"/>
          <w:numId w:val="42"/>
        </w:numPr>
        <w:spacing w:before="200"/>
        <w:rPr>
          <w:rFonts w:ascii="Times New Roman" w:hAnsi="Times New Roman" w:cs="Times New Roman"/>
          <w:vanish/>
        </w:rPr>
      </w:pPr>
    </w:p>
    <w:p w:rsidR="00C4468C" w:rsidRPr="003C510B" w:rsidRDefault="00C4468C" w:rsidP="00AA7E67">
      <w:pPr>
        <w:pStyle w:val="Akapitzlist"/>
        <w:numPr>
          <w:ilvl w:val="1"/>
          <w:numId w:val="42"/>
        </w:numPr>
        <w:spacing w:before="200"/>
        <w:ind w:left="426" w:hanging="284"/>
        <w:jc w:val="both"/>
        <w:rPr>
          <w:rFonts w:ascii="Times New Roman" w:hAnsi="Times New Roman" w:cs="Times New Roman"/>
          <w:b/>
        </w:rPr>
      </w:pPr>
      <w:r w:rsidRPr="003C510B">
        <w:rPr>
          <w:rFonts w:ascii="Times New Roman" w:hAnsi="Times New Roman" w:cs="Times New Roman"/>
        </w:rPr>
        <w:t xml:space="preserve">Przedmiotem zamówienia jest </w:t>
      </w:r>
      <w:r w:rsidR="00A736F6">
        <w:rPr>
          <w:rFonts w:ascii="Times New Roman" w:hAnsi="Times New Roman" w:cs="Times New Roman"/>
          <w:b/>
        </w:rPr>
        <w:t xml:space="preserve">Odbieranie odpadów komunalnych od właścicieli nieruchomości </w:t>
      </w:r>
      <w:r w:rsidR="001C338D">
        <w:rPr>
          <w:rFonts w:ascii="Times New Roman" w:hAnsi="Times New Roman" w:cs="Times New Roman"/>
          <w:b/>
        </w:rPr>
        <w:br/>
      </w:r>
      <w:r w:rsidR="00A736F6">
        <w:rPr>
          <w:rFonts w:ascii="Times New Roman" w:hAnsi="Times New Roman" w:cs="Times New Roman"/>
          <w:b/>
        </w:rPr>
        <w:t>z terenu Gminy Godziesze Wielkie</w:t>
      </w:r>
      <w:r w:rsidRPr="003C510B">
        <w:rPr>
          <w:rFonts w:ascii="Times New Roman" w:hAnsi="Times New Roman" w:cs="Times New Roman"/>
          <w:b/>
        </w:rPr>
        <w:t>.</w:t>
      </w:r>
    </w:p>
    <w:tbl>
      <w:tblPr>
        <w:tblStyle w:val="Tabela-Siatka"/>
        <w:tblW w:w="0" w:type="auto"/>
        <w:tblLook w:val="04A0" w:firstRow="1" w:lastRow="0" w:firstColumn="1" w:lastColumn="0" w:noHBand="0" w:noVBand="1"/>
      </w:tblPr>
      <w:tblGrid>
        <w:gridCol w:w="9606"/>
      </w:tblGrid>
      <w:tr w:rsidR="009B3CDC" w:rsidRPr="002D5DE7" w:rsidTr="009B3CDC">
        <w:trPr>
          <w:trHeight w:val="291"/>
        </w:trPr>
        <w:tc>
          <w:tcPr>
            <w:tcW w:w="9606" w:type="dxa"/>
            <w:vAlign w:val="center"/>
          </w:tcPr>
          <w:p w:rsidR="009B3CDC" w:rsidRDefault="009B3CDC" w:rsidP="009B3CDC">
            <w:pPr>
              <w:spacing w:before="120" w:after="120"/>
              <w:jc w:val="both"/>
              <w:rPr>
                <w:rFonts w:ascii="Times New Roman" w:hAnsi="Times New Roman" w:cs="Times New Roman"/>
                <w:sz w:val="20"/>
              </w:rPr>
            </w:pPr>
            <w:r w:rsidRPr="00FE7362">
              <w:rPr>
                <w:rFonts w:ascii="Times New Roman" w:hAnsi="Times New Roman" w:cs="Times New Roman"/>
                <w:b/>
                <w:sz w:val="20"/>
              </w:rPr>
              <w:t xml:space="preserve">Wspólny Słownik Zamówień: </w:t>
            </w:r>
          </w:p>
          <w:p w:rsidR="00A736F6" w:rsidRPr="00A736F6" w:rsidRDefault="00A736F6" w:rsidP="00A736F6">
            <w:pPr>
              <w:autoSpaceDE w:val="0"/>
              <w:autoSpaceDN w:val="0"/>
              <w:adjustRightInd w:val="0"/>
              <w:rPr>
                <w:rFonts w:ascii="Times New Roman" w:eastAsia="Calibri" w:hAnsi="Times New Roman" w:cs="Times New Roman"/>
                <w:color w:val="000000"/>
                <w:sz w:val="20"/>
                <w:szCs w:val="20"/>
              </w:rPr>
            </w:pPr>
            <w:r w:rsidRPr="00A736F6">
              <w:rPr>
                <w:rFonts w:ascii="Times New Roman" w:eastAsia="Calibri" w:hAnsi="Times New Roman" w:cs="Times New Roman"/>
                <w:b/>
                <w:bCs/>
                <w:color w:val="000000"/>
                <w:sz w:val="20"/>
                <w:szCs w:val="20"/>
              </w:rPr>
              <w:t xml:space="preserve">90.50.00.00-2 </w:t>
            </w:r>
            <w:r w:rsidRPr="00A736F6">
              <w:rPr>
                <w:rFonts w:ascii="Times New Roman" w:eastAsia="Calibri" w:hAnsi="Times New Roman" w:cs="Times New Roman"/>
                <w:color w:val="000000"/>
                <w:sz w:val="20"/>
                <w:szCs w:val="20"/>
              </w:rPr>
              <w:t>Usługi związane z odpadami</w:t>
            </w:r>
          </w:p>
          <w:p w:rsidR="00A736F6" w:rsidRPr="00A736F6" w:rsidRDefault="00A736F6" w:rsidP="00A736F6">
            <w:pPr>
              <w:autoSpaceDE w:val="0"/>
              <w:autoSpaceDN w:val="0"/>
              <w:adjustRightInd w:val="0"/>
              <w:rPr>
                <w:rFonts w:ascii="Times New Roman" w:eastAsia="Calibri" w:hAnsi="Times New Roman" w:cs="Times New Roman"/>
                <w:color w:val="000000"/>
                <w:sz w:val="20"/>
                <w:szCs w:val="20"/>
              </w:rPr>
            </w:pPr>
            <w:r w:rsidRPr="00A736F6">
              <w:rPr>
                <w:rFonts w:ascii="Times New Roman" w:eastAsia="Calibri" w:hAnsi="Times New Roman" w:cs="Times New Roman"/>
                <w:b/>
                <w:bCs/>
                <w:color w:val="000000"/>
                <w:sz w:val="20"/>
                <w:szCs w:val="20"/>
              </w:rPr>
              <w:t xml:space="preserve">90.51.20.00-2 </w:t>
            </w:r>
            <w:r w:rsidRPr="00A736F6">
              <w:rPr>
                <w:rFonts w:ascii="Times New Roman" w:eastAsia="Calibri" w:hAnsi="Times New Roman" w:cs="Times New Roman"/>
                <w:color w:val="000000"/>
                <w:sz w:val="20"/>
                <w:szCs w:val="20"/>
              </w:rPr>
              <w:t>Usługi wywozu  odpadów</w:t>
            </w:r>
          </w:p>
          <w:p w:rsidR="00A736F6" w:rsidRPr="00A736F6" w:rsidRDefault="00A736F6" w:rsidP="00A736F6">
            <w:pPr>
              <w:autoSpaceDE w:val="0"/>
              <w:autoSpaceDN w:val="0"/>
              <w:adjustRightInd w:val="0"/>
              <w:rPr>
                <w:rFonts w:ascii="Times New Roman" w:eastAsia="Calibri" w:hAnsi="Times New Roman" w:cs="Times New Roman"/>
                <w:color w:val="000000"/>
                <w:sz w:val="20"/>
                <w:szCs w:val="20"/>
              </w:rPr>
            </w:pPr>
            <w:r w:rsidRPr="00A736F6">
              <w:rPr>
                <w:rFonts w:ascii="Times New Roman" w:eastAsia="Calibri" w:hAnsi="Times New Roman" w:cs="Times New Roman"/>
                <w:b/>
                <w:color w:val="000000"/>
                <w:sz w:val="20"/>
                <w:szCs w:val="20"/>
              </w:rPr>
              <w:t>90.51.20.00-9</w:t>
            </w:r>
            <w:r w:rsidRPr="00A736F6">
              <w:rPr>
                <w:rFonts w:ascii="Times New Roman" w:eastAsia="Calibri" w:hAnsi="Times New Roman" w:cs="Times New Roman"/>
                <w:color w:val="000000"/>
                <w:sz w:val="20"/>
                <w:szCs w:val="20"/>
              </w:rPr>
              <w:t xml:space="preserve"> Usługi transportu odpadów</w:t>
            </w:r>
          </w:p>
          <w:p w:rsidR="00A736F6" w:rsidRDefault="00A736F6" w:rsidP="00A736F6">
            <w:pPr>
              <w:autoSpaceDE w:val="0"/>
              <w:autoSpaceDN w:val="0"/>
              <w:adjustRightInd w:val="0"/>
              <w:rPr>
                <w:rFonts w:ascii="Times New Roman" w:eastAsia="Calibri" w:hAnsi="Times New Roman" w:cs="Times New Roman"/>
                <w:color w:val="000000"/>
                <w:sz w:val="20"/>
                <w:szCs w:val="20"/>
              </w:rPr>
            </w:pPr>
            <w:r w:rsidRPr="00A736F6">
              <w:rPr>
                <w:rFonts w:ascii="Times New Roman" w:eastAsia="Calibri" w:hAnsi="Times New Roman" w:cs="Times New Roman"/>
                <w:b/>
                <w:color w:val="000000"/>
                <w:sz w:val="20"/>
                <w:szCs w:val="20"/>
              </w:rPr>
              <w:t>90.51.31.00-7</w:t>
            </w:r>
            <w:r w:rsidRPr="00A736F6">
              <w:rPr>
                <w:rFonts w:ascii="Times New Roman" w:eastAsia="Calibri" w:hAnsi="Times New Roman" w:cs="Times New Roman"/>
                <w:color w:val="000000"/>
                <w:sz w:val="20"/>
                <w:szCs w:val="20"/>
              </w:rPr>
              <w:t xml:space="preserve"> Usługi wywozu odpadów pochodzących z gospodarstw domowych</w:t>
            </w:r>
          </w:p>
          <w:p w:rsidR="00A736F6" w:rsidRPr="00A736F6" w:rsidRDefault="00A736F6" w:rsidP="00A736F6">
            <w:pPr>
              <w:autoSpaceDE w:val="0"/>
              <w:autoSpaceDN w:val="0"/>
              <w:adjustRightInd w:val="0"/>
              <w:rPr>
                <w:rFonts w:ascii="Times New Roman" w:eastAsia="Calibri" w:hAnsi="Times New Roman" w:cs="Times New Roman"/>
                <w:color w:val="000000"/>
                <w:sz w:val="20"/>
                <w:szCs w:val="20"/>
              </w:rPr>
            </w:pPr>
          </w:p>
          <w:p w:rsidR="00A736F6" w:rsidRPr="00A736F6" w:rsidRDefault="00A736F6" w:rsidP="00A736F6">
            <w:pPr>
              <w:autoSpaceDE w:val="0"/>
              <w:autoSpaceDN w:val="0"/>
              <w:adjustRightInd w:val="0"/>
              <w:contextualSpacing/>
              <w:jc w:val="both"/>
              <w:rPr>
                <w:rFonts w:ascii="Times New Roman" w:eastAsia="Calibri" w:hAnsi="Times New Roman" w:cs="Times New Roman"/>
                <w:color w:val="000000"/>
                <w:sz w:val="20"/>
                <w:szCs w:val="20"/>
              </w:rPr>
            </w:pPr>
            <w:r w:rsidRPr="00A736F6">
              <w:rPr>
                <w:rFonts w:ascii="Times New Roman" w:eastAsia="Calibri" w:hAnsi="Times New Roman" w:cs="Times New Roman"/>
                <w:color w:val="000000"/>
                <w:sz w:val="20"/>
                <w:szCs w:val="20"/>
              </w:rPr>
              <w:t>Przedmiot zamówienia obejmuje:</w:t>
            </w:r>
          </w:p>
          <w:p w:rsidR="00A736F6" w:rsidRPr="001C338D" w:rsidRDefault="001C338D" w:rsidP="00A736F6">
            <w:pPr>
              <w:autoSpaceDE w:val="0"/>
              <w:autoSpaceDN w:val="0"/>
              <w:adjustRightInd w:val="0"/>
              <w:contextualSpacing/>
              <w:jc w:val="both"/>
              <w:rPr>
                <w:rFonts w:ascii="Times New Roman" w:eastAsia="Calibri" w:hAnsi="Times New Roman" w:cs="Times New Roman"/>
                <w:bCs/>
                <w:color w:val="000000"/>
                <w:sz w:val="20"/>
                <w:szCs w:val="20"/>
              </w:rPr>
            </w:pPr>
            <w:r>
              <w:rPr>
                <w:rFonts w:ascii="Times New Roman" w:eastAsia="Calibri" w:hAnsi="Times New Roman" w:cs="Times New Roman"/>
                <w:bCs/>
                <w:color w:val="000000"/>
                <w:sz w:val="20"/>
                <w:szCs w:val="20"/>
              </w:rPr>
              <w:t xml:space="preserve">1) </w:t>
            </w:r>
            <w:r w:rsidR="00A736F6" w:rsidRPr="001C338D">
              <w:rPr>
                <w:rFonts w:ascii="Times New Roman" w:eastAsia="Calibri" w:hAnsi="Times New Roman" w:cs="Times New Roman"/>
                <w:bCs/>
                <w:color w:val="000000"/>
                <w:sz w:val="20"/>
                <w:szCs w:val="20"/>
              </w:rPr>
              <w:t>odbieranie odpadów komunalnych od właścicieli nieruchomości z terenu Gminy Godziesze Wielkie</w:t>
            </w:r>
          </w:p>
          <w:p w:rsidR="00A736F6" w:rsidRPr="001C338D" w:rsidRDefault="00A736F6" w:rsidP="00A736F6">
            <w:pPr>
              <w:autoSpaceDE w:val="0"/>
              <w:autoSpaceDN w:val="0"/>
              <w:adjustRightInd w:val="0"/>
              <w:contextualSpacing/>
              <w:jc w:val="both"/>
              <w:rPr>
                <w:rFonts w:ascii="Times New Roman" w:eastAsia="Calibri" w:hAnsi="Times New Roman" w:cs="Times New Roman"/>
                <w:bCs/>
                <w:color w:val="000000"/>
                <w:sz w:val="20"/>
                <w:szCs w:val="20"/>
              </w:rPr>
            </w:pPr>
            <w:r w:rsidRPr="001C338D">
              <w:rPr>
                <w:rFonts w:ascii="Times New Roman" w:eastAsia="Calibri" w:hAnsi="Times New Roman" w:cs="Times New Roman"/>
                <w:bCs/>
                <w:color w:val="000000"/>
                <w:sz w:val="20"/>
                <w:szCs w:val="20"/>
              </w:rPr>
              <w:t xml:space="preserve">2) udostępnienie pojemników na odpady zmieszane oraz worków lub pojemników na odpady zbierane selektywnie. </w:t>
            </w:r>
          </w:p>
          <w:p w:rsidR="00A736F6" w:rsidRPr="00A736F6" w:rsidRDefault="00A736F6" w:rsidP="00A736F6">
            <w:pPr>
              <w:autoSpaceDE w:val="0"/>
              <w:autoSpaceDN w:val="0"/>
              <w:adjustRightInd w:val="0"/>
              <w:contextualSpacing/>
              <w:jc w:val="both"/>
              <w:rPr>
                <w:rFonts w:ascii="Times New Roman" w:eastAsia="Calibri" w:hAnsi="Times New Roman" w:cs="Times New Roman"/>
                <w:b/>
                <w:bCs/>
                <w:color w:val="000000"/>
                <w:sz w:val="20"/>
                <w:szCs w:val="20"/>
              </w:rPr>
            </w:pPr>
          </w:p>
          <w:p w:rsidR="00A736F6" w:rsidRPr="00A736F6" w:rsidRDefault="00A736F6" w:rsidP="00A736F6">
            <w:pPr>
              <w:autoSpaceDE w:val="0"/>
              <w:autoSpaceDN w:val="0"/>
              <w:adjustRightInd w:val="0"/>
              <w:contextualSpacing/>
              <w:jc w:val="both"/>
              <w:rPr>
                <w:rFonts w:ascii="Times New Roman" w:eastAsia="Calibri" w:hAnsi="Times New Roman" w:cs="Times New Roman"/>
                <w:color w:val="000000"/>
                <w:sz w:val="20"/>
                <w:szCs w:val="20"/>
              </w:rPr>
            </w:pPr>
            <w:r w:rsidRPr="00A736F6">
              <w:rPr>
                <w:rFonts w:ascii="Times New Roman" w:eastAsia="Calibri" w:hAnsi="Times New Roman" w:cs="Times New Roman"/>
                <w:color w:val="000000"/>
                <w:sz w:val="20"/>
                <w:szCs w:val="20"/>
              </w:rPr>
              <w:t>Szczegółowy opis przedmiotu zamówienia stanowi załącznik nr 1 do SIWZ.</w:t>
            </w:r>
          </w:p>
          <w:p w:rsidR="00DB6F4A" w:rsidRPr="00DB6F4A" w:rsidRDefault="00DB6F4A" w:rsidP="00DB6F4A">
            <w:pPr>
              <w:spacing w:line="276" w:lineRule="auto"/>
              <w:jc w:val="both"/>
              <w:rPr>
                <w:rFonts w:ascii="Times New Roman" w:eastAsia="Times New Roman" w:hAnsi="Times New Roman" w:cs="Times New Roman"/>
                <w:sz w:val="20"/>
                <w:szCs w:val="20"/>
                <w:lang w:eastAsia="pl-PL"/>
              </w:rPr>
            </w:pPr>
          </w:p>
          <w:p w:rsidR="00E61835" w:rsidRDefault="009B3CDC" w:rsidP="00DB6F4A">
            <w:pPr>
              <w:jc w:val="both"/>
              <w:rPr>
                <w:rFonts w:ascii="Times New Roman" w:hAnsi="Times New Roman" w:cs="Times New Roman"/>
                <w:b/>
                <w:sz w:val="20"/>
                <w:szCs w:val="20"/>
              </w:rPr>
            </w:pPr>
            <w:r w:rsidRPr="003A373A">
              <w:rPr>
                <w:rFonts w:ascii="Times New Roman" w:hAnsi="Times New Roman" w:cs="Times New Roman"/>
                <w:b/>
                <w:sz w:val="20"/>
                <w:szCs w:val="20"/>
              </w:rPr>
              <w:t xml:space="preserve">Zamawiający nie dopuszcza składania ofert równoważnych. </w:t>
            </w:r>
          </w:p>
          <w:p w:rsidR="009B3CDC" w:rsidRPr="00E61835" w:rsidRDefault="009B3CDC" w:rsidP="00DB6F4A">
            <w:pPr>
              <w:jc w:val="both"/>
              <w:rPr>
                <w:rFonts w:ascii="Times New Roman" w:hAnsi="Times New Roman" w:cs="Times New Roman"/>
                <w:sz w:val="20"/>
                <w:szCs w:val="20"/>
              </w:rPr>
            </w:pPr>
            <w:r w:rsidRPr="003A373A">
              <w:rPr>
                <w:rFonts w:ascii="Times New Roman" w:hAnsi="Times New Roman" w:cs="Times New Roman"/>
                <w:b/>
                <w:sz w:val="20"/>
                <w:szCs w:val="20"/>
              </w:rPr>
              <w:t>Zamawiający nie dopuszcza składania ofert wariantowych</w:t>
            </w:r>
            <w:r w:rsidR="00E61835">
              <w:rPr>
                <w:rFonts w:ascii="Times New Roman" w:hAnsi="Times New Roman" w:cs="Times New Roman"/>
                <w:sz w:val="20"/>
                <w:szCs w:val="20"/>
              </w:rPr>
              <w:t>.</w:t>
            </w:r>
          </w:p>
        </w:tc>
      </w:tr>
    </w:tbl>
    <w:p w:rsidR="00E61835" w:rsidRPr="00E61835" w:rsidRDefault="00E61835" w:rsidP="00AA7E67">
      <w:pPr>
        <w:pStyle w:val="Akapitzlist"/>
        <w:numPr>
          <w:ilvl w:val="0"/>
          <w:numId w:val="43"/>
        </w:numPr>
        <w:spacing w:before="120" w:after="120"/>
        <w:jc w:val="both"/>
        <w:rPr>
          <w:rFonts w:ascii="Times New Roman" w:hAnsi="Times New Roman" w:cs="Times New Roman"/>
          <w:vanish/>
        </w:rPr>
      </w:pPr>
    </w:p>
    <w:p w:rsidR="00E61835" w:rsidRPr="00E61835" w:rsidRDefault="00E61835" w:rsidP="00AA7E67">
      <w:pPr>
        <w:pStyle w:val="Akapitzlist"/>
        <w:numPr>
          <w:ilvl w:val="0"/>
          <w:numId w:val="43"/>
        </w:numPr>
        <w:spacing w:before="120" w:after="120"/>
        <w:jc w:val="both"/>
        <w:rPr>
          <w:rFonts w:ascii="Times New Roman" w:hAnsi="Times New Roman" w:cs="Times New Roman"/>
          <w:vanish/>
        </w:rPr>
      </w:pPr>
    </w:p>
    <w:p w:rsidR="00E61835" w:rsidRPr="00E61835" w:rsidRDefault="00E61835" w:rsidP="00AA7E67">
      <w:pPr>
        <w:pStyle w:val="Akapitzlist"/>
        <w:numPr>
          <w:ilvl w:val="0"/>
          <w:numId w:val="43"/>
        </w:numPr>
        <w:spacing w:before="120" w:after="120"/>
        <w:jc w:val="both"/>
        <w:rPr>
          <w:rFonts w:ascii="Times New Roman" w:hAnsi="Times New Roman" w:cs="Times New Roman"/>
          <w:vanish/>
        </w:rPr>
      </w:pPr>
    </w:p>
    <w:p w:rsidR="00E61835" w:rsidRPr="00E61835" w:rsidRDefault="00E61835" w:rsidP="00AA7E67">
      <w:pPr>
        <w:pStyle w:val="Akapitzlist"/>
        <w:numPr>
          <w:ilvl w:val="1"/>
          <w:numId w:val="43"/>
        </w:numPr>
        <w:spacing w:before="120" w:after="120"/>
        <w:jc w:val="both"/>
        <w:rPr>
          <w:rFonts w:ascii="Times New Roman" w:hAnsi="Times New Roman" w:cs="Times New Roman"/>
          <w:vanish/>
        </w:rPr>
      </w:pPr>
    </w:p>
    <w:p w:rsidR="00E61835" w:rsidRDefault="00E61835" w:rsidP="00AA7E67">
      <w:pPr>
        <w:pStyle w:val="Akapitzlist"/>
        <w:numPr>
          <w:ilvl w:val="1"/>
          <w:numId w:val="43"/>
        </w:numPr>
        <w:spacing w:before="120" w:after="120"/>
        <w:ind w:left="426" w:hanging="426"/>
        <w:contextualSpacing w:val="0"/>
        <w:jc w:val="both"/>
        <w:rPr>
          <w:rFonts w:ascii="Times New Roman" w:hAnsi="Times New Roman" w:cs="Times New Roman"/>
        </w:rPr>
      </w:pPr>
      <w:r w:rsidRPr="00E61835">
        <w:rPr>
          <w:rFonts w:ascii="Times New Roman" w:hAnsi="Times New Roman" w:cs="Times New Roman"/>
        </w:rPr>
        <w:t>Zamawiający nie dopuszcza składania ofert częściowych. Oferty nie zawierające pełnego zakresu przedmiotu zamówienia zostaną</w:t>
      </w:r>
      <w:r w:rsidRPr="00E61835">
        <w:rPr>
          <w:rFonts w:ascii="Times New Roman" w:hAnsi="Times New Roman" w:cs="Times New Roman"/>
          <w:spacing w:val="-3"/>
        </w:rPr>
        <w:t xml:space="preserve"> </w:t>
      </w:r>
      <w:r w:rsidRPr="00E61835">
        <w:rPr>
          <w:rFonts w:ascii="Times New Roman" w:hAnsi="Times New Roman" w:cs="Times New Roman"/>
        </w:rPr>
        <w:t>odrzucone.</w:t>
      </w:r>
    </w:p>
    <w:p w:rsidR="005049A0" w:rsidRPr="00886835" w:rsidRDefault="00E85123" w:rsidP="005049A0">
      <w:pPr>
        <w:pStyle w:val="Akapitzlist"/>
        <w:numPr>
          <w:ilvl w:val="1"/>
          <w:numId w:val="43"/>
        </w:numPr>
        <w:spacing w:before="120" w:after="0"/>
        <w:ind w:left="426"/>
        <w:contextualSpacing w:val="0"/>
        <w:jc w:val="both"/>
        <w:rPr>
          <w:rFonts w:ascii="Times New Roman" w:hAnsi="Times New Roman" w:cs="Times New Roman"/>
        </w:rPr>
      </w:pPr>
      <w:r w:rsidRPr="00886835">
        <w:rPr>
          <w:rFonts w:ascii="Times New Roman" w:hAnsi="Times New Roman" w:cs="Times New Roman"/>
        </w:rPr>
        <w:t>Zamawiający</w:t>
      </w:r>
      <w:r w:rsidR="005049A0" w:rsidRPr="00886835">
        <w:rPr>
          <w:rFonts w:ascii="Times New Roman" w:hAnsi="Times New Roman" w:cs="Times New Roman"/>
        </w:rPr>
        <w:t xml:space="preserve">, zgodnie z art. 29 ust. 3a ustawy </w:t>
      </w:r>
      <w:proofErr w:type="spellStart"/>
      <w:r w:rsidR="005049A0" w:rsidRPr="00886835">
        <w:rPr>
          <w:rFonts w:ascii="Times New Roman" w:hAnsi="Times New Roman" w:cs="Times New Roman"/>
        </w:rPr>
        <w:t>Pzp</w:t>
      </w:r>
      <w:proofErr w:type="spellEnd"/>
      <w:r w:rsidR="005049A0" w:rsidRPr="00886835">
        <w:rPr>
          <w:rFonts w:ascii="Times New Roman" w:hAnsi="Times New Roman" w:cs="Times New Roman"/>
        </w:rPr>
        <w:t xml:space="preserve">, wymaga zatrudnienia przez wykonawcę lub podwykonawcę na podstawie umowy o pracę osób wykonujących czynności w zakresie realizacji zamówienia, których wykonanie polega na wykonaniu pracy w sposób określony w art. 22 §1 ustawy z dnia 26 czerwca 1974 r. – Kodeks pracy (Dz. U. z 2019 r., poz. 1040 z </w:t>
      </w:r>
      <w:proofErr w:type="spellStart"/>
      <w:r w:rsidR="005049A0" w:rsidRPr="00886835">
        <w:rPr>
          <w:rFonts w:ascii="Times New Roman" w:hAnsi="Times New Roman" w:cs="Times New Roman"/>
        </w:rPr>
        <w:t>późn</w:t>
      </w:r>
      <w:proofErr w:type="spellEnd"/>
      <w:r w:rsidR="005049A0" w:rsidRPr="00886835">
        <w:rPr>
          <w:rFonts w:ascii="Times New Roman" w:hAnsi="Times New Roman" w:cs="Times New Roman"/>
        </w:rPr>
        <w:t>. zm.):</w:t>
      </w:r>
    </w:p>
    <w:p w:rsidR="005049A0" w:rsidRPr="00886835" w:rsidRDefault="002B1334" w:rsidP="005049A0">
      <w:pPr>
        <w:pStyle w:val="Akapitzlist"/>
        <w:numPr>
          <w:ilvl w:val="2"/>
          <w:numId w:val="43"/>
        </w:numPr>
        <w:spacing w:before="120" w:after="0"/>
        <w:contextualSpacing w:val="0"/>
        <w:jc w:val="both"/>
        <w:rPr>
          <w:rFonts w:ascii="Times New Roman" w:hAnsi="Times New Roman" w:cs="Times New Roman"/>
        </w:rPr>
      </w:pPr>
      <w:r w:rsidRPr="00886835">
        <w:rPr>
          <w:rFonts w:ascii="Times New Roman" w:hAnsi="Times New Roman" w:cs="Times New Roman"/>
        </w:rPr>
        <w:t>osób</w:t>
      </w:r>
      <w:r w:rsidR="005049A0" w:rsidRPr="00886835">
        <w:rPr>
          <w:rFonts w:ascii="Times New Roman" w:hAnsi="Times New Roman" w:cs="Times New Roman"/>
        </w:rPr>
        <w:t xml:space="preserve"> posiadając</w:t>
      </w:r>
      <w:r w:rsidRPr="00886835">
        <w:rPr>
          <w:rFonts w:ascii="Times New Roman" w:hAnsi="Times New Roman" w:cs="Times New Roman"/>
        </w:rPr>
        <w:t>ych</w:t>
      </w:r>
      <w:r w:rsidR="005049A0" w:rsidRPr="00886835">
        <w:rPr>
          <w:rFonts w:ascii="Times New Roman" w:hAnsi="Times New Roman" w:cs="Times New Roman"/>
        </w:rPr>
        <w:t xml:space="preserve"> uprawnienia do kierowania pojazdami do odbioru odpadów,</w:t>
      </w:r>
    </w:p>
    <w:p w:rsidR="005049A0" w:rsidRPr="00886835" w:rsidRDefault="002B1334" w:rsidP="005049A0">
      <w:pPr>
        <w:pStyle w:val="Akapitzlist"/>
        <w:numPr>
          <w:ilvl w:val="2"/>
          <w:numId w:val="43"/>
        </w:numPr>
        <w:spacing w:before="120" w:after="0"/>
        <w:contextualSpacing w:val="0"/>
        <w:jc w:val="both"/>
        <w:rPr>
          <w:rFonts w:ascii="Times New Roman" w:hAnsi="Times New Roman" w:cs="Times New Roman"/>
        </w:rPr>
      </w:pPr>
      <w:r w:rsidRPr="00886835">
        <w:rPr>
          <w:rFonts w:ascii="Times New Roman" w:hAnsi="Times New Roman" w:cs="Times New Roman"/>
        </w:rPr>
        <w:t>osób</w:t>
      </w:r>
      <w:r w:rsidR="005049A0" w:rsidRPr="00886835">
        <w:rPr>
          <w:rFonts w:ascii="Times New Roman" w:hAnsi="Times New Roman" w:cs="Times New Roman"/>
        </w:rPr>
        <w:t xml:space="preserve"> bezpośrednio uczestniczą</w:t>
      </w:r>
      <w:r w:rsidRPr="00886835">
        <w:rPr>
          <w:rFonts w:ascii="Times New Roman" w:hAnsi="Times New Roman" w:cs="Times New Roman"/>
        </w:rPr>
        <w:t>cych</w:t>
      </w:r>
      <w:r w:rsidR="005049A0" w:rsidRPr="00886835">
        <w:rPr>
          <w:rFonts w:ascii="Times New Roman" w:hAnsi="Times New Roman" w:cs="Times New Roman"/>
        </w:rPr>
        <w:t xml:space="preserve"> w odbiorze odpadów z nieruchomości (obsługa śmieciarki). </w:t>
      </w:r>
    </w:p>
    <w:p w:rsidR="00BC390B" w:rsidRPr="00BC390B" w:rsidRDefault="00BC390B" w:rsidP="00BC390B">
      <w:pPr>
        <w:spacing w:after="0"/>
        <w:ind w:left="432"/>
        <w:jc w:val="both"/>
        <w:rPr>
          <w:rFonts w:ascii="Times New Roman" w:hAnsi="Times New Roman" w:cs="Times New Roman"/>
          <w:color w:val="FF0000"/>
          <w:szCs w:val="20"/>
        </w:rPr>
      </w:pPr>
    </w:p>
    <w:p w:rsidR="002D5DE7" w:rsidRPr="002D5DE7" w:rsidRDefault="002D5DE7" w:rsidP="00AA7E67">
      <w:pPr>
        <w:pStyle w:val="Akapitzlist"/>
        <w:numPr>
          <w:ilvl w:val="0"/>
          <w:numId w:val="2"/>
        </w:numPr>
        <w:spacing w:line="240" w:lineRule="auto"/>
        <w:ind w:left="284" w:hanging="284"/>
        <w:jc w:val="both"/>
        <w:rPr>
          <w:rFonts w:ascii="Times New Roman" w:hAnsi="Times New Roman" w:cs="Times New Roman"/>
          <w:b/>
        </w:rPr>
      </w:pPr>
      <w:r w:rsidRPr="002D5DE7">
        <w:rPr>
          <w:rFonts w:ascii="Times New Roman" w:hAnsi="Times New Roman" w:cs="Times New Roman"/>
          <w:b/>
        </w:rPr>
        <w:lastRenderedPageBreak/>
        <w:t xml:space="preserve">INFORMACJA O PRZEWIDYWANYCH ZAMÓWIENIACH, O </w:t>
      </w:r>
      <w:r w:rsidRPr="002D5DE7">
        <w:rPr>
          <w:rFonts w:ascii="Times New Roman" w:hAnsi="Times New Roman" w:cs="Times New Roman"/>
          <w:b/>
          <w:spacing w:val="-4"/>
        </w:rPr>
        <w:t xml:space="preserve">KTÓRYCH </w:t>
      </w:r>
      <w:r w:rsidR="00DE700A">
        <w:rPr>
          <w:rFonts w:ascii="Times New Roman" w:hAnsi="Times New Roman" w:cs="Times New Roman"/>
          <w:b/>
        </w:rPr>
        <w:t xml:space="preserve">MOWA </w:t>
      </w:r>
      <w:r w:rsidR="00DE700A">
        <w:rPr>
          <w:rFonts w:ascii="Times New Roman" w:hAnsi="Times New Roman" w:cs="Times New Roman"/>
          <w:b/>
        </w:rPr>
        <w:br/>
        <w:t xml:space="preserve">W ART. 67 UST. 1 PKT 6 </w:t>
      </w:r>
      <w:r w:rsidRPr="002D5DE7">
        <w:rPr>
          <w:rFonts w:ascii="Times New Roman" w:hAnsi="Times New Roman" w:cs="Times New Roman"/>
          <w:b/>
        </w:rPr>
        <w:t>USTAWY</w:t>
      </w:r>
      <w:r w:rsidRPr="002D5DE7">
        <w:rPr>
          <w:rFonts w:ascii="Times New Roman" w:hAnsi="Times New Roman" w:cs="Times New Roman"/>
          <w:b/>
          <w:spacing w:val="-12"/>
        </w:rPr>
        <w:t xml:space="preserve"> </w:t>
      </w:r>
      <w:r w:rsidRPr="002D5DE7">
        <w:rPr>
          <w:rFonts w:ascii="Times New Roman" w:hAnsi="Times New Roman" w:cs="Times New Roman"/>
          <w:b/>
        </w:rPr>
        <w:t>PZP.</w:t>
      </w:r>
    </w:p>
    <w:p w:rsidR="00DE700A" w:rsidRPr="00DE700A" w:rsidRDefault="00DE700A" w:rsidP="00DE700A">
      <w:pPr>
        <w:autoSpaceDE w:val="0"/>
        <w:autoSpaceDN w:val="0"/>
        <w:adjustRightInd w:val="0"/>
        <w:spacing w:after="0"/>
        <w:jc w:val="both"/>
        <w:rPr>
          <w:rFonts w:ascii="Times New Roman" w:eastAsia="Times New Roman" w:hAnsi="Times New Roman" w:cs="Times New Roman"/>
          <w:b/>
          <w:szCs w:val="20"/>
          <w:lang w:eastAsia="pl-PL"/>
        </w:rPr>
      </w:pPr>
      <w:r w:rsidRPr="00DE700A">
        <w:rPr>
          <w:rFonts w:ascii="Times New Roman" w:eastAsia="Times New Roman" w:hAnsi="Times New Roman" w:cs="Times New Roman"/>
          <w:szCs w:val="20"/>
          <w:lang w:eastAsia="pl-PL"/>
        </w:rPr>
        <w:t xml:space="preserve">Zamawiający </w:t>
      </w:r>
      <w:r w:rsidRPr="00DE700A">
        <w:rPr>
          <w:rFonts w:ascii="Times New Roman" w:eastAsia="Times New Roman" w:hAnsi="Times New Roman" w:cs="Times New Roman"/>
          <w:b/>
          <w:szCs w:val="20"/>
          <w:lang w:eastAsia="pl-PL"/>
        </w:rPr>
        <w:t>przewiduje</w:t>
      </w:r>
      <w:r w:rsidRPr="00DE700A">
        <w:rPr>
          <w:rFonts w:ascii="Times New Roman" w:eastAsia="Times New Roman" w:hAnsi="Times New Roman" w:cs="Times New Roman"/>
          <w:szCs w:val="20"/>
          <w:lang w:eastAsia="pl-PL"/>
        </w:rPr>
        <w:t xml:space="preserve"> </w:t>
      </w:r>
      <w:r w:rsidRPr="00DE700A">
        <w:rPr>
          <w:rFonts w:ascii="Times New Roman" w:eastAsia="Times New Roman" w:hAnsi="Times New Roman" w:cs="Times New Roman"/>
          <w:bCs/>
          <w:szCs w:val="20"/>
          <w:lang w:eastAsia="pl-PL"/>
        </w:rPr>
        <w:t xml:space="preserve">udzielenia zamówienia polegającego na powtórzeniu podobnych usług – odbiór odpadów komunalnych od właścicieli nieruchomości z terenu Gminy Godziesze Wielkie  w wysokości do 100 000,00 zł brutto -  na podstawie </w:t>
      </w:r>
      <w:r w:rsidRPr="00DE700A">
        <w:rPr>
          <w:rFonts w:ascii="Times New Roman" w:eastAsia="Times New Roman" w:hAnsi="Times New Roman" w:cs="Times New Roman"/>
          <w:b/>
          <w:szCs w:val="20"/>
          <w:lang w:eastAsia="pl-PL"/>
        </w:rPr>
        <w:t xml:space="preserve"> art. 67 ust. 1 pkt 6 ustawy PZP.</w:t>
      </w:r>
    </w:p>
    <w:p w:rsidR="001C338D" w:rsidRDefault="001C338D" w:rsidP="002D5DE7">
      <w:pPr>
        <w:jc w:val="both"/>
        <w:rPr>
          <w:rFonts w:ascii="Times New Roman" w:hAnsi="Times New Roman" w:cs="Times New Roman"/>
        </w:rPr>
      </w:pPr>
    </w:p>
    <w:p w:rsidR="002D5DE7" w:rsidRPr="002D5DE7" w:rsidRDefault="002D5DE7" w:rsidP="00AA7E67">
      <w:pPr>
        <w:pStyle w:val="Akapitzlist"/>
        <w:numPr>
          <w:ilvl w:val="0"/>
          <w:numId w:val="3"/>
        </w:numPr>
        <w:ind w:left="284" w:hanging="284"/>
        <w:jc w:val="both"/>
        <w:rPr>
          <w:rFonts w:ascii="Times New Roman" w:hAnsi="Times New Roman" w:cs="Times New Roman"/>
          <w:b/>
        </w:rPr>
      </w:pPr>
      <w:r w:rsidRPr="002D5DE7">
        <w:rPr>
          <w:rFonts w:ascii="Times New Roman" w:hAnsi="Times New Roman" w:cs="Times New Roman"/>
          <w:b/>
        </w:rPr>
        <w:t>TERMIN WYKONANIA</w:t>
      </w:r>
      <w:r w:rsidRPr="002D5DE7">
        <w:rPr>
          <w:rFonts w:ascii="Times New Roman" w:hAnsi="Times New Roman" w:cs="Times New Roman"/>
          <w:b/>
          <w:spacing w:val="-1"/>
        </w:rPr>
        <w:t xml:space="preserve"> </w:t>
      </w:r>
      <w:r w:rsidRPr="002D5DE7">
        <w:rPr>
          <w:rFonts w:ascii="Times New Roman" w:hAnsi="Times New Roman" w:cs="Times New Roman"/>
          <w:b/>
        </w:rPr>
        <w:t>ZAMÓWIENIA</w:t>
      </w:r>
    </w:p>
    <w:p w:rsidR="007A1BE6" w:rsidRDefault="007A1BE6" w:rsidP="007A1BE6">
      <w:pPr>
        <w:jc w:val="both"/>
        <w:rPr>
          <w:rFonts w:ascii="Times New Roman" w:hAnsi="Times New Roman" w:cs="Times New Roman"/>
        </w:rPr>
      </w:pPr>
      <w:r>
        <w:rPr>
          <w:rFonts w:ascii="Times New Roman" w:hAnsi="Times New Roman" w:cs="Times New Roman"/>
        </w:rPr>
        <w:t xml:space="preserve">Termin wykonania zamówienia obejmuje okres </w:t>
      </w:r>
      <w:r w:rsidRPr="007A1BE6">
        <w:rPr>
          <w:rFonts w:ascii="Times New Roman" w:hAnsi="Times New Roman" w:cs="Times New Roman"/>
        </w:rPr>
        <w:t xml:space="preserve">od </w:t>
      </w:r>
      <w:r>
        <w:rPr>
          <w:rFonts w:ascii="Times New Roman" w:hAnsi="Times New Roman" w:cs="Times New Roman"/>
        </w:rPr>
        <w:t>0</w:t>
      </w:r>
      <w:r w:rsidR="002B1334">
        <w:rPr>
          <w:rFonts w:ascii="Times New Roman" w:hAnsi="Times New Roman" w:cs="Times New Roman"/>
        </w:rPr>
        <w:t>1 sierpnia</w:t>
      </w:r>
      <w:r w:rsidR="001C338D">
        <w:rPr>
          <w:rFonts w:ascii="Times New Roman" w:hAnsi="Times New Roman" w:cs="Times New Roman"/>
        </w:rPr>
        <w:t xml:space="preserve"> 2020 roku do 30 czerwca 2021</w:t>
      </w:r>
      <w:r w:rsidRPr="007A1BE6">
        <w:rPr>
          <w:rFonts w:ascii="Times New Roman" w:hAnsi="Times New Roman" w:cs="Times New Roman"/>
        </w:rPr>
        <w:t>r.,</w:t>
      </w:r>
      <w:r>
        <w:rPr>
          <w:rFonts w:ascii="Times New Roman" w:hAnsi="Times New Roman" w:cs="Times New Roman"/>
        </w:rPr>
        <w:t xml:space="preserve"> </w:t>
      </w:r>
      <w:r>
        <w:rPr>
          <w:rFonts w:ascii="Times New Roman" w:hAnsi="Times New Roman" w:cs="Times New Roman"/>
        </w:rPr>
        <w:br/>
      </w:r>
      <w:r w:rsidRPr="007A1BE6">
        <w:rPr>
          <w:rFonts w:ascii="Times New Roman" w:hAnsi="Times New Roman" w:cs="Times New Roman"/>
        </w:rPr>
        <w:t>z zastrzeżeniem, że Wykonawca wyposaży mieszkańców w pojemniki na odpady zmieszane i worki na odpady selektywnie zb</w:t>
      </w:r>
      <w:r w:rsidR="002B1334">
        <w:rPr>
          <w:rFonts w:ascii="Times New Roman" w:hAnsi="Times New Roman" w:cs="Times New Roman"/>
        </w:rPr>
        <w:t>ierane najpóźniej do 31 lipca</w:t>
      </w:r>
      <w:r w:rsidRPr="007A1BE6">
        <w:rPr>
          <w:rFonts w:ascii="Times New Roman" w:hAnsi="Times New Roman" w:cs="Times New Roman"/>
        </w:rPr>
        <w:t xml:space="preserve"> 2020 roku.</w:t>
      </w:r>
    </w:p>
    <w:p w:rsidR="002D5DE7" w:rsidRPr="007A1BE6" w:rsidRDefault="007A1BE6" w:rsidP="007A1BE6">
      <w:pPr>
        <w:jc w:val="both"/>
        <w:rPr>
          <w:rFonts w:ascii="Times New Roman" w:hAnsi="Times New Roman" w:cs="Times New Roman"/>
        </w:rPr>
      </w:pPr>
      <w:r>
        <w:rPr>
          <w:rFonts w:ascii="Times New Roman" w:hAnsi="Times New Roman" w:cs="Times New Roman"/>
        </w:rPr>
        <w:t xml:space="preserve">6. </w:t>
      </w:r>
      <w:r w:rsidR="002D5DE7" w:rsidRPr="007A1BE6">
        <w:rPr>
          <w:rFonts w:ascii="Times New Roman" w:hAnsi="Times New Roman" w:cs="Times New Roman"/>
          <w:b/>
        </w:rPr>
        <w:t>WARUNKI UDZIAŁU W POSTĘPOWANIU</w:t>
      </w:r>
    </w:p>
    <w:p w:rsidR="00C85E3B" w:rsidRPr="00C85E3B" w:rsidRDefault="00C85E3B" w:rsidP="00AA7E67">
      <w:pPr>
        <w:pStyle w:val="Akapitzlist"/>
        <w:numPr>
          <w:ilvl w:val="0"/>
          <w:numId w:val="44"/>
        </w:numPr>
        <w:spacing w:after="120"/>
        <w:contextualSpacing w:val="0"/>
        <w:jc w:val="both"/>
        <w:rPr>
          <w:rFonts w:ascii="Times New Roman" w:hAnsi="Times New Roman" w:cs="Times New Roman"/>
          <w:vanish/>
        </w:rPr>
      </w:pPr>
    </w:p>
    <w:p w:rsidR="00C85E3B" w:rsidRPr="00C85E3B" w:rsidRDefault="00C85E3B" w:rsidP="00AA7E67">
      <w:pPr>
        <w:pStyle w:val="Akapitzlist"/>
        <w:numPr>
          <w:ilvl w:val="0"/>
          <w:numId w:val="44"/>
        </w:numPr>
        <w:spacing w:after="120"/>
        <w:contextualSpacing w:val="0"/>
        <w:jc w:val="both"/>
        <w:rPr>
          <w:rFonts w:ascii="Times New Roman" w:hAnsi="Times New Roman" w:cs="Times New Roman"/>
          <w:vanish/>
        </w:rPr>
      </w:pPr>
    </w:p>
    <w:p w:rsidR="00C85E3B" w:rsidRPr="00C85E3B" w:rsidRDefault="00C85E3B" w:rsidP="00AA7E67">
      <w:pPr>
        <w:pStyle w:val="Akapitzlist"/>
        <w:numPr>
          <w:ilvl w:val="0"/>
          <w:numId w:val="44"/>
        </w:numPr>
        <w:spacing w:after="120"/>
        <w:contextualSpacing w:val="0"/>
        <w:jc w:val="both"/>
        <w:rPr>
          <w:rFonts w:ascii="Times New Roman" w:hAnsi="Times New Roman" w:cs="Times New Roman"/>
          <w:vanish/>
        </w:rPr>
      </w:pPr>
    </w:p>
    <w:p w:rsidR="00C85E3B" w:rsidRPr="00C85E3B" w:rsidRDefault="00C85E3B" w:rsidP="00AA7E67">
      <w:pPr>
        <w:pStyle w:val="Akapitzlist"/>
        <w:numPr>
          <w:ilvl w:val="0"/>
          <w:numId w:val="44"/>
        </w:numPr>
        <w:spacing w:after="120"/>
        <w:contextualSpacing w:val="0"/>
        <w:jc w:val="both"/>
        <w:rPr>
          <w:rFonts w:ascii="Times New Roman" w:hAnsi="Times New Roman" w:cs="Times New Roman"/>
          <w:vanish/>
        </w:rPr>
      </w:pPr>
    </w:p>
    <w:p w:rsidR="00C85E3B" w:rsidRPr="00C85E3B" w:rsidRDefault="00C85E3B" w:rsidP="00AA7E67">
      <w:pPr>
        <w:pStyle w:val="Akapitzlist"/>
        <w:numPr>
          <w:ilvl w:val="0"/>
          <w:numId w:val="44"/>
        </w:numPr>
        <w:spacing w:after="120"/>
        <w:contextualSpacing w:val="0"/>
        <w:jc w:val="both"/>
        <w:rPr>
          <w:rFonts w:ascii="Times New Roman" w:hAnsi="Times New Roman" w:cs="Times New Roman"/>
          <w:vanish/>
        </w:rPr>
      </w:pPr>
    </w:p>
    <w:p w:rsidR="00C85E3B" w:rsidRPr="00C85E3B" w:rsidRDefault="00C85E3B" w:rsidP="00AA7E67">
      <w:pPr>
        <w:pStyle w:val="Akapitzlist"/>
        <w:numPr>
          <w:ilvl w:val="0"/>
          <w:numId w:val="44"/>
        </w:numPr>
        <w:spacing w:after="120"/>
        <w:contextualSpacing w:val="0"/>
        <w:jc w:val="both"/>
        <w:rPr>
          <w:rFonts w:ascii="Times New Roman" w:hAnsi="Times New Roman" w:cs="Times New Roman"/>
          <w:vanish/>
        </w:rPr>
      </w:pPr>
    </w:p>
    <w:p w:rsidR="00C85E3B" w:rsidRDefault="00C85E3B" w:rsidP="00AA7E67">
      <w:pPr>
        <w:pStyle w:val="Akapitzlist"/>
        <w:numPr>
          <w:ilvl w:val="1"/>
          <w:numId w:val="44"/>
        </w:numPr>
        <w:spacing w:after="120"/>
        <w:ind w:left="425" w:hanging="425"/>
        <w:contextualSpacing w:val="0"/>
        <w:jc w:val="both"/>
        <w:rPr>
          <w:rFonts w:ascii="Times New Roman" w:hAnsi="Times New Roman" w:cs="Times New Roman"/>
        </w:rPr>
      </w:pPr>
      <w:r>
        <w:rPr>
          <w:rFonts w:ascii="Times New Roman" w:hAnsi="Times New Roman" w:cs="Times New Roman"/>
        </w:rPr>
        <w:t xml:space="preserve">O </w:t>
      </w:r>
      <w:r w:rsidR="002D5DE7" w:rsidRPr="00C85E3B">
        <w:rPr>
          <w:rFonts w:ascii="Times New Roman" w:hAnsi="Times New Roman" w:cs="Times New Roman"/>
        </w:rPr>
        <w:t>udzielenie zamówienia mogą ubiegać się Wykonawcy, którzy nie podlegają wykluczeniu oraz spełniają warunki udziału w postępowaniu i wymagania określone w niniejszej SIWZ.</w:t>
      </w:r>
    </w:p>
    <w:p w:rsidR="002D5DE7" w:rsidRPr="00C85E3B" w:rsidRDefault="002D5DE7" w:rsidP="00AA7E67">
      <w:pPr>
        <w:pStyle w:val="Akapitzlist"/>
        <w:numPr>
          <w:ilvl w:val="1"/>
          <w:numId w:val="44"/>
        </w:numPr>
        <w:spacing w:after="120" w:line="240" w:lineRule="auto"/>
        <w:ind w:left="426" w:hanging="426"/>
        <w:contextualSpacing w:val="0"/>
        <w:jc w:val="both"/>
        <w:rPr>
          <w:rFonts w:ascii="Times New Roman" w:hAnsi="Times New Roman" w:cs="Times New Roman"/>
        </w:rPr>
      </w:pPr>
      <w:r w:rsidRPr="00C85E3B">
        <w:rPr>
          <w:rFonts w:ascii="Times New Roman" w:hAnsi="Times New Roman" w:cs="Times New Roman"/>
        </w:rPr>
        <w:t>O udzielenie zamówienia mogą ubiegać się Wykonawcy, którzy spełniają następujące warunki:</w:t>
      </w:r>
    </w:p>
    <w:tbl>
      <w:tblPr>
        <w:tblStyle w:val="Tabela-Siatka"/>
        <w:tblW w:w="0" w:type="auto"/>
        <w:tblLook w:val="04A0" w:firstRow="1" w:lastRow="0" w:firstColumn="1" w:lastColumn="0" w:noHBand="0" w:noVBand="1"/>
      </w:tblPr>
      <w:tblGrid>
        <w:gridCol w:w="1307"/>
        <w:gridCol w:w="8299"/>
      </w:tblGrid>
      <w:tr w:rsidR="002D5DE7" w:rsidTr="001507EC">
        <w:trPr>
          <w:trHeight w:val="291"/>
        </w:trPr>
        <w:tc>
          <w:tcPr>
            <w:tcW w:w="1307" w:type="dxa"/>
            <w:vAlign w:val="center"/>
          </w:tcPr>
          <w:p w:rsidR="002D5DE7" w:rsidRPr="002D5DE7" w:rsidRDefault="002D5DE7" w:rsidP="002D5DE7">
            <w:pPr>
              <w:jc w:val="center"/>
              <w:rPr>
                <w:rFonts w:ascii="Times New Roman" w:hAnsi="Times New Roman" w:cs="Times New Roman"/>
                <w:b/>
              </w:rPr>
            </w:pPr>
            <w:r w:rsidRPr="002D5DE7">
              <w:rPr>
                <w:rFonts w:ascii="Times New Roman" w:hAnsi="Times New Roman" w:cs="Times New Roman"/>
                <w:b/>
              </w:rPr>
              <w:t>L. p.</w:t>
            </w:r>
          </w:p>
        </w:tc>
        <w:tc>
          <w:tcPr>
            <w:tcW w:w="8299" w:type="dxa"/>
            <w:vAlign w:val="center"/>
          </w:tcPr>
          <w:p w:rsidR="002D5DE7" w:rsidRPr="002D5DE7" w:rsidRDefault="002D5DE7" w:rsidP="002D5DE7">
            <w:pPr>
              <w:jc w:val="center"/>
              <w:rPr>
                <w:rFonts w:ascii="Times New Roman" w:hAnsi="Times New Roman" w:cs="Times New Roman"/>
                <w:b/>
              </w:rPr>
            </w:pPr>
            <w:r w:rsidRPr="002D5DE7">
              <w:rPr>
                <w:rFonts w:ascii="Times New Roman" w:hAnsi="Times New Roman" w:cs="Times New Roman"/>
                <w:b/>
              </w:rPr>
              <w:t>Warunki udziału w postępowaniu</w:t>
            </w:r>
          </w:p>
        </w:tc>
      </w:tr>
      <w:tr w:rsidR="002D5DE7" w:rsidTr="001507EC">
        <w:trPr>
          <w:trHeight w:val="291"/>
        </w:trPr>
        <w:tc>
          <w:tcPr>
            <w:tcW w:w="1307" w:type="dxa"/>
            <w:vAlign w:val="center"/>
          </w:tcPr>
          <w:p w:rsidR="002D5DE7" w:rsidRDefault="002D5DE7" w:rsidP="002D5DE7">
            <w:pPr>
              <w:jc w:val="center"/>
              <w:rPr>
                <w:rFonts w:ascii="Times New Roman" w:hAnsi="Times New Roman" w:cs="Times New Roman"/>
              </w:rPr>
            </w:pPr>
            <w:r>
              <w:rPr>
                <w:rFonts w:ascii="Times New Roman" w:hAnsi="Times New Roman" w:cs="Times New Roman"/>
              </w:rPr>
              <w:t>1.</w:t>
            </w:r>
          </w:p>
        </w:tc>
        <w:tc>
          <w:tcPr>
            <w:tcW w:w="8299" w:type="dxa"/>
            <w:vAlign w:val="center"/>
          </w:tcPr>
          <w:p w:rsidR="002D5DE7" w:rsidRPr="002D5DE7" w:rsidRDefault="002D5DE7" w:rsidP="00722B28">
            <w:pPr>
              <w:pStyle w:val="Bezodstpw"/>
              <w:spacing w:before="240" w:line="360" w:lineRule="auto"/>
              <w:rPr>
                <w:rFonts w:ascii="Times New Roman" w:hAnsi="Times New Roman" w:cs="Times New Roman"/>
                <w:b/>
              </w:rPr>
            </w:pPr>
            <w:r w:rsidRPr="002D5DE7">
              <w:rPr>
                <w:rFonts w:ascii="Times New Roman" w:hAnsi="Times New Roman" w:cs="Times New Roman"/>
                <w:b/>
              </w:rPr>
              <w:t>Sytuacja ekonomiczna lub finansowa</w:t>
            </w:r>
          </w:p>
          <w:p w:rsidR="002D5DE7" w:rsidRPr="0000651A" w:rsidRDefault="002D5DE7" w:rsidP="00722B28">
            <w:pPr>
              <w:pStyle w:val="Bezodstpw"/>
              <w:spacing w:after="240"/>
              <w:rPr>
                <w:rFonts w:ascii="Times New Roman" w:hAnsi="Times New Roman" w:cs="Times New Roman"/>
              </w:rPr>
            </w:pPr>
            <w:r w:rsidRPr="0000651A">
              <w:rPr>
                <w:rFonts w:ascii="Times New Roman" w:hAnsi="Times New Roman" w:cs="Times New Roman"/>
              </w:rPr>
              <w:t>Zamawiający odstępuje od precyzowania warunku w niniejszym zakresie.</w:t>
            </w:r>
          </w:p>
          <w:p w:rsidR="00482F9C" w:rsidRDefault="00482F9C" w:rsidP="0000651A">
            <w:pPr>
              <w:autoSpaceDE w:val="0"/>
              <w:autoSpaceDN w:val="0"/>
              <w:adjustRightInd w:val="0"/>
              <w:jc w:val="both"/>
              <w:rPr>
                <w:rFonts w:ascii="Times New Roman" w:hAnsi="Times New Roman" w:cs="Times New Roman"/>
              </w:rPr>
            </w:pPr>
          </w:p>
        </w:tc>
      </w:tr>
      <w:tr w:rsidR="002D5DE7" w:rsidTr="001507EC">
        <w:trPr>
          <w:trHeight w:val="291"/>
        </w:trPr>
        <w:tc>
          <w:tcPr>
            <w:tcW w:w="1307" w:type="dxa"/>
            <w:vAlign w:val="center"/>
          </w:tcPr>
          <w:p w:rsidR="002D5DE7" w:rsidRDefault="002D5DE7" w:rsidP="002D5DE7">
            <w:pPr>
              <w:jc w:val="center"/>
              <w:rPr>
                <w:rFonts w:ascii="Times New Roman" w:hAnsi="Times New Roman" w:cs="Times New Roman"/>
              </w:rPr>
            </w:pPr>
            <w:r>
              <w:rPr>
                <w:rFonts w:ascii="Times New Roman" w:hAnsi="Times New Roman" w:cs="Times New Roman"/>
              </w:rPr>
              <w:t>2.</w:t>
            </w:r>
          </w:p>
        </w:tc>
        <w:tc>
          <w:tcPr>
            <w:tcW w:w="8299" w:type="dxa"/>
            <w:vAlign w:val="center"/>
          </w:tcPr>
          <w:p w:rsidR="0000651A" w:rsidRDefault="002D5DE7" w:rsidP="0000651A">
            <w:pPr>
              <w:pStyle w:val="Bezodstpw"/>
              <w:spacing w:before="120" w:line="360" w:lineRule="auto"/>
              <w:jc w:val="both"/>
              <w:rPr>
                <w:rFonts w:ascii="Times New Roman" w:hAnsi="Times New Roman" w:cs="Times New Roman"/>
                <w:b/>
              </w:rPr>
            </w:pPr>
            <w:r w:rsidRPr="002D5DE7">
              <w:rPr>
                <w:rFonts w:ascii="Times New Roman" w:hAnsi="Times New Roman" w:cs="Times New Roman"/>
                <w:b/>
              </w:rPr>
              <w:t>Z</w:t>
            </w:r>
            <w:r w:rsidR="00482F9C">
              <w:rPr>
                <w:rFonts w:ascii="Times New Roman" w:hAnsi="Times New Roman" w:cs="Times New Roman"/>
                <w:b/>
              </w:rPr>
              <w:t>dolność techniczna lub zawodowa</w:t>
            </w:r>
          </w:p>
          <w:p w:rsidR="00482F9C" w:rsidRPr="0000651A" w:rsidRDefault="00482F9C" w:rsidP="0000651A">
            <w:pPr>
              <w:pStyle w:val="Bezodstpw"/>
              <w:spacing w:before="120" w:line="360" w:lineRule="auto"/>
              <w:jc w:val="both"/>
              <w:rPr>
                <w:rFonts w:ascii="Times New Roman" w:hAnsi="Times New Roman" w:cs="Times New Roman"/>
                <w:b/>
              </w:rPr>
            </w:pPr>
            <w:r w:rsidRPr="00482F9C">
              <w:rPr>
                <w:rFonts w:ascii="Times New Roman" w:eastAsia="Calibri" w:hAnsi="Times New Roman" w:cs="Times New Roman"/>
                <w:color w:val="000000"/>
                <w:sz w:val="20"/>
                <w:szCs w:val="20"/>
              </w:rPr>
              <w:t xml:space="preserve">W </w:t>
            </w:r>
            <w:r>
              <w:rPr>
                <w:rFonts w:ascii="Times New Roman" w:eastAsia="Calibri" w:hAnsi="Times New Roman" w:cs="Times New Roman"/>
                <w:color w:val="000000"/>
                <w:sz w:val="20"/>
                <w:szCs w:val="20"/>
              </w:rPr>
              <w:t>tym zakresie Zamawiający wymaga, aby Wykonawca:</w:t>
            </w:r>
          </w:p>
          <w:p w:rsidR="00482F9C" w:rsidRPr="00482F9C" w:rsidRDefault="00482F9C" w:rsidP="0033703D">
            <w:pPr>
              <w:pStyle w:val="Bezodstpw"/>
              <w:numPr>
                <w:ilvl w:val="0"/>
                <w:numId w:val="55"/>
              </w:numPr>
              <w:spacing w:before="120"/>
              <w:jc w:val="both"/>
              <w:rPr>
                <w:rFonts w:ascii="Times New Roman" w:hAnsi="Times New Roman" w:cs="Times New Roman"/>
                <w:b/>
              </w:rPr>
            </w:pPr>
            <w:r w:rsidRPr="00482F9C">
              <w:rPr>
                <w:rFonts w:ascii="Times New Roman" w:eastAsia="Calibri" w:hAnsi="Times New Roman" w:cs="Times New Roman"/>
                <w:b/>
                <w:color w:val="000000"/>
                <w:sz w:val="20"/>
                <w:szCs w:val="20"/>
              </w:rPr>
              <w:t>posiadał wiedzę i doświadczenie</w:t>
            </w:r>
            <w:r w:rsidRPr="00482F9C">
              <w:rPr>
                <w:rFonts w:ascii="Times New Roman" w:eastAsia="Calibri" w:hAnsi="Times New Roman" w:cs="Times New Roman"/>
                <w:color w:val="000000"/>
                <w:sz w:val="20"/>
                <w:szCs w:val="20"/>
              </w:rPr>
              <w:t xml:space="preserve"> niezbędne do wykonania zamówienia, tj. posiadał uprawnienia do wykonywania określonej działalności lub czynności, jeżeli przepisy prawa nakładają obowiązek ich posiadania oraz </w:t>
            </w:r>
            <w:r w:rsidRPr="00341126">
              <w:rPr>
                <w:rFonts w:ascii="Times New Roman" w:eastAsia="Calibri" w:hAnsi="Times New Roman" w:cs="Times New Roman"/>
                <w:bCs/>
                <w:iCs/>
                <w:color w:val="000000"/>
                <w:sz w:val="20"/>
                <w:szCs w:val="20"/>
              </w:rPr>
              <w:t>wykonał usługę odbioru odpadów komunalnych wykonaną na rzecz właścicieli</w:t>
            </w:r>
            <w:r w:rsidRPr="00341126">
              <w:rPr>
                <w:rFonts w:ascii="Times New Roman" w:eastAsia="Calibri" w:hAnsi="Times New Roman" w:cs="Times New Roman"/>
                <w:color w:val="000000"/>
                <w:sz w:val="20"/>
                <w:szCs w:val="20"/>
              </w:rPr>
              <w:t xml:space="preserve"> </w:t>
            </w:r>
            <w:r w:rsidRPr="00341126">
              <w:rPr>
                <w:rFonts w:ascii="Times New Roman" w:eastAsia="Calibri" w:hAnsi="Times New Roman" w:cs="Times New Roman"/>
                <w:bCs/>
                <w:iCs/>
                <w:color w:val="000000"/>
                <w:sz w:val="20"/>
                <w:szCs w:val="20"/>
              </w:rPr>
              <w:t>nieruchomości zamieszkałych w sposób ciągły przez okres minimum 12 miesięcy o łącznej masie</w:t>
            </w:r>
            <w:r w:rsidRPr="00341126">
              <w:rPr>
                <w:rFonts w:ascii="Times New Roman" w:eastAsia="Calibri" w:hAnsi="Times New Roman" w:cs="Times New Roman"/>
                <w:color w:val="000000"/>
                <w:sz w:val="20"/>
                <w:szCs w:val="20"/>
              </w:rPr>
              <w:t xml:space="preserve"> </w:t>
            </w:r>
            <w:r w:rsidRPr="00341126">
              <w:rPr>
                <w:rFonts w:ascii="Times New Roman" w:eastAsia="Calibri" w:hAnsi="Times New Roman" w:cs="Times New Roman"/>
                <w:bCs/>
                <w:iCs/>
                <w:color w:val="000000"/>
                <w:sz w:val="20"/>
                <w:szCs w:val="20"/>
              </w:rPr>
              <w:t xml:space="preserve">minimum 1 500 Mg,  w okresie ostatnich 3 lat przed upływem terminu składania ofert, a jeżeli okres  prowadzenia działalności jest krótszy, to </w:t>
            </w:r>
            <w:r w:rsidR="001C338D" w:rsidRPr="00341126">
              <w:rPr>
                <w:rFonts w:ascii="Times New Roman" w:eastAsia="Calibri" w:hAnsi="Times New Roman" w:cs="Times New Roman"/>
                <w:bCs/>
                <w:iCs/>
                <w:color w:val="000000"/>
                <w:sz w:val="20"/>
                <w:szCs w:val="20"/>
              </w:rPr>
              <w:br/>
            </w:r>
            <w:r w:rsidRPr="00341126">
              <w:rPr>
                <w:rFonts w:ascii="Times New Roman" w:eastAsia="Calibri" w:hAnsi="Times New Roman" w:cs="Times New Roman"/>
                <w:bCs/>
                <w:iCs/>
                <w:color w:val="000000"/>
                <w:sz w:val="20"/>
                <w:szCs w:val="20"/>
              </w:rPr>
              <w:t>w tym okresie wraz z załączeniem dowodów potwierdzających, że te usługi zostały wykonane lub są wykonywane należycie.</w:t>
            </w:r>
          </w:p>
          <w:p w:rsidR="00482F9C" w:rsidRDefault="00482F9C" w:rsidP="00482F9C">
            <w:pPr>
              <w:autoSpaceDE w:val="0"/>
              <w:autoSpaceDN w:val="0"/>
              <w:adjustRightInd w:val="0"/>
              <w:jc w:val="both"/>
              <w:rPr>
                <w:rFonts w:ascii="Times New Roman" w:eastAsia="Calibri" w:hAnsi="Times New Roman" w:cs="Times New Roman"/>
                <w:sz w:val="20"/>
                <w:szCs w:val="20"/>
              </w:rPr>
            </w:pPr>
          </w:p>
          <w:p w:rsidR="001F51E8" w:rsidRPr="0000651A" w:rsidRDefault="00482F9C" w:rsidP="00AA7E67">
            <w:pPr>
              <w:pStyle w:val="Akapitzlist"/>
              <w:numPr>
                <w:ilvl w:val="0"/>
                <w:numId w:val="55"/>
              </w:numPr>
              <w:autoSpaceDE w:val="0"/>
              <w:autoSpaceDN w:val="0"/>
              <w:adjustRightInd w:val="0"/>
              <w:jc w:val="both"/>
              <w:rPr>
                <w:rFonts w:ascii="Times New Roman" w:eastAsia="Calibri" w:hAnsi="Times New Roman" w:cs="Times New Roman"/>
                <w:sz w:val="20"/>
                <w:szCs w:val="20"/>
              </w:rPr>
            </w:pPr>
            <w:r w:rsidRPr="001F51E8">
              <w:rPr>
                <w:rFonts w:ascii="Times New Roman" w:eastAsia="Calibri" w:hAnsi="Times New Roman" w:cs="Times New Roman"/>
                <w:b/>
                <w:sz w:val="20"/>
                <w:szCs w:val="20"/>
              </w:rPr>
              <w:t xml:space="preserve">dysponował </w:t>
            </w:r>
            <w:r w:rsidR="00341126" w:rsidRPr="001F51E8">
              <w:rPr>
                <w:rFonts w:ascii="Times New Roman" w:eastAsia="Calibri" w:hAnsi="Times New Roman" w:cs="Times New Roman"/>
                <w:b/>
                <w:sz w:val="20"/>
                <w:szCs w:val="20"/>
              </w:rPr>
              <w:t xml:space="preserve">osobami zdolnymi do wykonania zamówienia </w:t>
            </w:r>
            <w:r w:rsidR="00341126">
              <w:rPr>
                <w:rFonts w:ascii="Times New Roman" w:eastAsia="Calibri" w:hAnsi="Times New Roman" w:cs="Times New Roman"/>
                <w:b/>
                <w:sz w:val="20"/>
                <w:szCs w:val="20"/>
              </w:rPr>
              <w:t xml:space="preserve">oraz </w:t>
            </w:r>
            <w:r w:rsidRPr="001F51E8">
              <w:rPr>
                <w:rFonts w:ascii="Times New Roman" w:eastAsia="Calibri" w:hAnsi="Times New Roman" w:cs="Times New Roman"/>
                <w:b/>
                <w:sz w:val="20"/>
                <w:szCs w:val="20"/>
              </w:rPr>
              <w:t>odpowiednim potencjałem technicznym</w:t>
            </w:r>
            <w:r w:rsidR="00341126">
              <w:rPr>
                <w:rFonts w:ascii="Times New Roman" w:eastAsia="Calibri" w:hAnsi="Times New Roman" w:cs="Times New Roman"/>
                <w:b/>
                <w:sz w:val="20"/>
                <w:szCs w:val="20"/>
              </w:rPr>
              <w:t xml:space="preserve"> </w:t>
            </w:r>
            <w:r w:rsidR="00341126">
              <w:rPr>
                <w:rFonts w:ascii="Times New Roman" w:eastAsia="Calibri" w:hAnsi="Times New Roman" w:cs="Times New Roman"/>
                <w:sz w:val="20"/>
                <w:szCs w:val="20"/>
              </w:rPr>
              <w:t xml:space="preserve">tj. </w:t>
            </w:r>
            <w:r w:rsidRPr="00482F9C">
              <w:rPr>
                <w:rFonts w:ascii="Times New Roman" w:eastAsia="Calibri" w:hAnsi="Times New Roman" w:cs="Times New Roman"/>
                <w:sz w:val="20"/>
                <w:szCs w:val="20"/>
              </w:rPr>
              <w:t>co najmniej: 2 pojazdami przystosowanymi do odbierania (niesegregowanych) zmieszanych odpadów komunalnych, 2 pojazdami przystosowanymi do odbierania selektywnie zbieranych odpadów komunalnych, 1 pojazdem do odbierania odpadów bez funkcji kompa</w:t>
            </w:r>
            <w:r w:rsidR="00341126">
              <w:rPr>
                <w:rFonts w:ascii="Times New Roman" w:eastAsia="Calibri" w:hAnsi="Times New Roman" w:cs="Times New Roman"/>
                <w:sz w:val="20"/>
                <w:szCs w:val="20"/>
              </w:rPr>
              <w:t>ktującej oraz co najmniej jednym</w:t>
            </w:r>
            <w:r w:rsidRPr="00482F9C">
              <w:rPr>
                <w:rFonts w:ascii="Times New Roman" w:eastAsia="Calibri" w:hAnsi="Times New Roman" w:cs="Times New Roman"/>
                <w:sz w:val="20"/>
                <w:szCs w:val="20"/>
              </w:rPr>
              <w:t xml:space="preserve"> pojazd</w:t>
            </w:r>
            <w:r w:rsidR="00341126">
              <w:rPr>
                <w:rFonts w:ascii="Times New Roman" w:eastAsia="Calibri" w:hAnsi="Times New Roman" w:cs="Times New Roman"/>
                <w:sz w:val="20"/>
                <w:szCs w:val="20"/>
              </w:rPr>
              <w:t>em</w:t>
            </w:r>
            <w:r w:rsidRPr="00482F9C">
              <w:rPr>
                <w:rFonts w:ascii="Times New Roman" w:eastAsia="Calibri" w:hAnsi="Times New Roman" w:cs="Times New Roman"/>
                <w:sz w:val="20"/>
                <w:szCs w:val="20"/>
              </w:rPr>
              <w:t xml:space="preserve"> umożliwiający</w:t>
            </w:r>
            <w:r w:rsidR="00341126">
              <w:rPr>
                <w:rFonts w:ascii="Times New Roman" w:eastAsia="Calibri" w:hAnsi="Times New Roman" w:cs="Times New Roman"/>
                <w:sz w:val="20"/>
                <w:szCs w:val="20"/>
              </w:rPr>
              <w:t>m</w:t>
            </w:r>
            <w:r w:rsidRPr="00482F9C">
              <w:rPr>
                <w:rFonts w:ascii="Times New Roman" w:eastAsia="Calibri" w:hAnsi="Times New Roman" w:cs="Times New Roman"/>
                <w:sz w:val="20"/>
                <w:szCs w:val="20"/>
              </w:rPr>
              <w:t xml:space="preserve"> odb</w:t>
            </w:r>
            <w:r>
              <w:rPr>
                <w:rFonts w:ascii="Times New Roman" w:eastAsia="Calibri" w:hAnsi="Times New Roman" w:cs="Times New Roman"/>
                <w:sz w:val="20"/>
                <w:szCs w:val="20"/>
              </w:rPr>
              <w:t>ieranie odpadów z Punktu Selektywnego Zbierania Odpadów Komunalnych</w:t>
            </w:r>
            <w:r w:rsidRPr="00482F9C">
              <w:rPr>
                <w:rFonts w:ascii="Times New Roman" w:eastAsia="Calibri" w:hAnsi="Times New Roman" w:cs="Times New Roman"/>
                <w:sz w:val="20"/>
                <w:szCs w:val="20"/>
              </w:rPr>
              <w:t xml:space="preserve"> </w:t>
            </w:r>
            <w:r w:rsidR="00341126">
              <w:rPr>
                <w:rFonts w:ascii="Times New Roman" w:eastAsia="Calibri" w:hAnsi="Times New Roman" w:cs="Times New Roman"/>
                <w:sz w:val="20"/>
                <w:szCs w:val="20"/>
              </w:rPr>
              <w:br/>
            </w:r>
            <w:r w:rsidRPr="00482F9C">
              <w:rPr>
                <w:rFonts w:ascii="Times New Roman" w:eastAsia="Calibri" w:hAnsi="Times New Roman" w:cs="Times New Roman"/>
                <w:sz w:val="20"/>
                <w:szCs w:val="20"/>
              </w:rPr>
              <w:t xml:space="preserve">(m. in.: </w:t>
            </w:r>
            <w:proofErr w:type="spellStart"/>
            <w:r w:rsidRPr="00482F9C">
              <w:rPr>
                <w:rFonts w:ascii="Times New Roman" w:eastAsia="Calibri" w:hAnsi="Times New Roman" w:cs="Times New Roman"/>
                <w:sz w:val="20"/>
                <w:szCs w:val="20"/>
              </w:rPr>
              <w:t>wielkogabaryty</w:t>
            </w:r>
            <w:proofErr w:type="spellEnd"/>
            <w:r w:rsidRPr="00482F9C">
              <w:rPr>
                <w:rFonts w:ascii="Times New Roman" w:eastAsia="Calibri" w:hAnsi="Times New Roman" w:cs="Times New Roman"/>
                <w:sz w:val="20"/>
                <w:szCs w:val="20"/>
              </w:rPr>
              <w:t>, opony, odpady niebezpieczne,…</w:t>
            </w:r>
            <w:r w:rsidR="002B1334">
              <w:rPr>
                <w:rFonts w:ascii="Times New Roman" w:eastAsia="Calibri" w:hAnsi="Times New Roman" w:cs="Times New Roman"/>
                <w:sz w:val="20"/>
                <w:szCs w:val="20"/>
              </w:rPr>
              <w:t>)</w:t>
            </w:r>
            <w:r w:rsidRPr="00482F9C">
              <w:rPr>
                <w:rFonts w:ascii="Times New Roman" w:eastAsia="Calibri" w:hAnsi="Times New Roman" w:cs="Times New Roman"/>
                <w:sz w:val="20"/>
                <w:szCs w:val="20"/>
              </w:rPr>
              <w:t xml:space="preserve"> - szczegółowe informacje w zał. Nr 1</w:t>
            </w:r>
            <w:r>
              <w:rPr>
                <w:rFonts w:ascii="Times New Roman" w:eastAsia="Calibri" w:hAnsi="Times New Roman" w:cs="Times New Roman"/>
                <w:sz w:val="20"/>
                <w:szCs w:val="20"/>
              </w:rPr>
              <w:t xml:space="preserve"> </w:t>
            </w:r>
            <w:r w:rsidRPr="00482F9C">
              <w:rPr>
                <w:rFonts w:ascii="Times New Roman" w:eastAsia="Calibri" w:hAnsi="Times New Roman" w:cs="Times New Roman"/>
                <w:sz w:val="20"/>
                <w:szCs w:val="20"/>
              </w:rPr>
              <w:t>do niniejszej SIWZ</w:t>
            </w:r>
            <w:r w:rsidR="001C338D">
              <w:rPr>
                <w:rFonts w:ascii="Times New Roman" w:eastAsia="Calibri" w:hAnsi="Times New Roman" w:cs="Times New Roman"/>
                <w:sz w:val="20"/>
                <w:szCs w:val="20"/>
              </w:rPr>
              <w:t xml:space="preserve"> </w:t>
            </w:r>
            <w:r>
              <w:rPr>
                <w:rFonts w:ascii="Times New Roman" w:eastAsia="Calibri" w:hAnsi="Times New Roman" w:cs="Times New Roman"/>
                <w:sz w:val="20"/>
                <w:szCs w:val="20"/>
              </w:rPr>
              <w:t>(SOPZ</w:t>
            </w:r>
            <w:r w:rsidR="00341126">
              <w:rPr>
                <w:rFonts w:ascii="Times New Roman" w:eastAsia="Calibri" w:hAnsi="Times New Roman" w:cs="Times New Roman"/>
                <w:sz w:val="20"/>
                <w:szCs w:val="20"/>
              </w:rPr>
              <w:t>) a także co najmniej  jednym</w:t>
            </w:r>
            <w:r w:rsidRPr="00482F9C">
              <w:rPr>
                <w:rFonts w:ascii="Times New Roman" w:eastAsia="Calibri" w:hAnsi="Times New Roman" w:cs="Times New Roman"/>
                <w:sz w:val="20"/>
                <w:szCs w:val="20"/>
              </w:rPr>
              <w:t xml:space="preserve"> pojazd</w:t>
            </w:r>
            <w:r w:rsidR="00341126">
              <w:rPr>
                <w:rFonts w:ascii="Times New Roman" w:eastAsia="Calibri" w:hAnsi="Times New Roman" w:cs="Times New Roman"/>
                <w:sz w:val="20"/>
                <w:szCs w:val="20"/>
              </w:rPr>
              <w:t>em</w:t>
            </w:r>
            <w:r w:rsidRPr="00482F9C">
              <w:rPr>
                <w:rFonts w:ascii="Times New Roman" w:eastAsia="Calibri" w:hAnsi="Times New Roman" w:cs="Times New Roman"/>
                <w:sz w:val="20"/>
                <w:szCs w:val="20"/>
              </w:rPr>
              <w:t xml:space="preserve"> umożliwiający</w:t>
            </w:r>
            <w:r w:rsidR="00341126">
              <w:rPr>
                <w:rFonts w:ascii="Times New Roman" w:eastAsia="Calibri" w:hAnsi="Times New Roman" w:cs="Times New Roman"/>
                <w:sz w:val="20"/>
                <w:szCs w:val="20"/>
              </w:rPr>
              <w:t>m</w:t>
            </w:r>
            <w:r w:rsidRPr="00482F9C">
              <w:rPr>
                <w:rFonts w:ascii="Times New Roman" w:eastAsia="Calibri" w:hAnsi="Times New Roman" w:cs="Times New Roman"/>
                <w:sz w:val="20"/>
                <w:szCs w:val="20"/>
              </w:rPr>
              <w:t xml:space="preserve"> odbiór odpadów </w:t>
            </w:r>
            <w:r w:rsidRPr="001F51E8">
              <w:rPr>
                <w:rFonts w:ascii="Times New Roman" w:eastAsia="Calibri" w:hAnsi="Times New Roman" w:cs="Times New Roman"/>
                <w:sz w:val="20"/>
                <w:szCs w:val="20"/>
              </w:rPr>
              <w:t>komunalnych z nieruchomości trudnodostępnych.</w:t>
            </w:r>
          </w:p>
          <w:p w:rsidR="001F51E8" w:rsidRDefault="00482F9C" w:rsidP="001F51E8">
            <w:pPr>
              <w:pStyle w:val="Akapitzlist"/>
              <w:autoSpaceDE w:val="0"/>
              <w:autoSpaceDN w:val="0"/>
              <w:adjustRightInd w:val="0"/>
              <w:jc w:val="both"/>
              <w:rPr>
                <w:rFonts w:ascii="Times New Roman" w:eastAsia="Calibri" w:hAnsi="Times New Roman" w:cs="Times New Roman"/>
                <w:sz w:val="20"/>
                <w:szCs w:val="20"/>
              </w:rPr>
            </w:pPr>
            <w:r w:rsidRPr="00482F9C">
              <w:rPr>
                <w:rFonts w:ascii="Times New Roman" w:eastAsia="Calibri" w:hAnsi="Times New Roman" w:cs="Times New Roman"/>
                <w:sz w:val="20"/>
                <w:szCs w:val="20"/>
              </w:rPr>
              <w:t xml:space="preserve">Pojazdy te muszą być trwale i czytelnie oznakowane w widocznym miejscu nazwą </w:t>
            </w:r>
            <w:r w:rsidRPr="001F51E8">
              <w:rPr>
                <w:rFonts w:ascii="Times New Roman" w:eastAsia="Calibri" w:hAnsi="Times New Roman" w:cs="Times New Roman"/>
                <w:sz w:val="20"/>
                <w:szCs w:val="20"/>
              </w:rPr>
              <w:t xml:space="preserve">firmy oraz danymi teleadresowymi podmiotu odbierającego odpady komunale od właścicieli nieruchomości. </w:t>
            </w:r>
          </w:p>
          <w:p w:rsidR="001F51E8" w:rsidRDefault="00482F9C" w:rsidP="001F51E8">
            <w:pPr>
              <w:pStyle w:val="Akapitzlist"/>
              <w:autoSpaceDE w:val="0"/>
              <w:autoSpaceDN w:val="0"/>
              <w:adjustRightInd w:val="0"/>
              <w:jc w:val="both"/>
              <w:rPr>
                <w:rFonts w:ascii="Times New Roman" w:eastAsia="Calibri" w:hAnsi="Times New Roman" w:cs="Times New Roman"/>
                <w:sz w:val="20"/>
                <w:szCs w:val="20"/>
              </w:rPr>
            </w:pPr>
            <w:r w:rsidRPr="001F51E8">
              <w:rPr>
                <w:rFonts w:ascii="Times New Roman" w:eastAsia="Calibri" w:hAnsi="Times New Roman" w:cs="Times New Roman"/>
                <w:sz w:val="20"/>
                <w:szCs w:val="20"/>
              </w:rPr>
              <w:t xml:space="preserve">Pojazdy muszą posiadać konstrukcję zabezpieczającą przed rozwiewaniem i rozpylaniem przewożonych odpadów oraz minimalizującą oddziaływanie czynników atmosferycznych </w:t>
            </w:r>
            <w:r w:rsidRPr="001F51E8">
              <w:rPr>
                <w:rFonts w:ascii="Times New Roman" w:eastAsia="Calibri" w:hAnsi="Times New Roman" w:cs="Times New Roman"/>
                <w:sz w:val="20"/>
                <w:szCs w:val="20"/>
              </w:rPr>
              <w:lastRenderedPageBreak/>
              <w:t xml:space="preserve">na odpady. </w:t>
            </w:r>
          </w:p>
          <w:p w:rsidR="001F51E8" w:rsidRDefault="00482F9C" w:rsidP="001F51E8">
            <w:pPr>
              <w:pStyle w:val="Akapitzlist"/>
              <w:autoSpaceDE w:val="0"/>
              <w:autoSpaceDN w:val="0"/>
              <w:adjustRightInd w:val="0"/>
              <w:jc w:val="both"/>
              <w:rPr>
                <w:rFonts w:ascii="Times New Roman" w:eastAsia="Calibri" w:hAnsi="Times New Roman" w:cs="Times New Roman"/>
                <w:sz w:val="20"/>
                <w:szCs w:val="20"/>
              </w:rPr>
            </w:pPr>
            <w:r w:rsidRPr="001F51E8">
              <w:rPr>
                <w:rFonts w:ascii="Times New Roman" w:eastAsia="Calibri" w:hAnsi="Times New Roman" w:cs="Times New Roman"/>
                <w:sz w:val="20"/>
                <w:szCs w:val="20"/>
              </w:rPr>
              <w:t>Pojazdy muszą być wyposażone w system monitoringu bazującego na systemie pozycjonowania</w:t>
            </w:r>
            <w:r w:rsidR="001F51E8">
              <w:rPr>
                <w:rFonts w:ascii="Times New Roman" w:eastAsia="Calibri" w:hAnsi="Times New Roman" w:cs="Times New Roman"/>
                <w:sz w:val="20"/>
                <w:szCs w:val="20"/>
              </w:rPr>
              <w:t xml:space="preserve"> </w:t>
            </w:r>
            <w:r w:rsidRPr="001F51E8">
              <w:rPr>
                <w:rFonts w:ascii="Times New Roman" w:eastAsia="Calibri" w:hAnsi="Times New Roman" w:cs="Times New Roman"/>
                <w:sz w:val="20"/>
                <w:szCs w:val="20"/>
              </w:rPr>
              <w:t xml:space="preserve">satelitarnego umożliwiające trwałe zapisywanie, przechowywanie </w:t>
            </w:r>
            <w:r w:rsidR="00341126">
              <w:rPr>
                <w:rFonts w:ascii="Times New Roman" w:eastAsia="Calibri" w:hAnsi="Times New Roman" w:cs="Times New Roman"/>
                <w:sz w:val="20"/>
                <w:szCs w:val="20"/>
              </w:rPr>
              <w:br/>
            </w:r>
            <w:r w:rsidRPr="001F51E8">
              <w:rPr>
                <w:rFonts w:ascii="Times New Roman" w:eastAsia="Calibri" w:hAnsi="Times New Roman" w:cs="Times New Roman"/>
                <w:sz w:val="20"/>
                <w:szCs w:val="20"/>
              </w:rPr>
              <w:t xml:space="preserve">i odczytywanie danych o położeniu pojazdu i miejscach postoju. </w:t>
            </w:r>
          </w:p>
          <w:p w:rsidR="00482F9C" w:rsidRPr="001F51E8" w:rsidRDefault="00482F9C" w:rsidP="001F51E8">
            <w:pPr>
              <w:pStyle w:val="Akapitzlist"/>
              <w:autoSpaceDE w:val="0"/>
              <w:autoSpaceDN w:val="0"/>
              <w:adjustRightInd w:val="0"/>
              <w:jc w:val="both"/>
              <w:rPr>
                <w:rFonts w:ascii="Times New Roman" w:eastAsia="Calibri" w:hAnsi="Times New Roman" w:cs="Times New Roman"/>
                <w:sz w:val="20"/>
                <w:szCs w:val="20"/>
              </w:rPr>
            </w:pPr>
            <w:r w:rsidRPr="001F51E8">
              <w:rPr>
                <w:rFonts w:ascii="Times New Roman" w:eastAsia="Calibri" w:hAnsi="Times New Roman" w:cs="Times New Roman"/>
                <w:sz w:val="20"/>
                <w:szCs w:val="20"/>
              </w:rPr>
              <w:t xml:space="preserve">Pojazdy muszą być wyposażone w narzędzia lub urządzenia umożliwiające sprzątanie terenu po opróżnieniu pojemników. </w:t>
            </w:r>
          </w:p>
          <w:p w:rsidR="00AD41F1" w:rsidRPr="0000651A" w:rsidRDefault="00482F9C" w:rsidP="0000651A">
            <w:pPr>
              <w:pStyle w:val="Akapitzlist"/>
              <w:autoSpaceDE w:val="0"/>
              <w:autoSpaceDN w:val="0"/>
              <w:adjustRightInd w:val="0"/>
              <w:jc w:val="both"/>
              <w:rPr>
                <w:rFonts w:ascii="Times New Roman" w:eastAsia="Calibri" w:hAnsi="Times New Roman" w:cs="Times New Roman"/>
                <w:sz w:val="20"/>
                <w:szCs w:val="20"/>
              </w:rPr>
            </w:pPr>
            <w:r w:rsidRPr="00482F9C">
              <w:rPr>
                <w:rFonts w:ascii="Times New Roman" w:eastAsia="Calibri" w:hAnsi="Times New Roman" w:cs="Times New Roman"/>
                <w:sz w:val="20"/>
                <w:szCs w:val="20"/>
              </w:rPr>
              <w:t xml:space="preserve">Dopuszcza się wyposażenie pojazdów w urządzenie do ważenia odpadów </w:t>
            </w:r>
            <w:r w:rsidRPr="001F51E8">
              <w:rPr>
                <w:rFonts w:ascii="Times New Roman" w:eastAsia="Calibri" w:hAnsi="Times New Roman" w:cs="Times New Roman"/>
                <w:sz w:val="20"/>
                <w:szCs w:val="20"/>
              </w:rPr>
              <w:t>komunalnych.</w:t>
            </w:r>
          </w:p>
        </w:tc>
      </w:tr>
      <w:tr w:rsidR="002D5DE7" w:rsidTr="001507EC">
        <w:trPr>
          <w:trHeight w:val="291"/>
        </w:trPr>
        <w:tc>
          <w:tcPr>
            <w:tcW w:w="1307" w:type="dxa"/>
            <w:vAlign w:val="center"/>
          </w:tcPr>
          <w:p w:rsidR="002D5DE7" w:rsidRDefault="002D5DE7" w:rsidP="002D5DE7">
            <w:pPr>
              <w:jc w:val="center"/>
              <w:rPr>
                <w:rFonts w:ascii="Times New Roman" w:hAnsi="Times New Roman" w:cs="Times New Roman"/>
              </w:rPr>
            </w:pPr>
            <w:r>
              <w:rPr>
                <w:rFonts w:ascii="Times New Roman" w:hAnsi="Times New Roman" w:cs="Times New Roman"/>
              </w:rPr>
              <w:lastRenderedPageBreak/>
              <w:t>3.</w:t>
            </w:r>
          </w:p>
        </w:tc>
        <w:tc>
          <w:tcPr>
            <w:tcW w:w="8299" w:type="dxa"/>
            <w:vAlign w:val="center"/>
          </w:tcPr>
          <w:p w:rsidR="008660DC" w:rsidRPr="008660DC" w:rsidRDefault="008660DC" w:rsidP="008660DC">
            <w:pPr>
              <w:spacing w:before="120" w:after="120" w:line="276" w:lineRule="auto"/>
              <w:jc w:val="both"/>
              <w:rPr>
                <w:rFonts w:ascii="Times New Roman" w:hAnsi="Times New Roman" w:cs="Times New Roman"/>
                <w:b/>
              </w:rPr>
            </w:pPr>
            <w:r w:rsidRPr="008660DC">
              <w:rPr>
                <w:rFonts w:ascii="Times New Roman" w:hAnsi="Times New Roman" w:cs="Times New Roman"/>
                <w:b/>
              </w:rPr>
              <w:t xml:space="preserve">Kompetencje lub uprawnienia do prowadzenia określonej działalności zawodowej, </w:t>
            </w:r>
            <w:r w:rsidR="002B1334">
              <w:rPr>
                <w:rFonts w:ascii="Times New Roman" w:hAnsi="Times New Roman" w:cs="Times New Roman"/>
                <w:b/>
              </w:rPr>
              <w:br/>
            </w:r>
            <w:r w:rsidRPr="008660DC">
              <w:rPr>
                <w:rFonts w:ascii="Times New Roman" w:hAnsi="Times New Roman" w:cs="Times New Roman"/>
                <w:b/>
              </w:rPr>
              <w:t>o ile wynika to z odrębnych przepisów</w:t>
            </w:r>
          </w:p>
          <w:p w:rsidR="0033703D" w:rsidRDefault="0033703D" w:rsidP="0033703D">
            <w:pPr>
              <w:pStyle w:val="Bezodstpw"/>
              <w:spacing w:before="120" w:line="360" w:lineRule="auto"/>
              <w:jc w:val="both"/>
              <w:rPr>
                <w:rFonts w:ascii="Times New Roman" w:eastAsia="Calibri" w:hAnsi="Times New Roman" w:cs="Times New Roman"/>
                <w:color w:val="000000"/>
                <w:sz w:val="20"/>
                <w:szCs w:val="20"/>
              </w:rPr>
            </w:pPr>
            <w:r w:rsidRPr="00482F9C">
              <w:rPr>
                <w:rFonts w:ascii="Times New Roman" w:eastAsia="Calibri" w:hAnsi="Times New Roman" w:cs="Times New Roman"/>
                <w:color w:val="000000"/>
                <w:sz w:val="20"/>
                <w:szCs w:val="20"/>
              </w:rPr>
              <w:t xml:space="preserve">W </w:t>
            </w:r>
            <w:r>
              <w:rPr>
                <w:rFonts w:ascii="Times New Roman" w:eastAsia="Calibri" w:hAnsi="Times New Roman" w:cs="Times New Roman"/>
                <w:color w:val="000000"/>
                <w:sz w:val="20"/>
                <w:szCs w:val="20"/>
              </w:rPr>
              <w:t>tym zakresie Zamawiający wymaga, aby Wykonawca</w:t>
            </w:r>
            <w:r>
              <w:rPr>
                <w:rFonts w:ascii="Times New Roman" w:eastAsia="Calibri" w:hAnsi="Times New Roman" w:cs="Times New Roman"/>
                <w:color w:val="000000"/>
                <w:sz w:val="20"/>
                <w:szCs w:val="20"/>
              </w:rPr>
              <w:t xml:space="preserve"> przedłożył</w:t>
            </w:r>
            <w:r>
              <w:rPr>
                <w:rFonts w:ascii="Times New Roman" w:eastAsia="Calibri" w:hAnsi="Times New Roman" w:cs="Times New Roman"/>
                <w:color w:val="000000"/>
                <w:sz w:val="20"/>
                <w:szCs w:val="20"/>
              </w:rPr>
              <w:t>:</w:t>
            </w:r>
          </w:p>
          <w:p w:rsidR="0033703D" w:rsidRPr="0033703D" w:rsidRDefault="0033703D" w:rsidP="0033703D">
            <w:pPr>
              <w:pStyle w:val="Bezodstpw"/>
              <w:numPr>
                <w:ilvl w:val="0"/>
                <w:numId w:val="58"/>
              </w:numPr>
              <w:spacing w:before="120"/>
              <w:jc w:val="both"/>
              <w:rPr>
                <w:rFonts w:ascii="Times New Roman" w:eastAsia="Calibri" w:hAnsi="Times New Roman" w:cs="Times New Roman"/>
                <w:color w:val="000000"/>
                <w:sz w:val="20"/>
                <w:szCs w:val="20"/>
              </w:rPr>
            </w:pPr>
            <w:r w:rsidRPr="00ED7093">
              <w:rPr>
                <w:rFonts w:ascii="Times New Roman" w:hAnsi="Times New Roman"/>
                <w:b/>
                <w:bCs/>
                <w:iCs/>
                <w:color w:val="000000"/>
                <w:sz w:val="20"/>
                <w:szCs w:val="20"/>
              </w:rPr>
              <w:t>Kopię aktualnego wpisu do rejestru działalności regulowanej</w:t>
            </w:r>
            <w:r w:rsidRPr="000B33E2">
              <w:rPr>
                <w:rFonts w:ascii="Times New Roman" w:hAnsi="Times New Roman"/>
                <w:b/>
                <w:bCs/>
                <w:i/>
                <w:iCs/>
                <w:color w:val="000000"/>
                <w:sz w:val="20"/>
                <w:szCs w:val="20"/>
              </w:rPr>
              <w:t xml:space="preserve"> </w:t>
            </w:r>
            <w:r w:rsidRPr="000B33E2">
              <w:rPr>
                <w:rFonts w:ascii="Times New Roman" w:hAnsi="Times New Roman"/>
                <w:color w:val="000000"/>
                <w:sz w:val="20"/>
                <w:szCs w:val="20"/>
              </w:rPr>
              <w:t>prowadzonego przez Wójta  Gminy Godziesze Wielkie w zakresie odbierania odpadów komunalnych od właścicieli nieruchomości, zgodnie z art. 9 b i następnych ustawy o utrzymaniu czysto</w:t>
            </w:r>
            <w:r>
              <w:rPr>
                <w:rFonts w:ascii="Times New Roman" w:hAnsi="Times New Roman"/>
                <w:color w:val="000000"/>
                <w:sz w:val="20"/>
                <w:szCs w:val="20"/>
              </w:rPr>
              <w:t xml:space="preserve">ści </w:t>
            </w:r>
            <w:r>
              <w:rPr>
                <w:rFonts w:ascii="Times New Roman" w:hAnsi="Times New Roman"/>
                <w:color w:val="000000"/>
                <w:sz w:val="20"/>
                <w:szCs w:val="20"/>
              </w:rPr>
              <w:br/>
            </w:r>
            <w:r>
              <w:rPr>
                <w:rFonts w:ascii="Times New Roman" w:hAnsi="Times New Roman"/>
                <w:color w:val="000000"/>
                <w:sz w:val="20"/>
                <w:szCs w:val="20"/>
              </w:rPr>
              <w:t>i porządku w gminach</w:t>
            </w:r>
            <w:r w:rsidRPr="000B33E2">
              <w:rPr>
                <w:rFonts w:ascii="Times New Roman" w:hAnsi="Times New Roman"/>
                <w:color w:val="000000"/>
                <w:sz w:val="20"/>
                <w:szCs w:val="20"/>
              </w:rPr>
              <w:t>.</w:t>
            </w:r>
          </w:p>
          <w:p w:rsidR="002D5DE7" w:rsidRPr="0033703D" w:rsidRDefault="0033703D" w:rsidP="0033703D">
            <w:pPr>
              <w:pStyle w:val="Bezodstpw"/>
              <w:numPr>
                <w:ilvl w:val="0"/>
                <w:numId w:val="58"/>
              </w:numPr>
              <w:spacing w:before="120"/>
              <w:jc w:val="both"/>
              <w:rPr>
                <w:rFonts w:ascii="Times New Roman" w:eastAsia="Calibri" w:hAnsi="Times New Roman" w:cs="Times New Roman"/>
                <w:color w:val="000000"/>
                <w:sz w:val="20"/>
                <w:szCs w:val="20"/>
              </w:rPr>
            </w:pPr>
            <w:r w:rsidRPr="00ED7093">
              <w:rPr>
                <w:rFonts w:ascii="Times New Roman" w:hAnsi="Times New Roman"/>
                <w:b/>
                <w:bCs/>
                <w:iCs/>
                <w:color w:val="000000"/>
                <w:sz w:val="20"/>
                <w:szCs w:val="20"/>
              </w:rPr>
              <w:t>Aktualne własne uprawnienia, zezwolenia na zbieranie i transport odpadów komunalnych.</w:t>
            </w:r>
            <w:r w:rsidRPr="00ED7093">
              <w:rPr>
                <w:rFonts w:ascii="Times New Roman" w:hAnsi="Times New Roman"/>
                <w:b/>
                <w:bCs/>
                <w:i/>
                <w:iCs/>
                <w:color w:val="000000"/>
                <w:sz w:val="20"/>
                <w:szCs w:val="20"/>
              </w:rPr>
              <w:t xml:space="preserve"> </w:t>
            </w:r>
            <w:r w:rsidRPr="00ED7093">
              <w:rPr>
                <w:rFonts w:ascii="Times New Roman" w:hAnsi="Times New Roman"/>
                <w:bCs/>
                <w:iCs/>
                <w:color w:val="000000"/>
                <w:sz w:val="20"/>
                <w:szCs w:val="20"/>
              </w:rPr>
              <w:t xml:space="preserve">Własne uprawnienia i zezwolenia winny być wydane na podstawie przepisów powszechnie obowiązujących w szczególności ustawy z dnia 14 grudnia 2012r. o odpadach (Dz.U. z 2020r. poz. 797 ze zm.) i ustawy z dnia 13 września 1996r. </w:t>
            </w:r>
            <w:r>
              <w:rPr>
                <w:rFonts w:ascii="Times New Roman" w:hAnsi="Times New Roman"/>
                <w:bCs/>
                <w:iCs/>
                <w:color w:val="000000"/>
                <w:sz w:val="20"/>
                <w:szCs w:val="20"/>
              </w:rPr>
              <w:br/>
            </w:r>
            <w:r w:rsidRPr="00ED7093">
              <w:rPr>
                <w:rFonts w:ascii="Times New Roman" w:hAnsi="Times New Roman"/>
                <w:bCs/>
                <w:iCs/>
                <w:color w:val="000000"/>
                <w:sz w:val="20"/>
                <w:szCs w:val="20"/>
              </w:rPr>
              <w:t>o utrzymaniu czystości i porządku w gminach (Dz.U. z 2019r. poz. 2010 ze zm.)</w:t>
            </w:r>
            <w:r>
              <w:rPr>
                <w:rFonts w:ascii="Times New Roman" w:hAnsi="Times New Roman"/>
                <w:bCs/>
                <w:iCs/>
                <w:color w:val="000000"/>
                <w:sz w:val="20"/>
                <w:szCs w:val="20"/>
              </w:rPr>
              <w:t>.</w:t>
            </w:r>
          </w:p>
          <w:p w:rsidR="0033703D" w:rsidRPr="0033703D" w:rsidRDefault="0033703D" w:rsidP="0033703D">
            <w:pPr>
              <w:pStyle w:val="Bezodstpw"/>
              <w:spacing w:before="120"/>
              <w:ind w:left="720"/>
              <w:jc w:val="both"/>
              <w:rPr>
                <w:rFonts w:ascii="Times New Roman" w:eastAsia="Calibri" w:hAnsi="Times New Roman" w:cs="Times New Roman"/>
                <w:color w:val="000000"/>
                <w:sz w:val="20"/>
                <w:szCs w:val="20"/>
              </w:rPr>
            </w:pPr>
          </w:p>
        </w:tc>
      </w:tr>
    </w:tbl>
    <w:p w:rsidR="000A62AE" w:rsidRDefault="000A62AE" w:rsidP="002D5DE7">
      <w:pPr>
        <w:jc w:val="both"/>
        <w:rPr>
          <w:rFonts w:ascii="Times New Roman" w:hAnsi="Times New Roman" w:cs="Times New Roman"/>
        </w:rPr>
      </w:pPr>
    </w:p>
    <w:p w:rsidR="00AD41F1" w:rsidRPr="00AD41F1" w:rsidRDefault="00AD41F1" w:rsidP="00AA7E67">
      <w:pPr>
        <w:pStyle w:val="Akapitzlist"/>
        <w:numPr>
          <w:ilvl w:val="0"/>
          <w:numId w:val="4"/>
        </w:numPr>
        <w:ind w:left="284" w:hanging="284"/>
        <w:contextualSpacing w:val="0"/>
        <w:rPr>
          <w:rFonts w:ascii="Times New Roman" w:hAnsi="Times New Roman" w:cs="Times New Roman"/>
          <w:b/>
        </w:rPr>
      </w:pPr>
      <w:r w:rsidRPr="00AD41F1">
        <w:rPr>
          <w:rFonts w:ascii="Times New Roman" w:hAnsi="Times New Roman" w:cs="Times New Roman"/>
          <w:b/>
        </w:rPr>
        <w:t>PODSTAWY WYKLUCZENIA WYKONAWCY Z</w:t>
      </w:r>
      <w:r w:rsidRPr="00AD41F1">
        <w:rPr>
          <w:rFonts w:ascii="Times New Roman" w:hAnsi="Times New Roman" w:cs="Times New Roman"/>
          <w:b/>
          <w:spacing w:val="-3"/>
        </w:rPr>
        <w:t xml:space="preserve"> </w:t>
      </w:r>
      <w:r w:rsidRPr="00AD41F1">
        <w:rPr>
          <w:rFonts w:ascii="Times New Roman" w:hAnsi="Times New Roman" w:cs="Times New Roman"/>
          <w:b/>
        </w:rPr>
        <w:t>POSTĘPOWANIA</w:t>
      </w:r>
    </w:p>
    <w:p w:rsidR="00C85E3B" w:rsidRPr="00C85E3B" w:rsidRDefault="00C85E3B" w:rsidP="00AA7E67">
      <w:pPr>
        <w:pStyle w:val="Akapitzlist"/>
        <w:numPr>
          <w:ilvl w:val="0"/>
          <w:numId w:val="45"/>
        </w:numPr>
        <w:spacing w:after="120"/>
        <w:contextualSpacing w:val="0"/>
        <w:jc w:val="both"/>
        <w:rPr>
          <w:rFonts w:ascii="Times New Roman" w:hAnsi="Times New Roman" w:cs="Times New Roman"/>
          <w:vanish/>
        </w:rPr>
      </w:pPr>
    </w:p>
    <w:p w:rsidR="00C85E3B" w:rsidRPr="00C85E3B" w:rsidRDefault="00C85E3B" w:rsidP="00AA7E67">
      <w:pPr>
        <w:pStyle w:val="Akapitzlist"/>
        <w:numPr>
          <w:ilvl w:val="0"/>
          <w:numId w:val="45"/>
        </w:numPr>
        <w:spacing w:after="120"/>
        <w:contextualSpacing w:val="0"/>
        <w:jc w:val="both"/>
        <w:rPr>
          <w:rFonts w:ascii="Times New Roman" w:hAnsi="Times New Roman" w:cs="Times New Roman"/>
          <w:vanish/>
        </w:rPr>
      </w:pPr>
    </w:p>
    <w:p w:rsidR="00C85E3B" w:rsidRPr="00C85E3B" w:rsidRDefault="00C85E3B" w:rsidP="00AA7E67">
      <w:pPr>
        <w:pStyle w:val="Akapitzlist"/>
        <w:numPr>
          <w:ilvl w:val="0"/>
          <w:numId w:val="45"/>
        </w:numPr>
        <w:spacing w:after="120"/>
        <w:contextualSpacing w:val="0"/>
        <w:jc w:val="both"/>
        <w:rPr>
          <w:rFonts w:ascii="Times New Roman" w:hAnsi="Times New Roman" w:cs="Times New Roman"/>
          <w:vanish/>
        </w:rPr>
      </w:pPr>
    </w:p>
    <w:p w:rsidR="00C85E3B" w:rsidRPr="00C85E3B" w:rsidRDefault="00C85E3B" w:rsidP="00AA7E67">
      <w:pPr>
        <w:pStyle w:val="Akapitzlist"/>
        <w:numPr>
          <w:ilvl w:val="0"/>
          <w:numId w:val="45"/>
        </w:numPr>
        <w:spacing w:after="120"/>
        <w:contextualSpacing w:val="0"/>
        <w:jc w:val="both"/>
        <w:rPr>
          <w:rFonts w:ascii="Times New Roman" w:hAnsi="Times New Roman" w:cs="Times New Roman"/>
          <w:vanish/>
        </w:rPr>
      </w:pPr>
    </w:p>
    <w:p w:rsidR="00C85E3B" w:rsidRPr="00C85E3B" w:rsidRDefault="00C85E3B" w:rsidP="00AA7E67">
      <w:pPr>
        <w:pStyle w:val="Akapitzlist"/>
        <w:numPr>
          <w:ilvl w:val="0"/>
          <w:numId w:val="45"/>
        </w:numPr>
        <w:spacing w:after="120"/>
        <w:contextualSpacing w:val="0"/>
        <w:jc w:val="both"/>
        <w:rPr>
          <w:rFonts w:ascii="Times New Roman" w:hAnsi="Times New Roman" w:cs="Times New Roman"/>
          <w:vanish/>
        </w:rPr>
      </w:pPr>
    </w:p>
    <w:p w:rsidR="00C85E3B" w:rsidRPr="00C85E3B" w:rsidRDefault="00C85E3B" w:rsidP="00AA7E67">
      <w:pPr>
        <w:pStyle w:val="Akapitzlist"/>
        <w:numPr>
          <w:ilvl w:val="0"/>
          <w:numId w:val="45"/>
        </w:numPr>
        <w:spacing w:after="120"/>
        <w:contextualSpacing w:val="0"/>
        <w:jc w:val="both"/>
        <w:rPr>
          <w:rFonts w:ascii="Times New Roman" w:hAnsi="Times New Roman" w:cs="Times New Roman"/>
          <w:vanish/>
        </w:rPr>
      </w:pPr>
    </w:p>
    <w:p w:rsidR="00C85E3B" w:rsidRPr="00C85E3B" w:rsidRDefault="00C85E3B" w:rsidP="00AA7E67">
      <w:pPr>
        <w:pStyle w:val="Akapitzlist"/>
        <w:numPr>
          <w:ilvl w:val="0"/>
          <w:numId w:val="45"/>
        </w:numPr>
        <w:spacing w:after="120"/>
        <w:contextualSpacing w:val="0"/>
        <w:jc w:val="both"/>
        <w:rPr>
          <w:rFonts w:ascii="Times New Roman" w:hAnsi="Times New Roman" w:cs="Times New Roman"/>
          <w:vanish/>
        </w:rPr>
      </w:pPr>
    </w:p>
    <w:p w:rsidR="00C85E3B" w:rsidRDefault="00AD41F1" w:rsidP="00AA7E67">
      <w:pPr>
        <w:pStyle w:val="Akapitzlist"/>
        <w:numPr>
          <w:ilvl w:val="1"/>
          <w:numId w:val="45"/>
        </w:numPr>
        <w:spacing w:after="120"/>
        <w:ind w:left="425" w:hanging="431"/>
        <w:contextualSpacing w:val="0"/>
        <w:jc w:val="both"/>
        <w:rPr>
          <w:rFonts w:ascii="Times New Roman" w:hAnsi="Times New Roman" w:cs="Times New Roman"/>
        </w:rPr>
      </w:pPr>
      <w:r w:rsidRPr="00C85E3B">
        <w:rPr>
          <w:rFonts w:ascii="Times New Roman" w:hAnsi="Times New Roman" w:cs="Times New Roman"/>
        </w:rPr>
        <w:t xml:space="preserve">Zamawiający wykluczy z postępowania o udzielenie zamówienia Wykonawcę </w:t>
      </w:r>
      <w:r w:rsidR="002B1334">
        <w:rPr>
          <w:rFonts w:ascii="Times New Roman" w:hAnsi="Times New Roman" w:cs="Times New Roman"/>
        </w:rPr>
        <w:t>z przyczyn o których mowa w</w:t>
      </w:r>
      <w:r w:rsidRPr="00C85E3B">
        <w:rPr>
          <w:rFonts w:ascii="Times New Roman" w:hAnsi="Times New Roman" w:cs="Times New Roman"/>
        </w:rPr>
        <w:t xml:space="preserve"> art. 24 ust.1 pkt 12-23</w:t>
      </w:r>
      <w:r w:rsidR="00BC390B">
        <w:rPr>
          <w:rFonts w:ascii="Times New Roman" w:hAnsi="Times New Roman" w:cs="Times New Roman"/>
        </w:rPr>
        <w:t xml:space="preserve"> i art. 24 ust. 5 pkt.1</w:t>
      </w:r>
      <w:r w:rsidRPr="00C85E3B">
        <w:rPr>
          <w:rFonts w:ascii="Times New Roman" w:hAnsi="Times New Roman" w:cs="Times New Roman"/>
        </w:rPr>
        <w:t xml:space="preserve"> ustawy</w:t>
      </w:r>
      <w:r w:rsidRPr="00C85E3B">
        <w:rPr>
          <w:rFonts w:ascii="Times New Roman" w:hAnsi="Times New Roman" w:cs="Times New Roman"/>
          <w:spacing w:val="-3"/>
        </w:rPr>
        <w:t xml:space="preserve"> </w:t>
      </w:r>
      <w:r w:rsidR="00D22C80">
        <w:rPr>
          <w:rFonts w:ascii="Times New Roman" w:hAnsi="Times New Roman" w:cs="Times New Roman"/>
        </w:rPr>
        <w:t>PZP</w:t>
      </w:r>
      <w:r w:rsidRPr="00C85E3B">
        <w:rPr>
          <w:rFonts w:ascii="Times New Roman" w:hAnsi="Times New Roman" w:cs="Times New Roman"/>
        </w:rPr>
        <w:t>.</w:t>
      </w:r>
    </w:p>
    <w:p w:rsidR="00C85E3B" w:rsidRDefault="00AD41F1" w:rsidP="00AA7E67">
      <w:pPr>
        <w:pStyle w:val="Akapitzlist"/>
        <w:numPr>
          <w:ilvl w:val="1"/>
          <w:numId w:val="45"/>
        </w:numPr>
        <w:spacing w:after="120"/>
        <w:ind w:left="426"/>
        <w:contextualSpacing w:val="0"/>
        <w:jc w:val="both"/>
        <w:rPr>
          <w:rFonts w:ascii="Times New Roman" w:hAnsi="Times New Roman" w:cs="Times New Roman"/>
        </w:rPr>
      </w:pPr>
      <w:r w:rsidRPr="00C85E3B">
        <w:rPr>
          <w:rFonts w:ascii="Times New Roman" w:hAnsi="Times New Roman" w:cs="Times New Roman"/>
        </w:rPr>
        <w:t>Wykluczenie</w:t>
      </w:r>
      <w:r w:rsidRPr="00C85E3B">
        <w:rPr>
          <w:rFonts w:ascii="Times New Roman" w:hAnsi="Times New Roman" w:cs="Times New Roman"/>
          <w:spacing w:val="-9"/>
        </w:rPr>
        <w:t xml:space="preserve"> </w:t>
      </w:r>
      <w:r w:rsidRPr="00C85E3B">
        <w:rPr>
          <w:rFonts w:ascii="Times New Roman" w:hAnsi="Times New Roman" w:cs="Times New Roman"/>
        </w:rPr>
        <w:t>Wykonawcy</w:t>
      </w:r>
      <w:r w:rsidRPr="00C85E3B">
        <w:rPr>
          <w:rFonts w:ascii="Times New Roman" w:hAnsi="Times New Roman" w:cs="Times New Roman"/>
          <w:spacing w:val="-10"/>
        </w:rPr>
        <w:t xml:space="preserve"> </w:t>
      </w:r>
      <w:r w:rsidRPr="00C85E3B">
        <w:rPr>
          <w:rFonts w:ascii="Times New Roman" w:hAnsi="Times New Roman" w:cs="Times New Roman"/>
        </w:rPr>
        <w:t>nastąpi</w:t>
      </w:r>
      <w:r w:rsidRPr="00C85E3B">
        <w:rPr>
          <w:rFonts w:ascii="Times New Roman" w:hAnsi="Times New Roman" w:cs="Times New Roman"/>
          <w:spacing w:val="-9"/>
        </w:rPr>
        <w:t xml:space="preserve"> </w:t>
      </w:r>
      <w:r w:rsidRPr="00C85E3B">
        <w:rPr>
          <w:rFonts w:ascii="Times New Roman" w:hAnsi="Times New Roman" w:cs="Times New Roman"/>
        </w:rPr>
        <w:t>w</w:t>
      </w:r>
      <w:r w:rsidRPr="00C85E3B">
        <w:rPr>
          <w:rFonts w:ascii="Times New Roman" w:hAnsi="Times New Roman" w:cs="Times New Roman"/>
          <w:spacing w:val="-8"/>
        </w:rPr>
        <w:t xml:space="preserve"> </w:t>
      </w:r>
      <w:r w:rsidRPr="00C85E3B">
        <w:rPr>
          <w:rFonts w:ascii="Times New Roman" w:hAnsi="Times New Roman" w:cs="Times New Roman"/>
        </w:rPr>
        <w:t>przypadkach,</w:t>
      </w:r>
      <w:r w:rsidRPr="00C85E3B">
        <w:rPr>
          <w:rFonts w:ascii="Times New Roman" w:hAnsi="Times New Roman" w:cs="Times New Roman"/>
          <w:spacing w:val="-7"/>
        </w:rPr>
        <w:t xml:space="preserve"> </w:t>
      </w:r>
      <w:r w:rsidRPr="00C85E3B">
        <w:rPr>
          <w:rFonts w:ascii="Times New Roman" w:hAnsi="Times New Roman" w:cs="Times New Roman"/>
        </w:rPr>
        <w:t>o</w:t>
      </w:r>
      <w:r w:rsidRPr="00C85E3B">
        <w:rPr>
          <w:rFonts w:ascii="Times New Roman" w:hAnsi="Times New Roman" w:cs="Times New Roman"/>
          <w:spacing w:val="-8"/>
        </w:rPr>
        <w:t xml:space="preserve"> </w:t>
      </w:r>
      <w:r w:rsidRPr="00C85E3B">
        <w:rPr>
          <w:rFonts w:ascii="Times New Roman" w:hAnsi="Times New Roman" w:cs="Times New Roman"/>
        </w:rPr>
        <w:t>których</w:t>
      </w:r>
      <w:r w:rsidRPr="00C85E3B">
        <w:rPr>
          <w:rFonts w:ascii="Times New Roman" w:hAnsi="Times New Roman" w:cs="Times New Roman"/>
          <w:spacing w:val="-9"/>
        </w:rPr>
        <w:t xml:space="preserve"> </w:t>
      </w:r>
      <w:r w:rsidRPr="00C85E3B">
        <w:rPr>
          <w:rFonts w:ascii="Times New Roman" w:hAnsi="Times New Roman" w:cs="Times New Roman"/>
        </w:rPr>
        <w:t>mowa</w:t>
      </w:r>
      <w:r w:rsidRPr="00C85E3B">
        <w:rPr>
          <w:rFonts w:ascii="Times New Roman" w:hAnsi="Times New Roman" w:cs="Times New Roman"/>
          <w:spacing w:val="-9"/>
        </w:rPr>
        <w:t xml:space="preserve"> </w:t>
      </w:r>
      <w:r w:rsidRPr="00C85E3B">
        <w:rPr>
          <w:rFonts w:ascii="Times New Roman" w:hAnsi="Times New Roman" w:cs="Times New Roman"/>
        </w:rPr>
        <w:t>w</w:t>
      </w:r>
      <w:r w:rsidRPr="00C85E3B">
        <w:rPr>
          <w:rFonts w:ascii="Times New Roman" w:hAnsi="Times New Roman" w:cs="Times New Roman"/>
          <w:spacing w:val="-6"/>
        </w:rPr>
        <w:t xml:space="preserve"> </w:t>
      </w:r>
      <w:r w:rsidRPr="00C85E3B">
        <w:rPr>
          <w:rFonts w:ascii="Times New Roman" w:hAnsi="Times New Roman" w:cs="Times New Roman"/>
        </w:rPr>
        <w:t>art.</w:t>
      </w:r>
      <w:r w:rsidRPr="00C85E3B">
        <w:rPr>
          <w:rFonts w:ascii="Times New Roman" w:hAnsi="Times New Roman" w:cs="Times New Roman"/>
          <w:spacing w:val="-9"/>
        </w:rPr>
        <w:t xml:space="preserve"> </w:t>
      </w:r>
      <w:r w:rsidRPr="00C85E3B">
        <w:rPr>
          <w:rFonts w:ascii="Times New Roman" w:hAnsi="Times New Roman" w:cs="Times New Roman"/>
        </w:rPr>
        <w:t>24</w:t>
      </w:r>
      <w:r w:rsidRPr="00C85E3B">
        <w:rPr>
          <w:rFonts w:ascii="Times New Roman" w:hAnsi="Times New Roman" w:cs="Times New Roman"/>
          <w:spacing w:val="-8"/>
        </w:rPr>
        <w:t xml:space="preserve"> </w:t>
      </w:r>
      <w:r w:rsidRPr="00C85E3B">
        <w:rPr>
          <w:rFonts w:ascii="Times New Roman" w:hAnsi="Times New Roman" w:cs="Times New Roman"/>
        </w:rPr>
        <w:t>ust.</w:t>
      </w:r>
      <w:r w:rsidRPr="00C85E3B">
        <w:rPr>
          <w:rFonts w:ascii="Times New Roman" w:hAnsi="Times New Roman" w:cs="Times New Roman"/>
          <w:spacing w:val="-8"/>
        </w:rPr>
        <w:t xml:space="preserve"> </w:t>
      </w:r>
      <w:r w:rsidRPr="00C85E3B">
        <w:rPr>
          <w:rFonts w:ascii="Times New Roman" w:hAnsi="Times New Roman" w:cs="Times New Roman"/>
        </w:rPr>
        <w:t>7</w:t>
      </w:r>
      <w:r w:rsidRPr="00C85E3B">
        <w:rPr>
          <w:rFonts w:ascii="Times New Roman" w:hAnsi="Times New Roman" w:cs="Times New Roman"/>
          <w:spacing w:val="-8"/>
        </w:rPr>
        <w:t xml:space="preserve"> </w:t>
      </w:r>
      <w:r w:rsidR="00D22C80">
        <w:rPr>
          <w:rFonts w:ascii="Times New Roman" w:hAnsi="Times New Roman" w:cs="Times New Roman"/>
        </w:rPr>
        <w:t>ustawy PZP</w:t>
      </w:r>
      <w:r w:rsidRPr="00C85E3B">
        <w:rPr>
          <w:rFonts w:ascii="Times New Roman" w:hAnsi="Times New Roman" w:cs="Times New Roman"/>
        </w:rPr>
        <w:t>.</w:t>
      </w:r>
    </w:p>
    <w:p w:rsidR="00C85E3B" w:rsidRDefault="00AD41F1" w:rsidP="00AA7E67">
      <w:pPr>
        <w:pStyle w:val="Akapitzlist"/>
        <w:numPr>
          <w:ilvl w:val="1"/>
          <w:numId w:val="45"/>
        </w:numPr>
        <w:spacing w:after="120"/>
        <w:ind w:left="426"/>
        <w:contextualSpacing w:val="0"/>
        <w:jc w:val="both"/>
        <w:rPr>
          <w:rFonts w:ascii="Times New Roman" w:hAnsi="Times New Roman" w:cs="Times New Roman"/>
        </w:rPr>
      </w:pPr>
      <w:r w:rsidRPr="00C85E3B">
        <w:rPr>
          <w:rFonts w:ascii="Times New Roman" w:hAnsi="Times New Roman" w:cs="Times New Roman"/>
        </w:rPr>
        <w:t>Wykonawca, który podlega wykluczeniu na podstawie art. 24 ust. 1 pkt 13 i 14 or</w:t>
      </w:r>
      <w:r w:rsidR="00D22C80">
        <w:rPr>
          <w:rFonts w:ascii="Times New Roman" w:hAnsi="Times New Roman" w:cs="Times New Roman"/>
        </w:rPr>
        <w:t xml:space="preserve">az 16– 20 lub </w:t>
      </w:r>
      <w:r w:rsidR="00D22C80">
        <w:rPr>
          <w:rFonts w:ascii="Times New Roman" w:hAnsi="Times New Roman" w:cs="Times New Roman"/>
        </w:rPr>
        <w:br/>
        <w:t xml:space="preserve">ust. 5 </w:t>
      </w:r>
      <w:r w:rsidR="00BC390B">
        <w:rPr>
          <w:rFonts w:ascii="Times New Roman" w:hAnsi="Times New Roman" w:cs="Times New Roman"/>
        </w:rPr>
        <w:t>pkt. 1</w:t>
      </w:r>
      <w:r w:rsidR="002A6E10">
        <w:rPr>
          <w:rFonts w:ascii="Times New Roman" w:hAnsi="Times New Roman" w:cs="Times New Roman"/>
        </w:rPr>
        <w:t xml:space="preserve"> </w:t>
      </w:r>
      <w:r w:rsidR="00D22C80">
        <w:rPr>
          <w:rFonts w:ascii="Times New Roman" w:hAnsi="Times New Roman" w:cs="Times New Roman"/>
        </w:rPr>
        <w:t>ustawy PZP</w:t>
      </w:r>
      <w:r w:rsidRPr="00C85E3B">
        <w:rPr>
          <w:rFonts w:ascii="Times New Roman" w:hAnsi="Times New Roman" w:cs="Times New Roman"/>
        </w:rPr>
        <w:t>, może przedstawić dowody na to, że podjęte przez niego środki są wystarczając</w:t>
      </w:r>
      <w:r w:rsidR="00BC390B">
        <w:rPr>
          <w:rFonts w:ascii="Times New Roman" w:hAnsi="Times New Roman" w:cs="Times New Roman"/>
        </w:rPr>
        <w:t xml:space="preserve">e </w:t>
      </w:r>
      <w:r w:rsidRPr="00C85E3B">
        <w:rPr>
          <w:rFonts w:ascii="Times New Roman" w:hAnsi="Times New Roman" w:cs="Times New Roman"/>
        </w:rPr>
        <w:t xml:space="preserve">do wykazania jego rzetelności, w szczególności udowodnić naprawienie szkody wyrządzonej przestępstwem lub przestępstwem skarbowym, zadośćuczynienie pieniężne za doznaną krzywdę lub naprawienie szkody, wyczerpujące wyjaśnienie stanu faktycznego oraz współpracę </w:t>
      </w:r>
      <w:r w:rsidR="00BC390B">
        <w:rPr>
          <w:rFonts w:ascii="Times New Roman" w:hAnsi="Times New Roman" w:cs="Times New Roman"/>
        </w:rPr>
        <w:br/>
      </w:r>
      <w:r w:rsidRPr="00C85E3B">
        <w:rPr>
          <w:rFonts w:ascii="Times New Roman" w:hAnsi="Times New Roman" w:cs="Times New Roman"/>
        </w:rPr>
        <w:t>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w:t>
      </w:r>
      <w:r w:rsidRPr="00C85E3B">
        <w:rPr>
          <w:rFonts w:ascii="Times New Roman" w:hAnsi="Times New Roman" w:cs="Times New Roman"/>
          <w:spacing w:val="-13"/>
        </w:rPr>
        <w:t xml:space="preserve"> </w:t>
      </w:r>
      <w:r w:rsidRPr="00C85E3B">
        <w:rPr>
          <w:rFonts w:ascii="Times New Roman" w:hAnsi="Times New Roman" w:cs="Times New Roman"/>
        </w:rPr>
        <w:t>będącego</w:t>
      </w:r>
      <w:r w:rsidRPr="00C85E3B">
        <w:rPr>
          <w:rFonts w:ascii="Times New Roman" w:hAnsi="Times New Roman" w:cs="Times New Roman"/>
          <w:spacing w:val="-13"/>
        </w:rPr>
        <w:t xml:space="preserve"> </w:t>
      </w:r>
      <w:r w:rsidRPr="00C85E3B">
        <w:rPr>
          <w:rFonts w:ascii="Times New Roman" w:hAnsi="Times New Roman" w:cs="Times New Roman"/>
        </w:rPr>
        <w:t>podmiotem</w:t>
      </w:r>
      <w:r w:rsidRPr="00C85E3B">
        <w:rPr>
          <w:rFonts w:ascii="Times New Roman" w:hAnsi="Times New Roman" w:cs="Times New Roman"/>
          <w:spacing w:val="-13"/>
        </w:rPr>
        <w:t xml:space="preserve"> </w:t>
      </w:r>
      <w:r w:rsidRPr="00C85E3B">
        <w:rPr>
          <w:rFonts w:ascii="Times New Roman" w:hAnsi="Times New Roman" w:cs="Times New Roman"/>
        </w:rPr>
        <w:t>zbiorowym,</w:t>
      </w:r>
      <w:r w:rsidRPr="00C85E3B">
        <w:rPr>
          <w:rFonts w:ascii="Times New Roman" w:hAnsi="Times New Roman" w:cs="Times New Roman"/>
          <w:spacing w:val="-13"/>
        </w:rPr>
        <w:t xml:space="preserve"> </w:t>
      </w:r>
      <w:r w:rsidRPr="00C85E3B">
        <w:rPr>
          <w:rFonts w:ascii="Times New Roman" w:hAnsi="Times New Roman" w:cs="Times New Roman"/>
        </w:rPr>
        <w:t>orzeczono</w:t>
      </w:r>
      <w:r w:rsidRPr="00C85E3B">
        <w:rPr>
          <w:rFonts w:ascii="Times New Roman" w:hAnsi="Times New Roman" w:cs="Times New Roman"/>
          <w:spacing w:val="-13"/>
        </w:rPr>
        <w:t xml:space="preserve"> </w:t>
      </w:r>
      <w:r w:rsidRPr="00C85E3B">
        <w:rPr>
          <w:rFonts w:ascii="Times New Roman" w:hAnsi="Times New Roman" w:cs="Times New Roman"/>
        </w:rPr>
        <w:t>prawomocnym</w:t>
      </w:r>
      <w:r w:rsidRPr="00C85E3B">
        <w:rPr>
          <w:rFonts w:ascii="Times New Roman" w:hAnsi="Times New Roman" w:cs="Times New Roman"/>
          <w:spacing w:val="-10"/>
        </w:rPr>
        <w:t xml:space="preserve"> </w:t>
      </w:r>
      <w:r w:rsidRPr="00C85E3B">
        <w:rPr>
          <w:rFonts w:ascii="Times New Roman" w:hAnsi="Times New Roman" w:cs="Times New Roman"/>
        </w:rPr>
        <w:t>wyrokiem</w:t>
      </w:r>
      <w:r w:rsidRPr="00C85E3B">
        <w:rPr>
          <w:rFonts w:ascii="Times New Roman" w:hAnsi="Times New Roman" w:cs="Times New Roman"/>
          <w:spacing w:val="-13"/>
        </w:rPr>
        <w:t xml:space="preserve"> </w:t>
      </w:r>
      <w:r w:rsidRPr="00C85E3B">
        <w:rPr>
          <w:rFonts w:ascii="Times New Roman" w:hAnsi="Times New Roman" w:cs="Times New Roman"/>
        </w:rPr>
        <w:t>sądu zakaz ubiegania się o udzielenie zamówienia oraz nie upłynął określony w tym wyroku okres obowiązywania tego</w:t>
      </w:r>
      <w:r w:rsidRPr="00C85E3B">
        <w:rPr>
          <w:rFonts w:ascii="Times New Roman" w:hAnsi="Times New Roman" w:cs="Times New Roman"/>
          <w:spacing w:val="-2"/>
        </w:rPr>
        <w:t xml:space="preserve"> </w:t>
      </w:r>
      <w:r w:rsidRPr="00C85E3B">
        <w:rPr>
          <w:rFonts w:ascii="Times New Roman" w:hAnsi="Times New Roman" w:cs="Times New Roman"/>
        </w:rPr>
        <w:t>zakazu.</w:t>
      </w:r>
      <w:r w:rsidR="00951DA4" w:rsidRPr="00C85E3B">
        <w:rPr>
          <w:rFonts w:ascii="Times New Roman" w:hAnsi="Times New Roman" w:cs="Times New Roman"/>
        </w:rPr>
        <w:t xml:space="preserve"> Wykonawca nie podlega wykluczeniu, jeżeli Zamawiający, uwzględniając wagę i szczególne okoliczności czynu Wykonawcy, uzna przedstawione dowody za wystarczające.</w:t>
      </w:r>
    </w:p>
    <w:p w:rsidR="0000651A" w:rsidRPr="0000651A" w:rsidRDefault="00951DA4" w:rsidP="00AA7E67">
      <w:pPr>
        <w:pStyle w:val="Akapitzlist"/>
        <w:numPr>
          <w:ilvl w:val="1"/>
          <w:numId w:val="45"/>
        </w:numPr>
        <w:ind w:left="425" w:hanging="431"/>
        <w:contextualSpacing w:val="0"/>
        <w:jc w:val="both"/>
        <w:rPr>
          <w:rFonts w:ascii="Times New Roman" w:hAnsi="Times New Roman" w:cs="Times New Roman"/>
        </w:rPr>
      </w:pPr>
      <w:r w:rsidRPr="00C85E3B">
        <w:rPr>
          <w:rFonts w:ascii="Times New Roman" w:hAnsi="Times New Roman" w:cs="Times New Roman"/>
        </w:rPr>
        <w:t>Zamawiający może wykluczyć Wykonawcę na każdym etapie postępowania, ofertę Wykonawcy wykluczonego uznaje się za</w:t>
      </w:r>
      <w:r w:rsidRPr="00C85E3B">
        <w:rPr>
          <w:rFonts w:ascii="Times New Roman" w:hAnsi="Times New Roman" w:cs="Times New Roman"/>
          <w:spacing w:val="-5"/>
        </w:rPr>
        <w:t xml:space="preserve"> </w:t>
      </w:r>
      <w:r w:rsidRPr="00C85E3B">
        <w:rPr>
          <w:rFonts w:ascii="Times New Roman" w:hAnsi="Times New Roman" w:cs="Times New Roman"/>
        </w:rPr>
        <w:t>odrzuconą.</w:t>
      </w:r>
    </w:p>
    <w:p w:rsidR="00951DA4" w:rsidRPr="00951DA4" w:rsidRDefault="00951DA4" w:rsidP="00AA7E67">
      <w:pPr>
        <w:pStyle w:val="Akapitzlist"/>
        <w:numPr>
          <w:ilvl w:val="0"/>
          <w:numId w:val="5"/>
        </w:numPr>
        <w:spacing w:after="0" w:line="240" w:lineRule="auto"/>
        <w:ind w:left="284" w:right="50" w:hanging="284"/>
        <w:contextualSpacing w:val="0"/>
        <w:jc w:val="both"/>
        <w:rPr>
          <w:rFonts w:ascii="Times New Roman" w:hAnsi="Times New Roman" w:cs="Times New Roman"/>
          <w:b/>
        </w:rPr>
      </w:pPr>
      <w:r w:rsidRPr="00951DA4">
        <w:rPr>
          <w:rFonts w:ascii="Times New Roman" w:hAnsi="Times New Roman" w:cs="Times New Roman"/>
          <w:b/>
        </w:rPr>
        <w:t xml:space="preserve">WYKAZ OŚWIADCZEŃ LUB DOKUMENTÓW, JAKIE MAJĄ DOSTARCZYĆ WYKONAWCY W CELU POTWIERDZENIA SPEŁNIANIA WARUNKÓW UDZIAŁU </w:t>
      </w:r>
      <w:r w:rsidR="00076F39">
        <w:rPr>
          <w:rFonts w:ascii="Times New Roman" w:hAnsi="Times New Roman" w:cs="Times New Roman"/>
          <w:b/>
        </w:rPr>
        <w:br/>
      </w:r>
      <w:r w:rsidRPr="00951DA4">
        <w:rPr>
          <w:rFonts w:ascii="Times New Roman" w:hAnsi="Times New Roman" w:cs="Times New Roman"/>
          <w:b/>
        </w:rPr>
        <w:t>W POSTĘPOWANIU ORAZ BRAKU PODSTAW</w:t>
      </w:r>
      <w:r w:rsidRPr="00951DA4">
        <w:rPr>
          <w:rFonts w:ascii="Times New Roman" w:hAnsi="Times New Roman" w:cs="Times New Roman"/>
          <w:b/>
          <w:spacing w:val="-9"/>
        </w:rPr>
        <w:t xml:space="preserve"> </w:t>
      </w:r>
      <w:r w:rsidRPr="00951DA4">
        <w:rPr>
          <w:rFonts w:ascii="Times New Roman" w:hAnsi="Times New Roman" w:cs="Times New Roman"/>
          <w:b/>
        </w:rPr>
        <w:t>WYKLUCZENIA</w:t>
      </w:r>
    </w:p>
    <w:p w:rsidR="00951DA4" w:rsidRPr="00951DA4" w:rsidRDefault="00951DA4" w:rsidP="00AA7E67">
      <w:pPr>
        <w:pStyle w:val="Akapitzlist"/>
        <w:numPr>
          <w:ilvl w:val="0"/>
          <w:numId w:val="6"/>
        </w:numPr>
        <w:spacing w:before="200" w:after="120" w:line="240" w:lineRule="auto"/>
        <w:ind w:left="357" w:hanging="357"/>
        <w:contextualSpacing w:val="0"/>
        <w:rPr>
          <w:rFonts w:ascii="Times New Roman" w:hAnsi="Times New Roman" w:cs="Times New Roman"/>
        </w:rPr>
      </w:pPr>
      <w:r w:rsidRPr="00951DA4">
        <w:rPr>
          <w:rFonts w:ascii="Times New Roman" w:hAnsi="Times New Roman" w:cs="Times New Roman"/>
        </w:rPr>
        <w:lastRenderedPageBreak/>
        <w:t>Wykonawca wraz z ofertą zobowiązany jest</w:t>
      </w:r>
      <w:r w:rsidRPr="00951DA4">
        <w:rPr>
          <w:rFonts w:ascii="Times New Roman" w:hAnsi="Times New Roman" w:cs="Times New Roman"/>
          <w:spacing w:val="-7"/>
        </w:rPr>
        <w:t xml:space="preserve"> </w:t>
      </w:r>
      <w:r w:rsidRPr="00951DA4">
        <w:rPr>
          <w:rFonts w:ascii="Times New Roman" w:hAnsi="Times New Roman" w:cs="Times New Roman"/>
        </w:rPr>
        <w:t>złożyć:</w:t>
      </w:r>
    </w:p>
    <w:tbl>
      <w:tblPr>
        <w:tblStyle w:val="Tabela-Siatka"/>
        <w:tblW w:w="0" w:type="auto"/>
        <w:tblLook w:val="04A0" w:firstRow="1" w:lastRow="0" w:firstColumn="1" w:lastColumn="0" w:noHBand="0" w:noVBand="1"/>
      </w:tblPr>
      <w:tblGrid>
        <w:gridCol w:w="1307"/>
        <w:gridCol w:w="8299"/>
      </w:tblGrid>
      <w:tr w:rsidR="00951DA4" w:rsidRPr="002D5DE7" w:rsidTr="00076F39">
        <w:trPr>
          <w:trHeight w:val="291"/>
        </w:trPr>
        <w:tc>
          <w:tcPr>
            <w:tcW w:w="1307" w:type="dxa"/>
            <w:vAlign w:val="center"/>
          </w:tcPr>
          <w:p w:rsidR="00951DA4" w:rsidRPr="002D5DE7" w:rsidRDefault="00951DA4" w:rsidP="006C36BE">
            <w:pPr>
              <w:jc w:val="center"/>
              <w:rPr>
                <w:rFonts w:ascii="Times New Roman" w:hAnsi="Times New Roman" w:cs="Times New Roman"/>
                <w:b/>
              </w:rPr>
            </w:pPr>
            <w:r w:rsidRPr="002D5DE7">
              <w:rPr>
                <w:rFonts w:ascii="Times New Roman" w:hAnsi="Times New Roman" w:cs="Times New Roman"/>
                <w:b/>
              </w:rPr>
              <w:t>L. p.</w:t>
            </w:r>
          </w:p>
        </w:tc>
        <w:tc>
          <w:tcPr>
            <w:tcW w:w="8299" w:type="dxa"/>
            <w:vAlign w:val="center"/>
          </w:tcPr>
          <w:p w:rsidR="00951DA4" w:rsidRPr="002D5DE7" w:rsidRDefault="00951DA4" w:rsidP="006C36BE">
            <w:pPr>
              <w:jc w:val="center"/>
              <w:rPr>
                <w:rFonts w:ascii="Times New Roman" w:hAnsi="Times New Roman" w:cs="Times New Roman"/>
                <w:b/>
              </w:rPr>
            </w:pPr>
            <w:r>
              <w:rPr>
                <w:rFonts w:ascii="Times New Roman" w:hAnsi="Times New Roman" w:cs="Times New Roman"/>
                <w:b/>
              </w:rPr>
              <w:t>Wymagany dokument</w:t>
            </w:r>
          </w:p>
        </w:tc>
      </w:tr>
      <w:tr w:rsidR="00951DA4" w:rsidTr="00076F39">
        <w:trPr>
          <w:trHeight w:val="291"/>
        </w:trPr>
        <w:tc>
          <w:tcPr>
            <w:tcW w:w="1307" w:type="dxa"/>
            <w:vAlign w:val="center"/>
          </w:tcPr>
          <w:p w:rsidR="00951DA4" w:rsidRDefault="00951DA4" w:rsidP="006C36BE">
            <w:pPr>
              <w:jc w:val="center"/>
              <w:rPr>
                <w:rFonts w:ascii="Times New Roman" w:hAnsi="Times New Roman" w:cs="Times New Roman"/>
              </w:rPr>
            </w:pPr>
            <w:r>
              <w:rPr>
                <w:rFonts w:ascii="Times New Roman" w:hAnsi="Times New Roman" w:cs="Times New Roman"/>
              </w:rPr>
              <w:t>1.</w:t>
            </w:r>
          </w:p>
        </w:tc>
        <w:tc>
          <w:tcPr>
            <w:tcW w:w="8299" w:type="dxa"/>
            <w:vAlign w:val="center"/>
          </w:tcPr>
          <w:p w:rsidR="00951DA4" w:rsidRPr="00951DA4" w:rsidRDefault="00951DA4" w:rsidP="00951DA4">
            <w:pPr>
              <w:spacing w:before="120" w:after="120"/>
              <w:rPr>
                <w:rFonts w:ascii="Times New Roman" w:hAnsi="Times New Roman" w:cs="Times New Roman"/>
                <w:b/>
              </w:rPr>
            </w:pPr>
            <w:r w:rsidRPr="00951DA4">
              <w:rPr>
                <w:rFonts w:ascii="Times New Roman" w:hAnsi="Times New Roman" w:cs="Times New Roman"/>
                <w:b/>
              </w:rPr>
              <w:t>Oświadczenie o niepodleganiu wykluczeniu oraz spełnianiu warunków udziału</w:t>
            </w:r>
          </w:p>
          <w:p w:rsidR="00951DA4" w:rsidRDefault="00951DA4" w:rsidP="00951DA4">
            <w:pPr>
              <w:spacing w:before="120" w:after="120"/>
              <w:rPr>
                <w:rFonts w:ascii="Times New Roman" w:hAnsi="Times New Roman" w:cs="Times New Roman"/>
              </w:rPr>
            </w:pPr>
            <w:r w:rsidRPr="00951DA4">
              <w:rPr>
                <w:rFonts w:ascii="Times New Roman" w:hAnsi="Times New Roman" w:cs="Times New Roman"/>
              </w:rPr>
              <w:t>Aktualne</w:t>
            </w:r>
            <w:r w:rsidRPr="00951DA4">
              <w:rPr>
                <w:rFonts w:ascii="Times New Roman" w:hAnsi="Times New Roman" w:cs="Times New Roman"/>
                <w:spacing w:val="-16"/>
              </w:rPr>
              <w:t xml:space="preserve"> </w:t>
            </w:r>
            <w:r w:rsidRPr="00951DA4">
              <w:rPr>
                <w:rFonts w:ascii="Times New Roman" w:hAnsi="Times New Roman" w:cs="Times New Roman"/>
              </w:rPr>
              <w:t>na</w:t>
            </w:r>
            <w:r w:rsidRPr="00951DA4">
              <w:rPr>
                <w:rFonts w:ascii="Times New Roman" w:hAnsi="Times New Roman" w:cs="Times New Roman"/>
                <w:spacing w:val="-15"/>
              </w:rPr>
              <w:t xml:space="preserve"> </w:t>
            </w:r>
            <w:r w:rsidRPr="00951DA4">
              <w:rPr>
                <w:rFonts w:ascii="Times New Roman" w:hAnsi="Times New Roman" w:cs="Times New Roman"/>
              </w:rPr>
              <w:t>dzień</w:t>
            </w:r>
            <w:r w:rsidRPr="00951DA4">
              <w:rPr>
                <w:rFonts w:ascii="Times New Roman" w:hAnsi="Times New Roman" w:cs="Times New Roman"/>
                <w:spacing w:val="-16"/>
              </w:rPr>
              <w:t xml:space="preserve"> </w:t>
            </w:r>
            <w:r w:rsidRPr="00951DA4">
              <w:rPr>
                <w:rFonts w:ascii="Times New Roman" w:hAnsi="Times New Roman" w:cs="Times New Roman"/>
              </w:rPr>
              <w:t>składania</w:t>
            </w:r>
            <w:r w:rsidRPr="00951DA4">
              <w:rPr>
                <w:rFonts w:ascii="Times New Roman" w:hAnsi="Times New Roman" w:cs="Times New Roman"/>
                <w:spacing w:val="-15"/>
              </w:rPr>
              <w:t xml:space="preserve"> </w:t>
            </w:r>
            <w:r w:rsidRPr="00951DA4">
              <w:rPr>
                <w:rFonts w:ascii="Times New Roman" w:hAnsi="Times New Roman" w:cs="Times New Roman"/>
              </w:rPr>
              <w:t>ofert</w:t>
            </w:r>
            <w:r w:rsidRPr="00951DA4">
              <w:rPr>
                <w:rFonts w:ascii="Times New Roman" w:hAnsi="Times New Roman" w:cs="Times New Roman"/>
                <w:spacing w:val="-15"/>
              </w:rPr>
              <w:t xml:space="preserve"> </w:t>
            </w:r>
            <w:r w:rsidRPr="00951DA4">
              <w:rPr>
                <w:rFonts w:ascii="Times New Roman" w:hAnsi="Times New Roman" w:cs="Times New Roman"/>
              </w:rPr>
              <w:t>oświadczenie</w:t>
            </w:r>
            <w:r w:rsidRPr="00951DA4">
              <w:rPr>
                <w:rFonts w:ascii="Times New Roman" w:hAnsi="Times New Roman" w:cs="Times New Roman"/>
                <w:spacing w:val="-16"/>
              </w:rPr>
              <w:t xml:space="preserve"> </w:t>
            </w:r>
            <w:r w:rsidRPr="00951DA4">
              <w:rPr>
                <w:rFonts w:ascii="Times New Roman" w:hAnsi="Times New Roman" w:cs="Times New Roman"/>
              </w:rPr>
              <w:t>Wykonawcy</w:t>
            </w:r>
            <w:r w:rsidRPr="00951DA4">
              <w:rPr>
                <w:rFonts w:ascii="Times New Roman" w:hAnsi="Times New Roman" w:cs="Times New Roman"/>
                <w:spacing w:val="-19"/>
              </w:rPr>
              <w:t xml:space="preserve"> </w:t>
            </w:r>
            <w:r w:rsidRPr="00951DA4">
              <w:rPr>
                <w:rFonts w:ascii="Times New Roman" w:hAnsi="Times New Roman" w:cs="Times New Roman"/>
              </w:rPr>
              <w:t>stanowiące</w:t>
            </w:r>
            <w:r w:rsidRPr="00951DA4">
              <w:rPr>
                <w:rFonts w:ascii="Times New Roman" w:hAnsi="Times New Roman" w:cs="Times New Roman"/>
                <w:spacing w:val="-15"/>
              </w:rPr>
              <w:t xml:space="preserve"> </w:t>
            </w:r>
            <w:r w:rsidRPr="00951DA4">
              <w:rPr>
                <w:rFonts w:ascii="Times New Roman" w:hAnsi="Times New Roman" w:cs="Times New Roman"/>
              </w:rPr>
              <w:t>wstępne potwierdzenie spełniania warunków udziału w postępowaniu oraz brak podstaw wykluczenia.</w:t>
            </w:r>
          </w:p>
        </w:tc>
      </w:tr>
    </w:tbl>
    <w:p w:rsidR="00951DA4" w:rsidRPr="001507EC" w:rsidRDefault="00951DA4" w:rsidP="001507EC">
      <w:pPr>
        <w:spacing w:before="120" w:after="120"/>
        <w:ind w:right="50"/>
        <w:jc w:val="both"/>
        <w:rPr>
          <w:rFonts w:ascii="Times New Roman" w:hAnsi="Times New Roman" w:cs="Times New Roman"/>
        </w:rPr>
      </w:pPr>
      <w:r w:rsidRPr="001507EC">
        <w:rPr>
          <w:rFonts w:ascii="Times New Roman" w:hAnsi="Times New Roman" w:cs="Times New Roman"/>
        </w:rPr>
        <w:t>Wykonawca,</w:t>
      </w:r>
      <w:r w:rsidRPr="001507EC">
        <w:rPr>
          <w:rFonts w:ascii="Times New Roman" w:hAnsi="Times New Roman" w:cs="Times New Roman"/>
          <w:spacing w:val="-6"/>
        </w:rPr>
        <w:t xml:space="preserve"> </w:t>
      </w:r>
      <w:r w:rsidRPr="001507EC">
        <w:rPr>
          <w:rFonts w:ascii="Times New Roman" w:hAnsi="Times New Roman" w:cs="Times New Roman"/>
        </w:rPr>
        <w:t>w</w:t>
      </w:r>
      <w:r w:rsidRPr="001507EC">
        <w:rPr>
          <w:rFonts w:ascii="Times New Roman" w:hAnsi="Times New Roman" w:cs="Times New Roman"/>
          <w:spacing w:val="-7"/>
        </w:rPr>
        <w:t xml:space="preserve"> </w:t>
      </w:r>
      <w:r w:rsidRPr="001507EC">
        <w:rPr>
          <w:rFonts w:ascii="Times New Roman" w:hAnsi="Times New Roman" w:cs="Times New Roman"/>
        </w:rPr>
        <w:t>terminie</w:t>
      </w:r>
      <w:r w:rsidRPr="001507EC">
        <w:rPr>
          <w:rFonts w:ascii="Times New Roman" w:hAnsi="Times New Roman" w:cs="Times New Roman"/>
          <w:spacing w:val="-4"/>
        </w:rPr>
        <w:t xml:space="preserve"> </w:t>
      </w:r>
      <w:r w:rsidRPr="001507EC">
        <w:rPr>
          <w:rFonts w:ascii="Times New Roman" w:hAnsi="Times New Roman" w:cs="Times New Roman"/>
        </w:rPr>
        <w:t>3</w:t>
      </w:r>
      <w:r w:rsidRPr="001507EC">
        <w:rPr>
          <w:rFonts w:ascii="Times New Roman" w:hAnsi="Times New Roman" w:cs="Times New Roman"/>
          <w:spacing w:val="-6"/>
        </w:rPr>
        <w:t xml:space="preserve"> </w:t>
      </w:r>
      <w:r w:rsidRPr="001507EC">
        <w:rPr>
          <w:rFonts w:ascii="Times New Roman" w:hAnsi="Times New Roman" w:cs="Times New Roman"/>
        </w:rPr>
        <w:t>dni</w:t>
      </w:r>
      <w:r w:rsidRPr="001507EC">
        <w:rPr>
          <w:rFonts w:ascii="Times New Roman" w:hAnsi="Times New Roman" w:cs="Times New Roman"/>
          <w:spacing w:val="-6"/>
        </w:rPr>
        <w:t xml:space="preserve"> </w:t>
      </w:r>
      <w:r w:rsidRPr="001507EC">
        <w:rPr>
          <w:rFonts w:ascii="Times New Roman" w:hAnsi="Times New Roman" w:cs="Times New Roman"/>
        </w:rPr>
        <w:t>od</w:t>
      </w:r>
      <w:r w:rsidRPr="001507EC">
        <w:rPr>
          <w:rFonts w:ascii="Times New Roman" w:hAnsi="Times New Roman" w:cs="Times New Roman"/>
          <w:spacing w:val="-6"/>
        </w:rPr>
        <w:t xml:space="preserve"> </w:t>
      </w:r>
      <w:r w:rsidRPr="001507EC">
        <w:rPr>
          <w:rFonts w:ascii="Times New Roman" w:hAnsi="Times New Roman" w:cs="Times New Roman"/>
        </w:rPr>
        <w:t>dnia</w:t>
      </w:r>
      <w:r w:rsidRPr="001507EC">
        <w:rPr>
          <w:rFonts w:ascii="Times New Roman" w:hAnsi="Times New Roman" w:cs="Times New Roman"/>
          <w:spacing w:val="-7"/>
        </w:rPr>
        <w:t xml:space="preserve"> </w:t>
      </w:r>
      <w:r w:rsidRPr="001507EC">
        <w:rPr>
          <w:rFonts w:ascii="Times New Roman" w:hAnsi="Times New Roman" w:cs="Times New Roman"/>
        </w:rPr>
        <w:t>zamieszczenia</w:t>
      </w:r>
      <w:r w:rsidRPr="001507EC">
        <w:rPr>
          <w:rFonts w:ascii="Times New Roman" w:hAnsi="Times New Roman" w:cs="Times New Roman"/>
          <w:spacing w:val="-7"/>
        </w:rPr>
        <w:t xml:space="preserve"> </w:t>
      </w:r>
      <w:r w:rsidRPr="001507EC">
        <w:rPr>
          <w:rFonts w:ascii="Times New Roman" w:hAnsi="Times New Roman" w:cs="Times New Roman"/>
        </w:rPr>
        <w:t>na</w:t>
      </w:r>
      <w:r w:rsidRPr="001507EC">
        <w:rPr>
          <w:rFonts w:ascii="Times New Roman" w:hAnsi="Times New Roman" w:cs="Times New Roman"/>
          <w:spacing w:val="-7"/>
        </w:rPr>
        <w:t xml:space="preserve"> </w:t>
      </w:r>
      <w:r w:rsidRPr="001507EC">
        <w:rPr>
          <w:rFonts w:ascii="Times New Roman" w:hAnsi="Times New Roman" w:cs="Times New Roman"/>
        </w:rPr>
        <w:t>stronie</w:t>
      </w:r>
      <w:r w:rsidRPr="001507EC">
        <w:rPr>
          <w:rFonts w:ascii="Times New Roman" w:hAnsi="Times New Roman" w:cs="Times New Roman"/>
          <w:spacing w:val="-6"/>
        </w:rPr>
        <w:t xml:space="preserve"> </w:t>
      </w:r>
      <w:r w:rsidRPr="001507EC">
        <w:rPr>
          <w:rFonts w:ascii="Times New Roman" w:hAnsi="Times New Roman" w:cs="Times New Roman"/>
        </w:rPr>
        <w:t>internetowej</w:t>
      </w:r>
      <w:r w:rsidRPr="001507EC">
        <w:rPr>
          <w:rFonts w:ascii="Times New Roman" w:hAnsi="Times New Roman" w:cs="Times New Roman"/>
          <w:spacing w:val="-6"/>
        </w:rPr>
        <w:t xml:space="preserve"> </w:t>
      </w:r>
      <w:r w:rsidRPr="001507EC">
        <w:rPr>
          <w:rFonts w:ascii="Times New Roman" w:hAnsi="Times New Roman" w:cs="Times New Roman"/>
        </w:rPr>
        <w:t>informacji,</w:t>
      </w:r>
      <w:r w:rsidRPr="001507EC">
        <w:rPr>
          <w:rFonts w:ascii="Times New Roman" w:hAnsi="Times New Roman" w:cs="Times New Roman"/>
          <w:spacing w:val="-6"/>
        </w:rPr>
        <w:t xml:space="preserve"> </w:t>
      </w:r>
      <w:r w:rsidRPr="001507EC">
        <w:rPr>
          <w:rFonts w:ascii="Times New Roman" w:hAnsi="Times New Roman" w:cs="Times New Roman"/>
          <w:spacing w:val="-6"/>
        </w:rPr>
        <w:br/>
      </w:r>
      <w:r w:rsidRPr="001507EC">
        <w:rPr>
          <w:rFonts w:ascii="Times New Roman" w:hAnsi="Times New Roman" w:cs="Times New Roman"/>
        </w:rPr>
        <w:t xml:space="preserve">o której </w:t>
      </w:r>
      <w:r w:rsidR="00D22C80">
        <w:rPr>
          <w:rFonts w:ascii="Times New Roman" w:hAnsi="Times New Roman" w:cs="Times New Roman"/>
        </w:rPr>
        <w:t>mowa w art. 86 ust. 5 ustawy PZP</w:t>
      </w:r>
      <w:r w:rsidRPr="001507EC">
        <w:rPr>
          <w:rFonts w:ascii="Times New Roman" w:hAnsi="Times New Roman" w:cs="Times New Roman"/>
        </w:rPr>
        <w:t>, przekazuje</w:t>
      </w:r>
      <w:r w:rsidRPr="001507EC">
        <w:rPr>
          <w:rFonts w:ascii="Times New Roman" w:hAnsi="Times New Roman" w:cs="Times New Roman"/>
          <w:spacing w:val="-8"/>
        </w:rPr>
        <w:t xml:space="preserve"> </w:t>
      </w:r>
      <w:r w:rsidRPr="001507EC">
        <w:rPr>
          <w:rFonts w:ascii="Times New Roman" w:hAnsi="Times New Roman" w:cs="Times New Roman"/>
        </w:rPr>
        <w:t>Zamawiającemu:</w:t>
      </w:r>
    </w:p>
    <w:tbl>
      <w:tblPr>
        <w:tblStyle w:val="Tabela-Siatka"/>
        <w:tblW w:w="0" w:type="auto"/>
        <w:tblLook w:val="04A0" w:firstRow="1" w:lastRow="0" w:firstColumn="1" w:lastColumn="0" w:noHBand="0" w:noVBand="1"/>
      </w:tblPr>
      <w:tblGrid>
        <w:gridCol w:w="1307"/>
        <w:gridCol w:w="8299"/>
      </w:tblGrid>
      <w:tr w:rsidR="000F4801" w:rsidRPr="002D5DE7" w:rsidTr="00076F39">
        <w:trPr>
          <w:trHeight w:val="291"/>
        </w:trPr>
        <w:tc>
          <w:tcPr>
            <w:tcW w:w="1307" w:type="dxa"/>
            <w:vAlign w:val="center"/>
          </w:tcPr>
          <w:p w:rsidR="000F4801" w:rsidRPr="002D5DE7" w:rsidRDefault="000F4801" w:rsidP="006C36BE">
            <w:pPr>
              <w:jc w:val="center"/>
              <w:rPr>
                <w:rFonts w:ascii="Times New Roman" w:hAnsi="Times New Roman" w:cs="Times New Roman"/>
                <w:b/>
              </w:rPr>
            </w:pPr>
            <w:r w:rsidRPr="002D5DE7">
              <w:rPr>
                <w:rFonts w:ascii="Times New Roman" w:hAnsi="Times New Roman" w:cs="Times New Roman"/>
                <w:b/>
              </w:rPr>
              <w:t>L. p.</w:t>
            </w:r>
          </w:p>
        </w:tc>
        <w:tc>
          <w:tcPr>
            <w:tcW w:w="8299" w:type="dxa"/>
            <w:vAlign w:val="center"/>
          </w:tcPr>
          <w:p w:rsidR="000F4801" w:rsidRPr="002D5DE7" w:rsidRDefault="000F4801" w:rsidP="006C36BE">
            <w:pPr>
              <w:jc w:val="center"/>
              <w:rPr>
                <w:rFonts w:ascii="Times New Roman" w:hAnsi="Times New Roman" w:cs="Times New Roman"/>
                <w:b/>
              </w:rPr>
            </w:pPr>
            <w:r>
              <w:rPr>
                <w:rFonts w:ascii="Times New Roman" w:hAnsi="Times New Roman" w:cs="Times New Roman"/>
                <w:b/>
              </w:rPr>
              <w:t>Wymagany dokument</w:t>
            </w:r>
          </w:p>
        </w:tc>
      </w:tr>
      <w:tr w:rsidR="000F4801" w:rsidTr="00076F39">
        <w:trPr>
          <w:trHeight w:val="291"/>
        </w:trPr>
        <w:tc>
          <w:tcPr>
            <w:tcW w:w="1307" w:type="dxa"/>
            <w:vAlign w:val="center"/>
          </w:tcPr>
          <w:p w:rsidR="000F4801" w:rsidRDefault="000F4801" w:rsidP="006C36BE">
            <w:pPr>
              <w:jc w:val="center"/>
              <w:rPr>
                <w:rFonts w:ascii="Times New Roman" w:hAnsi="Times New Roman" w:cs="Times New Roman"/>
              </w:rPr>
            </w:pPr>
            <w:r>
              <w:rPr>
                <w:rFonts w:ascii="Times New Roman" w:hAnsi="Times New Roman" w:cs="Times New Roman"/>
              </w:rPr>
              <w:t>1.</w:t>
            </w:r>
          </w:p>
        </w:tc>
        <w:tc>
          <w:tcPr>
            <w:tcW w:w="8299" w:type="dxa"/>
            <w:vAlign w:val="center"/>
          </w:tcPr>
          <w:p w:rsidR="000F4801" w:rsidRPr="000F4801" w:rsidRDefault="000F4801" w:rsidP="000F4801">
            <w:pPr>
              <w:spacing w:before="120" w:after="120"/>
              <w:jc w:val="both"/>
              <w:rPr>
                <w:rFonts w:ascii="Times New Roman" w:hAnsi="Times New Roman" w:cs="Times New Roman"/>
                <w:b/>
              </w:rPr>
            </w:pPr>
            <w:r w:rsidRPr="000F4801">
              <w:rPr>
                <w:rFonts w:ascii="Times New Roman" w:hAnsi="Times New Roman" w:cs="Times New Roman"/>
                <w:b/>
              </w:rPr>
              <w:t>Oświadczenie</w:t>
            </w:r>
            <w:r w:rsidRPr="000F4801">
              <w:rPr>
                <w:rFonts w:ascii="Times New Roman" w:hAnsi="Times New Roman" w:cs="Times New Roman"/>
                <w:b/>
                <w:spacing w:val="-16"/>
              </w:rPr>
              <w:t xml:space="preserve"> </w:t>
            </w:r>
            <w:r w:rsidRPr="000F4801">
              <w:rPr>
                <w:rFonts w:ascii="Times New Roman" w:hAnsi="Times New Roman" w:cs="Times New Roman"/>
                <w:b/>
              </w:rPr>
              <w:t>wykonawcy</w:t>
            </w:r>
            <w:r w:rsidRPr="000F4801">
              <w:rPr>
                <w:rFonts w:ascii="Times New Roman" w:hAnsi="Times New Roman" w:cs="Times New Roman"/>
                <w:b/>
                <w:spacing w:val="-14"/>
              </w:rPr>
              <w:t xml:space="preserve"> </w:t>
            </w:r>
            <w:r w:rsidRPr="000F4801">
              <w:rPr>
                <w:rFonts w:ascii="Times New Roman" w:hAnsi="Times New Roman" w:cs="Times New Roman"/>
                <w:b/>
              </w:rPr>
              <w:t>o</w:t>
            </w:r>
            <w:r w:rsidRPr="000F4801">
              <w:rPr>
                <w:rFonts w:ascii="Times New Roman" w:hAnsi="Times New Roman" w:cs="Times New Roman"/>
                <w:b/>
                <w:spacing w:val="-15"/>
              </w:rPr>
              <w:t xml:space="preserve"> </w:t>
            </w:r>
            <w:r w:rsidRPr="000F4801">
              <w:rPr>
                <w:rFonts w:ascii="Times New Roman" w:hAnsi="Times New Roman" w:cs="Times New Roman"/>
                <w:b/>
              </w:rPr>
              <w:t>przynależności</w:t>
            </w:r>
            <w:r w:rsidRPr="000F4801">
              <w:rPr>
                <w:rFonts w:ascii="Times New Roman" w:hAnsi="Times New Roman" w:cs="Times New Roman"/>
                <w:b/>
                <w:spacing w:val="-15"/>
              </w:rPr>
              <w:t xml:space="preserve"> </w:t>
            </w:r>
            <w:r w:rsidRPr="000F4801">
              <w:rPr>
                <w:rFonts w:ascii="Times New Roman" w:hAnsi="Times New Roman" w:cs="Times New Roman"/>
                <w:b/>
              </w:rPr>
              <w:t>albo</w:t>
            </w:r>
            <w:r w:rsidRPr="000F4801">
              <w:rPr>
                <w:rFonts w:ascii="Times New Roman" w:hAnsi="Times New Roman" w:cs="Times New Roman"/>
                <w:b/>
                <w:spacing w:val="-17"/>
              </w:rPr>
              <w:t xml:space="preserve"> </w:t>
            </w:r>
            <w:r w:rsidRPr="000F4801">
              <w:rPr>
                <w:rFonts w:ascii="Times New Roman" w:hAnsi="Times New Roman" w:cs="Times New Roman"/>
                <w:b/>
              </w:rPr>
              <w:t>braku</w:t>
            </w:r>
            <w:r w:rsidRPr="000F4801">
              <w:rPr>
                <w:rFonts w:ascii="Times New Roman" w:hAnsi="Times New Roman" w:cs="Times New Roman"/>
                <w:b/>
                <w:spacing w:val="-16"/>
              </w:rPr>
              <w:t xml:space="preserve"> </w:t>
            </w:r>
            <w:r w:rsidRPr="000F4801">
              <w:rPr>
                <w:rFonts w:ascii="Times New Roman" w:hAnsi="Times New Roman" w:cs="Times New Roman"/>
                <w:b/>
              </w:rPr>
              <w:t>przynależności</w:t>
            </w:r>
            <w:r w:rsidRPr="000F4801">
              <w:rPr>
                <w:rFonts w:ascii="Times New Roman" w:hAnsi="Times New Roman" w:cs="Times New Roman"/>
                <w:b/>
                <w:spacing w:val="-15"/>
              </w:rPr>
              <w:t xml:space="preserve"> </w:t>
            </w:r>
            <w:r w:rsidRPr="000F4801">
              <w:rPr>
                <w:rFonts w:ascii="Times New Roman" w:hAnsi="Times New Roman" w:cs="Times New Roman"/>
                <w:b/>
              </w:rPr>
              <w:t>do</w:t>
            </w:r>
            <w:r w:rsidRPr="000F4801">
              <w:rPr>
                <w:rFonts w:ascii="Times New Roman" w:hAnsi="Times New Roman" w:cs="Times New Roman"/>
                <w:b/>
                <w:spacing w:val="-14"/>
              </w:rPr>
              <w:t xml:space="preserve"> </w:t>
            </w:r>
            <w:r w:rsidRPr="000F4801">
              <w:rPr>
                <w:rFonts w:ascii="Times New Roman" w:hAnsi="Times New Roman" w:cs="Times New Roman"/>
                <w:b/>
              </w:rPr>
              <w:t>tej samej grupy</w:t>
            </w:r>
            <w:r w:rsidRPr="000F4801">
              <w:rPr>
                <w:rFonts w:ascii="Times New Roman" w:hAnsi="Times New Roman" w:cs="Times New Roman"/>
                <w:b/>
                <w:spacing w:val="-1"/>
              </w:rPr>
              <w:t xml:space="preserve"> </w:t>
            </w:r>
            <w:r w:rsidRPr="000F4801">
              <w:rPr>
                <w:rFonts w:ascii="Times New Roman" w:hAnsi="Times New Roman" w:cs="Times New Roman"/>
                <w:b/>
              </w:rPr>
              <w:t>kapitałowej</w:t>
            </w:r>
          </w:p>
        </w:tc>
      </w:tr>
    </w:tbl>
    <w:p w:rsidR="000F4801" w:rsidRPr="000F4801" w:rsidRDefault="000F4801" w:rsidP="001507EC">
      <w:pPr>
        <w:spacing w:before="120" w:after="120"/>
        <w:ind w:right="50"/>
        <w:jc w:val="both"/>
        <w:rPr>
          <w:rFonts w:ascii="Times New Roman" w:hAnsi="Times New Roman" w:cs="Times New Roman"/>
        </w:rPr>
      </w:pPr>
      <w:r w:rsidRPr="000F4801">
        <w:rPr>
          <w:rFonts w:ascii="Times New Roman" w:hAnsi="Times New Roman" w:cs="Times New Roman"/>
        </w:rPr>
        <w:t>Wraz ze złożeniem oświadczenia, Wykonawca może przedstawić dowody, że powiązania z innym Wykonawcą nie prowadzą do zakłócenia konkurencji w postępowaniu o udzielenie zamówienia.</w:t>
      </w:r>
    </w:p>
    <w:p w:rsidR="000F4801" w:rsidRDefault="000F4801" w:rsidP="00AA7E67">
      <w:pPr>
        <w:pStyle w:val="Akapitzlist"/>
        <w:numPr>
          <w:ilvl w:val="0"/>
          <w:numId w:val="7"/>
        </w:numPr>
        <w:spacing w:after="120"/>
        <w:ind w:left="357" w:right="51" w:hanging="357"/>
        <w:contextualSpacing w:val="0"/>
        <w:jc w:val="both"/>
        <w:rPr>
          <w:rFonts w:ascii="Times New Roman" w:hAnsi="Times New Roman" w:cs="Times New Roman"/>
        </w:rPr>
      </w:pPr>
      <w:r w:rsidRPr="000F4801">
        <w:rPr>
          <w:rFonts w:ascii="Times New Roman" w:hAnsi="Times New Roman" w:cs="Times New Roman"/>
        </w:rPr>
        <w:t xml:space="preserve">Zamawiający przed udzieleniem zamówienia, może wezwać Wykonawcę, którego oferta została najwyżej oceniona, do złożenia w wyznaczonym, nie krótszym niż </w:t>
      </w:r>
      <w:r w:rsidRPr="00ED7093">
        <w:rPr>
          <w:rFonts w:ascii="Times New Roman" w:hAnsi="Times New Roman" w:cs="Times New Roman"/>
        </w:rPr>
        <w:t xml:space="preserve">5 dni, </w:t>
      </w:r>
      <w:r w:rsidRPr="000F4801">
        <w:rPr>
          <w:rFonts w:ascii="Times New Roman" w:hAnsi="Times New Roman" w:cs="Times New Roman"/>
        </w:rPr>
        <w:t xml:space="preserve">terminie aktualnych </w:t>
      </w:r>
      <w:r>
        <w:rPr>
          <w:rFonts w:ascii="Times New Roman" w:hAnsi="Times New Roman" w:cs="Times New Roman"/>
        </w:rPr>
        <w:br/>
      </w:r>
      <w:r w:rsidRPr="000F4801">
        <w:rPr>
          <w:rFonts w:ascii="Times New Roman" w:hAnsi="Times New Roman" w:cs="Times New Roman"/>
        </w:rPr>
        <w:t>na dzień złożenia oświadczeń lub dokumentów, potwierdzających okoliczności, o których mowa w art. 25 ust. 1 ustawy</w:t>
      </w:r>
      <w:r w:rsidRPr="000F4801">
        <w:rPr>
          <w:rFonts w:ascii="Times New Roman" w:hAnsi="Times New Roman" w:cs="Times New Roman"/>
          <w:spacing w:val="-6"/>
        </w:rPr>
        <w:t xml:space="preserve"> </w:t>
      </w:r>
      <w:r w:rsidR="00D22C80">
        <w:rPr>
          <w:rFonts w:ascii="Times New Roman" w:hAnsi="Times New Roman" w:cs="Times New Roman"/>
        </w:rPr>
        <w:t>PZP</w:t>
      </w:r>
      <w:r w:rsidRPr="000F4801">
        <w:rPr>
          <w:rFonts w:ascii="Times New Roman" w:hAnsi="Times New Roman" w:cs="Times New Roman"/>
        </w:rPr>
        <w:t>.</w:t>
      </w:r>
    </w:p>
    <w:p w:rsidR="0033703D" w:rsidRDefault="0033703D" w:rsidP="0033703D">
      <w:pPr>
        <w:pStyle w:val="Akapitzlist"/>
        <w:spacing w:after="120"/>
        <w:ind w:left="357" w:right="51"/>
        <w:contextualSpacing w:val="0"/>
        <w:jc w:val="both"/>
        <w:rPr>
          <w:rFonts w:ascii="Times New Roman" w:hAnsi="Times New Roman" w:cs="Times New Roman"/>
        </w:rPr>
      </w:pPr>
    </w:p>
    <w:p w:rsidR="004F3088" w:rsidRPr="005D6750" w:rsidRDefault="000F4801" w:rsidP="00AA7E67">
      <w:pPr>
        <w:pStyle w:val="Akapitzlist"/>
        <w:numPr>
          <w:ilvl w:val="0"/>
          <w:numId w:val="8"/>
        </w:numPr>
        <w:spacing w:after="120"/>
        <w:ind w:left="357" w:right="51" w:hanging="357"/>
        <w:contextualSpacing w:val="0"/>
        <w:jc w:val="both"/>
        <w:rPr>
          <w:rFonts w:ascii="Times New Roman" w:hAnsi="Times New Roman" w:cs="Times New Roman"/>
          <w:b/>
          <w:u w:val="single"/>
        </w:rPr>
      </w:pPr>
      <w:r w:rsidRPr="005D6750">
        <w:rPr>
          <w:rFonts w:ascii="Times New Roman" w:hAnsi="Times New Roman" w:cs="Times New Roman"/>
          <w:b/>
          <w:u w:val="single"/>
        </w:rPr>
        <w:t>Wykaz dokumentów i oświadczeń składanych na wezwanie Zamawiającego na potwierdzenie okoliczności, o których mowa w art. 25 ust. 1 ustawy</w:t>
      </w:r>
      <w:r w:rsidRPr="005D6750">
        <w:rPr>
          <w:rFonts w:ascii="Times New Roman" w:hAnsi="Times New Roman" w:cs="Times New Roman"/>
          <w:b/>
          <w:spacing w:val="-4"/>
          <w:u w:val="single"/>
        </w:rPr>
        <w:t xml:space="preserve"> </w:t>
      </w:r>
      <w:r w:rsidR="00D22C80" w:rsidRPr="005D6750">
        <w:rPr>
          <w:rFonts w:ascii="Times New Roman" w:hAnsi="Times New Roman" w:cs="Times New Roman"/>
          <w:b/>
          <w:u w:val="single"/>
        </w:rPr>
        <w:t>PZP</w:t>
      </w:r>
      <w:r w:rsidRPr="005D6750">
        <w:rPr>
          <w:rFonts w:ascii="Times New Roman" w:hAnsi="Times New Roman" w:cs="Times New Roman"/>
          <w:b/>
          <w:u w:val="single"/>
        </w:rPr>
        <w:t>:</w:t>
      </w:r>
    </w:p>
    <w:p w:rsidR="004F3088" w:rsidRPr="004F3088" w:rsidRDefault="004F3088" w:rsidP="00AA7E67">
      <w:pPr>
        <w:pStyle w:val="Akapitzlist"/>
        <w:numPr>
          <w:ilvl w:val="0"/>
          <w:numId w:val="9"/>
        </w:numPr>
        <w:spacing w:line="240" w:lineRule="auto"/>
        <w:ind w:right="50"/>
        <w:jc w:val="both"/>
        <w:rPr>
          <w:rFonts w:ascii="Times New Roman" w:hAnsi="Times New Roman" w:cs="Times New Roman"/>
        </w:rPr>
      </w:pPr>
      <w:r w:rsidRPr="004F3088">
        <w:rPr>
          <w:rFonts w:ascii="Times New Roman" w:hAnsi="Times New Roman" w:cs="Times New Roman"/>
        </w:rPr>
        <w:t>W celu wykazania spełniania przez Wykonawcę warunków udziału w postępowaniu należy</w:t>
      </w:r>
      <w:r w:rsidRPr="004F3088">
        <w:rPr>
          <w:rFonts w:ascii="Times New Roman" w:hAnsi="Times New Roman" w:cs="Times New Roman"/>
          <w:spacing w:val="-5"/>
        </w:rPr>
        <w:t xml:space="preserve"> </w:t>
      </w:r>
      <w:r w:rsidRPr="004F3088">
        <w:rPr>
          <w:rFonts w:ascii="Times New Roman" w:hAnsi="Times New Roman" w:cs="Times New Roman"/>
        </w:rPr>
        <w:t>przedłożyć:</w:t>
      </w:r>
    </w:p>
    <w:tbl>
      <w:tblPr>
        <w:tblStyle w:val="Tabela-Siatka"/>
        <w:tblW w:w="0" w:type="auto"/>
        <w:tblLook w:val="04A0" w:firstRow="1" w:lastRow="0" w:firstColumn="1" w:lastColumn="0" w:noHBand="0" w:noVBand="1"/>
      </w:tblPr>
      <w:tblGrid>
        <w:gridCol w:w="1307"/>
        <w:gridCol w:w="8299"/>
      </w:tblGrid>
      <w:tr w:rsidR="000F4801" w:rsidRPr="002D5DE7" w:rsidTr="00076F39">
        <w:trPr>
          <w:trHeight w:val="291"/>
        </w:trPr>
        <w:tc>
          <w:tcPr>
            <w:tcW w:w="1307" w:type="dxa"/>
            <w:vAlign w:val="center"/>
          </w:tcPr>
          <w:p w:rsidR="000F4801" w:rsidRPr="002D5DE7" w:rsidRDefault="000F4801" w:rsidP="006C36BE">
            <w:pPr>
              <w:jc w:val="center"/>
              <w:rPr>
                <w:rFonts w:ascii="Times New Roman" w:hAnsi="Times New Roman" w:cs="Times New Roman"/>
                <w:b/>
              </w:rPr>
            </w:pPr>
            <w:r w:rsidRPr="002D5DE7">
              <w:rPr>
                <w:rFonts w:ascii="Times New Roman" w:hAnsi="Times New Roman" w:cs="Times New Roman"/>
                <w:b/>
              </w:rPr>
              <w:t>L. p.</w:t>
            </w:r>
          </w:p>
        </w:tc>
        <w:tc>
          <w:tcPr>
            <w:tcW w:w="8299" w:type="dxa"/>
            <w:vAlign w:val="center"/>
          </w:tcPr>
          <w:p w:rsidR="000F4801" w:rsidRPr="002D5DE7" w:rsidRDefault="000F4801" w:rsidP="006C36BE">
            <w:pPr>
              <w:jc w:val="center"/>
              <w:rPr>
                <w:rFonts w:ascii="Times New Roman" w:hAnsi="Times New Roman" w:cs="Times New Roman"/>
                <w:b/>
              </w:rPr>
            </w:pPr>
            <w:r>
              <w:rPr>
                <w:rFonts w:ascii="Times New Roman" w:hAnsi="Times New Roman" w:cs="Times New Roman"/>
                <w:b/>
              </w:rPr>
              <w:t>Wymagany dokument</w:t>
            </w:r>
          </w:p>
        </w:tc>
      </w:tr>
      <w:tr w:rsidR="00752166" w:rsidRPr="000F4801" w:rsidTr="00076F39">
        <w:trPr>
          <w:trHeight w:val="291"/>
        </w:trPr>
        <w:tc>
          <w:tcPr>
            <w:tcW w:w="1307" w:type="dxa"/>
            <w:vAlign w:val="center"/>
          </w:tcPr>
          <w:p w:rsidR="00752166" w:rsidRDefault="0033703D" w:rsidP="006C36BE">
            <w:pPr>
              <w:jc w:val="center"/>
              <w:rPr>
                <w:rFonts w:ascii="Times New Roman" w:hAnsi="Times New Roman" w:cs="Times New Roman"/>
              </w:rPr>
            </w:pPr>
            <w:r>
              <w:rPr>
                <w:rFonts w:ascii="Times New Roman" w:hAnsi="Times New Roman" w:cs="Times New Roman"/>
              </w:rPr>
              <w:t>1</w:t>
            </w:r>
            <w:r w:rsidR="00752166">
              <w:rPr>
                <w:rFonts w:ascii="Times New Roman" w:hAnsi="Times New Roman" w:cs="Times New Roman"/>
              </w:rPr>
              <w:t>.</w:t>
            </w:r>
          </w:p>
        </w:tc>
        <w:tc>
          <w:tcPr>
            <w:tcW w:w="8299" w:type="dxa"/>
            <w:vAlign w:val="center"/>
          </w:tcPr>
          <w:p w:rsidR="00752166" w:rsidRPr="004F3088" w:rsidRDefault="00752166" w:rsidP="00886835">
            <w:pPr>
              <w:spacing w:before="120" w:after="120"/>
              <w:rPr>
                <w:rFonts w:ascii="Times New Roman" w:hAnsi="Times New Roman" w:cs="Times New Roman"/>
                <w:b/>
              </w:rPr>
            </w:pPr>
            <w:r>
              <w:rPr>
                <w:rFonts w:ascii="Times New Roman" w:hAnsi="Times New Roman" w:cs="Times New Roman"/>
                <w:b/>
              </w:rPr>
              <w:t>Wykaz usług</w:t>
            </w:r>
          </w:p>
          <w:p w:rsidR="00752166" w:rsidRPr="0048529F" w:rsidRDefault="00752166" w:rsidP="00886835">
            <w:pPr>
              <w:spacing w:before="120" w:after="120"/>
              <w:jc w:val="both"/>
              <w:rPr>
                <w:rFonts w:ascii="Times New Roman" w:hAnsi="Times New Roman"/>
                <w:color w:val="000000"/>
                <w:sz w:val="20"/>
                <w:szCs w:val="20"/>
              </w:rPr>
            </w:pPr>
            <w:r w:rsidRPr="00884AA6">
              <w:rPr>
                <w:rFonts w:ascii="Times New Roman" w:hAnsi="Times New Roman"/>
                <w:bCs/>
                <w:iCs/>
                <w:color w:val="000000"/>
                <w:sz w:val="20"/>
                <w:szCs w:val="20"/>
              </w:rPr>
              <w:t>Wykaz usług</w:t>
            </w:r>
            <w:r w:rsidRPr="000B33E2">
              <w:rPr>
                <w:rFonts w:ascii="Times New Roman" w:hAnsi="Times New Roman"/>
                <w:b/>
                <w:bCs/>
                <w:i/>
                <w:iCs/>
                <w:color w:val="000000"/>
                <w:sz w:val="20"/>
                <w:szCs w:val="20"/>
              </w:rPr>
              <w:t xml:space="preserve"> </w:t>
            </w:r>
            <w:r w:rsidRPr="000B33E2">
              <w:rPr>
                <w:rFonts w:ascii="Times New Roman" w:hAnsi="Times New Roman"/>
                <w:color w:val="000000"/>
                <w:sz w:val="20"/>
                <w:szCs w:val="20"/>
              </w:rPr>
              <w:t>odpowiadających swoim rodzajem i wartością usług</w:t>
            </w:r>
            <w:r w:rsidR="0048529F">
              <w:rPr>
                <w:rFonts w:ascii="Times New Roman" w:hAnsi="Times New Roman"/>
                <w:color w:val="000000"/>
                <w:sz w:val="20"/>
                <w:szCs w:val="20"/>
              </w:rPr>
              <w:t>om</w:t>
            </w:r>
            <w:r w:rsidRPr="000B33E2">
              <w:rPr>
                <w:rFonts w:ascii="Times New Roman" w:hAnsi="Times New Roman"/>
                <w:color w:val="000000"/>
                <w:sz w:val="20"/>
                <w:szCs w:val="20"/>
              </w:rPr>
              <w:t xml:space="preserve"> obję</w:t>
            </w:r>
            <w:r w:rsidR="0048529F">
              <w:rPr>
                <w:rFonts w:ascii="Times New Roman" w:hAnsi="Times New Roman"/>
                <w:color w:val="000000"/>
                <w:sz w:val="20"/>
                <w:szCs w:val="20"/>
              </w:rPr>
              <w:t>tym</w:t>
            </w:r>
            <w:r w:rsidRPr="000B33E2">
              <w:rPr>
                <w:rFonts w:ascii="Times New Roman" w:hAnsi="Times New Roman"/>
                <w:color w:val="000000"/>
                <w:sz w:val="20"/>
                <w:szCs w:val="20"/>
              </w:rPr>
              <w:t xml:space="preserve"> przedmiotem zamówienia, wykonanych w </w:t>
            </w:r>
            <w:r w:rsidRPr="001C338D">
              <w:rPr>
                <w:rFonts w:ascii="Times New Roman" w:hAnsi="Times New Roman"/>
                <w:sz w:val="20"/>
                <w:szCs w:val="20"/>
              </w:rPr>
              <w:t xml:space="preserve">okresie ostatnich trzech lat </w:t>
            </w:r>
            <w:r w:rsidRPr="000B33E2">
              <w:rPr>
                <w:rFonts w:ascii="Times New Roman" w:hAnsi="Times New Roman"/>
                <w:color w:val="000000"/>
                <w:sz w:val="20"/>
                <w:szCs w:val="20"/>
              </w:rPr>
              <w:t xml:space="preserve">przed upływem terminu składania ofert, </w:t>
            </w:r>
            <w:r>
              <w:rPr>
                <w:rFonts w:ascii="Times New Roman" w:hAnsi="Times New Roman"/>
                <w:color w:val="000000"/>
                <w:sz w:val="20"/>
                <w:szCs w:val="20"/>
              </w:rPr>
              <w:br/>
            </w:r>
            <w:r w:rsidRPr="000B33E2">
              <w:rPr>
                <w:rFonts w:ascii="Times New Roman" w:hAnsi="Times New Roman"/>
                <w:color w:val="000000"/>
                <w:sz w:val="20"/>
                <w:szCs w:val="20"/>
              </w:rPr>
              <w:t xml:space="preserve">a jeżeli okres prowadzenia działalności jest krótszy — w tym okresie, z podaniem ich wartości, przedmiotu, dat wykonania i  podmiotów na rzecz których usługi zostały wykonane,  </w:t>
            </w:r>
            <w:r>
              <w:rPr>
                <w:rFonts w:ascii="Times New Roman" w:hAnsi="Times New Roman"/>
                <w:color w:val="000000"/>
                <w:sz w:val="20"/>
                <w:szCs w:val="20"/>
              </w:rPr>
              <w:br/>
            </w:r>
            <w:r w:rsidRPr="000B33E2">
              <w:rPr>
                <w:rFonts w:ascii="Times New Roman" w:hAnsi="Times New Roman"/>
                <w:color w:val="000000"/>
                <w:sz w:val="20"/>
                <w:szCs w:val="20"/>
              </w:rPr>
              <w:t>wraz z załączeniem dowodów potwierdzających, że te usługi zostały wykonane</w:t>
            </w:r>
            <w:r>
              <w:rPr>
                <w:rFonts w:ascii="Times New Roman" w:hAnsi="Times New Roman"/>
                <w:color w:val="000000"/>
                <w:sz w:val="20"/>
                <w:szCs w:val="20"/>
              </w:rPr>
              <w:t xml:space="preserve"> lub są wykonywane należycie.</w:t>
            </w:r>
          </w:p>
        </w:tc>
      </w:tr>
      <w:tr w:rsidR="00752166" w:rsidRPr="000F4801" w:rsidTr="00076F39">
        <w:trPr>
          <w:trHeight w:val="291"/>
        </w:trPr>
        <w:tc>
          <w:tcPr>
            <w:tcW w:w="1307" w:type="dxa"/>
            <w:vAlign w:val="center"/>
          </w:tcPr>
          <w:p w:rsidR="00752166" w:rsidRDefault="0033703D" w:rsidP="006C36BE">
            <w:pPr>
              <w:jc w:val="center"/>
              <w:rPr>
                <w:rFonts w:ascii="Times New Roman" w:hAnsi="Times New Roman" w:cs="Times New Roman"/>
              </w:rPr>
            </w:pPr>
            <w:r>
              <w:rPr>
                <w:rFonts w:ascii="Times New Roman" w:hAnsi="Times New Roman" w:cs="Times New Roman"/>
              </w:rPr>
              <w:t>2</w:t>
            </w:r>
            <w:r w:rsidR="00752166">
              <w:rPr>
                <w:rFonts w:ascii="Times New Roman" w:hAnsi="Times New Roman" w:cs="Times New Roman"/>
              </w:rPr>
              <w:t>.</w:t>
            </w:r>
          </w:p>
        </w:tc>
        <w:tc>
          <w:tcPr>
            <w:tcW w:w="8299" w:type="dxa"/>
            <w:vAlign w:val="center"/>
          </w:tcPr>
          <w:p w:rsidR="00752166" w:rsidRPr="00295487" w:rsidRDefault="00752166" w:rsidP="004F3088">
            <w:pPr>
              <w:spacing w:before="120" w:after="120"/>
              <w:jc w:val="both"/>
              <w:rPr>
                <w:rFonts w:ascii="Times New Roman" w:hAnsi="Times New Roman"/>
                <w:b/>
                <w:bCs/>
                <w:i/>
                <w:iCs/>
                <w:color w:val="FF0000"/>
                <w:sz w:val="20"/>
                <w:szCs w:val="20"/>
              </w:rPr>
            </w:pPr>
            <w:r w:rsidRPr="00884AA6">
              <w:rPr>
                <w:rFonts w:ascii="Times New Roman" w:hAnsi="Times New Roman"/>
                <w:b/>
                <w:bCs/>
                <w:iCs/>
                <w:color w:val="000000"/>
                <w:sz w:val="20"/>
                <w:szCs w:val="20"/>
              </w:rPr>
              <w:t>Wykaz niezbędnych do wykonania zamówienia narzędzi i urządzeń- tj. wykaz pojazdów przystosowanych do odbierania odpadów komunalnych w celu realizacji zamówienia,</w:t>
            </w:r>
            <w:r w:rsidRPr="000B33E2">
              <w:rPr>
                <w:rFonts w:ascii="Times New Roman" w:hAnsi="Times New Roman"/>
                <w:b/>
                <w:bCs/>
                <w:i/>
                <w:iCs/>
                <w:color w:val="000000"/>
                <w:sz w:val="20"/>
                <w:szCs w:val="20"/>
              </w:rPr>
              <w:t xml:space="preserve"> </w:t>
            </w:r>
            <w:r w:rsidRPr="000B33E2">
              <w:rPr>
                <w:rFonts w:ascii="Times New Roman" w:hAnsi="Times New Roman"/>
                <w:color w:val="000000"/>
                <w:sz w:val="20"/>
                <w:szCs w:val="20"/>
              </w:rPr>
              <w:t xml:space="preserve">jakimi dysponuje Wykonawca wraz z informacją o podstawie dysponowania tymi zasobami, ładowność samochodów skrzyniowych w Mg wraz z informacją o </w:t>
            </w:r>
            <w:r w:rsidRPr="000B33E2">
              <w:rPr>
                <w:rFonts w:ascii="Times New Roman" w:hAnsi="Times New Roman"/>
                <w:bCs/>
                <w:color w:val="000000"/>
                <w:sz w:val="20"/>
                <w:szCs w:val="20"/>
              </w:rPr>
              <w:t>pojazdach o obniżonej emisji spalin</w:t>
            </w:r>
            <w:r w:rsidRPr="000B33E2">
              <w:rPr>
                <w:rFonts w:ascii="Times New Roman" w:hAnsi="Times New Roman"/>
                <w:color w:val="000000"/>
                <w:sz w:val="20"/>
                <w:szCs w:val="20"/>
              </w:rPr>
              <w:t xml:space="preserve"> – opis </w:t>
            </w:r>
            <w:r w:rsidRPr="00341126">
              <w:rPr>
                <w:rFonts w:ascii="Times New Roman" w:hAnsi="Times New Roman"/>
                <w:color w:val="000000"/>
                <w:sz w:val="20"/>
                <w:szCs w:val="20"/>
              </w:rPr>
              <w:t>pojazdu wraz z kopią dowodu rejestracyjnego.</w:t>
            </w:r>
          </w:p>
        </w:tc>
      </w:tr>
    </w:tbl>
    <w:p w:rsidR="00B74173" w:rsidRDefault="00B74173" w:rsidP="0033703D">
      <w:pPr>
        <w:spacing w:before="240" w:line="240" w:lineRule="auto"/>
        <w:rPr>
          <w:rFonts w:ascii="Times New Roman" w:hAnsi="Times New Roman" w:cs="Times New Roman"/>
        </w:rPr>
      </w:pPr>
    </w:p>
    <w:p w:rsidR="0033703D" w:rsidRPr="0033703D" w:rsidRDefault="0033703D" w:rsidP="0033703D">
      <w:pPr>
        <w:spacing w:before="240" w:line="240" w:lineRule="auto"/>
        <w:rPr>
          <w:rFonts w:ascii="Times New Roman" w:hAnsi="Times New Roman" w:cs="Times New Roman"/>
        </w:rPr>
      </w:pPr>
      <w:bookmarkStart w:id="0" w:name="_GoBack"/>
      <w:bookmarkEnd w:id="0"/>
    </w:p>
    <w:p w:rsidR="00E24FD3" w:rsidRPr="00B74173" w:rsidRDefault="004F3088" w:rsidP="0000651A">
      <w:pPr>
        <w:pStyle w:val="Akapitzlist"/>
        <w:numPr>
          <w:ilvl w:val="0"/>
          <w:numId w:val="9"/>
        </w:numPr>
        <w:spacing w:before="240" w:line="240" w:lineRule="auto"/>
        <w:rPr>
          <w:rFonts w:ascii="Times New Roman" w:hAnsi="Times New Roman" w:cs="Times New Roman"/>
        </w:rPr>
      </w:pPr>
      <w:r w:rsidRPr="003177E5">
        <w:rPr>
          <w:rFonts w:ascii="Times New Roman" w:hAnsi="Times New Roman" w:cs="Times New Roman"/>
        </w:rPr>
        <w:lastRenderedPageBreak/>
        <w:t>W celu wykazania braku podstaw do wykluczenia z postępowania o udzielenie zamówienia należy</w:t>
      </w:r>
      <w:r w:rsidRPr="003177E5">
        <w:rPr>
          <w:rFonts w:ascii="Times New Roman" w:hAnsi="Times New Roman" w:cs="Times New Roman"/>
          <w:spacing w:val="-6"/>
        </w:rPr>
        <w:t xml:space="preserve"> </w:t>
      </w:r>
      <w:r w:rsidRPr="003177E5">
        <w:rPr>
          <w:rFonts w:ascii="Times New Roman" w:hAnsi="Times New Roman" w:cs="Times New Roman"/>
        </w:rPr>
        <w:t>przedłożyć:</w:t>
      </w:r>
    </w:p>
    <w:tbl>
      <w:tblPr>
        <w:tblStyle w:val="Tabela-Siatka"/>
        <w:tblW w:w="0" w:type="auto"/>
        <w:tblLook w:val="04A0" w:firstRow="1" w:lastRow="0" w:firstColumn="1" w:lastColumn="0" w:noHBand="0" w:noVBand="1"/>
      </w:tblPr>
      <w:tblGrid>
        <w:gridCol w:w="1307"/>
        <w:gridCol w:w="8299"/>
      </w:tblGrid>
      <w:tr w:rsidR="003177E5" w:rsidRPr="002D5DE7" w:rsidTr="00076F39">
        <w:trPr>
          <w:trHeight w:val="291"/>
        </w:trPr>
        <w:tc>
          <w:tcPr>
            <w:tcW w:w="1307" w:type="dxa"/>
            <w:vAlign w:val="center"/>
          </w:tcPr>
          <w:p w:rsidR="003177E5" w:rsidRPr="002D5DE7" w:rsidRDefault="003177E5" w:rsidP="006C36BE">
            <w:pPr>
              <w:jc w:val="center"/>
              <w:rPr>
                <w:rFonts w:ascii="Times New Roman" w:hAnsi="Times New Roman" w:cs="Times New Roman"/>
                <w:b/>
              </w:rPr>
            </w:pPr>
            <w:r w:rsidRPr="002D5DE7">
              <w:rPr>
                <w:rFonts w:ascii="Times New Roman" w:hAnsi="Times New Roman" w:cs="Times New Roman"/>
                <w:b/>
              </w:rPr>
              <w:t>L. p.</w:t>
            </w:r>
          </w:p>
        </w:tc>
        <w:tc>
          <w:tcPr>
            <w:tcW w:w="8299" w:type="dxa"/>
            <w:vAlign w:val="center"/>
          </w:tcPr>
          <w:p w:rsidR="003177E5" w:rsidRPr="002D5DE7" w:rsidRDefault="003177E5" w:rsidP="006C36BE">
            <w:pPr>
              <w:jc w:val="center"/>
              <w:rPr>
                <w:rFonts w:ascii="Times New Roman" w:hAnsi="Times New Roman" w:cs="Times New Roman"/>
                <w:b/>
              </w:rPr>
            </w:pPr>
            <w:r>
              <w:rPr>
                <w:rFonts w:ascii="Times New Roman" w:hAnsi="Times New Roman" w:cs="Times New Roman"/>
                <w:b/>
              </w:rPr>
              <w:t>Wymagany dokument</w:t>
            </w:r>
          </w:p>
        </w:tc>
      </w:tr>
      <w:tr w:rsidR="003177E5" w:rsidRPr="000F4801" w:rsidTr="00076F39">
        <w:trPr>
          <w:trHeight w:val="291"/>
        </w:trPr>
        <w:tc>
          <w:tcPr>
            <w:tcW w:w="1307" w:type="dxa"/>
            <w:vAlign w:val="center"/>
          </w:tcPr>
          <w:p w:rsidR="003177E5" w:rsidRDefault="003177E5" w:rsidP="006C36BE">
            <w:pPr>
              <w:jc w:val="center"/>
              <w:rPr>
                <w:rFonts w:ascii="Times New Roman" w:hAnsi="Times New Roman" w:cs="Times New Roman"/>
              </w:rPr>
            </w:pPr>
            <w:r>
              <w:rPr>
                <w:rFonts w:ascii="Times New Roman" w:hAnsi="Times New Roman" w:cs="Times New Roman"/>
              </w:rPr>
              <w:t>1.</w:t>
            </w:r>
          </w:p>
        </w:tc>
        <w:tc>
          <w:tcPr>
            <w:tcW w:w="8299" w:type="dxa"/>
            <w:vAlign w:val="center"/>
          </w:tcPr>
          <w:p w:rsidR="001507EC" w:rsidRPr="00884AA6" w:rsidRDefault="001507EC" w:rsidP="001507EC">
            <w:pPr>
              <w:spacing w:before="120" w:after="120"/>
              <w:jc w:val="both"/>
              <w:rPr>
                <w:rFonts w:ascii="Times New Roman" w:hAnsi="Times New Roman" w:cs="Times New Roman"/>
                <w:b/>
              </w:rPr>
            </w:pPr>
            <w:r w:rsidRPr="00884AA6">
              <w:rPr>
                <w:rFonts w:ascii="Times New Roman" w:hAnsi="Times New Roman" w:cs="Times New Roman"/>
                <w:b/>
              </w:rPr>
              <w:t>Odpis z właściwego rejestru lub z centralnej ewidencji i informacji o działalności gospodarczej</w:t>
            </w:r>
          </w:p>
          <w:p w:rsidR="003177E5" w:rsidRPr="000F4801" w:rsidRDefault="001507EC" w:rsidP="001507EC">
            <w:pPr>
              <w:spacing w:before="120" w:after="120"/>
              <w:jc w:val="both"/>
              <w:rPr>
                <w:rFonts w:ascii="Times New Roman" w:hAnsi="Times New Roman" w:cs="Times New Roman"/>
              </w:rPr>
            </w:pPr>
            <w:r w:rsidRPr="00884AA6">
              <w:rPr>
                <w:rFonts w:ascii="Times New Roman" w:hAnsi="Times New Roman" w:cs="Times New Roman"/>
              </w:rPr>
              <w:t>Odpis</w:t>
            </w:r>
            <w:r w:rsidRPr="00884AA6">
              <w:rPr>
                <w:rFonts w:ascii="Times New Roman" w:hAnsi="Times New Roman" w:cs="Times New Roman"/>
                <w:spacing w:val="-13"/>
              </w:rPr>
              <w:t xml:space="preserve"> </w:t>
            </w:r>
            <w:r w:rsidRPr="00884AA6">
              <w:rPr>
                <w:rFonts w:ascii="Times New Roman" w:hAnsi="Times New Roman" w:cs="Times New Roman"/>
              </w:rPr>
              <w:t>z</w:t>
            </w:r>
            <w:r w:rsidRPr="00884AA6">
              <w:rPr>
                <w:rFonts w:ascii="Times New Roman" w:hAnsi="Times New Roman" w:cs="Times New Roman"/>
                <w:spacing w:val="-11"/>
              </w:rPr>
              <w:t xml:space="preserve"> </w:t>
            </w:r>
            <w:r w:rsidRPr="00884AA6">
              <w:rPr>
                <w:rFonts w:ascii="Times New Roman" w:hAnsi="Times New Roman" w:cs="Times New Roman"/>
              </w:rPr>
              <w:t>właściwego</w:t>
            </w:r>
            <w:r w:rsidRPr="00884AA6">
              <w:rPr>
                <w:rFonts w:ascii="Times New Roman" w:hAnsi="Times New Roman" w:cs="Times New Roman"/>
                <w:spacing w:val="-13"/>
              </w:rPr>
              <w:t xml:space="preserve"> </w:t>
            </w:r>
            <w:r w:rsidRPr="00884AA6">
              <w:rPr>
                <w:rFonts w:ascii="Times New Roman" w:hAnsi="Times New Roman" w:cs="Times New Roman"/>
              </w:rPr>
              <w:t>rejestru</w:t>
            </w:r>
            <w:r w:rsidRPr="00884AA6">
              <w:rPr>
                <w:rFonts w:ascii="Times New Roman" w:hAnsi="Times New Roman" w:cs="Times New Roman"/>
                <w:spacing w:val="-12"/>
              </w:rPr>
              <w:t xml:space="preserve"> </w:t>
            </w:r>
            <w:r w:rsidRPr="00884AA6">
              <w:rPr>
                <w:rFonts w:ascii="Times New Roman" w:hAnsi="Times New Roman" w:cs="Times New Roman"/>
              </w:rPr>
              <w:t>lub</w:t>
            </w:r>
            <w:r w:rsidRPr="00884AA6">
              <w:rPr>
                <w:rFonts w:ascii="Times New Roman" w:hAnsi="Times New Roman" w:cs="Times New Roman"/>
                <w:spacing w:val="-12"/>
              </w:rPr>
              <w:t xml:space="preserve"> </w:t>
            </w:r>
            <w:r w:rsidRPr="00884AA6">
              <w:rPr>
                <w:rFonts w:ascii="Times New Roman" w:hAnsi="Times New Roman" w:cs="Times New Roman"/>
              </w:rPr>
              <w:t>z</w:t>
            </w:r>
            <w:r w:rsidRPr="00884AA6">
              <w:rPr>
                <w:rFonts w:ascii="Times New Roman" w:hAnsi="Times New Roman" w:cs="Times New Roman"/>
                <w:spacing w:val="-14"/>
              </w:rPr>
              <w:t xml:space="preserve"> </w:t>
            </w:r>
            <w:r w:rsidRPr="00884AA6">
              <w:rPr>
                <w:rFonts w:ascii="Times New Roman" w:hAnsi="Times New Roman" w:cs="Times New Roman"/>
              </w:rPr>
              <w:t>centralnej</w:t>
            </w:r>
            <w:r w:rsidRPr="00884AA6">
              <w:rPr>
                <w:rFonts w:ascii="Times New Roman" w:hAnsi="Times New Roman" w:cs="Times New Roman"/>
                <w:spacing w:val="-12"/>
              </w:rPr>
              <w:t xml:space="preserve"> </w:t>
            </w:r>
            <w:r w:rsidRPr="00884AA6">
              <w:rPr>
                <w:rFonts w:ascii="Times New Roman" w:hAnsi="Times New Roman" w:cs="Times New Roman"/>
              </w:rPr>
              <w:t>ewidencji</w:t>
            </w:r>
            <w:r w:rsidRPr="00884AA6">
              <w:rPr>
                <w:rFonts w:ascii="Times New Roman" w:hAnsi="Times New Roman" w:cs="Times New Roman"/>
                <w:spacing w:val="-11"/>
              </w:rPr>
              <w:t xml:space="preserve"> </w:t>
            </w:r>
            <w:r w:rsidRPr="00884AA6">
              <w:rPr>
                <w:rFonts w:ascii="Times New Roman" w:hAnsi="Times New Roman" w:cs="Times New Roman"/>
              </w:rPr>
              <w:t>i</w:t>
            </w:r>
            <w:r w:rsidRPr="00884AA6">
              <w:rPr>
                <w:rFonts w:ascii="Times New Roman" w:hAnsi="Times New Roman" w:cs="Times New Roman"/>
                <w:spacing w:val="-13"/>
              </w:rPr>
              <w:t xml:space="preserve"> </w:t>
            </w:r>
            <w:r w:rsidRPr="00884AA6">
              <w:rPr>
                <w:rFonts w:ascii="Times New Roman" w:hAnsi="Times New Roman" w:cs="Times New Roman"/>
              </w:rPr>
              <w:t>informacji</w:t>
            </w:r>
            <w:r w:rsidRPr="00884AA6">
              <w:rPr>
                <w:rFonts w:ascii="Times New Roman" w:hAnsi="Times New Roman" w:cs="Times New Roman"/>
                <w:spacing w:val="-11"/>
              </w:rPr>
              <w:t xml:space="preserve"> </w:t>
            </w:r>
            <w:r w:rsidRPr="00884AA6">
              <w:rPr>
                <w:rFonts w:ascii="Times New Roman" w:hAnsi="Times New Roman" w:cs="Times New Roman"/>
              </w:rPr>
              <w:t>o</w:t>
            </w:r>
            <w:r w:rsidRPr="00884AA6">
              <w:rPr>
                <w:rFonts w:ascii="Times New Roman" w:hAnsi="Times New Roman" w:cs="Times New Roman"/>
                <w:spacing w:val="-12"/>
              </w:rPr>
              <w:t xml:space="preserve"> </w:t>
            </w:r>
            <w:r w:rsidRPr="00884AA6">
              <w:rPr>
                <w:rFonts w:ascii="Times New Roman" w:hAnsi="Times New Roman" w:cs="Times New Roman"/>
              </w:rPr>
              <w:t>działalności gospodarczej,</w:t>
            </w:r>
            <w:r w:rsidRPr="00884AA6">
              <w:rPr>
                <w:rFonts w:ascii="Times New Roman" w:hAnsi="Times New Roman" w:cs="Times New Roman"/>
                <w:spacing w:val="-12"/>
              </w:rPr>
              <w:t xml:space="preserve"> </w:t>
            </w:r>
            <w:r w:rsidRPr="00884AA6">
              <w:rPr>
                <w:rFonts w:ascii="Times New Roman" w:hAnsi="Times New Roman" w:cs="Times New Roman"/>
              </w:rPr>
              <w:t>jeżeli</w:t>
            </w:r>
            <w:r w:rsidRPr="00884AA6">
              <w:rPr>
                <w:rFonts w:ascii="Times New Roman" w:hAnsi="Times New Roman" w:cs="Times New Roman"/>
                <w:spacing w:val="-10"/>
              </w:rPr>
              <w:t xml:space="preserve"> </w:t>
            </w:r>
            <w:r w:rsidRPr="00884AA6">
              <w:rPr>
                <w:rFonts w:ascii="Times New Roman" w:hAnsi="Times New Roman" w:cs="Times New Roman"/>
              </w:rPr>
              <w:t>odrębne</w:t>
            </w:r>
            <w:r w:rsidRPr="00884AA6">
              <w:rPr>
                <w:rFonts w:ascii="Times New Roman" w:hAnsi="Times New Roman" w:cs="Times New Roman"/>
                <w:spacing w:val="-13"/>
              </w:rPr>
              <w:t xml:space="preserve"> </w:t>
            </w:r>
            <w:r w:rsidRPr="00884AA6">
              <w:rPr>
                <w:rFonts w:ascii="Times New Roman" w:hAnsi="Times New Roman" w:cs="Times New Roman"/>
              </w:rPr>
              <w:t>przepisy</w:t>
            </w:r>
            <w:r w:rsidRPr="00884AA6">
              <w:rPr>
                <w:rFonts w:ascii="Times New Roman" w:hAnsi="Times New Roman" w:cs="Times New Roman"/>
                <w:spacing w:val="-16"/>
              </w:rPr>
              <w:t xml:space="preserve"> </w:t>
            </w:r>
            <w:r w:rsidRPr="00884AA6">
              <w:rPr>
                <w:rFonts w:ascii="Times New Roman" w:hAnsi="Times New Roman" w:cs="Times New Roman"/>
              </w:rPr>
              <w:t>wymagają</w:t>
            </w:r>
            <w:r w:rsidRPr="00884AA6">
              <w:rPr>
                <w:rFonts w:ascii="Times New Roman" w:hAnsi="Times New Roman" w:cs="Times New Roman"/>
                <w:spacing w:val="-10"/>
              </w:rPr>
              <w:t xml:space="preserve"> </w:t>
            </w:r>
            <w:r w:rsidRPr="00884AA6">
              <w:rPr>
                <w:rFonts w:ascii="Times New Roman" w:hAnsi="Times New Roman" w:cs="Times New Roman"/>
              </w:rPr>
              <w:t>wpisu</w:t>
            </w:r>
            <w:r w:rsidRPr="00884AA6">
              <w:rPr>
                <w:rFonts w:ascii="Times New Roman" w:hAnsi="Times New Roman" w:cs="Times New Roman"/>
                <w:spacing w:val="-11"/>
              </w:rPr>
              <w:t xml:space="preserve"> </w:t>
            </w:r>
            <w:r w:rsidRPr="00884AA6">
              <w:rPr>
                <w:rFonts w:ascii="Times New Roman" w:hAnsi="Times New Roman" w:cs="Times New Roman"/>
              </w:rPr>
              <w:t>do</w:t>
            </w:r>
            <w:r w:rsidRPr="00884AA6">
              <w:rPr>
                <w:rFonts w:ascii="Times New Roman" w:hAnsi="Times New Roman" w:cs="Times New Roman"/>
                <w:spacing w:val="-12"/>
              </w:rPr>
              <w:t xml:space="preserve"> </w:t>
            </w:r>
            <w:r w:rsidRPr="00884AA6">
              <w:rPr>
                <w:rFonts w:ascii="Times New Roman" w:hAnsi="Times New Roman" w:cs="Times New Roman"/>
              </w:rPr>
              <w:t>rejestru</w:t>
            </w:r>
            <w:r w:rsidRPr="00884AA6">
              <w:rPr>
                <w:rFonts w:ascii="Times New Roman" w:hAnsi="Times New Roman" w:cs="Times New Roman"/>
                <w:spacing w:val="-11"/>
              </w:rPr>
              <w:t xml:space="preserve"> </w:t>
            </w:r>
            <w:r w:rsidRPr="00884AA6">
              <w:rPr>
                <w:rFonts w:ascii="Times New Roman" w:hAnsi="Times New Roman" w:cs="Times New Roman"/>
              </w:rPr>
              <w:t>lub</w:t>
            </w:r>
            <w:r w:rsidRPr="00884AA6">
              <w:rPr>
                <w:rFonts w:ascii="Times New Roman" w:hAnsi="Times New Roman" w:cs="Times New Roman"/>
                <w:spacing w:val="-12"/>
              </w:rPr>
              <w:t xml:space="preserve"> </w:t>
            </w:r>
            <w:r w:rsidRPr="00884AA6">
              <w:rPr>
                <w:rFonts w:ascii="Times New Roman" w:hAnsi="Times New Roman" w:cs="Times New Roman"/>
              </w:rPr>
              <w:t>ewidencji, w celu potwierdzenia braku podstaw wykluczenia na podstawie art. 24 ust. 5</w:t>
            </w:r>
            <w:r w:rsidRPr="00884AA6">
              <w:rPr>
                <w:rFonts w:ascii="Times New Roman" w:hAnsi="Times New Roman" w:cs="Times New Roman"/>
                <w:spacing w:val="-35"/>
              </w:rPr>
              <w:t xml:space="preserve"> </w:t>
            </w:r>
            <w:r w:rsidRPr="00884AA6">
              <w:rPr>
                <w:rFonts w:ascii="Times New Roman" w:hAnsi="Times New Roman" w:cs="Times New Roman"/>
              </w:rPr>
              <w:t>pkt 1 ustawy</w:t>
            </w:r>
            <w:r w:rsidRPr="00884AA6">
              <w:rPr>
                <w:rFonts w:ascii="Times New Roman" w:hAnsi="Times New Roman" w:cs="Times New Roman"/>
                <w:spacing w:val="-5"/>
              </w:rPr>
              <w:t xml:space="preserve"> </w:t>
            </w:r>
            <w:r w:rsidR="00D22C80" w:rsidRPr="00884AA6">
              <w:rPr>
                <w:rFonts w:ascii="Times New Roman" w:hAnsi="Times New Roman" w:cs="Times New Roman"/>
              </w:rPr>
              <w:t>PZP</w:t>
            </w:r>
            <w:r w:rsidRPr="00884AA6">
              <w:rPr>
                <w:rFonts w:ascii="Times New Roman" w:hAnsi="Times New Roman" w:cs="Times New Roman"/>
              </w:rPr>
              <w:t>.</w:t>
            </w:r>
          </w:p>
        </w:tc>
      </w:tr>
      <w:tr w:rsidR="001507EC" w:rsidRPr="000F4801" w:rsidTr="00076F39">
        <w:trPr>
          <w:trHeight w:val="291"/>
        </w:trPr>
        <w:tc>
          <w:tcPr>
            <w:tcW w:w="1307" w:type="dxa"/>
            <w:vAlign w:val="center"/>
          </w:tcPr>
          <w:p w:rsidR="001507EC" w:rsidRDefault="001507EC" w:rsidP="006C36BE">
            <w:pPr>
              <w:jc w:val="center"/>
              <w:rPr>
                <w:rFonts w:ascii="Times New Roman" w:hAnsi="Times New Roman" w:cs="Times New Roman"/>
              </w:rPr>
            </w:pPr>
            <w:r>
              <w:rPr>
                <w:rFonts w:ascii="Times New Roman" w:hAnsi="Times New Roman" w:cs="Times New Roman"/>
              </w:rPr>
              <w:t>2.</w:t>
            </w:r>
          </w:p>
        </w:tc>
        <w:tc>
          <w:tcPr>
            <w:tcW w:w="8299" w:type="dxa"/>
            <w:vAlign w:val="center"/>
          </w:tcPr>
          <w:p w:rsidR="001507EC" w:rsidRPr="001507EC" w:rsidRDefault="001507EC" w:rsidP="001507EC">
            <w:pPr>
              <w:spacing w:before="120" w:after="120"/>
              <w:jc w:val="both"/>
              <w:rPr>
                <w:rFonts w:ascii="Times New Roman" w:hAnsi="Times New Roman" w:cs="Times New Roman"/>
                <w:b/>
              </w:rPr>
            </w:pPr>
            <w:r w:rsidRPr="001507EC">
              <w:rPr>
                <w:rFonts w:ascii="Times New Roman" w:hAnsi="Times New Roman" w:cs="Times New Roman"/>
                <w:b/>
              </w:rPr>
              <w:t>Dokumenty dotyczące podmiotu w zakresie wymaganym dla wykonawcy</w:t>
            </w:r>
          </w:p>
          <w:p w:rsidR="001507EC" w:rsidRPr="000F4801" w:rsidRDefault="001507EC" w:rsidP="001507EC">
            <w:pPr>
              <w:spacing w:before="120" w:after="120"/>
              <w:jc w:val="both"/>
              <w:rPr>
                <w:rFonts w:ascii="Times New Roman" w:hAnsi="Times New Roman" w:cs="Times New Roman"/>
              </w:rPr>
            </w:pPr>
            <w:r w:rsidRPr="001507EC">
              <w:rPr>
                <w:rFonts w:ascii="Times New Roman" w:hAnsi="Times New Roman" w:cs="Times New Roman"/>
              </w:rPr>
              <w:t xml:space="preserve">Wykonawca powołujący się przy wykazywaniu spełniania warunków udziału </w:t>
            </w:r>
            <w:r>
              <w:rPr>
                <w:rFonts w:ascii="Times New Roman" w:hAnsi="Times New Roman" w:cs="Times New Roman"/>
              </w:rPr>
              <w:br/>
            </w:r>
            <w:r w:rsidRPr="001507EC">
              <w:rPr>
                <w:rFonts w:ascii="Times New Roman" w:hAnsi="Times New Roman" w:cs="Times New Roman"/>
              </w:rPr>
              <w:t>w postępowaniu na zasoby innych podmiotów, które będą brały udział w</w:t>
            </w:r>
            <w:r w:rsidRPr="001507EC">
              <w:rPr>
                <w:rFonts w:ascii="Times New Roman" w:hAnsi="Times New Roman" w:cs="Times New Roman"/>
                <w:spacing w:val="-20"/>
              </w:rPr>
              <w:t xml:space="preserve"> </w:t>
            </w:r>
            <w:r w:rsidRPr="001507EC">
              <w:rPr>
                <w:rFonts w:ascii="Times New Roman" w:hAnsi="Times New Roman" w:cs="Times New Roman"/>
              </w:rPr>
              <w:t>realizacji części zamówienia, przedkłada także dokumenty dotyczące tego podmiotu w zakresie wymaganym dla wykonawcy.</w:t>
            </w:r>
          </w:p>
        </w:tc>
      </w:tr>
    </w:tbl>
    <w:p w:rsidR="001507EC" w:rsidRPr="001507EC" w:rsidRDefault="001507EC" w:rsidP="00AA7E67">
      <w:pPr>
        <w:pStyle w:val="Akapitzlist"/>
        <w:numPr>
          <w:ilvl w:val="0"/>
          <w:numId w:val="55"/>
        </w:numPr>
        <w:spacing w:before="120" w:after="120" w:line="240" w:lineRule="auto"/>
        <w:rPr>
          <w:rFonts w:ascii="Times New Roman" w:hAnsi="Times New Roman" w:cs="Times New Roman"/>
        </w:rPr>
      </w:pPr>
      <w:r w:rsidRPr="001507EC">
        <w:rPr>
          <w:rFonts w:ascii="Times New Roman" w:hAnsi="Times New Roman" w:cs="Times New Roman"/>
        </w:rPr>
        <w:t>Dokumenty podmiotów</w:t>
      </w:r>
      <w:r w:rsidRPr="001507EC">
        <w:rPr>
          <w:rFonts w:ascii="Times New Roman" w:hAnsi="Times New Roman" w:cs="Times New Roman"/>
          <w:spacing w:val="-6"/>
        </w:rPr>
        <w:t xml:space="preserve"> </w:t>
      </w:r>
      <w:r w:rsidRPr="001507EC">
        <w:rPr>
          <w:rFonts w:ascii="Times New Roman" w:hAnsi="Times New Roman" w:cs="Times New Roman"/>
        </w:rPr>
        <w:t>zagranicznych:</w:t>
      </w:r>
    </w:p>
    <w:tbl>
      <w:tblPr>
        <w:tblStyle w:val="Tabela-Siatka"/>
        <w:tblW w:w="0" w:type="auto"/>
        <w:tblLook w:val="04A0" w:firstRow="1" w:lastRow="0" w:firstColumn="1" w:lastColumn="0" w:noHBand="0" w:noVBand="1"/>
      </w:tblPr>
      <w:tblGrid>
        <w:gridCol w:w="1307"/>
        <w:gridCol w:w="8299"/>
      </w:tblGrid>
      <w:tr w:rsidR="001507EC" w:rsidRPr="002D5DE7" w:rsidTr="00076F39">
        <w:trPr>
          <w:trHeight w:val="291"/>
        </w:trPr>
        <w:tc>
          <w:tcPr>
            <w:tcW w:w="1307" w:type="dxa"/>
            <w:vAlign w:val="center"/>
          </w:tcPr>
          <w:p w:rsidR="001507EC" w:rsidRPr="002D5DE7" w:rsidRDefault="001507EC" w:rsidP="006C36BE">
            <w:pPr>
              <w:jc w:val="center"/>
              <w:rPr>
                <w:rFonts w:ascii="Times New Roman" w:hAnsi="Times New Roman" w:cs="Times New Roman"/>
                <w:b/>
              </w:rPr>
            </w:pPr>
            <w:r w:rsidRPr="002D5DE7">
              <w:rPr>
                <w:rFonts w:ascii="Times New Roman" w:hAnsi="Times New Roman" w:cs="Times New Roman"/>
                <w:b/>
              </w:rPr>
              <w:t>L. p.</w:t>
            </w:r>
          </w:p>
        </w:tc>
        <w:tc>
          <w:tcPr>
            <w:tcW w:w="8299" w:type="dxa"/>
            <w:vAlign w:val="center"/>
          </w:tcPr>
          <w:p w:rsidR="001507EC" w:rsidRPr="002D5DE7" w:rsidRDefault="001507EC" w:rsidP="006C36BE">
            <w:pPr>
              <w:jc w:val="center"/>
              <w:rPr>
                <w:rFonts w:ascii="Times New Roman" w:hAnsi="Times New Roman" w:cs="Times New Roman"/>
                <w:b/>
              </w:rPr>
            </w:pPr>
            <w:r>
              <w:rPr>
                <w:rFonts w:ascii="Times New Roman" w:hAnsi="Times New Roman" w:cs="Times New Roman"/>
                <w:b/>
              </w:rPr>
              <w:t>Wymagany dokument</w:t>
            </w:r>
          </w:p>
        </w:tc>
      </w:tr>
      <w:tr w:rsidR="001507EC" w:rsidRPr="000F4801" w:rsidTr="00076F39">
        <w:trPr>
          <w:trHeight w:val="291"/>
        </w:trPr>
        <w:tc>
          <w:tcPr>
            <w:tcW w:w="1307" w:type="dxa"/>
            <w:vAlign w:val="center"/>
          </w:tcPr>
          <w:p w:rsidR="001507EC" w:rsidRDefault="001507EC" w:rsidP="006C36BE">
            <w:pPr>
              <w:jc w:val="center"/>
              <w:rPr>
                <w:rFonts w:ascii="Times New Roman" w:hAnsi="Times New Roman" w:cs="Times New Roman"/>
              </w:rPr>
            </w:pPr>
            <w:r>
              <w:rPr>
                <w:rFonts w:ascii="Times New Roman" w:hAnsi="Times New Roman" w:cs="Times New Roman"/>
              </w:rPr>
              <w:t>1.</w:t>
            </w:r>
          </w:p>
        </w:tc>
        <w:tc>
          <w:tcPr>
            <w:tcW w:w="8299" w:type="dxa"/>
            <w:vAlign w:val="center"/>
          </w:tcPr>
          <w:p w:rsidR="001507EC" w:rsidRPr="00076F39" w:rsidRDefault="001507EC" w:rsidP="00076F39">
            <w:pPr>
              <w:spacing w:before="120" w:after="120"/>
              <w:jc w:val="both"/>
              <w:rPr>
                <w:rFonts w:ascii="Times New Roman" w:hAnsi="Times New Roman" w:cs="Times New Roman"/>
                <w:b/>
              </w:rPr>
            </w:pPr>
            <w:r w:rsidRPr="00076F39">
              <w:rPr>
                <w:rFonts w:ascii="Times New Roman" w:hAnsi="Times New Roman" w:cs="Times New Roman"/>
                <w:b/>
              </w:rPr>
              <w:t>Dokument potwierdzający, że nie otwarto likwidacji wykonawcy</w:t>
            </w:r>
          </w:p>
          <w:p w:rsidR="001507EC" w:rsidRPr="000F4801" w:rsidRDefault="001507EC" w:rsidP="00076F39">
            <w:pPr>
              <w:spacing w:before="120" w:after="120"/>
              <w:jc w:val="both"/>
              <w:rPr>
                <w:rFonts w:ascii="Times New Roman" w:hAnsi="Times New Roman" w:cs="Times New Roman"/>
              </w:rPr>
            </w:pPr>
            <w:r w:rsidRPr="001507EC">
              <w:rPr>
                <w:rFonts w:ascii="Times New Roman" w:hAnsi="Times New Roman" w:cs="Times New Roman"/>
              </w:rPr>
              <w:t>Jeżeli Wykonawca ma siedzibę lub miejsce zamieszkania poza terytorium Rzeczypospolitej składa dokument lub dokumenty wystawione w kraju, w którym wykonawca ma siedzibę lub miejsce zamieszkania, potwierdzające, że nie otwarto jego likwidacji ani nie ogłoszono upadłości, wystawione nie wcześniej</w:t>
            </w:r>
            <w:r w:rsidRPr="001507EC">
              <w:rPr>
                <w:rFonts w:ascii="Times New Roman" w:hAnsi="Times New Roman" w:cs="Times New Roman"/>
                <w:spacing w:val="-7"/>
              </w:rPr>
              <w:t xml:space="preserve"> </w:t>
            </w:r>
            <w:r w:rsidRPr="001507EC">
              <w:rPr>
                <w:rFonts w:ascii="Times New Roman" w:hAnsi="Times New Roman" w:cs="Times New Roman"/>
              </w:rPr>
              <w:t>niż</w:t>
            </w:r>
            <w:r w:rsidRPr="001507EC">
              <w:rPr>
                <w:rFonts w:ascii="Times New Roman" w:hAnsi="Times New Roman" w:cs="Times New Roman"/>
                <w:spacing w:val="-6"/>
              </w:rPr>
              <w:t xml:space="preserve"> </w:t>
            </w:r>
            <w:r w:rsidRPr="001507EC">
              <w:rPr>
                <w:rFonts w:ascii="Times New Roman" w:hAnsi="Times New Roman" w:cs="Times New Roman"/>
              </w:rPr>
              <w:t>6</w:t>
            </w:r>
            <w:r w:rsidRPr="001507EC">
              <w:rPr>
                <w:rFonts w:ascii="Times New Roman" w:hAnsi="Times New Roman" w:cs="Times New Roman"/>
                <w:spacing w:val="-6"/>
              </w:rPr>
              <w:t xml:space="preserve"> </w:t>
            </w:r>
            <w:r w:rsidRPr="001507EC">
              <w:rPr>
                <w:rFonts w:ascii="Times New Roman" w:hAnsi="Times New Roman" w:cs="Times New Roman"/>
              </w:rPr>
              <w:t>miesięcy</w:t>
            </w:r>
            <w:r w:rsidRPr="001507EC">
              <w:rPr>
                <w:rFonts w:ascii="Times New Roman" w:hAnsi="Times New Roman" w:cs="Times New Roman"/>
                <w:spacing w:val="-10"/>
              </w:rPr>
              <w:t xml:space="preserve"> </w:t>
            </w:r>
            <w:r w:rsidRPr="001507EC">
              <w:rPr>
                <w:rFonts w:ascii="Times New Roman" w:hAnsi="Times New Roman" w:cs="Times New Roman"/>
              </w:rPr>
              <w:t>przed</w:t>
            </w:r>
            <w:r w:rsidRPr="001507EC">
              <w:rPr>
                <w:rFonts w:ascii="Times New Roman" w:hAnsi="Times New Roman" w:cs="Times New Roman"/>
                <w:spacing w:val="-6"/>
              </w:rPr>
              <w:t xml:space="preserve"> </w:t>
            </w:r>
            <w:r w:rsidRPr="001507EC">
              <w:rPr>
                <w:rFonts w:ascii="Times New Roman" w:hAnsi="Times New Roman" w:cs="Times New Roman"/>
              </w:rPr>
              <w:t>upływem</w:t>
            </w:r>
            <w:r w:rsidRPr="001507EC">
              <w:rPr>
                <w:rFonts w:ascii="Times New Roman" w:hAnsi="Times New Roman" w:cs="Times New Roman"/>
                <w:spacing w:val="-7"/>
              </w:rPr>
              <w:t xml:space="preserve"> </w:t>
            </w:r>
            <w:r w:rsidRPr="001507EC">
              <w:rPr>
                <w:rFonts w:ascii="Times New Roman" w:hAnsi="Times New Roman" w:cs="Times New Roman"/>
              </w:rPr>
              <w:t>terminu</w:t>
            </w:r>
            <w:r w:rsidRPr="001507EC">
              <w:rPr>
                <w:rFonts w:ascii="Times New Roman" w:hAnsi="Times New Roman" w:cs="Times New Roman"/>
                <w:spacing w:val="-6"/>
              </w:rPr>
              <w:t xml:space="preserve"> </w:t>
            </w:r>
            <w:r w:rsidRPr="001507EC">
              <w:rPr>
                <w:rFonts w:ascii="Times New Roman" w:hAnsi="Times New Roman" w:cs="Times New Roman"/>
              </w:rPr>
              <w:t>składania</w:t>
            </w:r>
            <w:r w:rsidRPr="001507EC">
              <w:rPr>
                <w:rFonts w:ascii="Times New Roman" w:hAnsi="Times New Roman" w:cs="Times New Roman"/>
                <w:spacing w:val="-8"/>
              </w:rPr>
              <w:t xml:space="preserve"> </w:t>
            </w:r>
            <w:r w:rsidRPr="001507EC">
              <w:rPr>
                <w:rFonts w:ascii="Times New Roman" w:hAnsi="Times New Roman" w:cs="Times New Roman"/>
              </w:rPr>
              <w:t>ofert</w:t>
            </w:r>
            <w:r w:rsidRPr="001507EC">
              <w:rPr>
                <w:rFonts w:ascii="Times New Roman" w:hAnsi="Times New Roman" w:cs="Times New Roman"/>
                <w:spacing w:val="-4"/>
              </w:rPr>
              <w:t xml:space="preserve"> </w:t>
            </w:r>
            <w:r w:rsidRPr="001507EC">
              <w:rPr>
                <w:rFonts w:ascii="Times New Roman" w:hAnsi="Times New Roman" w:cs="Times New Roman"/>
              </w:rPr>
              <w:t>albo</w:t>
            </w:r>
            <w:r w:rsidRPr="001507EC">
              <w:rPr>
                <w:rFonts w:ascii="Times New Roman" w:hAnsi="Times New Roman" w:cs="Times New Roman"/>
                <w:spacing w:val="-7"/>
              </w:rPr>
              <w:t xml:space="preserve"> </w:t>
            </w:r>
            <w:r w:rsidRPr="001507EC">
              <w:rPr>
                <w:rFonts w:ascii="Times New Roman" w:hAnsi="Times New Roman" w:cs="Times New Roman"/>
              </w:rPr>
              <w:t>wniosków o dopuszczenie do udziału w</w:t>
            </w:r>
            <w:r w:rsidRPr="001507EC">
              <w:rPr>
                <w:rFonts w:ascii="Times New Roman" w:hAnsi="Times New Roman" w:cs="Times New Roman"/>
                <w:spacing w:val="-2"/>
              </w:rPr>
              <w:t xml:space="preserve"> </w:t>
            </w:r>
            <w:r w:rsidRPr="001507EC">
              <w:rPr>
                <w:rFonts w:ascii="Times New Roman" w:hAnsi="Times New Roman" w:cs="Times New Roman"/>
              </w:rPr>
              <w:t xml:space="preserve">postępowaniu. Jeżeli w kraju, w którym Wykonawca ma siedzibę lub miejsce zamieszkania lub miejsce zamieszania ma osoba, której dokument dotyczy, nie wydaje się ww. dokumentów,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t>
            </w:r>
            <w:r w:rsidR="00266187">
              <w:rPr>
                <w:rFonts w:ascii="Times New Roman" w:hAnsi="Times New Roman" w:cs="Times New Roman"/>
              </w:rPr>
              <w:br/>
            </w:r>
            <w:r w:rsidRPr="001507EC">
              <w:rPr>
                <w:rFonts w:ascii="Times New Roman" w:hAnsi="Times New Roman" w:cs="Times New Roman"/>
              </w:rPr>
              <w:t>z uwzględnieniem terminów ich ważności. 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tc>
      </w:tr>
    </w:tbl>
    <w:p w:rsidR="005473B5" w:rsidRPr="005473B5" w:rsidRDefault="005473B5" w:rsidP="00AA7E67">
      <w:pPr>
        <w:pStyle w:val="Akapitzlist"/>
        <w:numPr>
          <w:ilvl w:val="0"/>
          <w:numId w:val="55"/>
        </w:numPr>
        <w:spacing w:before="240"/>
        <w:ind w:left="284" w:hanging="284"/>
        <w:jc w:val="both"/>
        <w:rPr>
          <w:rFonts w:ascii="Times New Roman" w:hAnsi="Times New Roman" w:cs="Times New Roman"/>
        </w:rPr>
      </w:pPr>
      <w:r w:rsidRPr="005473B5">
        <w:rPr>
          <w:rFonts w:ascii="Times New Roman" w:hAnsi="Times New Roman" w:cs="Times New Roman"/>
        </w:rPr>
        <w:t>W</w:t>
      </w:r>
      <w:r w:rsidRPr="005473B5">
        <w:rPr>
          <w:rFonts w:ascii="Times New Roman" w:hAnsi="Times New Roman" w:cs="Times New Roman"/>
          <w:spacing w:val="-5"/>
        </w:rPr>
        <w:t xml:space="preserve"> </w:t>
      </w:r>
      <w:r w:rsidRPr="005473B5">
        <w:rPr>
          <w:rFonts w:ascii="Times New Roman" w:hAnsi="Times New Roman" w:cs="Times New Roman"/>
        </w:rPr>
        <w:t>celu</w:t>
      </w:r>
      <w:r w:rsidRPr="005473B5">
        <w:rPr>
          <w:rFonts w:ascii="Times New Roman" w:hAnsi="Times New Roman" w:cs="Times New Roman"/>
          <w:spacing w:val="-6"/>
        </w:rPr>
        <w:t xml:space="preserve"> </w:t>
      </w:r>
      <w:r w:rsidRPr="005473B5">
        <w:rPr>
          <w:rFonts w:ascii="Times New Roman" w:hAnsi="Times New Roman" w:cs="Times New Roman"/>
        </w:rPr>
        <w:t>oceny,</w:t>
      </w:r>
      <w:r w:rsidRPr="005473B5">
        <w:rPr>
          <w:rFonts w:ascii="Times New Roman" w:hAnsi="Times New Roman" w:cs="Times New Roman"/>
          <w:spacing w:val="-6"/>
        </w:rPr>
        <w:t xml:space="preserve"> </w:t>
      </w:r>
      <w:r w:rsidRPr="005473B5">
        <w:rPr>
          <w:rFonts w:ascii="Times New Roman" w:hAnsi="Times New Roman" w:cs="Times New Roman"/>
        </w:rPr>
        <w:t>czy</w:t>
      </w:r>
      <w:r w:rsidRPr="005473B5">
        <w:rPr>
          <w:rFonts w:ascii="Times New Roman" w:hAnsi="Times New Roman" w:cs="Times New Roman"/>
          <w:spacing w:val="-13"/>
        </w:rPr>
        <w:t xml:space="preserve"> </w:t>
      </w:r>
      <w:r w:rsidRPr="005473B5">
        <w:rPr>
          <w:rFonts w:ascii="Times New Roman" w:hAnsi="Times New Roman" w:cs="Times New Roman"/>
        </w:rPr>
        <w:t>Wykonawca</w:t>
      </w:r>
      <w:r w:rsidRPr="005473B5">
        <w:rPr>
          <w:rFonts w:ascii="Times New Roman" w:hAnsi="Times New Roman" w:cs="Times New Roman"/>
          <w:spacing w:val="-7"/>
        </w:rPr>
        <w:t xml:space="preserve"> </w:t>
      </w:r>
      <w:r w:rsidRPr="005473B5">
        <w:rPr>
          <w:rFonts w:ascii="Times New Roman" w:hAnsi="Times New Roman" w:cs="Times New Roman"/>
        </w:rPr>
        <w:t>polegając</w:t>
      </w:r>
      <w:r w:rsidRPr="005473B5">
        <w:rPr>
          <w:rFonts w:ascii="Times New Roman" w:hAnsi="Times New Roman" w:cs="Times New Roman"/>
          <w:spacing w:val="-8"/>
        </w:rPr>
        <w:t xml:space="preserve"> </w:t>
      </w:r>
      <w:r w:rsidRPr="005473B5">
        <w:rPr>
          <w:rFonts w:ascii="Times New Roman" w:hAnsi="Times New Roman" w:cs="Times New Roman"/>
        </w:rPr>
        <w:t>na</w:t>
      </w:r>
      <w:r w:rsidRPr="005473B5">
        <w:rPr>
          <w:rFonts w:ascii="Times New Roman" w:hAnsi="Times New Roman" w:cs="Times New Roman"/>
          <w:spacing w:val="-7"/>
        </w:rPr>
        <w:t xml:space="preserve"> </w:t>
      </w:r>
      <w:r w:rsidRPr="005473B5">
        <w:rPr>
          <w:rFonts w:ascii="Times New Roman" w:hAnsi="Times New Roman" w:cs="Times New Roman"/>
        </w:rPr>
        <w:t>zdolnościach</w:t>
      </w:r>
      <w:r w:rsidRPr="005473B5">
        <w:rPr>
          <w:rFonts w:ascii="Times New Roman" w:hAnsi="Times New Roman" w:cs="Times New Roman"/>
          <w:spacing w:val="-6"/>
        </w:rPr>
        <w:t xml:space="preserve"> </w:t>
      </w:r>
      <w:r w:rsidRPr="005473B5">
        <w:rPr>
          <w:rFonts w:ascii="Times New Roman" w:hAnsi="Times New Roman" w:cs="Times New Roman"/>
        </w:rPr>
        <w:t>lub</w:t>
      </w:r>
      <w:r w:rsidRPr="005473B5">
        <w:rPr>
          <w:rFonts w:ascii="Times New Roman" w:hAnsi="Times New Roman" w:cs="Times New Roman"/>
          <w:spacing w:val="-5"/>
        </w:rPr>
        <w:t xml:space="preserve"> </w:t>
      </w:r>
      <w:r w:rsidRPr="005473B5">
        <w:rPr>
          <w:rFonts w:ascii="Times New Roman" w:hAnsi="Times New Roman" w:cs="Times New Roman"/>
        </w:rPr>
        <w:t>sytuacji</w:t>
      </w:r>
      <w:r w:rsidRPr="005473B5">
        <w:rPr>
          <w:rFonts w:ascii="Times New Roman" w:hAnsi="Times New Roman" w:cs="Times New Roman"/>
          <w:spacing w:val="-6"/>
        </w:rPr>
        <w:t xml:space="preserve"> </w:t>
      </w:r>
      <w:r w:rsidRPr="005473B5">
        <w:rPr>
          <w:rFonts w:ascii="Times New Roman" w:hAnsi="Times New Roman" w:cs="Times New Roman"/>
        </w:rPr>
        <w:t>innych</w:t>
      </w:r>
      <w:r w:rsidRPr="005473B5">
        <w:rPr>
          <w:rFonts w:ascii="Times New Roman" w:hAnsi="Times New Roman" w:cs="Times New Roman"/>
          <w:spacing w:val="-6"/>
        </w:rPr>
        <w:t xml:space="preserve"> </w:t>
      </w:r>
      <w:r w:rsidRPr="005473B5">
        <w:rPr>
          <w:rFonts w:ascii="Times New Roman" w:hAnsi="Times New Roman" w:cs="Times New Roman"/>
        </w:rPr>
        <w:t>podmiotów na zasadach o</w:t>
      </w:r>
      <w:r w:rsidR="00D22C80">
        <w:rPr>
          <w:rFonts w:ascii="Times New Roman" w:hAnsi="Times New Roman" w:cs="Times New Roman"/>
        </w:rPr>
        <w:t>kreślonych w art. 22a ustawy PZP</w:t>
      </w:r>
      <w:r w:rsidRPr="005473B5">
        <w:rPr>
          <w:rFonts w:ascii="Times New Roman" w:hAnsi="Times New Roman" w:cs="Times New Roman"/>
        </w:rPr>
        <w:t>, będzie dysponował niezbędnymi zasobami w stopniu umożliwiającym należyte wykonanie zamówienia publicznego oraz oceny, czy stosunek łączący Wykonawcę z tymi podmiotami gwarantuje rzeczywisty dostęp do ich zasobów, należy</w:t>
      </w:r>
      <w:r w:rsidRPr="005473B5">
        <w:rPr>
          <w:rFonts w:ascii="Times New Roman" w:hAnsi="Times New Roman" w:cs="Times New Roman"/>
          <w:spacing w:val="-6"/>
        </w:rPr>
        <w:t xml:space="preserve"> </w:t>
      </w:r>
      <w:r w:rsidRPr="005473B5">
        <w:rPr>
          <w:rFonts w:ascii="Times New Roman" w:hAnsi="Times New Roman" w:cs="Times New Roman"/>
        </w:rPr>
        <w:t>przedłożyć:</w:t>
      </w:r>
    </w:p>
    <w:tbl>
      <w:tblPr>
        <w:tblStyle w:val="Tabela-Siatka"/>
        <w:tblW w:w="0" w:type="auto"/>
        <w:tblLook w:val="04A0" w:firstRow="1" w:lastRow="0" w:firstColumn="1" w:lastColumn="0" w:noHBand="0" w:noVBand="1"/>
      </w:tblPr>
      <w:tblGrid>
        <w:gridCol w:w="1307"/>
        <w:gridCol w:w="8299"/>
      </w:tblGrid>
      <w:tr w:rsidR="005473B5" w:rsidRPr="002D5DE7" w:rsidTr="006C36BE">
        <w:trPr>
          <w:trHeight w:val="291"/>
        </w:trPr>
        <w:tc>
          <w:tcPr>
            <w:tcW w:w="1307" w:type="dxa"/>
            <w:vAlign w:val="center"/>
          </w:tcPr>
          <w:p w:rsidR="005473B5" w:rsidRPr="002D5DE7" w:rsidRDefault="005473B5" w:rsidP="006C36BE">
            <w:pPr>
              <w:jc w:val="center"/>
              <w:rPr>
                <w:rFonts w:ascii="Times New Roman" w:hAnsi="Times New Roman" w:cs="Times New Roman"/>
                <w:b/>
              </w:rPr>
            </w:pPr>
            <w:r w:rsidRPr="002D5DE7">
              <w:rPr>
                <w:rFonts w:ascii="Times New Roman" w:hAnsi="Times New Roman" w:cs="Times New Roman"/>
                <w:b/>
              </w:rPr>
              <w:t>L. p.</w:t>
            </w:r>
          </w:p>
        </w:tc>
        <w:tc>
          <w:tcPr>
            <w:tcW w:w="8299" w:type="dxa"/>
            <w:vAlign w:val="center"/>
          </w:tcPr>
          <w:p w:rsidR="005473B5" w:rsidRPr="002D5DE7" w:rsidRDefault="005473B5" w:rsidP="006C36BE">
            <w:pPr>
              <w:jc w:val="center"/>
              <w:rPr>
                <w:rFonts w:ascii="Times New Roman" w:hAnsi="Times New Roman" w:cs="Times New Roman"/>
                <w:b/>
              </w:rPr>
            </w:pPr>
            <w:r>
              <w:rPr>
                <w:rFonts w:ascii="Times New Roman" w:hAnsi="Times New Roman" w:cs="Times New Roman"/>
                <w:b/>
              </w:rPr>
              <w:t>Wymagany dokument</w:t>
            </w:r>
          </w:p>
        </w:tc>
      </w:tr>
      <w:tr w:rsidR="005473B5" w:rsidRPr="000F4801" w:rsidTr="006C36BE">
        <w:trPr>
          <w:trHeight w:val="291"/>
        </w:trPr>
        <w:tc>
          <w:tcPr>
            <w:tcW w:w="1307" w:type="dxa"/>
            <w:vAlign w:val="center"/>
          </w:tcPr>
          <w:p w:rsidR="005473B5" w:rsidRDefault="005473B5" w:rsidP="006C36BE">
            <w:pPr>
              <w:jc w:val="center"/>
              <w:rPr>
                <w:rFonts w:ascii="Times New Roman" w:hAnsi="Times New Roman" w:cs="Times New Roman"/>
              </w:rPr>
            </w:pPr>
            <w:r>
              <w:rPr>
                <w:rFonts w:ascii="Times New Roman" w:hAnsi="Times New Roman" w:cs="Times New Roman"/>
              </w:rPr>
              <w:t>1.</w:t>
            </w:r>
          </w:p>
        </w:tc>
        <w:tc>
          <w:tcPr>
            <w:tcW w:w="8299" w:type="dxa"/>
            <w:vAlign w:val="center"/>
          </w:tcPr>
          <w:p w:rsidR="005473B5" w:rsidRPr="005473B5" w:rsidRDefault="005473B5" w:rsidP="005473B5">
            <w:pPr>
              <w:spacing w:before="120" w:after="120"/>
              <w:jc w:val="both"/>
              <w:rPr>
                <w:rFonts w:ascii="Times New Roman" w:hAnsi="Times New Roman" w:cs="Times New Roman"/>
                <w:b/>
              </w:rPr>
            </w:pPr>
            <w:r w:rsidRPr="005473B5">
              <w:rPr>
                <w:rFonts w:ascii="Times New Roman" w:hAnsi="Times New Roman" w:cs="Times New Roman"/>
                <w:b/>
              </w:rPr>
              <w:t>Zobowiązanie podmiotów trzecich do oddania do dyspozycji niezbędnych zasobów.</w:t>
            </w:r>
          </w:p>
          <w:p w:rsidR="005473B5" w:rsidRPr="005473B5" w:rsidRDefault="005473B5" w:rsidP="005473B5">
            <w:pPr>
              <w:spacing w:before="120" w:after="120"/>
              <w:jc w:val="both"/>
              <w:rPr>
                <w:rFonts w:ascii="Times New Roman" w:hAnsi="Times New Roman" w:cs="Times New Roman"/>
              </w:rPr>
            </w:pPr>
            <w:r w:rsidRPr="005473B5">
              <w:rPr>
                <w:rFonts w:ascii="Times New Roman" w:hAnsi="Times New Roman" w:cs="Times New Roman"/>
              </w:rPr>
              <w:t xml:space="preserve">Zobowiązanie podmiotów, na zdolnościach lub sytuacji których Wykonawca polega, </w:t>
            </w:r>
            <w:r>
              <w:rPr>
                <w:rFonts w:ascii="Times New Roman" w:hAnsi="Times New Roman" w:cs="Times New Roman"/>
              </w:rPr>
              <w:br/>
            </w:r>
            <w:r w:rsidRPr="005473B5">
              <w:rPr>
                <w:rFonts w:ascii="Times New Roman" w:hAnsi="Times New Roman" w:cs="Times New Roman"/>
              </w:rPr>
              <w:t>do oddania mu do dyspozycji niezbędnych zasobów na potrzeby realizacji zamówienia.</w:t>
            </w:r>
          </w:p>
        </w:tc>
      </w:tr>
    </w:tbl>
    <w:p w:rsidR="005473B5" w:rsidRPr="005473B5" w:rsidRDefault="005473B5" w:rsidP="00AA7E67">
      <w:pPr>
        <w:pStyle w:val="Akapitzlist"/>
        <w:numPr>
          <w:ilvl w:val="0"/>
          <w:numId w:val="10"/>
        </w:numPr>
        <w:rPr>
          <w:rFonts w:ascii="Times New Roman" w:hAnsi="Times New Roman" w:cs="Times New Roman"/>
          <w:vanish/>
        </w:rPr>
      </w:pPr>
    </w:p>
    <w:p w:rsidR="005473B5" w:rsidRPr="005473B5" w:rsidRDefault="005473B5" w:rsidP="00AA7E67">
      <w:pPr>
        <w:pStyle w:val="Akapitzlist"/>
        <w:numPr>
          <w:ilvl w:val="0"/>
          <w:numId w:val="10"/>
        </w:numPr>
        <w:rPr>
          <w:rFonts w:ascii="Times New Roman" w:hAnsi="Times New Roman" w:cs="Times New Roman"/>
          <w:vanish/>
        </w:rPr>
      </w:pPr>
    </w:p>
    <w:p w:rsidR="005473B5" w:rsidRPr="005473B5" w:rsidRDefault="005473B5" w:rsidP="00AA7E67">
      <w:pPr>
        <w:pStyle w:val="Akapitzlist"/>
        <w:numPr>
          <w:ilvl w:val="0"/>
          <w:numId w:val="10"/>
        </w:numPr>
        <w:rPr>
          <w:rFonts w:ascii="Times New Roman" w:hAnsi="Times New Roman" w:cs="Times New Roman"/>
          <w:vanish/>
        </w:rPr>
      </w:pPr>
    </w:p>
    <w:p w:rsidR="005473B5" w:rsidRPr="005473B5" w:rsidRDefault="005473B5" w:rsidP="00AA7E67">
      <w:pPr>
        <w:pStyle w:val="Akapitzlist"/>
        <w:numPr>
          <w:ilvl w:val="0"/>
          <w:numId w:val="10"/>
        </w:numPr>
        <w:rPr>
          <w:rFonts w:ascii="Times New Roman" w:hAnsi="Times New Roman" w:cs="Times New Roman"/>
          <w:vanish/>
        </w:rPr>
      </w:pPr>
    </w:p>
    <w:p w:rsidR="00A60CF6" w:rsidRPr="00A60CF6" w:rsidRDefault="00A60CF6" w:rsidP="00AA7E67">
      <w:pPr>
        <w:pStyle w:val="Akapitzlist"/>
        <w:numPr>
          <w:ilvl w:val="0"/>
          <w:numId w:val="46"/>
        </w:numPr>
        <w:spacing w:before="120" w:after="120"/>
        <w:rPr>
          <w:rFonts w:ascii="Times New Roman" w:hAnsi="Times New Roman" w:cs="Times New Roman"/>
          <w:vanish/>
        </w:rPr>
      </w:pPr>
    </w:p>
    <w:p w:rsidR="00A60CF6" w:rsidRPr="00A60CF6" w:rsidRDefault="00A60CF6" w:rsidP="00AA7E67">
      <w:pPr>
        <w:pStyle w:val="Akapitzlist"/>
        <w:numPr>
          <w:ilvl w:val="0"/>
          <w:numId w:val="46"/>
        </w:numPr>
        <w:spacing w:before="120" w:after="120"/>
        <w:rPr>
          <w:rFonts w:ascii="Times New Roman" w:hAnsi="Times New Roman" w:cs="Times New Roman"/>
          <w:vanish/>
        </w:rPr>
      </w:pPr>
    </w:p>
    <w:p w:rsidR="00A60CF6" w:rsidRPr="00A60CF6" w:rsidRDefault="00A60CF6" w:rsidP="00AA7E67">
      <w:pPr>
        <w:pStyle w:val="Akapitzlist"/>
        <w:numPr>
          <w:ilvl w:val="0"/>
          <w:numId w:val="46"/>
        </w:numPr>
        <w:spacing w:before="120" w:after="120"/>
        <w:rPr>
          <w:rFonts w:ascii="Times New Roman" w:hAnsi="Times New Roman" w:cs="Times New Roman"/>
          <w:vanish/>
        </w:rPr>
      </w:pPr>
    </w:p>
    <w:p w:rsidR="00A60CF6" w:rsidRPr="00A60CF6" w:rsidRDefault="00A60CF6" w:rsidP="00AA7E67">
      <w:pPr>
        <w:pStyle w:val="Akapitzlist"/>
        <w:numPr>
          <w:ilvl w:val="0"/>
          <w:numId w:val="46"/>
        </w:numPr>
        <w:spacing w:before="120" w:after="120"/>
        <w:rPr>
          <w:rFonts w:ascii="Times New Roman" w:hAnsi="Times New Roman" w:cs="Times New Roman"/>
          <w:vanish/>
        </w:rPr>
      </w:pPr>
    </w:p>
    <w:p w:rsidR="005473B5" w:rsidRPr="00A60CF6" w:rsidRDefault="005473B5" w:rsidP="00AA7E67">
      <w:pPr>
        <w:pStyle w:val="Akapitzlist"/>
        <w:numPr>
          <w:ilvl w:val="0"/>
          <w:numId w:val="55"/>
        </w:numPr>
        <w:spacing w:before="120" w:after="120"/>
        <w:contextualSpacing w:val="0"/>
        <w:rPr>
          <w:rFonts w:ascii="Times New Roman" w:hAnsi="Times New Roman" w:cs="Times New Roman"/>
        </w:rPr>
      </w:pPr>
      <w:r w:rsidRPr="00A60CF6">
        <w:rPr>
          <w:rFonts w:ascii="Times New Roman" w:hAnsi="Times New Roman" w:cs="Times New Roman"/>
        </w:rPr>
        <w:t>Inne wymagane</w:t>
      </w:r>
      <w:r w:rsidRPr="00A60CF6">
        <w:rPr>
          <w:rFonts w:ascii="Times New Roman" w:hAnsi="Times New Roman" w:cs="Times New Roman"/>
          <w:spacing w:val="-3"/>
        </w:rPr>
        <w:t xml:space="preserve"> </w:t>
      </w:r>
      <w:r w:rsidRPr="00A60CF6">
        <w:rPr>
          <w:rFonts w:ascii="Times New Roman" w:hAnsi="Times New Roman" w:cs="Times New Roman"/>
        </w:rPr>
        <w:t>dokumenty:</w:t>
      </w:r>
    </w:p>
    <w:tbl>
      <w:tblPr>
        <w:tblStyle w:val="Tabela-Siatka"/>
        <w:tblW w:w="4992" w:type="pct"/>
        <w:tblLook w:val="04A0" w:firstRow="1" w:lastRow="0" w:firstColumn="1" w:lastColumn="0" w:noHBand="0" w:noVBand="1"/>
      </w:tblPr>
      <w:tblGrid>
        <w:gridCol w:w="1270"/>
        <w:gridCol w:w="8337"/>
      </w:tblGrid>
      <w:tr w:rsidR="005473B5" w:rsidRPr="002D5DE7" w:rsidTr="000A13DB">
        <w:trPr>
          <w:trHeight w:val="291"/>
        </w:trPr>
        <w:tc>
          <w:tcPr>
            <w:tcW w:w="661" w:type="pct"/>
            <w:vAlign w:val="center"/>
          </w:tcPr>
          <w:p w:rsidR="005473B5" w:rsidRPr="002D5DE7" w:rsidRDefault="005473B5" w:rsidP="006C36BE">
            <w:pPr>
              <w:jc w:val="center"/>
              <w:rPr>
                <w:rFonts w:ascii="Times New Roman" w:hAnsi="Times New Roman" w:cs="Times New Roman"/>
                <w:b/>
              </w:rPr>
            </w:pPr>
            <w:r w:rsidRPr="002D5DE7">
              <w:rPr>
                <w:rFonts w:ascii="Times New Roman" w:hAnsi="Times New Roman" w:cs="Times New Roman"/>
                <w:b/>
              </w:rPr>
              <w:t>L. p.</w:t>
            </w:r>
          </w:p>
        </w:tc>
        <w:tc>
          <w:tcPr>
            <w:tcW w:w="4339" w:type="pct"/>
            <w:vAlign w:val="center"/>
          </w:tcPr>
          <w:p w:rsidR="005473B5" w:rsidRPr="002D5DE7" w:rsidRDefault="005473B5" w:rsidP="006C36BE">
            <w:pPr>
              <w:jc w:val="center"/>
              <w:rPr>
                <w:rFonts w:ascii="Times New Roman" w:hAnsi="Times New Roman" w:cs="Times New Roman"/>
                <w:b/>
              </w:rPr>
            </w:pPr>
            <w:r>
              <w:rPr>
                <w:rFonts w:ascii="Times New Roman" w:hAnsi="Times New Roman" w:cs="Times New Roman"/>
                <w:b/>
              </w:rPr>
              <w:t>Wymagany dokument</w:t>
            </w:r>
          </w:p>
        </w:tc>
      </w:tr>
      <w:tr w:rsidR="005473B5" w:rsidRPr="005473B5" w:rsidTr="000A13DB">
        <w:trPr>
          <w:trHeight w:val="291"/>
        </w:trPr>
        <w:tc>
          <w:tcPr>
            <w:tcW w:w="661" w:type="pct"/>
            <w:vAlign w:val="center"/>
          </w:tcPr>
          <w:p w:rsidR="005473B5" w:rsidRDefault="005473B5" w:rsidP="006C36BE">
            <w:pPr>
              <w:jc w:val="center"/>
              <w:rPr>
                <w:rFonts w:ascii="Times New Roman" w:hAnsi="Times New Roman" w:cs="Times New Roman"/>
              </w:rPr>
            </w:pPr>
            <w:r>
              <w:rPr>
                <w:rFonts w:ascii="Times New Roman" w:hAnsi="Times New Roman" w:cs="Times New Roman"/>
              </w:rPr>
              <w:t>1.</w:t>
            </w:r>
          </w:p>
        </w:tc>
        <w:tc>
          <w:tcPr>
            <w:tcW w:w="4339" w:type="pct"/>
            <w:vAlign w:val="center"/>
          </w:tcPr>
          <w:p w:rsidR="005473B5" w:rsidRPr="005473B5" w:rsidRDefault="005473B5" w:rsidP="005473B5">
            <w:pPr>
              <w:spacing w:before="120" w:after="120"/>
              <w:jc w:val="both"/>
              <w:rPr>
                <w:rFonts w:ascii="Times New Roman" w:hAnsi="Times New Roman" w:cs="Times New Roman"/>
                <w:b/>
              </w:rPr>
            </w:pPr>
            <w:r w:rsidRPr="005473B5">
              <w:rPr>
                <w:rFonts w:ascii="Times New Roman" w:hAnsi="Times New Roman" w:cs="Times New Roman"/>
                <w:b/>
              </w:rPr>
              <w:t xml:space="preserve">Wykaz części zamówienia, której wykonanie wykonawca </w:t>
            </w:r>
            <w:r w:rsidRPr="005473B5">
              <w:rPr>
                <w:rFonts w:ascii="Times New Roman" w:hAnsi="Times New Roman" w:cs="Times New Roman"/>
                <w:b/>
                <w:spacing w:val="-3"/>
              </w:rPr>
              <w:t xml:space="preserve">zamierza </w:t>
            </w:r>
            <w:r w:rsidRPr="005473B5">
              <w:rPr>
                <w:rFonts w:ascii="Times New Roman" w:hAnsi="Times New Roman" w:cs="Times New Roman"/>
                <w:b/>
              </w:rPr>
              <w:t>powierzyć</w:t>
            </w:r>
            <w:r w:rsidRPr="005473B5">
              <w:rPr>
                <w:rFonts w:ascii="Times New Roman" w:hAnsi="Times New Roman" w:cs="Times New Roman"/>
                <w:b/>
                <w:spacing w:val="-2"/>
              </w:rPr>
              <w:t xml:space="preserve"> </w:t>
            </w:r>
            <w:r w:rsidRPr="005473B5">
              <w:rPr>
                <w:rFonts w:ascii="Times New Roman" w:hAnsi="Times New Roman" w:cs="Times New Roman"/>
                <w:b/>
              </w:rPr>
              <w:t>podwykonawcom</w:t>
            </w:r>
            <w:r>
              <w:rPr>
                <w:rFonts w:ascii="Times New Roman" w:hAnsi="Times New Roman" w:cs="Times New Roman"/>
                <w:b/>
              </w:rPr>
              <w:t>.</w:t>
            </w:r>
          </w:p>
        </w:tc>
      </w:tr>
    </w:tbl>
    <w:p w:rsidR="009B2CF2" w:rsidRDefault="009B2CF2" w:rsidP="00AA7E67">
      <w:pPr>
        <w:pStyle w:val="Akapitzlist"/>
        <w:numPr>
          <w:ilvl w:val="1"/>
          <w:numId w:val="5"/>
        </w:numPr>
        <w:spacing w:before="120" w:after="120"/>
        <w:jc w:val="both"/>
        <w:rPr>
          <w:rFonts w:ascii="Times New Roman" w:hAnsi="Times New Roman" w:cs="Times New Roman"/>
        </w:rPr>
      </w:pPr>
      <w:r>
        <w:rPr>
          <w:rFonts w:ascii="Times New Roman" w:hAnsi="Times New Roman" w:cs="Times New Roman"/>
        </w:rPr>
        <w:t xml:space="preserve"> </w:t>
      </w:r>
      <w:r w:rsidR="000A13DB" w:rsidRPr="009B2CF2">
        <w:rPr>
          <w:rFonts w:ascii="Times New Roman" w:hAnsi="Times New Roman" w:cs="Times New Roman"/>
        </w:rPr>
        <w:t>Jeżeli jest to niezbędne do zapewnienia odpowiedniego przebiegu postępowania o udzielenie zamówienia, Zamawiający może na każdym etapie postępowania wezwać Wykonawców do złożenia wszystkich lub niektórych oświadczeń lub dokumentów pot</w:t>
      </w:r>
      <w:r w:rsidR="00313E3C" w:rsidRPr="009B2CF2">
        <w:rPr>
          <w:rFonts w:ascii="Times New Roman" w:hAnsi="Times New Roman" w:cs="Times New Roman"/>
        </w:rPr>
        <w:t xml:space="preserve">wierdzających, że nie podlegają </w:t>
      </w:r>
      <w:r w:rsidR="000A13DB" w:rsidRPr="009B2CF2">
        <w:rPr>
          <w:rFonts w:ascii="Times New Roman" w:hAnsi="Times New Roman" w:cs="Times New Roman"/>
        </w:rPr>
        <w:t xml:space="preserve">wykluczeniu, spełniają warunki udziału w postępowaniu, a jeżeli zachodzą uzasadnione podstawy </w:t>
      </w:r>
      <w:r w:rsidR="00313E3C" w:rsidRPr="009B2CF2">
        <w:rPr>
          <w:rFonts w:ascii="Times New Roman" w:hAnsi="Times New Roman" w:cs="Times New Roman"/>
        </w:rPr>
        <w:br/>
      </w:r>
      <w:r w:rsidR="000A13DB" w:rsidRPr="009B2CF2">
        <w:rPr>
          <w:rFonts w:ascii="Times New Roman" w:hAnsi="Times New Roman" w:cs="Times New Roman"/>
        </w:rPr>
        <w:t>do uznania, że złożone uprzednio oświadczenia lub dokumenty nie są już aktualne, do złożenia aktualnych oświadczeń lub dokumentów.</w:t>
      </w:r>
    </w:p>
    <w:p w:rsidR="009B2CF2" w:rsidRDefault="009B2CF2" w:rsidP="009B2CF2">
      <w:pPr>
        <w:pStyle w:val="Akapitzlist"/>
        <w:spacing w:before="120" w:after="120"/>
        <w:ind w:left="360"/>
        <w:jc w:val="both"/>
        <w:rPr>
          <w:rFonts w:ascii="Times New Roman" w:hAnsi="Times New Roman" w:cs="Times New Roman"/>
        </w:rPr>
      </w:pPr>
    </w:p>
    <w:p w:rsidR="007358FE" w:rsidRPr="009B2CF2" w:rsidRDefault="00313E3C" w:rsidP="00AA7E67">
      <w:pPr>
        <w:pStyle w:val="Akapitzlist"/>
        <w:numPr>
          <w:ilvl w:val="1"/>
          <w:numId w:val="5"/>
        </w:numPr>
        <w:spacing w:before="120" w:after="120"/>
        <w:jc w:val="both"/>
        <w:rPr>
          <w:rFonts w:ascii="Times New Roman" w:hAnsi="Times New Roman" w:cs="Times New Roman"/>
        </w:rPr>
      </w:pPr>
      <w:r w:rsidRPr="009B2CF2">
        <w:rPr>
          <w:rFonts w:ascii="Times New Roman" w:hAnsi="Times New Roman" w:cs="Times New Roman"/>
        </w:rPr>
        <w:t>Wykonawca nie jest obowiązany do złożenia oświadczeń lub dokumentów potwierdzających spełnianie warunków udziału w postępowaniu oraz brak podstaw do wykluczenia, jeżeli Zamawiający posiada aktualne oświadczenia lub dokumenty dotyczące tego Wykonawcy, lub może je uzyskać za pomocą bezpłatnych i ogólnodostępnych baz danych, w szczególności rejestrów publicznych w rozumieniu ustawy z dnia 17 lutego 2005 r. o informatyzacji działalności podmiotów realiz</w:t>
      </w:r>
      <w:r w:rsidR="00F70656" w:rsidRPr="009B2CF2">
        <w:rPr>
          <w:rFonts w:ascii="Times New Roman" w:hAnsi="Times New Roman" w:cs="Times New Roman"/>
        </w:rPr>
        <w:t>ujących zadania publiczne (</w:t>
      </w:r>
      <w:r w:rsidR="00EA1FEE" w:rsidRPr="009B2CF2">
        <w:rPr>
          <w:rFonts w:ascii="Times New Roman" w:hAnsi="Times New Roman" w:cs="Times New Roman"/>
        </w:rPr>
        <w:t>Dz. U. z 2020</w:t>
      </w:r>
      <w:r w:rsidRPr="009B2CF2">
        <w:rPr>
          <w:rFonts w:ascii="Times New Roman" w:hAnsi="Times New Roman" w:cs="Times New Roman"/>
        </w:rPr>
        <w:t xml:space="preserve"> r. poz.</w:t>
      </w:r>
      <w:r w:rsidRPr="009B2CF2">
        <w:rPr>
          <w:rFonts w:ascii="Times New Roman" w:hAnsi="Times New Roman" w:cs="Times New Roman"/>
          <w:spacing w:val="-3"/>
        </w:rPr>
        <w:t xml:space="preserve"> </w:t>
      </w:r>
      <w:r w:rsidR="00EA1FEE" w:rsidRPr="009B2CF2">
        <w:rPr>
          <w:rFonts w:ascii="Times New Roman" w:hAnsi="Times New Roman" w:cs="Times New Roman"/>
        </w:rPr>
        <w:t>346</w:t>
      </w:r>
      <w:r w:rsidR="00F70656" w:rsidRPr="009B2CF2">
        <w:rPr>
          <w:rFonts w:ascii="Times New Roman" w:hAnsi="Times New Roman" w:cs="Times New Roman"/>
        </w:rPr>
        <w:t xml:space="preserve"> z </w:t>
      </w:r>
      <w:proofErr w:type="spellStart"/>
      <w:r w:rsidR="00F70656" w:rsidRPr="009B2CF2">
        <w:rPr>
          <w:rFonts w:ascii="Times New Roman" w:hAnsi="Times New Roman" w:cs="Times New Roman"/>
        </w:rPr>
        <w:t>późn</w:t>
      </w:r>
      <w:proofErr w:type="spellEnd"/>
      <w:r w:rsidR="00F70656" w:rsidRPr="009B2CF2">
        <w:rPr>
          <w:rFonts w:ascii="Times New Roman" w:hAnsi="Times New Roman" w:cs="Times New Roman"/>
        </w:rPr>
        <w:t>. zm.</w:t>
      </w:r>
      <w:r w:rsidRPr="009B2CF2">
        <w:rPr>
          <w:rFonts w:ascii="Times New Roman" w:hAnsi="Times New Roman" w:cs="Times New Roman"/>
        </w:rPr>
        <w:t>).</w:t>
      </w:r>
    </w:p>
    <w:p w:rsidR="007358FE" w:rsidRPr="007358FE" w:rsidRDefault="00313E3C" w:rsidP="007358FE">
      <w:pPr>
        <w:spacing w:before="120" w:after="0"/>
        <w:ind w:left="426"/>
        <w:jc w:val="both"/>
        <w:rPr>
          <w:rFonts w:ascii="Times New Roman" w:hAnsi="Times New Roman" w:cs="Times New Roman"/>
        </w:rPr>
      </w:pPr>
      <w:r w:rsidRPr="007358FE">
        <w:rPr>
          <w:rFonts w:ascii="Times New Roman" w:hAnsi="Times New Roman" w:cs="Times New Roman"/>
        </w:rPr>
        <w:t>W takiej sytuacji Wykonawca zobligowany jest do wskazania Zamawiającemu oświadczeń</w:t>
      </w:r>
      <w:r w:rsidRPr="007358FE">
        <w:rPr>
          <w:rFonts w:ascii="Times New Roman" w:hAnsi="Times New Roman" w:cs="Times New Roman"/>
          <w:spacing w:val="-6"/>
        </w:rPr>
        <w:t xml:space="preserve"> </w:t>
      </w:r>
      <w:r w:rsidRPr="007358FE">
        <w:rPr>
          <w:rFonts w:ascii="Times New Roman" w:hAnsi="Times New Roman" w:cs="Times New Roman"/>
        </w:rPr>
        <w:t>lub</w:t>
      </w:r>
      <w:r w:rsidRPr="007358FE">
        <w:rPr>
          <w:rFonts w:ascii="Times New Roman" w:hAnsi="Times New Roman" w:cs="Times New Roman"/>
          <w:spacing w:val="-5"/>
        </w:rPr>
        <w:t xml:space="preserve"> </w:t>
      </w:r>
      <w:r w:rsidRPr="007358FE">
        <w:rPr>
          <w:rFonts w:ascii="Times New Roman" w:hAnsi="Times New Roman" w:cs="Times New Roman"/>
        </w:rPr>
        <w:t>dokumentów,</w:t>
      </w:r>
      <w:r w:rsidRPr="007358FE">
        <w:rPr>
          <w:rFonts w:ascii="Times New Roman" w:hAnsi="Times New Roman" w:cs="Times New Roman"/>
          <w:spacing w:val="-6"/>
        </w:rPr>
        <w:t xml:space="preserve"> </w:t>
      </w:r>
      <w:r w:rsidRPr="007358FE">
        <w:rPr>
          <w:rFonts w:ascii="Times New Roman" w:hAnsi="Times New Roman" w:cs="Times New Roman"/>
        </w:rPr>
        <w:t>które</w:t>
      </w:r>
      <w:r w:rsidRPr="007358FE">
        <w:rPr>
          <w:rFonts w:ascii="Times New Roman" w:hAnsi="Times New Roman" w:cs="Times New Roman"/>
          <w:spacing w:val="-6"/>
        </w:rPr>
        <w:t xml:space="preserve"> </w:t>
      </w:r>
      <w:r w:rsidRPr="007358FE">
        <w:rPr>
          <w:rFonts w:ascii="Times New Roman" w:hAnsi="Times New Roman" w:cs="Times New Roman"/>
        </w:rPr>
        <w:t>znajdują</w:t>
      </w:r>
      <w:r w:rsidRPr="007358FE">
        <w:rPr>
          <w:rFonts w:ascii="Times New Roman" w:hAnsi="Times New Roman" w:cs="Times New Roman"/>
          <w:spacing w:val="-4"/>
        </w:rPr>
        <w:t xml:space="preserve"> </w:t>
      </w:r>
      <w:r w:rsidRPr="007358FE">
        <w:rPr>
          <w:rFonts w:ascii="Times New Roman" w:hAnsi="Times New Roman" w:cs="Times New Roman"/>
        </w:rPr>
        <w:t>się</w:t>
      </w:r>
      <w:r w:rsidRPr="007358FE">
        <w:rPr>
          <w:rFonts w:ascii="Times New Roman" w:hAnsi="Times New Roman" w:cs="Times New Roman"/>
          <w:spacing w:val="-4"/>
        </w:rPr>
        <w:t xml:space="preserve"> </w:t>
      </w:r>
      <w:r w:rsidRPr="007358FE">
        <w:rPr>
          <w:rFonts w:ascii="Times New Roman" w:hAnsi="Times New Roman" w:cs="Times New Roman"/>
        </w:rPr>
        <w:t>w</w:t>
      </w:r>
      <w:r w:rsidRPr="007358FE">
        <w:rPr>
          <w:rFonts w:ascii="Times New Roman" w:hAnsi="Times New Roman" w:cs="Times New Roman"/>
          <w:spacing w:val="-2"/>
        </w:rPr>
        <w:t xml:space="preserve"> </w:t>
      </w:r>
      <w:r w:rsidRPr="007358FE">
        <w:rPr>
          <w:rFonts w:ascii="Times New Roman" w:hAnsi="Times New Roman" w:cs="Times New Roman"/>
        </w:rPr>
        <w:t>jego</w:t>
      </w:r>
      <w:r w:rsidRPr="007358FE">
        <w:rPr>
          <w:rFonts w:ascii="Times New Roman" w:hAnsi="Times New Roman" w:cs="Times New Roman"/>
          <w:spacing w:val="-3"/>
        </w:rPr>
        <w:t xml:space="preserve"> </w:t>
      </w:r>
      <w:r w:rsidRPr="007358FE">
        <w:rPr>
          <w:rFonts w:ascii="Times New Roman" w:hAnsi="Times New Roman" w:cs="Times New Roman"/>
        </w:rPr>
        <w:t>posiadaniu,</w:t>
      </w:r>
      <w:r w:rsidRPr="007358FE">
        <w:rPr>
          <w:rFonts w:ascii="Times New Roman" w:hAnsi="Times New Roman" w:cs="Times New Roman"/>
          <w:spacing w:val="-6"/>
        </w:rPr>
        <w:t xml:space="preserve"> </w:t>
      </w:r>
      <w:r w:rsidRPr="007358FE">
        <w:rPr>
          <w:rFonts w:ascii="Times New Roman" w:hAnsi="Times New Roman" w:cs="Times New Roman"/>
        </w:rPr>
        <w:t>z</w:t>
      </w:r>
      <w:r w:rsidRPr="007358FE">
        <w:rPr>
          <w:rFonts w:ascii="Times New Roman" w:hAnsi="Times New Roman" w:cs="Times New Roman"/>
          <w:spacing w:val="-4"/>
        </w:rPr>
        <w:t xml:space="preserve"> </w:t>
      </w:r>
      <w:r w:rsidRPr="007358FE">
        <w:rPr>
          <w:rFonts w:ascii="Times New Roman" w:hAnsi="Times New Roman" w:cs="Times New Roman"/>
        </w:rPr>
        <w:t>podaniem</w:t>
      </w:r>
      <w:r w:rsidRPr="007358FE">
        <w:rPr>
          <w:rFonts w:ascii="Times New Roman" w:hAnsi="Times New Roman" w:cs="Times New Roman"/>
          <w:spacing w:val="-3"/>
        </w:rPr>
        <w:t xml:space="preserve"> </w:t>
      </w:r>
      <w:r w:rsidRPr="007358FE">
        <w:rPr>
          <w:rFonts w:ascii="Times New Roman" w:hAnsi="Times New Roman" w:cs="Times New Roman"/>
        </w:rPr>
        <w:t>sygnatury postępowania,</w:t>
      </w:r>
      <w:r w:rsidRPr="007358FE">
        <w:rPr>
          <w:rFonts w:ascii="Times New Roman" w:hAnsi="Times New Roman" w:cs="Times New Roman"/>
          <w:spacing w:val="17"/>
        </w:rPr>
        <w:t xml:space="preserve"> </w:t>
      </w:r>
      <w:r w:rsidRPr="007358FE">
        <w:rPr>
          <w:rFonts w:ascii="Times New Roman" w:hAnsi="Times New Roman" w:cs="Times New Roman"/>
        </w:rPr>
        <w:t>w</w:t>
      </w:r>
      <w:r w:rsidRPr="007358FE">
        <w:rPr>
          <w:rFonts w:ascii="Times New Roman" w:hAnsi="Times New Roman" w:cs="Times New Roman"/>
          <w:spacing w:val="16"/>
        </w:rPr>
        <w:t xml:space="preserve"> </w:t>
      </w:r>
      <w:r w:rsidRPr="007358FE">
        <w:rPr>
          <w:rFonts w:ascii="Times New Roman" w:hAnsi="Times New Roman" w:cs="Times New Roman"/>
        </w:rPr>
        <w:t>którym</w:t>
      </w:r>
      <w:r w:rsidRPr="007358FE">
        <w:rPr>
          <w:rFonts w:ascii="Times New Roman" w:hAnsi="Times New Roman" w:cs="Times New Roman"/>
          <w:spacing w:val="21"/>
        </w:rPr>
        <w:t xml:space="preserve"> </w:t>
      </w:r>
      <w:r w:rsidRPr="007358FE">
        <w:rPr>
          <w:rFonts w:ascii="Times New Roman" w:hAnsi="Times New Roman" w:cs="Times New Roman"/>
        </w:rPr>
        <w:t>wymagane</w:t>
      </w:r>
      <w:r w:rsidRPr="007358FE">
        <w:rPr>
          <w:rFonts w:ascii="Times New Roman" w:hAnsi="Times New Roman" w:cs="Times New Roman"/>
          <w:spacing w:val="15"/>
        </w:rPr>
        <w:t xml:space="preserve"> </w:t>
      </w:r>
      <w:r w:rsidRPr="007358FE">
        <w:rPr>
          <w:rFonts w:ascii="Times New Roman" w:hAnsi="Times New Roman" w:cs="Times New Roman"/>
        </w:rPr>
        <w:t>dokumenty</w:t>
      </w:r>
      <w:r w:rsidRPr="007358FE">
        <w:rPr>
          <w:rFonts w:ascii="Times New Roman" w:hAnsi="Times New Roman" w:cs="Times New Roman"/>
          <w:spacing w:val="13"/>
        </w:rPr>
        <w:t xml:space="preserve"> </w:t>
      </w:r>
      <w:r w:rsidRPr="007358FE">
        <w:rPr>
          <w:rFonts w:ascii="Times New Roman" w:hAnsi="Times New Roman" w:cs="Times New Roman"/>
        </w:rPr>
        <w:t>lub</w:t>
      </w:r>
      <w:r w:rsidRPr="007358FE">
        <w:rPr>
          <w:rFonts w:ascii="Times New Roman" w:hAnsi="Times New Roman" w:cs="Times New Roman"/>
          <w:spacing w:val="15"/>
        </w:rPr>
        <w:t xml:space="preserve"> </w:t>
      </w:r>
      <w:r w:rsidRPr="007358FE">
        <w:rPr>
          <w:rFonts w:ascii="Times New Roman" w:hAnsi="Times New Roman" w:cs="Times New Roman"/>
        </w:rPr>
        <w:t>oświadczenia</w:t>
      </w:r>
      <w:r w:rsidRPr="007358FE">
        <w:rPr>
          <w:rFonts w:ascii="Times New Roman" w:hAnsi="Times New Roman" w:cs="Times New Roman"/>
          <w:spacing w:val="19"/>
        </w:rPr>
        <w:t xml:space="preserve"> </w:t>
      </w:r>
      <w:r w:rsidRPr="007358FE">
        <w:rPr>
          <w:rFonts w:ascii="Times New Roman" w:hAnsi="Times New Roman" w:cs="Times New Roman"/>
        </w:rPr>
        <w:t>były</w:t>
      </w:r>
      <w:r w:rsidRPr="007358FE">
        <w:rPr>
          <w:rFonts w:ascii="Times New Roman" w:hAnsi="Times New Roman" w:cs="Times New Roman"/>
          <w:spacing w:val="14"/>
        </w:rPr>
        <w:t xml:space="preserve"> </w:t>
      </w:r>
      <w:r w:rsidRPr="007358FE">
        <w:rPr>
          <w:rFonts w:ascii="Times New Roman" w:hAnsi="Times New Roman" w:cs="Times New Roman"/>
        </w:rPr>
        <w:t>składane,</w:t>
      </w:r>
      <w:r w:rsidRPr="007358FE">
        <w:rPr>
          <w:rFonts w:ascii="Times New Roman" w:hAnsi="Times New Roman" w:cs="Times New Roman"/>
          <w:spacing w:val="16"/>
        </w:rPr>
        <w:t xml:space="preserve"> </w:t>
      </w:r>
      <w:r w:rsidRPr="007358FE">
        <w:rPr>
          <w:rFonts w:ascii="Times New Roman" w:hAnsi="Times New Roman" w:cs="Times New Roman"/>
        </w:rPr>
        <w:t>lub</w:t>
      </w:r>
      <w:r w:rsidRPr="007358FE">
        <w:rPr>
          <w:rFonts w:ascii="Times New Roman" w:hAnsi="Times New Roman" w:cs="Times New Roman"/>
          <w:spacing w:val="19"/>
        </w:rPr>
        <w:t xml:space="preserve"> </w:t>
      </w:r>
      <w:r w:rsidRPr="007358FE">
        <w:rPr>
          <w:rFonts w:ascii="Times New Roman" w:hAnsi="Times New Roman" w:cs="Times New Roman"/>
        </w:rPr>
        <w:t>do wskazania dostępności oświadczeń lub dokumentów w formie elektronicznej pod określonymi adresami internetowymi ogólnodostępnych i bezpłatnych baz danych.</w:t>
      </w:r>
    </w:p>
    <w:p w:rsidR="009B2CF2" w:rsidRDefault="00313E3C" w:rsidP="009B2CF2">
      <w:pPr>
        <w:spacing w:before="120" w:after="120"/>
        <w:ind w:left="426"/>
        <w:jc w:val="both"/>
        <w:rPr>
          <w:rFonts w:ascii="Times New Roman" w:hAnsi="Times New Roman" w:cs="Times New Roman"/>
        </w:rPr>
      </w:pPr>
      <w:r w:rsidRPr="007358FE">
        <w:rPr>
          <w:rFonts w:ascii="Times New Roman" w:hAnsi="Times New Roman" w:cs="Times New Roman"/>
        </w:rPr>
        <w:t>Zamawiający może żądać od Wykonawcy przedstawienia tłumaczenia na język polski wskazanych przez Wykonawcę i pobranych samodzielnie przez Zamawiającego dokumentów.</w:t>
      </w:r>
    </w:p>
    <w:p w:rsidR="007358FE" w:rsidRPr="009B2CF2" w:rsidRDefault="00313E3C" w:rsidP="00AA7E67">
      <w:pPr>
        <w:pStyle w:val="Akapitzlist"/>
        <w:numPr>
          <w:ilvl w:val="1"/>
          <w:numId w:val="5"/>
        </w:numPr>
        <w:spacing w:before="120" w:after="120"/>
        <w:jc w:val="both"/>
        <w:rPr>
          <w:rFonts w:ascii="Times New Roman" w:hAnsi="Times New Roman" w:cs="Times New Roman"/>
        </w:rPr>
      </w:pPr>
      <w:r w:rsidRPr="009B2CF2">
        <w:rPr>
          <w:rFonts w:ascii="Times New Roman" w:hAnsi="Times New Roman" w:cs="Times New Roman"/>
        </w:rPr>
        <w:t>Dokumenty lub oświadczenia dotyczące Wykonawcy</w:t>
      </w:r>
      <w:r w:rsidRPr="009B2CF2">
        <w:rPr>
          <w:rFonts w:ascii="Times New Roman" w:hAnsi="Times New Roman" w:cs="Times New Roman"/>
          <w:spacing w:val="-44"/>
        </w:rPr>
        <w:t xml:space="preserve"> </w:t>
      </w:r>
      <w:r w:rsidRPr="009B2CF2">
        <w:rPr>
          <w:rFonts w:ascii="Times New Roman" w:hAnsi="Times New Roman" w:cs="Times New Roman"/>
        </w:rPr>
        <w:t>/ Wykonawców składających ofertę wspólną</w:t>
      </w:r>
      <w:r w:rsidRPr="009B2CF2">
        <w:rPr>
          <w:rFonts w:ascii="Times New Roman" w:hAnsi="Times New Roman" w:cs="Times New Roman"/>
          <w:spacing w:val="-8"/>
        </w:rPr>
        <w:t xml:space="preserve"> </w:t>
      </w:r>
      <w:r w:rsidR="007358FE" w:rsidRPr="009B2CF2">
        <w:rPr>
          <w:rFonts w:ascii="Times New Roman" w:hAnsi="Times New Roman" w:cs="Times New Roman"/>
          <w:spacing w:val="-8"/>
        </w:rPr>
        <w:br/>
      </w:r>
      <w:r w:rsidRPr="009B2CF2">
        <w:rPr>
          <w:rFonts w:ascii="Times New Roman" w:hAnsi="Times New Roman" w:cs="Times New Roman"/>
        </w:rPr>
        <w:t>i</w:t>
      </w:r>
      <w:r w:rsidRPr="009B2CF2">
        <w:rPr>
          <w:rFonts w:ascii="Times New Roman" w:hAnsi="Times New Roman" w:cs="Times New Roman"/>
          <w:spacing w:val="-6"/>
        </w:rPr>
        <w:t xml:space="preserve"> </w:t>
      </w:r>
      <w:r w:rsidRPr="009B2CF2">
        <w:rPr>
          <w:rFonts w:ascii="Times New Roman" w:hAnsi="Times New Roman" w:cs="Times New Roman"/>
        </w:rPr>
        <w:t>innych</w:t>
      </w:r>
      <w:r w:rsidRPr="009B2CF2">
        <w:rPr>
          <w:rFonts w:ascii="Times New Roman" w:hAnsi="Times New Roman" w:cs="Times New Roman"/>
          <w:spacing w:val="-7"/>
        </w:rPr>
        <w:t xml:space="preserve"> </w:t>
      </w:r>
      <w:r w:rsidRPr="009B2CF2">
        <w:rPr>
          <w:rFonts w:ascii="Times New Roman" w:hAnsi="Times New Roman" w:cs="Times New Roman"/>
        </w:rPr>
        <w:t>podmiotów,</w:t>
      </w:r>
      <w:r w:rsidRPr="009B2CF2">
        <w:rPr>
          <w:rFonts w:ascii="Times New Roman" w:hAnsi="Times New Roman" w:cs="Times New Roman"/>
          <w:spacing w:val="-6"/>
        </w:rPr>
        <w:t xml:space="preserve"> </w:t>
      </w:r>
      <w:r w:rsidRPr="009B2CF2">
        <w:rPr>
          <w:rFonts w:ascii="Times New Roman" w:hAnsi="Times New Roman" w:cs="Times New Roman"/>
        </w:rPr>
        <w:t>na</w:t>
      </w:r>
      <w:r w:rsidRPr="009B2CF2">
        <w:rPr>
          <w:rFonts w:ascii="Times New Roman" w:hAnsi="Times New Roman" w:cs="Times New Roman"/>
          <w:spacing w:val="-8"/>
        </w:rPr>
        <w:t xml:space="preserve"> </w:t>
      </w:r>
      <w:r w:rsidRPr="009B2CF2">
        <w:rPr>
          <w:rFonts w:ascii="Times New Roman" w:hAnsi="Times New Roman" w:cs="Times New Roman"/>
        </w:rPr>
        <w:t>których</w:t>
      </w:r>
      <w:r w:rsidRPr="009B2CF2">
        <w:rPr>
          <w:rFonts w:ascii="Times New Roman" w:hAnsi="Times New Roman" w:cs="Times New Roman"/>
          <w:spacing w:val="-4"/>
        </w:rPr>
        <w:t xml:space="preserve"> </w:t>
      </w:r>
      <w:r w:rsidRPr="009B2CF2">
        <w:rPr>
          <w:rFonts w:ascii="Times New Roman" w:hAnsi="Times New Roman" w:cs="Times New Roman"/>
        </w:rPr>
        <w:t>zdolnościach</w:t>
      </w:r>
      <w:r w:rsidRPr="009B2CF2">
        <w:rPr>
          <w:rFonts w:ascii="Times New Roman" w:hAnsi="Times New Roman" w:cs="Times New Roman"/>
          <w:spacing w:val="-7"/>
        </w:rPr>
        <w:t xml:space="preserve"> </w:t>
      </w:r>
      <w:r w:rsidRPr="009B2CF2">
        <w:rPr>
          <w:rFonts w:ascii="Times New Roman" w:hAnsi="Times New Roman" w:cs="Times New Roman"/>
        </w:rPr>
        <w:t>lub</w:t>
      </w:r>
      <w:r w:rsidRPr="009B2CF2">
        <w:rPr>
          <w:rFonts w:ascii="Times New Roman" w:hAnsi="Times New Roman" w:cs="Times New Roman"/>
          <w:spacing w:val="-6"/>
        </w:rPr>
        <w:t xml:space="preserve"> </w:t>
      </w:r>
      <w:r w:rsidRPr="009B2CF2">
        <w:rPr>
          <w:rFonts w:ascii="Times New Roman" w:hAnsi="Times New Roman" w:cs="Times New Roman"/>
        </w:rPr>
        <w:t>sytuacji</w:t>
      </w:r>
      <w:r w:rsidRPr="009B2CF2">
        <w:rPr>
          <w:rFonts w:ascii="Times New Roman" w:hAnsi="Times New Roman" w:cs="Times New Roman"/>
          <w:spacing w:val="-7"/>
        </w:rPr>
        <w:t xml:space="preserve"> </w:t>
      </w:r>
      <w:r w:rsidRPr="009B2CF2">
        <w:rPr>
          <w:rFonts w:ascii="Times New Roman" w:hAnsi="Times New Roman" w:cs="Times New Roman"/>
        </w:rPr>
        <w:t>polega</w:t>
      </w:r>
      <w:r w:rsidRPr="009B2CF2">
        <w:rPr>
          <w:rFonts w:ascii="Times New Roman" w:hAnsi="Times New Roman" w:cs="Times New Roman"/>
          <w:spacing w:val="-5"/>
        </w:rPr>
        <w:t xml:space="preserve"> </w:t>
      </w:r>
      <w:r w:rsidRPr="009B2CF2">
        <w:rPr>
          <w:rFonts w:ascii="Times New Roman" w:hAnsi="Times New Roman" w:cs="Times New Roman"/>
        </w:rPr>
        <w:t>Wykonawca</w:t>
      </w:r>
      <w:r w:rsidRPr="009B2CF2">
        <w:rPr>
          <w:rFonts w:ascii="Times New Roman" w:hAnsi="Times New Roman" w:cs="Times New Roman"/>
          <w:spacing w:val="-8"/>
        </w:rPr>
        <w:t xml:space="preserve"> </w:t>
      </w:r>
      <w:r w:rsidRPr="009B2CF2">
        <w:rPr>
          <w:rFonts w:ascii="Times New Roman" w:hAnsi="Times New Roman" w:cs="Times New Roman"/>
        </w:rPr>
        <w:t>na zasadach o</w:t>
      </w:r>
      <w:r w:rsidR="00D22C80" w:rsidRPr="009B2CF2">
        <w:rPr>
          <w:rFonts w:ascii="Times New Roman" w:hAnsi="Times New Roman" w:cs="Times New Roman"/>
        </w:rPr>
        <w:t>kreślonych w art. 22a ustawy PZP</w:t>
      </w:r>
      <w:r w:rsidRPr="009B2CF2">
        <w:rPr>
          <w:rFonts w:ascii="Times New Roman" w:hAnsi="Times New Roman" w:cs="Times New Roman"/>
        </w:rPr>
        <w:t xml:space="preserve"> oraz dotyczące Podwykonawców, składane są w oryginale lub kopii poświadczonej za zgodność z</w:t>
      </w:r>
      <w:r w:rsidRPr="009B2CF2">
        <w:rPr>
          <w:rFonts w:ascii="Times New Roman" w:hAnsi="Times New Roman" w:cs="Times New Roman"/>
          <w:spacing w:val="-5"/>
        </w:rPr>
        <w:t xml:space="preserve"> </w:t>
      </w:r>
      <w:r w:rsidRPr="009B2CF2">
        <w:rPr>
          <w:rFonts w:ascii="Times New Roman" w:hAnsi="Times New Roman" w:cs="Times New Roman"/>
        </w:rPr>
        <w:t>oryginałem.</w:t>
      </w:r>
    </w:p>
    <w:p w:rsidR="007358FE" w:rsidRDefault="00313E3C" w:rsidP="007358FE">
      <w:pPr>
        <w:spacing w:before="120" w:after="120"/>
        <w:ind w:left="426"/>
        <w:jc w:val="both"/>
        <w:rPr>
          <w:rFonts w:ascii="Times New Roman" w:hAnsi="Times New Roman" w:cs="Times New Roman"/>
        </w:rPr>
      </w:pPr>
      <w:r w:rsidRPr="007358FE">
        <w:rPr>
          <w:rFonts w:ascii="Times New Roman" w:hAnsi="Times New Roman" w:cs="Times New Roman"/>
        </w:rPr>
        <w:t>Poświadczenia za zgodność z oryginałem dokonuje odpowiednio Wykonawca, podmiot, na którego zdolnościach lub sytuacji polega Wykonawca, Wykonawcy wspólnie ubiegający się o udzielenie zamówienia publicznego albo Podwykonawca, w zakresie dokumentów lub oświadczeń, które każdego z nich dotyczą.</w:t>
      </w:r>
    </w:p>
    <w:p w:rsidR="007358FE" w:rsidRPr="007358FE" w:rsidRDefault="00313E3C" w:rsidP="007358FE">
      <w:pPr>
        <w:spacing w:before="120" w:after="120"/>
        <w:ind w:left="426"/>
        <w:jc w:val="both"/>
        <w:rPr>
          <w:rFonts w:ascii="Times New Roman" w:hAnsi="Times New Roman" w:cs="Times New Roman"/>
        </w:rPr>
      </w:pPr>
      <w:r w:rsidRPr="007358FE">
        <w:rPr>
          <w:rFonts w:ascii="Times New Roman" w:hAnsi="Times New Roman" w:cs="Times New Roman"/>
        </w:rPr>
        <w:t>Poświadczenie</w:t>
      </w:r>
      <w:r w:rsidRPr="007358FE">
        <w:rPr>
          <w:rFonts w:ascii="Times New Roman" w:hAnsi="Times New Roman" w:cs="Times New Roman"/>
          <w:spacing w:val="-5"/>
        </w:rPr>
        <w:t xml:space="preserve"> </w:t>
      </w:r>
      <w:r w:rsidRPr="007358FE">
        <w:rPr>
          <w:rFonts w:ascii="Times New Roman" w:hAnsi="Times New Roman" w:cs="Times New Roman"/>
        </w:rPr>
        <w:t>za</w:t>
      </w:r>
      <w:r w:rsidRPr="007358FE">
        <w:rPr>
          <w:rFonts w:ascii="Times New Roman" w:hAnsi="Times New Roman" w:cs="Times New Roman"/>
          <w:spacing w:val="-5"/>
        </w:rPr>
        <w:t xml:space="preserve"> </w:t>
      </w:r>
      <w:r w:rsidRPr="007358FE">
        <w:rPr>
          <w:rFonts w:ascii="Times New Roman" w:hAnsi="Times New Roman" w:cs="Times New Roman"/>
        </w:rPr>
        <w:t>zgodność</w:t>
      </w:r>
      <w:r w:rsidRPr="007358FE">
        <w:rPr>
          <w:rFonts w:ascii="Times New Roman" w:hAnsi="Times New Roman" w:cs="Times New Roman"/>
          <w:spacing w:val="-6"/>
        </w:rPr>
        <w:t xml:space="preserve"> </w:t>
      </w:r>
      <w:r w:rsidRPr="007358FE">
        <w:rPr>
          <w:rFonts w:ascii="Times New Roman" w:hAnsi="Times New Roman" w:cs="Times New Roman"/>
        </w:rPr>
        <w:t>z</w:t>
      </w:r>
      <w:r w:rsidRPr="007358FE">
        <w:rPr>
          <w:rFonts w:ascii="Times New Roman" w:hAnsi="Times New Roman" w:cs="Times New Roman"/>
          <w:spacing w:val="-3"/>
        </w:rPr>
        <w:t xml:space="preserve"> </w:t>
      </w:r>
      <w:r w:rsidRPr="007358FE">
        <w:rPr>
          <w:rFonts w:ascii="Times New Roman" w:hAnsi="Times New Roman" w:cs="Times New Roman"/>
        </w:rPr>
        <w:t>oryginałem</w:t>
      </w:r>
      <w:r w:rsidRPr="007358FE">
        <w:rPr>
          <w:rFonts w:ascii="Times New Roman" w:hAnsi="Times New Roman" w:cs="Times New Roman"/>
          <w:spacing w:val="-5"/>
        </w:rPr>
        <w:t xml:space="preserve"> </w:t>
      </w:r>
      <w:r w:rsidRPr="007358FE">
        <w:rPr>
          <w:rFonts w:ascii="Times New Roman" w:hAnsi="Times New Roman" w:cs="Times New Roman"/>
        </w:rPr>
        <w:t>następuje</w:t>
      </w:r>
      <w:r w:rsidRPr="007358FE">
        <w:rPr>
          <w:rFonts w:ascii="Times New Roman" w:hAnsi="Times New Roman" w:cs="Times New Roman"/>
          <w:spacing w:val="-4"/>
        </w:rPr>
        <w:t xml:space="preserve"> </w:t>
      </w:r>
      <w:r w:rsidRPr="007358FE">
        <w:rPr>
          <w:rFonts w:ascii="Times New Roman" w:hAnsi="Times New Roman" w:cs="Times New Roman"/>
        </w:rPr>
        <w:t>przez</w:t>
      </w:r>
      <w:r w:rsidRPr="007358FE">
        <w:rPr>
          <w:rFonts w:ascii="Times New Roman" w:hAnsi="Times New Roman" w:cs="Times New Roman"/>
          <w:spacing w:val="-4"/>
        </w:rPr>
        <w:t xml:space="preserve"> </w:t>
      </w:r>
      <w:r w:rsidRPr="007358FE">
        <w:rPr>
          <w:rFonts w:ascii="Times New Roman" w:hAnsi="Times New Roman" w:cs="Times New Roman"/>
        </w:rPr>
        <w:t>opatrzenie</w:t>
      </w:r>
      <w:r w:rsidRPr="007358FE">
        <w:rPr>
          <w:rFonts w:ascii="Times New Roman" w:hAnsi="Times New Roman" w:cs="Times New Roman"/>
          <w:spacing w:val="-4"/>
        </w:rPr>
        <w:t xml:space="preserve"> </w:t>
      </w:r>
      <w:r w:rsidRPr="007358FE">
        <w:rPr>
          <w:rFonts w:ascii="Times New Roman" w:hAnsi="Times New Roman" w:cs="Times New Roman"/>
        </w:rPr>
        <w:t>kopii</w:t>
      </w:r>
      <w:r w:rsidRPr="007358FE">
        <w:rPr>
          <w:rFonts w:ascii="Times New Roman" w:hAnsi="Times New Roman" w:cs="Times New Roman"/>
          <w:spacing w:val="-8"/>
        </w:rPr>
        <w:t xml:space="preserve"> </w:t>
      </w:r>
      <w:r w:rsidRPr="007358FE">
        <w:rPr>
          <w:rFonts w:ascii="Times New Roman" w:hAnsi="Times New Roman" w:cs="Times New Roman"/>
        </w:rPr>
        <w:t>dokumentu</w:t>
      </w:r>
      <w:r w:rsidRPr="007358FE">
        <w:rPr>
          <w:rFonts w:ascii="Times New Roman" w:hAnsi="Times New Roman" w:cs="Times New Roman"/>
          <w:spacing w:val="-5"/>
        </w:rPr>
        <w:t xml:space="preserve"> </w:t>
      </w:r>
      <w:r w:rsidRPr="007358FE">
        <w:rPr>
          <w:rFonts w:ascii="Times New Roman" w:hAnsi="Times New Roman" w:cs="Times New Roman"/>
        </w:rPr>
        <w:t>lub kopii oświadczenia własnoręcznym</w:t>
      </w:r>
      <w:r w:rsidRPr="007358FE">
        <w:rPr>
          <w:rFonts w:ascii="Times New Roman" w:hAnsi="Times New Roman" w:cs="Times New Roman"/>
          <w:spacing w:val="-1"/>
        </w:rPr>
        <w:t xml:space="preserve"> </w:t>
      </w:r>
      <w:r w:rsidRPr="007358FE">
        <w:rPr>
          <w:rFonts w:ascii="Times New Roman" w:hAnsi="Times New Roman" w:cs="Times New Roman"/>
        </w:rPr>
        <w:t>podpisem.</w:t>
      </w:r>
    </w:p>
    <w:p w:rsidR="007358FE" w:rsidRPr="009B2CF2" w:rsidRDefault="007358FE" w:rsidP="00AA7E67">
      <w:pPr>
        <w:pStyle w:val="Akapitzlist"/>
        <w:numPr>
          <w:ilvl w:val="1"/>
          <w:numId w:val="5"/>
        </w:numPr>
        <w:spacing w:before="120" w:after="120"/>
        <w:jc w:val="both"/>
        <w:rPr>
          <w:rFonts w:ascii="Times New Roman" w:hAnsi="Times New Roman" w:cs="Times New Roman"/>
        </w:rPr>
      </w:pPr>
      <w:r w:rsidRPr="009B2CF2">
        <w:rPr>
          <w:rFonts w:ascii="Times New Roman" w:hAnsi="Times New Roman" w:cs="Times New Roman"/>
        </w:rPr>
        <w:t>W przypadku gdy złożona kopia dokumentu jest nieczytelna lub budzi wątpliwości co do jej prawdziwości, Zamawiający może żądać przedstawienia oryginału lub notarialnie poświadczonej kopii.</w:t>
      </w:r>
    </w:p>
    <w:p w:rsidR="007358FE" w:rsidRDefault="007358FE" w:rsidP="00AA7E67">
      <w:pPr>
        <w:pStyle w:val="Akapitzlist"/>
        <w:numPr>
          <w:ilvl w:val="1"/>
          <w:numId w:val="5"/>
        </w:numPr>
        <w:spacing w:before="120" w:after="120"/>
        <w:ind w:left="426"/>
        <w:jc w:val="both"/>
        <w:rPr>
          <w:rFonts w:ascii="Times New Roman" w:hAnsi="Times New Roman" w:cs="Times New Roman"/>
        </w:rPr>
      </w:pPr>
      <w:r w:rsidRPr="007358FE">
        <w:rPr>
          <w:rFonts w:ascii="Times New Roman" w:hAnsi="Times New Roman" w:cs="Times New Roman"/>
        </w:rPr>
        <w:t>Jeżeli z uzasadnionej przyczyny Wykonawca nie może przedstawić dokumentów dotyczących sytuacji finansowej i ekonomicznej wymaganych przez Zamawiającego, może przedstawić inny dokument, który w wystarczający sposób potwierdza spełnianie opisanego przez Zamawiającego</w:t>
      </w:r>
      <w:r w:rsidRPr="007358FE">
        <w:rPr>
          <w:rFonts w:ascii="Times New Roman" w:hAnsi="Times New Roman" w:cs="Times New Roman"/>
          <w:spacing w:val="2"/>
        </w:rPr>
        <w:t xml:space="preserve"> </w:t>
      </w:r>
      <w:r w:rsidRPr="007358FE">
        <w:rPr>
          <w:rFonts w:ascii="Times New Roman" w:hAnsi="Times New Roman" w:cs="Times New Roman"/>
        </w:rPr>
        <w:t>warunku.</w:t>
      </w:r>
    </w:p>
    <w:p w:rsidR="00A60CF6" w:rsidRPr="00BC390B" w:rsidRDefault="007358FE" w:rsidP="00AA7E67">
      <w:pPr>
        <w:pStyle w:val="Akapitzlist"/>
        <w:numPr>
          <w:ilvl w:val="1"/>
          <w:numId w:val="5"/>
        </w:numPr>
        <w:spacing w:before="120" w:after="120"/>
        <w:ind w:left="431" w:hanging="431"/>
        <w:jc w:val="both"/>
        <w:rPr>
          <w:rFonts w:ascii="Times New Roman" w:hAnsi="Times New Roman" w:cs="Times New Roman"/>
        </w:rPr>
      </w:pPr>
      <w:r w:rsidRPr="007358FE">
        <w:rPr>
          <w:rFonts w:ascii="Times New Roman" w:hAnsi="Times New Roman" w:cs="Times New Roman"/>
        </w:rPr>
        <w:lastRenderedPageBreak/>
        <w:t>Dokumenty sporządzone w języku obcym są składane wraz z tłumaczeniem na język polski.</w:t>
      </w:r>
    </w:p>
    <w:p w:rsidR="00873989" w:rsidRPr="00A60CF6" w:rsidRDefault="00873989" w:rsidP="00A60CF6">
      <w:pPr>
        <w:spacing w:before="120" w:after="120"/>
        <w:jc w:val="both"/>
        <w:rPr>
          <w:rFonts w:ascii="Times New Roman" w:hAnsi="Times New Roman" w:cs="Times New Roman"/>
        </w:rPr>
      </w:pPr>
    </w:p>
    <w:p w:rsidR="007358FE" w:rsidRDefault="007358FE" w:rsidP="00873989">
      <w:pPr>
        <w:spacing w:before="200" w:line="240" w:lineRule="auto"/>
        <w:ind w:left="426" w:hanging="426"/>
        <w:jc w:val="both"/>
        <w:rPr>
          <w:rFonts w:ascii="Times New Roman" w:hAnsi="Times New Roman" w:cs="Times New Roman"/>
          <w:b/>
        </w:rPr>
      </w:pPr>
      <w:r>
        <w:rPr>
          <w:rFonts w:ascii="Times New Roman" w:hAnsi="Times New Roman" w:cs="Times New Roman"/>
          <w:b/>
        </w:rPr>
        <w:t xml:space="preserve">9. </w:t>
      </w:r>
      <w:r w:rsidRPr="007358FE">
        <w:rPr>
          <w:rFonts w:ascii="Times New Roman" w:hAnsi="Times New Roman" w:cs="Times New Roman"/>
          <w:b/>
        </w:rPr>
        <w:t>INFORMACJA DLA WYKONAWCÓW POLEGAJĄCYCH NA ZASOBACH INNYCH</w:t>
      </w:r>
      <w:r w:rsidRPr="007358FE">
        <w:rPr>
          <w:rFonts w:ascii="Times New Roman" w:hAnsi="Times New Roman" w:cs="Times New Roman"/>
          <w:b/>
          <w:spacing w:val="-14"/>
        </w:rPr>
        <w:t xml:space="preserve"> </w:t>
      </w:r>
      <w:r w:rsidRPr="007358FE">
        <w:rPr>
          <w:rFonts w:ascii="Times New Roman" w:hAnsi="Times New Roman" w:cs="Times New Roman"/>
          <w:b/>
        </w:rPr>
        <w:t>PODMIOTÓW,</w:t>
      </w:r>
      <w:r w:rsidRPr="007358FE">
        <w:rPr>
          <w:rFonts w:ascii="Times New Roman" w:hAnsi="Times New Roman" w:cs="Times New Roman"/>
          <w:b/>
          <w:spacing w:val="-16"/>
        </w:rPr>
        <w:t xml:space="preserve"> </w:t>
      </w:r>
      <w:r w:rsidRPr="007358FE">
        <w:rPr>
          <w:rFonts w:ascii="Times New Roman" w:hAnsi="Times New Roman" w:cs="Times New Roman"/>
          <w:b/>
        </w:rPr>
        <w:t>NA</w:t>
      </w:r>
      <w:r w:rsidRPr="007358FE">
        <w:rPr>
          <w:rFonts w:ascii="Times New Roman" w:hAnsi="Times New Roman" w:cs="Times New Roman"/>
          <w:b/>
          <w:spacing w:val="-15"/>
        </w:rPr>
        <w:t xml:space="preserve"> </w:t>
      </w:r>
      <w:r w:rsidRPr="007358FE">
        <w:rPr>
          <w:rFonts w:ascii="Times New Roman" w:hAnsi="Times New Roman" w:cs="Times New Roman"/>
          <w:b/>
        </w:rPr>
        <w:t>ZASADACH</w:t>
      </w:r>
      <w:r w:rsidRPr="007358FE">
        <w:rPr>
          <w:rFonts w:ascii="Times New Roman" w:hAnsi="Times New Roman" w:cs="Times New Roman"/>
          <w:b/>
          <w:spacing w:val="-16"/>
        </w:rPr>
        <w:t xml:space="preserve"> </w:t>
      </w:r>
      <w:r w:rsidRPr="007358FE">
        <w:rPr>
          <w:rFonts w:ascii="Times New Roman" w:hAnsi="Times New Roman" w:cs="Times New Roman"/>
          <w:b/>
        </w:rPr>
        <w:t>OKREŚLONYCH</w:t>
      </w:r>
      <w:r w:rsidRPr="007358FE">
        <w:rPr>
          <w:rFonts w:ascii="Times New Roman" w:hAnsi="Times New Roman" w:cs="Times New Roman"/>
          <w:b/>
          <w:spacing w:val="-15"/>
        </w:rPr>
        <w:t xml:space="preserve"> </w:t>
      </w:r>
      <w:r w:rsidRPr="007358FE">
        <w:rPr>
          <w:rFonts w:ascii="Times New Roman" w:hAnsi="Times New Roman" w:cs="Times New Roman"/>
          <w:b/>
        </w:rPr>
        <w:t>W</w:t>
      </w:r>
      <w:r w:rsidRPr="007358FE">
        <w:rPr>
          <w:rFonts w:ascii="Times New Roman" w:hAnsi="Times New Roman" w:cs="Times New Roman"/>
          <w:b/>
          <w:spacing w:val="-17"/>
        </w:rPr>
        <w:t xml:space="preserve"> </w:t>
      </w:r>
      <w:r w:rsidRPr="007358FE">
        <w:rPr>
          <w:rFonts w:ascii="Times New Roman" w:hAnsi="Times New Roman" w:cs="Times New Roman"/>
          <w:b/>
        </w:rPr>
        <w:t>ART.</w:t>
      </w:r>
      <w:r w:rsidRPr="007358FE">
        <w:rPr>
          <w:rFonts w:ascii="Times New Roman" w:hAnsi="Times New Roman" w:cs="Times New Roman"/>
          <w:b/>
          <w:spacing w:val="-17"/>
        </w:rPr>
        <w:t xml:space="preserve"> </w:t>
      </w:r>
      <w:r w:rsidRPr="007358FE">
        <w:rPr>
          <w:rFonts w:ascii="Times New Roman" w:hAnsi="Times New Roman" w:cs="Times New Roman"/>
          <w:b/>
        </w:rPr>
        <w:t>22A</w:t>
      </w:r>
      <w:r w:rsidRPr="007358FE">
        <w:rPr>
          <w:rFonts w:ascii="Times New Roman" w:hAnsi="Times New Roman" w:cs="Times New Roman"/>
          <w:b/>
          <w:spacing w:val="-17"/>
        </w:rPr>
        <w:t xml:space="preserve"> </w:t>
      </w:r>
      <w:r w:rsidRPr="007358FE">
        <w:rPr>
          <w:rFonts w:ascii="Times New Roman" w:hAnsi="Times New Roman" w:cs="Times New Roman"/>
          <w:b/>
        </w:rPr>
        <w:t>USTAWY PZP</w:t>
      </w:r>
    </w:p>
    <w:p w:rsidR="007358FE" w:rsidRPr="007358FE" w:rsidRDefault="007358FE" w:rsidP="00AA7E67">
      <w:pPr>
        <w:pStyle w:val="Akapitzlist"/>
        <w:numPr>
          <w:ilvl w:val="0"/>
          <w:numId w:val="5"/>
        </w:numPr>
        <w:jc w:val="both"/>
        <w:rPr>
          <w:vanish/>
        </w:rPr>
      </w:pPr>
    </w:p>
    <w:p w:rsidR="007358FE" w:rsidRDefault="007358FE" w:rsidP="00AA7E67">
      <w:pPr>
        <w:pStyle w:val="Akapitzlist"/>
        <w:numPr>
          <w:ilvl w:val="1"/>
          <w:numId w:val="56"/>
        </w:numPr>
        <w:spacing w:before="120" w:after="120"/>
        <w:jc w:val="both"/>
        <w:rPr>
          <w:rFonts w:ascii="Times New Roman" w:hAnsi="Times New Roman" w:cs="Times New Roman"/>
        </w:rPr>
      </w:pPr>
      <w:r w:rsidRPr="00AA7E67">
        <w:rPr>
          <w:rFonts w:ascii="Times New Roman" w:hAnsi="Times New Roman" w:cs="Times New Roman"/>
        </w:rPr>
        <w:t>Wykonawca</w:t>
      </w:r>
      <w:r w:rsidRPr="00AA7E67">
        <w:rPr>
          <w:rFonts w:ascii="Times New Roman" w:hAnsi="Times New Roman" w:cs="Times New Roman"/>
          <w:spacing w:val="-11"/>
        </w:rPr>
        <w:t xml:space="preserve"> </w:t>
      </w:r>
      <w:r w:rsidRPr="00AA7E67">
        <w:rPr>
          <w:rFonts w:ascii="Times New Roman" w:hAnsi="Times New Roman" w:cs="Times New Roman"/>
        </w:rPr>
        <w:t>może</w:t>
      </w:r>
      <w:r w:rsidRPr="00AA7E67">
        <w:rPr>
          <w:rFonts w:ascii="Times New Roman" w:hAnsi="Times New Roman" w:cs="Times New Roman"/>
          <w:spacing w:val="-10"/>
        </w:rPr>
        <w:t xml:space="preserve"> </w:t>
      </w:r>
      <w:r w:rsidRPr="00AA7E67">
        <w:rPr>
          <w:rFonts w:ascii="Times New Roman" w:hAnsi="Times New Roman" w:cs="Times New Roman"/>
        </w:rPr>
        <w:t>w</w:t>
      </w:r>
      <w:r w:rsidRPr="00AA7E67">
        <w:rPr>
          <w:rFonts w:ascii="Times New Roman" w:hAnsi="Times New Roman" w:cs="Times New Roman"/>
          <w:spacing w:val="-8"/>
        </w:rPr>
        <w:t xml:space="preserve"> </w:t>
      </w:r>
      <w:r w:rsidRPr="00AA7E67">
        <w:rPr>
          <w:rFonts w:ascii="Times New Roman" w:hAnsi="Times New Roman" w:cs="Times New Roman"/>
        </w:rPr>
        <w:t>celu</w:t>
      </w:r>
      <w:r w:rsidRPr="00AA7E67">
        <w:rPr>
          <w:rFonts w:ascii="Times New Roman" w:hAnsi="Times New Roman" w:cs="Times New Roman"/>
          <w:spacing w:val="-6"/>
        </w:rPr>
        <w:t xml:space="preserve"> </w:t>
      </w:r>
      <w:r w:rsidRPr="00AA7E67">
        <w:rPr>
          <w:rFonts w:ascii="Times New Roman" w:hAnsi="Times New Roman" w:cs="Times New Roman"/>
        </w:rPr>
        <w:t>potwierdzenia</w:t>
      </w:r>
      <w:r w:rsidRPr="00AA7E67">
        <w:rPr>
          <w:rFonts w:ascii="Times New Roman" w:hAnsi="Times New Roman" w:cs="Times New Roman"/>
          <w:spacing w:val="-10"/>
        </w:rPr>
        <w:t xml:space="preserve"> </w:t>
      </w:r>
      <w:r w:rsidRPr="00AA7E67">
        <w:rPr>
          <w:rFonts w:ascii="Times New Roman" w:hAnsi="Times New Roman" w:cs="Times New Roman"/>
        </w:rPr>
        <w:t>spełnienia</w:t>
      </w:r>
      <w:r w:rsidRPr="00AA7E67">
        <w:rPr>
          <w:rFonts w:ascii="Times New Roman" w:hAnsi="Times New Roman" w:cs="Times New Roman"/>
          <w:spacing w:val="-7"/>
        </w:rPr>
        <w:t xml:space="preserve"> </w:t>
      </w:r>
      <w:r w:rsidRPr="00AA7E67">
        <w:rPr>
          <w:rFonts w:ascii="Times New Roman" w:hAnsi="Times New Roman" w:cs="Times New Roman"/>
        </w:rPr>
        <w:t>warunków</w:t>
      </w:r>
      <w:r w:rsidRPr="00AA7E67">
        <w:rPr>
          <w:rFonts w:ascii="Times New Roman" w:hAnsi="Times New Roman" w:cs="Times New Roman"/>
          <w:spacing w:val="-8"/>
        </w:rPr>
        <w:t xml:space="preserve"> </w:t>
      </w:r>
      <w:r w:rsidRPr="00AA7E67">
        <w:rPr>
          <w:rFonts w:ascii="Times New Roman" w:hAnsi="Times New Roman" w:cs="Times New Roman"/>
        </w:rPr>
        <w:t>udziału</w:t>
      </w:r>
      <w:r w:rsidRPr="00AA7E67">
        <w:rPr>
          <w:rFonts w:ascii="Times New Roman" w:hAnsi="Times New Roman" w:cs="Times New Roman"/>
          <w:spacing w:val="-9"/>
        </w:rPr>
        <w:t xml:space="preserve"> </w:t>
      </w:r>
      <w:r w:rsidRPr="00AA7E67">
        <w:rPr>
          <w:rFonts w:ascii="Times New Roman" w:hAnsi="Times New Roman" w:cs="Times New Roman"/>
        </w:rPr>
        <w:t>w</w:t>
      </w:r>
      <w:r w:rsidRPr="00AA7E67">
        <w:rPr>
          <w:rFonts w:ascii="Times New Roman" w:hAnsi="Times New Roman" w:cs="Times New Roman"/>
          <w:spacing w:val="-9"/>
        </w:rPr>
        <w:t xml:space="preserve"> </w:t>
      </w:r>
      <w:r w:rsidRPr="00AA7E67">
        <w:rPr>
          <w:rFonts w:ascii="Times New Roman" w:hAnsi="Times New Roman" w:cs="Times New Roman"/>
        </w:rPr>
        <w:t>postępowaniu,</w:t>
      </w:r>
      <w:r w:rsidRPr="00AA7E67">
        <w:rPr>
          <w:rFonts w:ascii="Times New Roman" w:hAnsi="Times New Roman" w:cs="Times New Roman"/>
          <w:spacing w:val="-9"/>
        </w:rPr>
        <w:t xml:space="preserve"> </w:t>
      </w:r>
      <w:r w:rsidRPr="00AA7E67">
        <w:rPr>
          <w:rFonts w:ascii="Times New Roman" w:hAnsi="Times New Roman" w:cs="Times New Roman"/>
        </w:rPr>
        <w:t>w stosownych sytuacjach oraz w odniesieniu do konkretnego zamówienia, lub jego części, polegać na zdolnościach technicznych lub zawodowych lub sytuacji finansowej lub ekonomicznej</w:t>
      </w:r>
      <w:r w:rsidRPr="00AA7E67">
        <w:rPr>
          <w:rFonts w:ascii="Times New Roman" w:hAnsi="Times New Roman" w:cs="Times New Roman"/>
          <w:spacing w:val="-16"/>
        </w:rPr>
        <w:t xml:space="preserve"> </w:t>
      </w:r>
      <w:r w:rsidRPr="00AA7E67">
        <w:rPr>
          <w:rFonts w:ascii="Times New Roman" w:hAnsi="Times New Roman" w:cs="Times New Roman"/>
        </w:rPr>
        <w:t>innych</w:t>
      </w:r>
      <w:r w:rsidRPr="00AA7E67">
        <w:rPr>
          <w:rFonts w:ascii="Times New Roman" w:hAnsi="Times New Roman" w:cs="Times New Roman"/>
          <w:spacing w:val="-17"/>
        </w:rPr>
        <w:t xml:space="preserve"> </w:t>
      </w:r>
      <w:r w:rsidRPr="00AA7E67">
        <w:rPr>
          <w:rFonts w:ascii="Times New Roman" w:hAnsi="Times New Roman" w:cs="Times New Roman"/>
        </w:rPr>
        <w:t>podmiotów,</w:t>
      </w:r>
      <w:r w:rsidRPr="00AA7E67">
        <w:rPr>
          <w:rFonts w:ascii="Times New Roman" w:hAnsi="Times New Roman" w:cs="Times New Roman"/>
          <w:spacing w:val="-17"/>
        </w:rPr>
        <w:t xml:space="preserve"> </w:t>
      </w:r>
      <w:r w:rsidRPr="00AA7E67">
        <w:rPr>
          <w:rFonts w:ascii="Times New Roman" w:hAnsi="Times New Roman" w:cs="Times New Roman"/>
        </w:rPr>
        <w:t>niezależnie</w:t>
      </w:r>
      <w:r w:rsidRPr="00AA7E67">
        <w:rPr>
          <w:rFonts w:ascii="Times New Roman" w:hAnsi="Times New Roman" w:cs="Times New Roman"/>
          <w:spacing w:val="-16"/>
        </w:rPr>
        <w:t xml:space="preserve"> </w:t>
      </w:r>
      <w:r w:rsidRPr="00AA7E67">
        <w:rPr>
          <w:rFonts w:ascii="Times New Roman" w:hAnsi="Times New Roman" w:cs="Times New Roman"/>
        </w:rPr>
        <w:t>od</w:t>
      </w:r>
      <w:r w:rsidRPr="00AA7E67">
        <w:rPr>
          <w:rFonts w:ascii="Times New Roman" w:hAnsi="Times New Roman" w:cs="Times New Roman"/>
          <w:spacing w:val="-17"/>
        </w:rPr>
        <w:t xml:space="preserve"> </w:t>
      </w:r>
      <w:r w:rsidRPr="00AA7E67">
        <w:rPr>
          <w:rFonts w:ascii="Times New Roman" w:hAnsi="Times New Roman" w:cs="Times New Roman"/>
        </w:rPr>
        <w:t>charakteru</w:t>
      </w:r>
      <w:r w:rsidRPr="00AA7E67">
        <w:rPr>
          <w:rFonts w:ascii="Times New Roman" w:hAnsi="Times New Roman" w:cs="Times New Roman"/>
          <w:spacing w:val="-18"/>
        </w:rPr>
        <w:t xml:space="preserve"> </w:t>
      </w:r>
      <w:r w:rsidRPr="00AA7E67">
        <w:rPr>
          <w:rFonts w:ascii="Times New Roman" w:hAnsi="Times New Roman" w:cs="Times New Roman"/>
        </w:rPr>
        <w:t>prawnego</w:t>
      </w:r>
      <w:r w:rsidRPr="00AA7E67">
        <w:rPr>
          <w:rFonts w:ascii="Times New Roman" w:hAnsi="Times New Roman" w:cs="Times New Roman"/>
          <w:spacing w:val="-16"/>
        </w:rPr>
        <w:t xml:space="preserve"> </w:t>
      </w:r>
      <w:r w:rsidRPr="00AA7E67">
        <w:rPr>
          <w:rFonts w:ascii="Times New Roman" w:hAnsi="Times New Roman" w:cs="Times New Roman"/>
        </w:rPr>
        <w:t>łączących</w:t>
      </w:r>
      <w:r w:rsidRPr="00AA7E67">
        <w:rPr>
          <w:rFonts w:ascii="Times New Roman" w:hAnsi="Times New Roman" w:cs="Times New Roman"/>
          <w:spacing w:val="-14"/>
        </w:rPr>
        <w:t xml:space="preserve"> </w:t>
      </w:r>
      <w:r w:rsidRPr="00AA7E67">
        <w:rPr>
          <w:rFonts w:ascii="Times New Roman" w:hAnsi="Times New Roman" w:cs="Times New Roman"/>
        </w:rPr>
        <w:t>go</w:t>
      </w:r>
      <w:r w:rsidRPr="00AA7E67">
        <w:rPr>
          <w:rFonts w:ascii="Times New Roman" w:hAnsi="Times New Roman" w:cs="Times New Roman"/>
          <w:spacing w:val="-17"/>
        </w:rPr>
        <w:t xml:space="preserve"> </w:t>
      </w:r>
      <w:r w:rsidRPr="00AA7E67">
        <w:rPr>
          <w:rFonts w:ascii="Times New Roman" w:hAnsi="Times New Roman" w:cs="Times New Roman"/>
        </w:rPr>
        <w:t>z</w:t>
      </w:r>
      <w:r w:rsidRPr="00AA7E67">
        <w:rPr>
          <w:rFonts w:ascii="Times New Roman" w:hAnsi="Times New Roman" w:cs="Times New Roman"/>
          <w:spacing w:val="-16"/>
        </w:rPr>
        <w:t xml:space="preserve"> </w:t>
      </w:r>
      <w:r w:rsidRPr="00AA7E67">
        <w:rPr>
          <w:rFonts w:ascii="Times New Roman" w:hAnsi="Times New Roman" w:cs="Times New Roman"/>
        </w:rPr>
        <w:t>nimi stosunków</w:t>
      </w:r>
      <w:r w:rsidRPr="00AA7E67">
        <w:rPr>
          <w:rFonts w:ascii="Times New Roman" w:hAnsi="Times New Roman" w:cs="Times New Roman"/>
          <w:spacing w:val="-1"/>
        </w:rPr>
        <w:t xml:space="preserve"> </w:t>
      </w:r>
      <w:r w:rsidRPr="00AA7E67">
        <w:rPr>
          <w:rFonts w:ascii="Times New Roman" w:hAnsi="Times New Roman" w:cs="Times New Roman"/>
        </w:rPr>
        <w:t>prawnych.</w:t>
      </w:r>
    </w:p>
    <w:p w:rsidR="00856791" w:rsidRPr="00856791" w:rsidRDefault="00856791" w:rsidP="00856791">
      <w:pPr>
        <w:pStyle w:val="Akapitzlist"/>
        <w:spacing w:before="120" w:after="120"/>
        <w:ind w:left="360"/>
        <w:jc w:val="both"/>
        <w:rPr>
          <w:rFonts w:ascii="Times New Roman" w:hAnsi="Times New Roman" w:cs="Times New Roman"/>
          <w:sz w:val="10"/>
          <w:szCs w:val="10"/>
        </w:rPr>
      </w:pPr>
    </w:p>
    <w:p w:rsidR="007358FE" w:rsidRPr="007358FE" w:rsidRDefault="007358FE" w:rsidP="00AA7E67">
      <w:pPr>
        <w:pStyle w:val="Akapitzlist"/>
        <w:numPr>
          <w:ilvl w:val="1"/>
          <w:numId w:val="56"/>
        </w:numPr>
        <w:spacing w:before="120" w:after="120"/>
        <w:ind w:left="425" w:hanging="431"/>
        <w:contextualSpacing w:val="0"/>
        <w:jc w:val="both"/>
        <w:rPr>
          <w:rFonts w:ascii="Times New Roman" w:hAnsi="Times New Roman" w:cs="Times New Roman"/>
        </w:rPr>
      </w:pPr>
      <w:r w:rsidRPr="007358FE">
        <w:rPr>
          <w:rFonts w:ascii="Times New Roman" w:hAnsi="Times New Roman" w:cs="Times New Roman"/>
        </w:rPr>
        <w:t>Wykonawca, który polega na zdolnościach lub sytuacji innych podmiotów, musi udowodnić Zamawiającemu, że realizując zamówienie, będzie dysponował niezbędnymi zasobami</w:t>
      </w:r>
      <w:r w:rsidRPr="007358FE">
        <w:rPr>
          <w:rFonts w:ascii="Times New Roman" w:hAnsi="Times New Roman" w:cs="Times New Roman"/>
          <w:spacing w:val="-9"/>
        </w:rPr>
        <w:t xml:space="preserve"> </w:t>
      </w:r>
      <w:r w:rsidRPr="007358FE">
        <w:rPr>
          <w:rFonts w:ascii="Times New Roman" w:hAnsi="Times New Roman" w:cs="Times New Roman"/>
        </w:rPr>
        <w:t>tych</w:t>
      </w:r>
      <w:r w:rsidRPr="007358FE">
        <w:rPr>
          <w:rFonts w:ascii="Times New Roman" w:hAnsi="Times New Roman" w:cs="Times New Roman"/>
          <w:spacing w:val="-10"/>
        </w:rPr>
        <w:t xml:space="preserve"> </w:t>
      </w:r>
      <w:r w:rsidRPr="007358FE">
        <w:rPr>
          <w:rFonts w:ascii="Times New Roman" w:hAnsi="Times New Roman" w:cs="Times New Roman"/>
        </w:rPr>
        <w:t>podmiotów,</w:t>
      </w:r>
      <w:r w:rsidRPr="007358FE">
        <w:rPr>
          <w:rFonts w:ascii="Times New Roman" w:hAnsi="Times New Roman" w:cs="Times New Roman"/>
          <w:spacing w:val="-10"/>
        </w:rPr>
        <w:t xml:space="preserve"> </w:t>
      </w:r>
      <w:r w:rsidRPr="007358FE">
        <w:rPr>
          <w:rFonts w:ascii="Times New Roman" w:hAnsi="Times New Roman" w:cs="Times New Roman"/>
        </w:rPr>
        <w:t>w</w:t>
      </w:r>
      <w:r w:rsidRPr="007358FE">
        <w:rPr>
          <w:rFonts w:ascii="Times New Roman" w:hAnsi="Times New Roman" w:cs="Times New Roman"/>
          <w:spacing w:val="-10"/>
        </w:rPr>
        <w:t xml:space="preserve"> </w:t>
      </w:r>
      <w:r w:rsidRPr="007358FE">
        <w:rPr>
          <w:rFonts w:ascii="Times New Roman" w:hAnsi="Times New Roman" w:cs="Times New Roman"/>
        </w:rPr>
        <w:t>szczególności</w:t>
      </w:r>
      <w:r w:rsidRPr="007358FE">
        <w:rPr>
          <w:rFonts w:ascii="Times New Roman" w:hAnsi="Times New Roman" w:cs="Times New Roman"/>
          <w:spacing w:val="-8"/>
        </w:rPr>
        <w:t xml:space="preserve"> </w:t>
      </w:r>
      <w:r w:rsidRPr="007358FE">
        <w:rPr>
          <w:rFonts w:ascii="Times New Roman" w:hAnsi="Times New Roman" w:cs="Times New Roman"/>
        </w:rPr>
        <w:t>przedstawiając</w:t>
      </w:r>
      <w:r w:rsidRPr="007358FE">
        <w:rPr>
          <w:rFonts w:ascii="Times New Roman" w:hAnsi="Times New Roman" w:cs="Times New Roman"/>
          <w:spacing w:val="-8"/>
        </w:rPr>
        <w:t xml:space="preserve"> </w:t>
      </w:r>
      <w:r w:rsidRPr="007358FE">
        <w:rPr>
          <w:rFonts w:ascii="Times New Roman" w:hAnsi="Times New Roman" w:cs="Times New Roman"/>
        </w:rPr>
        <w:t>w</w:t>
      </w:r>
      <w:r w:rsidRPr="007358FE">
        <w:rPr>
          <w:rFonts w:ascii="Times New Roman" w:hAnsi="Times New Roman" w:cs="Times New Roman"/>
          <w:spacing w:val="-10"/>
        </w:rPr>
        <w:t xml:space="preserve"> </w:t>
      </w:r>
      <w:r w:rsidRPr="007358FE">
        <w:rPr>
          <w:rFonts w:ascii="Times New Roman" w:hAnsi="Times New Roman" w:cs="Times New Roman"/>
        </w:rPr>
        <w:t>tym</w:t>
      </w:r>
      <w:r w:rsidRPr="007358FE">
        <w:rPr>
          <w:rFonts w:ascii="Times New Roman" w:hAnsi="Times New Roman" w:cs="Times New Roman"/>
          <w:spacing w:val="-7"/>
        </w:rPr>
        <w:t xml:space="preserve"> </w:t>
      </w:r>
      <w:r w:rsidRPr="007358FE">
        <w:rPr>
          <w:rFonts w:ascii="Times New Roman" w:hAnsi="Times New Roman" w:cs="Times New Roman"/>
        </w:rPr>
        <w:t>celu</w:t>
      </w:r>
      <w:r w:rsidRPr="007358FE">
        <w:rPr>
          <w:rFonts w:ascii="Times New Roman" w:hAnsi="Times New Roman" w:cs="Times New Roman"/>
          <w:spacing w:val="-9"/>
        </w:rPr>
        <w:t xml:space="preserve"> </w:t>
      </w:r>
      <w:r w:rsidRPr="007358FE">
        <w:rPr>
          <w:rFonts w:ascii="Times New Roman" w:hAnsi="Times New Roman" w:cs="Times New Roman"/>
        </w:rPr>
        <w:t>zobowiązanie</w:t>
      </w:r>
      <w:r w:rsidRPr="007358FE">
        <w:rPr>
          <w:rFonts w:ascii="Times New Roman" w:hAnsi="Times New Roman" w:cs="Times New Roman"/>
          <w:spacing w:val="-9"/>
        </w:rPr>
        <w:t xml:space="preserve"> </w:t>
      </w:r>
      <w:r w:rsidRPr="007358FE">
        <w:rPr>
          <w:rFonts w:ascii="Times New Roman" w:hAnsi="Times New Roman" w:cs="Times New Roman"/>
        </w:rPr>
        <w:t>tych podmiotów do oddania mu do dyspozycji niezbędnych zasobów na potrzeby realizacji zamówienia.</w:t>
      </w:r>
    </w:p>
    <w:p w:rsidR="007358FE" w:rsidRPr="007358FE" w:rsidRDefault="007358FE" w:rsidP="00AA7E67">
      <w:pPr>
        <w:pStyle w:val="Akapitzlist"/>
        <w:numPr>
          <w:ilvl w:val="1"/>
          <w:numId w:val="56"/>
        </w:numPr>
        <w:spacing w:before="120" w:after="120"/>
        <w:ind w:left="425" w:hanging="431"/>
        <w:contextualSpacing w:val="0"/>
        <w:jc w:val="both"/>
        <w:rPr>
          <w:rFonts w:ascii="Times New Roman" w:hAnsi="Times New Roman" w:cs="Times New Roman"/>
        </w:rPr>
      </w:pPr>
      <w:r w:rsidRPr="007358FE">
        <w:rPr>
          <w:rFonts w:ascii="Times New Roman" w:hAnsi="Times New Roman" w:cs="Times New Roman"/>
        </w:rPr>
        <w:t>Zamawiający oceni, czy udostępniane Wykonawcy przez inne podmioty zdolności techniczne lub zawodowe lub ich sytuacja finansowa lub ekonomiczna, pozwalają na wykazanie przez Wykonawcę spełniania warunków udziału w postępowaniu oraz zbada czy nie zachodzą wobec tego podmiotu podstawy wykluczenia, a których mowa w pkt 7 niniejszej</w:t>
      </w:r>
      <w:r w:rsidRPr="007358FE">
        <w:rPr>
          <w:rFonts w:ascii="Times New Roman" w:hAnsi="Times New Roman" w:cs="Times New Roman"/>
          <w:spacing w:val="-1"/>
        </w:rPr>
        <w:t xml:space="preserve"> </w:t>
      </w:r>
      <w:r w:rsidRPr="007358FE">
        <w:rPr>
          <w:rFonts w:ascii="Times New Roman" w:hAnsi="Times New Roman" w:cs="Times New Roman"/>
        </w:rPr>
        <w:t>SIWZ.</w:t>
      </w:r>
    </w:p>
    <w:p w:rsidR="003D0969" w:rsidRDefault="007358FE" w:rsidP="00AA7E67">
      <w:pPr>
        <w:pStyle w:val="Akapitzlist"/>
        <w:numPr>
          <w:ilvl w:val="1"/>
          <w:numId w:val="56"/>
        </w:numPr>
        <w:spacing w:before="120" w:after="120"/>
        <w:ind w:left="425" w:hanging="431"/>
        <w:contextualSpacing w:val="0"/>
        <w:jc w:val="both"/>
        <w:rPr>
          <w:rFonts w:ascii="Times New Roman" w:hAnsi="Times New Roman" w:cs="Times New Roman"/>
        </w:rPr>
      </w:pPr>
      <w:r w:rsidRPr="007358FE">
        <w:rPr>
          <w:rFonts w:ascii="Times New Roman" w:hAnsi="Times New Roman" w:cs="Times New Roman"/>
        </w:rPr>
        <w:t>Wykonawca, który polega na sytuacji finansowej lub ekonomicznej innych podmiotów, odpowiada</w:t>
      </w:r>
      <w:r w:rsidRPr="007358FE">
        <w:rPr>
          <w:rFonts w:ascii="Times New Roman" w:hAnsi="Times New Roman" w:cs="Times New Roman"/>
          <w:spacing w:val="19"/>
        </w:rPr>
        <w:t xml:space="preserve"> </w:t>
      </w:r>
      <w:r w:rsidRPr="007358FE">
        <w:rPr>
          <w:rFonts w:ascii="Times New Roman" w:hAnsi="Times New Roman" w:cs="Times New Roman"/>
        </w:rPr>
        <w:t>solidarnie</w:t>
      </w:r>
      <w:r w:rsidRPr="007358FE">
        <w:rPr>
          <w:rFonts w:ascii="Times New Roman" w:hAnsi="Times New Roman" w:cs="Times New Roman"/>
          <w:spacing w:val="19"/>
        </w:rPr>
        <w:t xml:space="preserve"> </w:t>
      </w:r>
      <w:r w:rsidRPr="007358FE">
        <w:rPr>
          <w:rFonts w:ascii="Times New Roman" w:hAnsi="Times New Roman" w:cs="Times New Roman"/>
        </w:rPr>
        <w:t>z</w:t>
      </w:r>
      <w:r w:rsidRPr="007358FE">
        <w:rPr>
          <w:rFonts w:ascii="Times New Roman" w:hAnsi="Times New Roman" w:cs="Times New Roman"/>
          <w:spacing w:val="19"/>
        </w:rPr>
        <w:t xml:space="preserve"> </w:t>
      </w:r>
      <w:r w:rsidRPr="007358FE">
        <w:rPr>
          <w:rFonts w:ascii="Times New Roman" w:hAnsi="Times New Roman" w:cs="Times New Roman"/>
        </w:rPr>
        <w:t>podmiotem,</w:t>
      </w:r>
      <w:r w:rsidRPr="007358FE">
        <w:rPr>
          <w:rFonts w:ascii="Times New Roman" w:hAnsi="Times New Roman" w:cs="Times New Roman"/>
          <w:spacing w:val="20"/>
        </w:rPr>
        <w:t xml:space="preserve"> </w:t>
      </w:r>
      <w:r w:rsidRPr="007358FE">
        <w:rPr>
          <w:rFonts w:ascii="Times New Roman" w:hAnsi="Times New Roman" w:cs="Times New Roman"/>
        </w:rPr>
        <w:t>który</w:t>
      </w:r>
      <w:r w:rsidRPr="007358FE">
        <w:rPr>
          <w:rFonts w:ascii="Times New Roman" w:hAnsi="Times New Roman" w:cs="Times New Roman"/>
          <w:spacing w:val="13"/>
        </w:rPr>
        <w:t xml:space="preserve"> </w:t>
      </w:r>
      <w:r w:rsidRPr="007358FE">
        <w:rPr>
          <w:rFonts w:ascii="Times New Roman" w:hAnsi="Times New Roman" w:cs="Times New Roman"/>
        </w:rPr>
        <w:t>zobowiązał</w:t>
      </w:r>
      <w:r w:rsidRPr="007358FE">
        <w:rPr>
          <w:rFonts w:ascii="Times New Roman" w:hAnsi="Times New Roman" w:cs="Times New Roman"/>
          <w:spacing w:val="25"/>
        </w:rPr>
        <w:t xml:space="preserve"> </w:t>
      </w:r>
      <w:r w:rsidRPr="007358FE">
        <w:rPr>
          <w:rFonts w:ascii="Times New Roman" w:hAnsi="Times New Roman" w:cs="Times New Roman"/>
        </w:rPr>
        <w:t>się</w:t>
      </w:r>
      <w:r w:rsidRPr="007358FE">
        <w:rPr>
          <w:rFonts w:ascii="Times New Roman" w:hAnsi="Times New Roman" w:cs="Times New Roman"/>
          <w:spacing w:val="20"/>
        </w:rPr>
        <w:t xml:space="preserve"> </w:t>
      </w:r>
      <w:r w:rsidRPr="007358FE">
        <w:rPr>
          <w:rFonts w:ascii="Times New Roman" w:hAnsi="Times New Roman" w:cs="Times New Roman"/>
        </w:rPr>
        <w:t>do</w:t>
      </w:r>
      <w:r w:rsidRPr="007358FE">
        <w:rPr>
          <w:rFonts w:ascii="Times New Roman" w:hAnsi="Times New Roman" w:cs="Times New Roman"/>
          <w:spacing w:val="20"/>
        </w:rPr>
        <w:t xml:space="preserve"> </w:t>
      </w:r>
      <w:r w:rsidRPr="007358FE">
        <w:rPr>
          <w:rFonts w:ascii="Times New Roman" w:hAnsi="Times New Roman" w:cs="Times New Roman"/>
        </w:rPr>
        <w:t>udostępnienia</w:t>
      </w:r>
      <w:r w:rsidRPr="007358FE">
        <w:rPr>
          <w:rFonts w:ascii="Times New Roman" w:hAnsi="Times New Roman" w:cs="Times New Roman"/>
          <w:spacing w:val="20"/>
        </w:rPr>
        <w:t xml:space="preserve"> </w:t>
      </w:r>
      <w:r w:rsidRPr="007358FE">
        <w:rPr>
          <w:rFonts w:ascii="Times New Roman" w:hAnsi="Times New Roman" w:cs="Times New Roman"/>
        </w:rPr>
        <w:t>zasobów,</w:t>
      </w:r>
      <w:r w:rsidRPr="007358FE">
        <w:rPr>
          <w:rFonts w:ascii="Times New Roman" w:hAnsi="Times New Roman" w:cs="Times New Roman"/>
          <w:spacing w:val="19"/>
        </w:rPr>
        <w:t xml:space="preserve"> </w:t>
      </w:r>
      <w:r>
        <w:rPr>
          <w:rFonts w:ascii="Times New Roman" w:hAnsi="Times New Roman" w:cs="Times New Roman"/>
        </w:rPr>
        <w:t xml:space="preserve">za </w:t>
      </w:r>
      <w:r w:rsidRPr="007358FE">
        <w:rPr>
          <w:rFonts w:ascii="Times New Roman" w:hAnsi="Times New Roman" w:cs="Times New Roman"/>
        </w:rPr>
        <w:t xml:space="preserve">szkodę poniesioną </w:t>
      </w:r>
      <w:r w:rsidR="003D0969" w:rsidRPr="003D0969">
        <w:rPr>
          <w:rFonts w:ascii="Times New Roman" w:hAnsi="Times New Roman" w:cs="Times New Roman"/>
          <w:spacing w:val="-6"/>
        </w:rPr>
        <w:t xml:space="preserve">przez </w:t>
      </w:r>
      <w:r w:rsidRPr="003D0969">
        <w:rPr>
          <w:rFonts w:ascii="Times New Roman" w:hAnsi="Times New Roman" w:cs="Times New Roman"/>
          <w:spacing w:val="-6"/>
        </w:rPr>
        <w:t>Zamawiającego powstałą wskutek nieudostępn</w:t>
      </w:r>
      <w:r w:rsidR="003D0969" w:rsidRPr="003D0969">
        <w:rPr>
          <w:rFonts w:ascii="Times New Roman" w:hAnsi="Times New Roman" w:cs="Times New Roman"/>
          <w:spacing w:val="-6"/>
        </w:rPr>
        <w:t xml:space="preserve">ienia tych zasobów, chyba że </w:t>
      </w:r>
      <w:r w:rsidRPr="003D0969">
        <w:rPr>
          <w:rFonts w:ascii="Times New Roman" w:hAnsi="Times New Roman" w:cs="Times New Roman"/>
          <w:spacing w:val="-6"/>
        </w:rPr>
        <w:t>za nieudostępnienie zasobów nie ponosi winy.</w:t>
      </w:r>
    </w:p>
    <w:p w:rsidR="003D0969" w:rsidRDefault="007358FE" w:rsidP="00AA7E67">
      <w:pPr>
        <w:pStyle w:val="Akapitzlist"/>
        <w:numPr>
          <w:ilvl w:val="1"/>
          <w:numId w:val="56"/>
        </w:numPr>
        <w:spacing w:before="120" w:after="120"/>
        <w:ind w:left="425" w:hanging="431"/>
        <w:contextualSpacing w:val="0"/>
        <w:jc w:val="both"/>
        <w:rPr>
          <w:rFonts w:ascii="Times New Roman" w:hAnsi="Times New Roman" w:cs="Times New Roman"/>
        </w:rPr>
      </w:pPr>
      <w:r w:rsidRPr="003D0969">
        <w:rPr>
          <w:rFonts w:ascii="Times New Roman" w:hAnsi="Times New Roman" w:cs="Times New Roman"/>
        </w:rPr>
        <w:t>Wykonawca, który powołuje się na zasoby innych podmiotów, w celu wykazania braku istnienia wobec nich podstaw wykluczenia oraz spełniania, w zakresie, w jakim powołuje się na ich zasoby, warunków udziału w postępowa</w:t>
      </w:r>
      <w:r w:rsidR="00890ADD">
        <w:rPr>
          <w:rFonts w:ascii="Times New Roman" w:hAnsi="Times New Roman" w:cs="Times New Roman"/>
        </w:rPr>
        <w:t xml:space="preserve">niu, zamieszcza informacje </w:t>
      </w:r>
      <w:r w:rsidRPr="003D0969">
        <w:rPr>
          <w:rFonts w:ascii="Times New Roman" w:hAnsi="Times New Roman" w:cs="Times New Roman"/>
        </w:rPr>
        <w:t xml:space="preserve">o tych podmiotach w dokumencie ”Oświadczenia o niepodleganiu wykluczeniu oraz spełnianiu warunków udziału”, o którym mowa </w:t>
      </w:r>
      <w:r w:rsidR="003D0969">
        <w:rPr>
          <w:rFonts w:ascii="Times New Roman" w:hAnsi="Times New Roman" w:cs="Times New Roman"/>
        </w:rPr>
        <w:br/>
      </w:r>
      <w:r w:rsidRPr="003D0969">
        <w:rPr>
          <w:rFonts w:ascii="Times New Roman" w:hAnsi="Times New Roman" w:cs="Times New Roman"/>
        </w:rPr>
        <w:t>w pkt. 8.1</w:t>
      </w:r>
      <w:r w:rsidRPr="003D0969">
        <w:rPr>
          <w:rFonts w:ascii="Times New Roman" w:hAnsi="Times New Roman" w:cs="Times New Roman"/>
          <w:spacing w:val="-3"/>
        </w:rPr>
        <w:t xml:space="preserve"> </w:t>
      </w:r>
      <w:r w:rsidRPr="003D0969">
        <w:rPr>
          <w:rFonts w:ascii="Times New Roman" w:hAnsi="Times New Roman" w:cs="Times New Roman"/>
        </w:rPr>
        <w:t>SIWZ.</w:t>
      </w:r>
    </w:p>
    <w:p w:rsidR="003D0969" w:rsidRDefault="007358FE" w:rsidP="00AA7E67">
      <w:pPr>
        <w:pStyle w:val="Akapitzlist"/>
        <w:numPr>
          <w:ilvl w:val="1"/>
          <w:numId w:val="56"/>
        </w:numPr>
        <w:spacing w:before="120" w:after="120"/>
        <w:ind w:left="425" w:hanging="431"/>
        <w:contextualSpacing w:val="0"/>
        <w:jc w:val="both"/>
        <w:rPr>
          <w:rFonts w:ascii="Times New Roman" w:hAnsi="Times New Roman" w:cs="Times New Roman"/>
        </w:rPr>
      </w:pPr>
      <w:r w:rsidRPr="003D0969">
        <w:rPr>
          <w:rFonts w:ascii="Times New Roman" w:hAnsi="Times New Roman" w:cs="Times New Roman"/>
        </w:rPr>
        <w:t>Zamawiający żąda od Wykonawcy, który polega na zdolnościach lub sytuacji innych podmiotów</w:t>
      </w:r>
      <w:r w:rsidRPr="003D0969">
        <w:rPr>
          <w:rFonts w:ascii="Times New Roman" w:hAnsi="Times New Roman" w:cs="Times New Roman"/>
          <w:spacing w:val="-6"/>
        </w:rPr>
        <w:t xml:space="preserve"> </w:t>
      </w:r>
      <w:r w:rsidR="003D0969">
        <w:rPr>
          <w:rFonts w:ascii="Times New Roman" w:hAnsi="Times New Roman" w:cs="Times New Roman"/>
          <w:spacing w:val="-6"/>
        </w:rPr>
        <w:br/>
      </w:r>
      <w:r w:rsidRPr="003D0969">
        <w:rPr>
          <w:rFonts w:ascii="Times New Roman" w:hAnsi="Times New Roman" w:cs="Times New Roman"/>
        </w:rPr>
        <w:t>na</w:t>
      </w:r>
      <w:r w:rsidRPr="003D0969">
        <w:rPr>
          <w:rFonts w:ascii="Times New Roman" w:hAnsi="Times New Roman" w:cs="Times New Roman"/>
          <w:spacing w:val="-6"/>
        </w:rPr>
        <w:t xml:space="preserve"> </w:t>
      </w:r>
      <w:r w:rsidRPr="003D0969">
        <w:rPr>
          <w:rFonts w:ascii="Times New Roman" w:hAnsi="Times New Roman" w:cs="Times New Roman"/>
        </w:rPr>
        <w:t>zasadach</w:t>
      </w:r>
      <w:r w:rsidRPr="003D0969">
        <w:rPr>
          <w:rFonts w:ascii="Times New Roman" w:hAnsi="Times New Roman" w:cs="Times New Roman"/>
          <w:spacing w:val="-4"/>
        </w:rPr>
        <w:t xml:space="preserve"> </w:t>
      </w:r>
      <w:r w:rsidRPr="003D0969">
        <w:rPr>
          <w:rFonts w:ascii="Times New Roman" w:hAnsi="Times New Roman" w:cs="Times New Roman"/>
        </w:rPr>
        <w:t>określonych</w:t>
      </w:r>
      <w:r w:rsidRPr="003D0969">
        <w:rPr>
          <w:rFonts w:ascii="Times New Roman" w:hAnsi="Times New Roman" w:cs="Times New Roman"/>
          <w:spacing w:val="-5"/>
        </w:rPr>
        <w:t xml:space="preserve"> </w:t>
      </w:r>
      <w:r w:rsidRPr="003D0969">
        <w:rPr>
          <w:rFonts w:ascii="Times New Roman" w:hAnsi="Times New Roman" w:cs="Times New Roman"/>
        </w:rPr>
        <w:t>w</w:t>
      </w:r>
      <w:r w:rsidRPr="003D0969">
        <w:rPr>
          <w:rFonts w:ascii="Times New Roman" w:hAnsi="Times New Roman" w:cs="Times New Roman"/>
          <w:spacing w:val="-7"/>
        </w:rPr>
        <w:t xml:space="preserve"> </w:t>
      </w:r>
      <w:r w:rsidRPr="003D0969">
        <w:rPr>
          <w:rFonts w:ascii="Times New Roman" w:hAnsi="Times New Roman" w:cs="Times New Roman"/>
        </w:rPr>
        <w:t>art.</w:t>
      </w:r>
      <w:r w:rsidRPr="003D0969">
        <w:rPr>
          <w:rFonts w:ascii="Times New Roman" w:hAnsi="Times New Roman" w:cs="Times New Roman"/>
          <w:spacing w:val="-6"/>
        </w:rPr>
        <w:t xml:space="preserve"> </w:t>
      </w:r>
      <w:r w:rsidRPr="003D0969">
        <w:rPr>
          <w:rFonts w:ascii="Times New Roman" w:hAnsi="Times New Roman" w:cs="Times New Roman"/>
        </w:rPr>
        <w:t>22a</w:t>
      </w:r>
      <w:r w:rsidRPr="003D0969">
        <w:rPr>
          <w:rFonts w:ascii="Times New Roman" w:hAnsi="Times New Roman" w:cs="Times New Roman"/>
          <w:spacing w:val="-7"/>
        </w:rPr>
        <w:t xml:space="preserve"> </w:t>
      </w:r>
      <w:r w:rsidRPr="003D0969">
        <w:rPr>
          <w:rFonts w:ascii="Times New Roman" w:hAnsi="Times New Roman" w:cs="Times New Roman"/>
        </w:rPr>
        <w:t>ustawy</w:t>
      </w:r>
      <w:r w:rsidRPr="003D0969">
        <w:rPr>
          <w:rFonts w:ascii="Times New Roman" w:hAnsi="Times New Roman" w:cs="Times New Roman"/>
          <w:spacing w:val="-10"/>
        </w:rPr>
        <w:t xml:space="preserve"> </w:t>
      </w:r>
      <w:r w:rsidR="00D22C80">
        <w:rPr>
          <w:rFonts w:ascii="Times New Roman" w:hAnsi="Times New Roman" w:cs="Times New Roman"/>
        </w:rPr>
        <w:t>PZP</w:t>
      </w:r>
      <w:r w:rsidRPr="003D0969">
        <w:rPr>
          <w:rFonts w:ascii="Times New Roman" w:hAnsi="Times New Roman" w:cs="Times New Roman"/>
        </w:rPr>
        <w:t>,</w:t>
      </w:r>
      <w:r w:rsidRPr="003D0969">
        <w:rPr>
          <w:rFonts w:ascii="Times New Roman" w:hAnsi="Times New Roman" w:cs="Times New Roman"/>
          <w:spacing w:val="-5"/>
        </w:rPr>
        <w:t xml:space="preserve"> </w:t>
      </w:r>
      <w:r w:rsidRPr="003D0969">
        <w:rPr>
          <w:rFonts w:ascii="Times New Roman" w:hAnsi="Times New Roman" w:cs="Times New Roman"/>
        </w:rPr>
        <w:t>przedstawienia</w:t>
      </w:r>
      <w:r w:rsidRPr="003D0969">
        <w:rPr>
          <w:rFonts w:ascii="Times New Roman" w:hAnsi="Times New Roman" w:cs="Times New Roman"/>
          <w:spacing w:val="-5"/>
        </w:rPr>
        <w:t xml:space="preserve"> </w:t>
      </w:r>
      <w:r w:rsidRPr="003D0969">
        <w:rPr>
          <w:rFonts w:ascii="Times New Roman" w:hAnsi="Times New Roman" w:cs="Times New Roman"/>
        </w:rPr>
        <w:t>w</w:t>
      </w:r>
      <w:r w:rsidRPr="003D0969">
        <w:rPr>
          <w:rFonts w:ascii="Times New Roman" w:hAnsi="Times New Roman" w:cs="Times New Roman"/>
          <w:spacing w:val="-6"/>
        </w:rPr>
        <w:t xml:space="preserve"> </w:t>
      </w:r>
      <w:r w:rsidRPr="003D0969">
        <w:rPr>
          <w:rFonts w:ascii="Times New Roman" w:hAnsi="Times New Roman" w:cs="Times New Roman"/>
        </w:rPr>
        <w:t xml:space="preserve">odniesieniu do tych podmiotów dokumentów wymienionych w pkt 8.4 </w:t>
      </w:r>
      <w:proofErr w:type="spellStart"/>
      <w:r w:rsidRPr="003D0969">
        <w:rPr>
          <w:rFonts w:ascii="Times New Roman" w:hAnsi="Times New Roman" w:cs="Times New Roman"/>
        </w:rPr>
        <w:t>ppkt</w:t>
      </w:r>
      <w:proofErr w:type="spellEnd"/>
      <w:r w:rsidRPr="003D0969">
        <w:rPr>
          <w:rFonts w:ascii="Times New Roman" w:hAnsi="Times New Roman" w:cs="Times New Roman"/>
        </w:rPr>
        <w:t xml:space="preserve"> 2</w:t>
      </w:r>
      <w:r w:rsidRPr="003D0969">
        <w:rPr>
          <w:rFonts w:ascii="Times New Roman" w:hAnsi="Times New Roman" w:cs="Times New Roman"/>
          <w:spacing w:val="1"/>
        </w:rPr>
        <w:t xml:space="preserve"> </w:t>
      </w:r>
      <w:r w:rsidRPr="003D0969">
        <w:rPr>
          <w:rFonts w:ascii="Times New Roman" w:hAnsi="Times New Roman" w:cs="Times New Roman"/>
        </w:rPr>
        <w:t>SIWZ.</w:t>
      </w:r>
    </w:p>
    <w:p w:rsidR="003D0969" w:rsidRDefault="007358FE" w:rsidP="00AA7E67">
      <w:pPr>
        <w:pStyle w:val="Akapitzlist"/>
        <w:numPr>
          <w:ilvl w:val="1"/>
          <w:numId w:val="56"/>
        </w:numPr>
        <w:spacing w:before="120" w:after="120"/>
        <w:ind w:left="425" w:hanging="431"/>
        <w:contextualSpacing w:val="0"/>
        <w:jc w:val="both"/>
        <w:rPr>
          <w:rFonts w:ascii="Times New Roman" w:hAnsi="Times New Roman" w:cs="Times New Roman"/>
        </w:rPr>
      </w:pPr>
      <w:r w:rsidRPr="003D0969">
        <w:rPr>
          <w:rFonts w:ascii="Times New Roman" w:hAnsi="Times New Roman" w:cs="Times New Roman"/>
        </w:rPr>
        <w:t>W</w:t>
      </w:r>
      <w:r w:rsidRPr="003D0969">
        <w:rPr>
          <w:rFonts w:ascii="Times New Roman" w:hAnsi="Times New Roman" w:cs="Times New Roman"/>
          <w:spacing w:val="-4"/>
        </w:rPr>
        <w:t xml:space="preserve"> </w:t>
      </w:r>
      <w:r w:rsidRPr="003D0969">
        <w:rPr>
          <w:rFonts w:ascii="Times New Roman" w:hAnsi="Times New Roman" w:cs="Times New Roman"/>
        </w:rPr>
        <w:t>celu</w:t>
      </w:r>
      <w:r w:rsidRPr="003D0969">
        <w:rPr>
          <w:rFonts w:ascii="Times New Roman" w:hAnsi="Times New Roman" w:cs="Times New Roman"/>
          <w:spacing w:val="-3"/>
        </w:rPr>
        <w:t xml:space="preserve"> </w:t>
      </w:r>
      <w:r w:rsidRPr="003D0969">
        <w:rPr>
          <w:rFonts w:ascii="Times New Roman" w:hAnsi="Times New Roman" w:cs="Times New Roman"/>
        </w:rPr>
        <w:t>oceny,</w:t>
      </w:r>
      <w:r w:rsidRPr="003D0969">
        <w:rPr>
          <w:rFonts w:ascii="Times New Roman" w:hAnsi="Times New Roman" w:cs="Times New Roman"/>
          <w:spacing w:val="-4"/>
        </w:rPr>
        <w:t xml:space="preserve"> </w:t>
      </w:r>
      <w:r w:rsidRPr="003D0969">
        <w:rPr>
          <w:rFonts w:ascii="Times New Roman" w:hAnsi="Times New Roman" w:cs="Times New Roman"/>
        </w:rPr>
        <w:t>czy</w:t>
      </w:r>
      <w:r w:rsidRPr="003D0969">
        <w:rPr>
          <w:rFonts w:ascii="Times New Roman" w:hAnsi="Times New Roman" w:cs="Times New Roman"/>
          <w:spacing w:val="-9"/>
        </w:rPr>
        <w:t xml:space="preserve"> </w:t>
      </w:r>
      <w:r w:rsidRPr="003D0969">
        <w:rPr>
          <w:rFonts w:ascii="Times New Roman" w:hAnsi="Times New Roman" w:cs="Times New Roman"/>
        </w:rPr>
        <w:t>Wykonawca</w:t>
      </w:r>
      <w:r w:rsidRPr="003D0969">
        <w:rPr>
          <w:rFonts w:ascii="Times New Roman" w:hAnsi="Times New Roman" w:cs="Times New Roman"/>
          <w:spacing w:val="-5"/>
        </w:rPr>
        <w:t xml:space="preserve"> </w:t>
      </w:r>
      <w:r w:rsidRPr="003D0969">
        <w:rPr>
          <w:rFonts w:ascii="Times New Roman" w:hAnsi="Times New Roman" w:cs="Times New Roman"/>
        </w:rPr>
        <w:t>polegając</w:t>
      </w:r>
      <w:r w:rsidRPr="003D0969">
        <w:rPr>
          <w:rFonts w:ascii="Times New Roman" w:hAnsi="Times New Roman" w:cs="Times New Roman"/>
          <w:spacing w:val="-5"/>
        </w:rPr>
        <w:t xml:space="preserve"> </w:t>
      </w:r>
      <w:r w:rsidRPr="003D0969">
        <w:rPr>
          <w:rFonts w:ascii="Times New Roman" w:hAnsi="Times New Roman" w:cs="Times New Roman"/>
        </w:rPr>
        <w:t>na</w:t>
      </w:r>
      <w:r w:rsidRPr="003D0969">
        <w:rPr>
          <w:rFonts w:ascii="Times New Roman" w:hAnsi="Times New Roman" w:cs="Times New Roman"/>
          <w:spacing w:val="-5"/>
        </w:rPr>
        <w:t xml:space="preserve"> </w:t>
      </w:r>
      <w:r w:rsidRPr="003D0969">
        <w:rPr>
          <w:rFonts w:ascii="Times New Roman" w:hAnsi="Times New Roman" w:cs="Times New Roman"/>
        </w:rPr>
        <w:t>zdolnościach</w:t>
      </w:r>
      <w:r w:rsidRPr="003D0969">
        <w:rPr>
          <w:rFonts w:ascii="Times New Roman" w:hAnsi="Times New Roman" w:cs="Times New Roman"/>
          <w:spacing w:val="-4"/>
        </w:rPr>
        <w:t xml:space="preserve"> </w:t>
      </w:r>
      <w:r w:rsidRPr="003D0969">
        <w:rPr>
          <w:rFonts w:ascii="Times New Roman" w:hAnsi="Times New Roman" w:cs="Times New Roman"/>
        </w:rPr>
        <w:t>lub</w:t>
      </w:r>
      <w:r w:rsidRPr="003D0969">
        <w:rPr>
          <w:rFonts w:ascii="Times New Roman" w:hAnsi="Times New Roman" w:cs="Times New Roman"/>
          <w:spacing w:val="-4"/>
        </w:rPr>
        <w:t xml:space="preserve"> </w:t>
      </w:r>
      <w:r w:rsidRPr="003D0969">
        <w:rPr>
          <w:rFonts w:ascii="Times New Roman" w:hAnsi="Times New Roman" w:cs="Times New Roman"/>
        </w:rPr>
        <w:t>sytuacji</w:t>
      </w:r>
      <w:r w:rsidRPr="003D0969">
        <w:rPr>
          <w:rFonts w:ascii="Times New Roman" w:hAnsi="Times New Roman" w:cs="Times New Roman"/>
          <w:spacing w:val="-3"/>
        </w:rPr>
        <w:t xml:space="preserve"> </w:t>
      </w:r>
      <w:r w:rsidRPr="003D0969">
        <w:rPr>
          <w:rFonts w:ascii="Times New Roman" w:hAnsi="Times New Roman" w:cs="Times New Roman"/>
        </w:rPr>
        <w:t>innych</w:t>
      </w:r>
      <w:r w:rsidRPr="003D0969">
        <w:rPr>
          <w:rFonts w:ascii="Times New Roman" w:hAnsi="Times New Roman" w:cs="Times New Roman"/>
          <w:spacing w:val="-4"/>
        </w:rPr>
        <w:t xml:space="preserve"> </w:t>
      </w:r>
      <w:r w:rsidRPr="003D0969">
        <w:rPr>
          <w:rFonts w:ascii="Times New Roman" w:hAnsi="Times New Roman" w:cs="Times New Roman"/>
        </w:rPr>
        <w:t xml:space="preserve">podmiotów </w:t>
      </w:r>
      <w:r w:rsidR="003D0969">
        <w:rPr>
          <w:rFonts w:ascii="Times New Roman" w:hAnsi="Times New Roman" w:cs="Times New Roman"/>
        </w:rPr>
        <w:br/>
      </w:r>
      <w:r w:rsidRPr="003D0969">
        <w:rPr>
          <w:rFonts w:ascii="Times New Roman" w:hAnsi="Times New Roman" w:cs="Times New Roman"/>
        </w:rPr>
        <w:t>na zasadach o</w:t>
      </w:r>
      <w:r w:rsidR="00D22C80">
        <w:rPr>
          <w:rFonts w:ascii="Times New Roman" w:hAnsi="Times New Roman" w:cs="Times New Roman"/>
        </w:rPr>
        <w:t>kreślonych w art. 22a ustawy PZP</w:t>
      </w:r>
      <w:r w:rsidRPr="003D0969">
        <w:rPr>
          <w:rFonts w:ascii="Times New Roman" w:hAnsi="Times New Roman" w:cs="Times New Roman"/>
        </w:rPr>
        <w:t>, będzie dysponował niezbędnymi zasobami w stopniu umożliwiającym należyte wykonanie zamówienia publicznego oraz oceny, czy stosunek łączący Wykonawcę z tymi podmiotami gwarantuje rzeczywisty dostęp do ich zasobów, Zamawiający może żądać dokumentów, które określają w szczególności:</w:t>
      </w:r>
    </w:p>
    <w:p w:rsidR="003D0969" w:rsidRDefault="003D0969" w:rsidP="00AA7E67">
      <w:pPr>
        <w:pStyle w:val="Akapitzlist"/>
        <w:numPr>
          <w:ilvl w:val="0"/>
          <w:numId w:val="13"/>
        </w:numPr>
        <w:spacing w:after="120" w:line="240" w:lineRule="auto"/>
        <w:ind w:left="284" w:hanging="284"/>
        <w:contextualSpacing w:val="0"/>
        <w:jc w:val="both"/>
        <w:rPr>
          <w:rFonts w:ascii="Times New Roman" w:hAnsi="Times New Roman" w:cs="Times New Roman"/>
        </w:rPr>
      </w:pPr>
      <w:r w:rsidRPr="003D0969">
        <w:rPr>
          <w:rFonts w:ascii="Times New Roman" w:hAnsi="Times New Roman" w:cs="Times New Roman"/>
        </w:rPr>
        <w:t>zakres dostępnych Wykonawcy zasobów innego</w:t>
      </w:r>
      <w:r w:rsidRPr="003D0969">
        <w:rPr>
          <w:rFonts w:ascii="Times New Roman" w:hAnsi="Times New Roman" w:cs="Times New Roman"/>
          <w:spacing w:val="-15"/>
        </w:rPr>
        <w:t xml:space="preserve"> </w:t>
      </w:r>
      <w:r w:rsidRPr="003D0969">
        <w:rPr>
          <w:rFonts w:ascii="Times New Roman" w:hAnsi="Times New Roman" w:cs="Times New Roman"/>
        </w:rPr>
        <w:t>podmiotu;</w:t>
      </w:r>
    </w:p>
    <w:p w:rsidR="003D0969" w:rsidRDefault="003D0969" w:rsidP="00AA7E67">
      <w:pPr>
        <w:pStyle w:val="Akapitzlist"/>
        <w:numPr>
          <w:ilvl w:val="0"/>
          <w:numId w:val="13"/>
        </w:numPr>
        <w:spacing w:after="120" w:line="240" w:lineRule="auto"/>
        <w:ind w:left="284" w:hanging="284"/>
        <w:contextualSpacing w:val="0"/>
        <w:jc w:val="both"/>
        <w:rPr>
          <w:rFonts w:ascii="Times New Roman" w:hAnsi="Times New Roman" w:cs="Times New Roman"/>
        </w:rPr>
      </w:pPr>
      <w:r w:rsidRPr="003D0969">
        <w:rPr>
          <w:rFonts w:ascii="Times New Roman" w:hAnsi="Times New Roman" w:cs="Times New Roman"/>
        </w:rPr>
        <w:t xml:space="preserve">sposób wykorzystania zasobów innego podmiotu, przez Wykonawcę, </w:t>
      </w:r>
      <w:r w:rsidRPr="003D0969">
        <w:rPr>
          <w:rFonts w:ascii="Times New Roman" w:hAnsi="Times New Roman" w:cs="Times New Roman"/>
          <w:spacing w:val="-4"/>
        </w:rPr>
        <w:t xml:space="preserve">przy </w:t>
      </w:r>
      <w:r w:rsidRPr="003D0969">
        <w:rPr>
          <w:rFonts w:ascii="Times New Roman" w:hAnsi="Times New Roman" w:cs="Times New Roman"/>
        </w:rPr>
        <w:t>wykonywaniu zamówienia</w:t>
      </w:r>
      <w:r w:rsidRPr="003D0969">
        <w:rPr>
          <w:rFonts w:ascii="Times New Roman" w:hAnsi="Times New Roman" w:cs="Times New Roman"/>
          <w:spacing w:val="-1"/>
        </w:rPr>
        <w:t xml:space="preserve"> </w:t>
      </w:r>
      <w:r w:rsidRPr="003D0969">
        <w:rPr>
          <w:rFonts w:ascii="Times New Roman" w:hAnsi="Times New Roman" w:cs="Times New Roman"/>
        </w:rPr>
        <w:t>publicznego;</w:t>
      </w:r>
    </w:p>
    <w:p w:rsidR="003D0969" w:rsidRDefault="003D0969" w:rsidP="00AA7E67">
      <w:pPr>
        <w:pStyle w:val="Akapitzlist"/>
        <w:numPr>
          <w:ilvl w:val="0"/>
          <w:numId w:val="13"/>
        </w:numPr>
        <w:spacing w:after="120"/>
        <w:ind w:left="284" w:hanging="284"/>
        <w:contextualSpacing w:val="0"/>
        <w:jc w:val="both"/>
        <w:rPr>
          <w:rFonts w:ascii="Times New Roman" w:hAnsi="Times New Roman" w:cs="Times New Roman"/>
        </w:rPr>
      </w:pPr>
      <w:r w:rsidRPr="003D0969">
        <w:rPr>
          <w:rFonts w:ascii="Times New Roman" w:hAnsi="Times New Roman" w:cs="Times New Roman"/>
        </w:rPr>
        <w:t>zakres i okres udziału innego podmiotu przy wykonywaniu zamówienia</w:t>
      </w:r>
      <w:r w:rsidRPr="003D0969">
        <w:rPr>
          <w:rFonts w:ascii="Times New Roman" w:hAnsi="Times New Roman" w:cs="Times New Roman"/>
          <w:spacing w:val="-11"/>
        </w:rPr>
        <w:t xml:space="preserve"> </w:t>
      </w:r>
      <w:r w:rsidRPr="003D0969">
        <w:rPr>
          <w:rFonts w:ascii="Times New Roman" w:hAnsi="Times New Roman" w:cs="Times New Roman"/>
        </w:rPr>
        <w:t>publicznego;</w:t>
      </w:r>
    </w:p>
    <w:p w:rsidR="003D0969" w:rsidRPr="003D0969" w:rsidRDefault="003D0969" w:rsidP="00AA7E67">
      <w:pPr>
        <w:pStyle w:val="Akapitzlist"/>
        <w:numPr>
          <w:ilvl w:val="0"/>
          <w:numId w:val="13"/>
        </w:numPr>
        <w:spacing w:after="120"/>
        <w:ind w:left="284" w:hanging="284"/>
        <w:contextualSpacing w:val="0"/>
        <w:jc w:val="both"/>
        <w:rPr>
          <w:rFonts w:ascii="Times New Roman" w:hAnsi="Times New Roman" w:cs="Times New Roman"/>
        </w:rPr>
      </w:pPr>
      <w:r w:rsidRPr="003D0969">
        <w:rPr>
          <w:rFonts w:ascii="Times New Roman" w:hAnsi="Times New Roman" w:cs="Times New Roman"/>
        </w:rPr>
        <w:t>czy</w:t>
      </w:r>
      <w:r w:rsidRPr="003D0969">
        <w:rPr>
          <w:rFonts w:ascii="Times New Roman" w:hAnsi="Times New Roman" w:cs="Times New Roman"/>
          <w:spacing w:val="-18"/>
        </w:rPr>
        <w:t xml:space="preserve"> </w:t>
      </w:r>
      <w:r w:rsidRPr="003D0969">
        <w:rPr>
          <w:rFonts w:ascii="Times New Roman" w:hAnsi="Times New Roman" w:cs="Times New Roman"/>
        </w:rPr>
        <w:t>podmiot,</w:t>
      </w:r>
      <w:r w:rsidRPr="003D0969">
        <w:rPr>
          <w:rFonts w:ascii="Times New Roman" w:hAnsi="Times New Roman" w:cs="Times New Roman"/>
          <w:spacing w:val="-13"/>
        </w:rPr>
        <w:t xml:space="preserve"> </w:t>
      </w:r>
      <w:r w:rsidRPr="003D0969">
        <w:rPr>
          <w:rFonts w:ascii="Times New Roman" w:hAnsi="Times New Roman" w:cs="Times New Roman"/>
        </w:rPr>
        <w:t>na</w:t>
      </w:r>
      <w:r w:rsidRPr="003D0969">
        <w:rPr>
          <w:rFonts w:ascii="Times New Roman" w:hAnsi="Times New Roman" w:cs="Times New Roman"/>
          <w:spacing w:val="-14"/>
        </w:rPr>
        <w:t xml:space="preserve"> </w:t>
      </w:r>
      <w:r w:rsidRPr="003D0969">
        <w:rPr>
          <w:rFonts w:ascii="Times New Roman" w:hAnsi="Times New Roman" w:cs="Times New Roman"/>
        </w:rPr>
        <w:t>zdolnościach</w:t>
      </w:r>
      <w:r w:rsidRPr="003D0969">
        <w:rPr>
          <w:rFonts w:ascii="Times New Roman" w:hAnsi="Times New Roman" w:cs="Times New Roman"/>
          <w:spacing w:val="-13"/>
        </w:rPr>
        <w:t xml:space="preserve"> </w:t>
      </w:r>
      <w:r w:rsidRPr="003D0969">
        <w:rPr>
          <w:rFonts w:ascii="Times New Roman" w:hAnsi="Times New Roman" w:cs="Times New Roman"/>
        </w:rPr>
        <w:t>którego</w:t>
      </w:r>
      <w:r w:rsidRPr="003D0969">
        <w:rPr>
          <w:rFonts w:ascii="Times New Roman" w:hAnsi="Times New Roman" w:cs="Times New Roman"/>
          <w:spacing w:val="-12"/>
        </w:rPr>
        <w:t xml:space="preserve"> </w:t>
      </w:r>
      <w:r w:rsidRPr="003D0969">
        <w:rPr>
          <w:rFonts w:ascii="Times New Roman" w:hAnsi="Times New Roman" w:cs="Times New Roman"/>
        </w:rPr>
        <w:t>Wykonawca</w:t>
      </w:r>
      <w:r w:rsidRPr="003D0969">
        <w:rPr>
          <w:rFonts w:ascii="Times New Roman" w:hAnsi="Times New Roman" w:cs="Times New Roman"/>
          <w:spacing w:val="-12"/>
        </w:rPr>
        <w:t xml:space="preserve"> </w:t>
      </w:r>
      <w:r w:rsidRPr="003D0969">
        <w:rPr>
          <w:rFonts w:ascii="Times New Roman" w:hAnsi="Times New Roman" w:cs="Times New Roman"/>
        </w:rPr>
        <w:t>polega</w:t>
      </w:r>
      <w:r w:rsidRPr="003D0969">
        <w:rPr>
          <w:rFonts w:ascii="Times New Roman" w:hAnsi="Times New Roman" w:cs="Times New Roman"/>
          <w:spacing w:val="-15"/>
        </w:rPr>
        <w:t xml:space="preserve"> </w:t>
      </w:r>
      <w:r w:rsidRPr="003D0969">
        <w:rPr>
          <w:rFonts w:ascii="Times New Roman" w:hAnsi="Times New Roman" w:cs="Times New Roman"/>
        </w:rPr>
        <w:t>w</w:t>
      </w:r>
      <w:r w:rsidRPr="003D0969">
        <w:rPr>
          <w:rFonts w:ascii="Times New Roman" w:hAnsi="Times New Roman" w:cs="Times New Roman"/>
          <w:spacing w:val="-13"/>
        </w:rPr>
        <w:t xml:space="preserve"> </w:t>
      </w:r>
      <w:r w:rsidRPr="003D0969">
        <w:rPr>
          <w:rFonts w:ascii="Times New Roman" w:hAnsi="Times New Roman" w:cs="Times New Roman"/>
        </w:rPr>
        <w:t>odniesieniu</w:t>
      </w:r>
      <w:r w:rsidRPr="003D0969">
        <w:rPr>
          <w:rFonts w:ascii="Times New Roman" w:hAnsi="Times New Roman" w:cs="Times New Roman"/>
          <w:spacing w:val="-14"/>
        </w:rPr>
        <w:t xml:space="preserve"> </w:t>
      </w:r>
      <w:r w:rsidRPr="003D0969">
        <w:rPr>
          <w:rFonts w:ascii="Times New Roman" w:hAnsi="Times New Roman" w:cs="Times New Roman"/>
        </w:rPr>
        <w:t>do</w:t>
      </w:r>
      <w:r w:rsidRPr="003D0969">
        <w:rPr>
          <w:rFonts w:ascii="Times New Roman" w:hAnsi="Times New Roman" w:cs="Times New Roman"/>
          <w:spacing w:val="-11"/>
        </w:rPr>
        <w:t xml:space="preserve"> </w:t>
      </w:r>
      <w:r w:rsidRPr="003D0969">
        <w:rPr>
          <w:rFonts w:ascii="Times New Roman" w:hAnsi="Times New Roman" w:cs="Times New Roman"/>
        </w:rPr>
        <w:t xml:space="preserve">warunków udziału </w:t>
      </w:r>
      <w:r w:rsidRPr="003D0969">
        <w:rPr>
          <w:rFonts w:ascii="Times New Roman" w:hAnsi="Times New Roman" w:cs="Times New Roman"/>
        </w:rPr>
        <w:br/>
        <w:t>w postępowaniu dotyczących wykształcenia, kwalifikacji zawodowych lub doświadczenia, zrealizuje  usługi, których wskazane zdolności dotyczą.</w:t>
      </w:r>
    </w:p>
    <w:p w:rsidR="003D0969" w:rsidRDefault="003D0969" w:rsidP="00AA7E67">
      <w:pPr>
        <w:pStyle w:val="Akapitzlist"/>
        <w:numPr>
          <w:ilvl w:val="1"/>
          <w:numId w:val="56"/>
        </w:numPr>
        <w:spacing w:after="120"/>
        <w:ind w:left="425" w:hanging="431"/>
        <w:contextualSpacing w:val="0"/>
        <w:jc w:val="both"/>
        <w:rPr>
          <w:rFonts w:ascii="Times New Roman" w:hAnsi="Times New Roman" w:cs="Times New Roman"/>
        </w:rPr>
      </w:pPr>
      <w:r w:rsidRPr="003D0969">
        <w:rPr>
          <w:rFonts w:ascii="Times New Roman" w:hAnsi="Times New Roman" w:cs="Times New Roman"/>
        </w:rPr>
        <w:lastRenderedPageBreak/>
        <w:t>Jeżeli zdolności techniczne lub zawodowe lub sytuacja ekonomiczna lub finansowa, podmiotu,</w:t>
      </w:r>
      <w:r w:rsidRPr="003D0969">
        <w:rPr>
          <w:rFonts w:ascii="Times New Roman" w:hAnsi="Times New Roman" w:cs="Times New Roman"/>
          <w:spacing w:val="-7"/>
        </w:rPr>
        <w:t xml:space="preserve"> </w:t>
      </w:r>
      <w:r w:rsidR="001D0A10">
        <w:rPr>
          <w:rFonts w:ascii="Times New Roman" w:hAnsi="Times New Roman" w:cs="Times New Roman"/>
          <w:spacing w:val="-7"/>
        </w:rPr>
        <w:br/>
      </w:r>
      <w:r w:rsidRPr="003D0969">
        <w:rPr>
          <w:rFonts w:ascii="Times New Roman" w:hAnsi="Times New Roman" w:cs="Times New Roman"/>
        </w:rPr>
        <w:t>na</w:t>
      </w:r>
      <w:r w:rsidRPr="003D0969">
        <w:rPr>
          <w:rFonts w:ascii="Times New Roman" w:hAnsi="Times New Roman" w:cs="Times New Roman"/>
          <w:spacing w:val="-7"/>
        </w:rPr>
        <w:t xml:space="preserve"> </w:t>
      </w:r>
      <w:r w:rsidRPr="003D0969">
        <w:rPr>
          <w:rFonts w:ascii="Times New Roman" w:hAnsi="Times New Roman" w:cs="Times New Roman"/>
        </w:rPr>
        <w:t>którego</w:t>
      </w:r>
      <w:r w:rsidRPr="003D0969">
        <w:rPr>
          <w:rFonts w:ascii="Times New Roman" w:hAnsi="Times New Roman" w:cs="Times New Roman"/>
          <w:spacing w:val="-6"/>
        </w:rPr>
        <w:t xml:space="preserve"> </w:t>
      </w:r>
      <w:r w:rsidRPr="003D0969">
        <w:rPr>
          <w:rFonts w:ascii="Times New Roman" w:hAnsi="Times New Roman" w:cs="Times New Roman"/>
        </w:rPr>
        <w:t>zdolnościach</w:t>
      </w:r>
      <w:r w:rsidRPr="003D0969">
        <w:rPr>
          <w:rFonts w:ascii="Times New Roman" w:hAnsi="Times New Roman" w:cs="Times New Roman"/>
          <w:spacing w:val="-7"/>
        </w:rPr>
        <w:t xml:space="preserve"> </w:t>
      </w:r>
      <w:r w:rsidRPr="003D0969">
        <w:rPr>
          <w:rFonts w:ascii="Times New Roman" w:hAnsi="Times New Roman" w:cs="Times New Roman"/>
        </w:rPr>
        <w:t>polega</w:t>
      </w:r>
      <w:r w:rsidRPr="003D0969">
        <w:rPr>
          <w:rFonts w:ascii="Times New Roman" w:hAnsi="Times New Roman" w:cs="Times New Roman"/>
          <w:spacing w:val="-5"/>
        </w:rPr>
        <w:t xml:space="preserve"> </w:t>
      </w:r>
      <w:r w:rsidRPr="003D0969">
        <w:rPr>
          <w:rFonts w:ascii="Times New Roman" w:hAnsi="Times New Roman" w:cs="Times New Roman"/>
        </w:rPr>
        <w:t>Wykonawca,</w:t>
      </w:r>
      <w:r w:rsidRPr="003D0969">
        <w:rPr>
          <w:rFonts w:ascii="Times New Roman" w:hAnsi="Times New Roman" w:cs="Times New Roman"/>
          <w:spacing w:val="-4"/>
        </w:rPr>
        <w:t xml:space="preserve"> </w:t>
      </w:r>
      <w:r w:rsidRPr="003D0969">
        <w:rPr>
          <w:rFonts w:ascii="Times New Roman" w:hAnsi="Times New Roman" w:cs="Times New Roman"/>
        </w:rPr>
        <w:t>nie</w:t>
      </w:r>
      <w:r w:rsidRPr="003D0969">
        <w:rPr>
          <w:rFonts w:ascii="Times New Roman" w:hAnsi="Times New Roman" w:cs="Times New Roman"/>
          <w:spacing w:val="-6"/>
        </w:rPr>
        <w:t xml:space="preserve"> </w:t>
      </w:r>
      <w:r w:rsidRPr="003D0969">
        <w:rPr>
          <w:rFonts w:ascii="Times New Roman" w:hAnsi="Times New Roman" w:cs="Times New Roman"/>
        </w:rPr>
        <w:t>potwierdzają</w:t>
      </w:r>
      <w:r w:rsidRPr="003D0969">
        <w:rPr>
          <w:rFonts w:ascii="Times New Roman" w:hAnsi="Times New Roman" w:cs="Times New Roman"/>
          <w:spacing w:val="-6"/>
        </w:rPr>
        <w:t xml:space="preserve"> </w:t>
      </w:r>
      <w:r w:rsidRPr="003D0969">
        <w:rPr>
          <w:rFonts w:ascii="Times New Roman" w:hAnsi="Times New Roman" w:cs="Times New Roman"/>
        </w:rPr>
        <w:t>spełnienia</w:t>
      </w:r>
      <w:r w:rsidRPr="003D0969">
        <w:rPr>
          <w:rFonts w:ascii="Times New Roman" w:hAnsi="Times New Roman" w:cs="Times New Roman"/>
          <w:spacing w:val="-7"/>
        </w:rPr>
        <w:t xml:space="preserve"> </w:t>
      </w:r>
      <w:r w:rsidRPr="003D0969">
        <w:rPr>
          <w:rFonts w:ascii="Times New Roman" w:hAnsi="Times New Roman" w:cs="Times New Roman"/>
        </w:rPr>
        <w:t>przez Wykonawcę warunków udziału w postępowaniu lub zachodzą wobec tego podmiotu podstawy wykluczenia, Zamawiający zażąda, aby Wykonawca w terminie określonym przez Zamawiającego:</w:t>
      </w:r>
    </w:p>
    <w:p w:rsidR="003D0969" w:rsidRDefault="003D0969" w:rsidP="00AA7E67">
      <w:pPr>
        <w:pStyle w:val="Akapitzlist"/>
        <w:numPr>
          <w:ilvl w:val="0"/>
          <w:numId w:val="14"/>
        </w:numPr>
        <w:spacing w:after="120" w:line="240" w:lineRule="auto"/>
        <w:ind w:left="567" w:hanging="284"/>
        <w:contextualSpacing w:val="0"/>
        <w:jc w:val="both"/>
        <w:rPr>
          <w:rFonts w:ascii="Times New Roman" w:hAnsi="Times New Roman" w:cs="Times New Roman"/>
        </w:rPr>
      </w:pPr>
      <w:r w:rsidRPr="003D0969">
        <w:rPr>
          <w:rFonts w:ascii="Times New Roman" w:hAnsi="Times New Roman" w:cs="Times New Roman"/>
        </w:rPr>
        <w:t>zastąpił ten podmiot innym podmiotem lub podmiotami</w:t>
      </w:r>
      <w:r w:rsidRPr="003D0969">
        <w:rPr>
          <w:rFonts w:ascii="Times New Roman" w:hAnsi="Times New Roman" w:cs="Times New Roman"/>
          <w:spacing w:val="-3"/>
        </w:rPr>
        <w:t xml:space="preserve"> </w:t>
      </w:r>
      <w:r w:rsidRPr="003D0969">
        <w:rPr>
          <w:rFonts w:ascii="Times New Roman" w:hAnsi="Times New Roman" w:cs="Times New Roman"/>
        </w:rPr>
        <w:t>lub</w:t>
      </w:r>
    </w:p>
    <w:p w:rsidR="0000651A" w:rsidRPr="000E5E87" w:rsidRDefault="003D0969" w:rsidP="00AA7E67">
      <w:pPr>
        <w:pStyle w:val="Akapitzlist"/>
        <w:numPr>
          <w:ilvl w:val="0"/>
          <w:numId w:val="14"/>
        </w:numPr>
        <w:spacing w:before="120" w:line="240" w:lineRule="auto"/>
        <w:ind w:left="568" w:hanging="284"/>
        <w:contextualSpacing w:val="0"/>
        <w:jc w:val="both"/>
        <w:rPr>
          <w:rFonts w:ascii="Times New Roman" w:hAnsi="Times New Roman" w:cs="Times New Roman"/>
        </w:rPr>
      </w:pPr>
      <w:r w:rsidRPr="003D0969">
        <w:rPr>
          <w:rFonts w:ascii="Times New Roman" w:hAnsi="Times New Roman" w:cs="Times New Roman"/>
        </w:rPr>
        <w:t xml:space="preserve">zobowiązał się do osobistego wykonania odpowiedniej części zamówienia, jeżeli wykaże zdolności </w:t>
      </w:r>
      <w:r w:rsidRPr="003D0969">
        <w:rPr>
          <w:rFonts w:ascii="Times New Roman" w:hAnsi="Times New Roman" w:cs="Times New Roman"/>
          <w:spacing w:val="-6"/>
        </w:rPr>
        <w:t>techniczne lub zawodowe lub sytuację finansową lub ekonomiczną, o których mowa w pkt. 9.1 SIWZ.</w:t>
      </w:r>
    </w:p>
    <w:p w:rsidR="003D0969" w:rsidRPr="00BB2EBE" w:rsidRDefault="003D0969" w:rsidP="00AA7E67">
      <w:pPr>
        <w:pStyle w:val="Akapitzlist"/>
        <w:numPr>
          <w:ilvl w:val="0"/>
          <w:numId w:val="47"/>
        </w:numPr>
        <w:spacing w:before="200" w:line="240" w:lineRule="auto"/>
        <w:ind w:left="425" w:hanging="425"/>
        <w:contextualSpacing w:val="0"/>
        <w:rPr>
          <w:rFonts w:ascii="Times New Roman" w:hAnsi="Times New Roman" w:cs="Times New Roman"/>
          <w:b/>
        </w:rPr>
      </w:pPr>
      <w:r w:rsidRPr="00BB2EBE">
        <w:rPr>
          <w:rFonts w:ascii="Times New Roman" w:hAnsi="Times New Roman" w:cs="Times New Roman"/>
          <w:b/>
        </w:rPr>
        <w:t xml:space="preserve">INFORMACJA DLA WYKONAWCÓW ZAMIERZAJĄCYCH </w:t>
      </w:r>
      <w:r w:rsidRPr="00BB2EBE">
        <w:rPr>
          <w:rFonts w:ascii="Times New Roman" w:hAnsi="Times New Roman" w:cs="Times New Roman"/>
          <w:b/>
          <w:spacing w:val="-3"/>
        </w:rPr>
        <w:t xml:space="preserve">POWIERZYĆ </w:t>
      </w:r>
      <w:r w:rsidRPr="00BB2EBE">
        <w:rPr>
          <w:rFonts w:ascii="Times New Roman" w:hAnsi="Times New Roman" w:cs="Times New Roman"/>
          <w:b/>
        </w:rPr>
        <w:t>WYKONANIE CZĘŚCI ZAMÓWIENIA</w:t>
      </w:r>
      <w:r w:rsidRPr="00BB2EBE">
        <w:rPr>
          <w:rFonts w:ascii="Times New Roman" w:hAnsi="Times New Roman" w:cs="Times New Roman"/>
          <w:b/>
          <w:spacing w:val="-1"/>
        </w:rPr>
        <w:t xml:space="preserve"> </w:t>
      </w:r>
      <w:r w:rsidRPr="00BB2EBE">
        <w:rPr>
          <w:rFonts w:ascii="Times New Roman" w:hAnsi="Times New Roman" w:cs="Times New Roman"/>
          <w:b/>
        </w:rPr>
        <w:t>PODWYKONAWCOM</w:t>
      </w:r>
    </w:p>
    <w:p w:rsidR="00E1227E" w:rsidRPr="00E1227E" w:rsidRDefault="00E1227E" w:rsidP="00AA7E67">
      <w:pPr>
        <w:pStyle w:val="Akapitzlist"/>
        <w:numPr>
          <w:ilvl w:val="0"/>
          <w:numId w:val="15"/>
        </w:numPr>
        <w:rPr>
          <w:rFonts w:ascii="Times New Roman" w:hAnsi="Times New Roman" w:cs="Times New Roman"/>
          <w:vanish/>
        </w:rPr>
      </w:pPr>
    </w:p>
    <w:p w:rsidR="00E1227E" w:rsidRPr="00E1227E" w:rsidRDefault="00E1227E" w:rsidP="00AA7E67">
      <w:pPr>
        <w:pStyle w:val="Akapitzlist"/>
        <w:numPr>
          <w:ilvl w:val="0"/>
          <w:numId w:val="15"/>
        </w:numPr>
        <w:rPr>
          <w:rFonts w:ascii="Times New Roman" w:hAnsi="Times New Roman" w:cs="Times New Roman"/>
          <w:vanish/>
        </w:rPr>
      </w:pPr>
    </w:p>
    <w:p w:rsidR="00E1227E" w:rsidRPr="00E1227E" w:rsidRDefault="00E1227E" w:rsidP="00AA7E67">
      <w:pPr>
        <w:pStyle w:val="Akapitzlist"/>
        <w:numPr>
          <w:ilvl w:val="0"/>
          <w:numId w:val="15"/>
        </w:numPr>
        <w:rPr>
          <w:rFonts w:ascii="Times New Roman" w:hAnsi="Times New Roman" w:cs="Times New Roman"/>
          <w:vanish/>
        </w:rPr>
      </w:pPr>
    </w:p>
    <w:p w:rsidR="00E1227E" w:rsidRPr="00E1227E" w:rsidRDefault="00E1227E" w:rsidP="00AA7E67">
      <w:pPr>
        <w:pStyle w:val="Akapitzlist"/>
        <w:numPr>
          <w:ilvl w:val="0"/>
          <w:numId w:val="15"/>
        </w:numPr>
        <w:rPr>
          <w:rFonts w:ascii="Times New Roman" w:hAnsi="Times New Roman" w:cs="Times New Roman"/>
          <w:vanish/>
        </w:rPr>
      </w:pPr>
    </w:p>
    <w:p w:rsidR="00E1227E" w:rsidRPr="00E1227E" w:rsidRDefault="00E1227E" w:rsidP="00AA7E67">
      <w:pPr>
        <w:pStyle w:val="Akapitzlist"/>
        <w:numPr>
          <w:ilvl w:val="0"/>
          <w:numId w:val="15"/>
        </w:numPr>
        <w:rPr>
          <w:rFonts w:ascii="Times New Roman" w:hAnsi="Times New Roman" w:cs="Times New Roman"/>
          <w:vanish/>
        </w:rPr>
      </w:pPr>
    </w:p>
    <w:p w:rsidR="00E1227E" w:rsidRPr="00E1227E" w:rsidRDefault="00E1227E" w:rsidP="00AA7E67">
      <w:pPr>
        <w:pStyle w:val="Akapitzlist"/>
        <w:numPr>
          <w:ilvl w:val="0"/>
          <w:numId w:val="15"/>
        </w:numPr>
        <w:rPr>
          <w:rFonts w:ascii="Times New Roman" w:hAnsi="Times New Roman" w:cs="Times New Roman"/>
          <w:vanish/>
        </w:rPr>
      </w:pPr>
    </w:p>
    <w:p w:rsidR="00E1227E" w:rsidRPr="00E1227E" w:rsidRDefault="00E1227E" w:rsidP="00AA7E67">
      <w:pPr>
        <w:pStyle w:val="Akapitzlist"/>
        <w:numPr>
          <w:ilvl w:val="0"/>
          <w:numId w:val="15"/>
        </w:numPr>
        <w:rPr>
          <w:rFonts w:ascii="Times New Roman" w:hAnsi="Times New Roman" w:cs="Times New Roman"/>
          <w:vanish/>
        </w:rPr>
      </w:pPr>
    </w:p>
    <w:p w:rsidR="00E1227E" w:rsidRPr="00E1227E" w:rsidRDefault="00E1227E" w:rsidP="00AA7E67">
      <w:pPr>
        <w:pStyle w:val="Akapitzlist"/>
        <w:numPr>
          <w:ilvl w:val="0"/>
          <w:numId w:val="15"/>
        </w:numPr>
        <w:rPr>
          <w:rFonts w:ascii="Times New Roman" w:hAnsi="Times New Roman" w:cs="Times New Roman"/>
          <w:vanish/>
        </w:rPr>
      </w:pPr>
    </w:p>
    <w:p w:rsidR="00E1227E" w:rsidRPr="00E1227E" w:rsidRDefault="00E1227E" w:rsidP="00AA7E67">
      <w:pPr>
        <w:pStyle w:val="Akapitzlist"/>
        <w:numPr>
          <w:ilvl w:val="0"/>
          <w:numId w:val="15"/>
        </w:numPr>
        <w:rPr>
          <w:rFonts w:ascii="Times New Roman" w:hAnsi="Times New Roman" w:cs="Times New Roman"/>
          <w:vanish/>
        </w:rPr>
      </w:pPr>
    </w:p>
    <w:p w:rsidR="00E1227E" w:rsidRPr="00E1227E" w:rsidRDefault="00E1227E" w:rsidP="00AA7E67">
      <w:pPr>
        <w:pStyle w:val="Akapitzlist"/>
        <w:numPr>
          <w:ilvl w:val="0"/>
          <w:numId w:val="15"/>
        </w:numPr>
        <w:rPr>
          <w:rFonts w:ascii="Times New Roman" w:hAnsi="Times New Roman" w:cs="Times New Roman"/>
          <w:vanish/>
        </w:rPr>
      </w:pPr>
    </w:p>
    <w:p w:rsidR="00E1227E" w:rsidRDefault="00E1227E" w:rsidP="00AA7E67">
      <w:pPr>
        <w:pStyle w:val="Akapitzlist"/>
        <w:numPr>
          <w:ilvl w:val="1"/>
          <w:numId w:val="15"/>
        </w:numPr>
        <w:spacing w:after="120"/>
        <w:ind w:left="567" w:hanging="573"/>
        <w:contextualSpacing w:val="0"/>
        <w:jc w:val="both"/>
        <w:rPr>
          <w:rFonts w:ascii="Times New Roman" w:hAnsi="Times New Roman" w:cs="Times New Roman"/>
        </w:rPr>
      </w:pPr>
      <w:r w:rsidRPr="00E1227E">
        <w:rPr>
          <w:rFonts w:ascii="Times New Roman" w:hAnsi="Times New Roman" w:cs="Times New Roman"/>
        </w:rPr>
        <w:t>Wykonawca może powierzyć wykonanie części zamówienia</w:t>
      </w:r>
      <w:r w:rsidRPr="00E1227E">
        <w:rPr>
          <w:rFonts w:ascii="Times New Roman" w:hAnsi="Times New Roman" w:cs="Times New Roman"/>
          <w:spacing w:val="-6"/>
        </w:rPr>
        <w:t xml:space="preserve"> </w:t>
      </w:r>
      <w:r w:rsidRPr="00E1227E">
        <w:rPr>
          <w:rFonts w:ascii="Times New Roman" w:hAnsi="Times New Roman" w:cs="Times New Roman"/>
        </w:rPr>
        <w:t xml:space="preserve">Podwykonawcom. </w:t>
      </w:r>
    </w:p>
    <w:p w:rsidR="00890ADD" w:rsidRDefault="00E1227E" w:rsidP="00AA7E67">
      <w:pPr>
        <w:pStyle w:val="Akapitzlist"/>
        <w:numPr>
          <w:ilvl w:val="1"/>
          <w:numId w:val="15"/>
        </w:numPr>
        <w:spacing w:after="120"/>
        <w:ind w:left="567" w:hanging="567"/>
        <w:contextualSpacing w:val="0"/>
        <w:jc w:val="both"/>
        <w:rPr>
          <w:rFonts w:ascii="Times New Roman" w:hAnsi="Times New Roman" w:cs="Times New Roman"/>
        </w:rPr>
      </w:pPr>
      <w:r w:rsidRPr="00E1227E">
        <w:rPr>
          <w:rFonts w:ascii="Times New Roman" w:hAnsi="Times New Roman" w:cs="Times New Roman"/>
        </w:rPr>
        <w:t>Zamawiający wymaga wskazania przez Wykonawcę części zamówienia, których wykonanie zamierza powierzyć Podwykonawcom i podania przez Wykonawcę firm Podwykonawców.</w:t>
      </w:r>
    </w:p>
    <w:p w:rsidR="00890ADD" w:rsidRDefault="00890ADD" w:rsidP="00AA7E67">
      <w:pPr>
        <w:pStyle w:val="Akapitzlist"/>
        <w:numPr>
          <w:ilvl w:val="1"/>
          <w:numId w:val="15"/>
        </w:numPr>
        <w:spacing w:after="120"/>
        <w:ind w:left="567" w:hanging="573"/>
        <w:contextualSpacing w:val="0"/>
        <w:jc w:val="both"/>
        <w:rPr>
          <w:rFonts w:ascii="Times New Roman" w:hAnsi="Times New Roman" w:cs="Times New Roman"/>
        </w:rPr>
      </w:pPr>
      <w:r w:rsidRPr="00890ADD">
        <w:rPr>
          <w:rFonts w:ascii="Times New Roman" w:hAnsi="Times New Roman" w:cs="Times New Roman"/>
        </w:rPr>
        <w:t xml:space="preserve">Zamawiający żąda, aby przed przystąpieniem do wykonania zamówienia Wykonawca, o ile są już znane, podał nazwy albo imiona i nazwiska oraz dane kontaktowe Podwykonawców i osób </w:t>
      </w:r>
      <w:r>
        <w:rPr>
          <w:rFonts w:ascii="Times New Roman" w:hAnsi="Times New Roman" w:cs="Times New Roman"/>
        </w:rPr>
        <w:br/>
      </w:r>
      <w:r w:rsidRPr="00890ADD">
        <w:rPr>
          <w:rFonts w:ascii="Times New Roman" w:hAnsi="Times New Roman" w:cs="Times New Roman"/>
        </w:rPr>
        <w:t>do kontaktu z nimi, zaangażowanych w realizację</w:t>
      </w:r>
      <w:r w:rsidRPr="00890ADD">
        <w:rPr>
          <w:rFonts w:ascii="Times New Roman" w:hAnsi="Times New Roman" w:cs="Times New Roman"/>
          <w:spacing w:val="-11"/>
        </w:rPr>
        <w:t xml:space="preserve"> </w:t>
      </w:r>
      <w:r w:rsidRPr="00890ADD">
        <w:rPr>
          <w:rFonts w:ascii="Times New Roman" w:hAnsi="Times New Roman" w:cs="Times New Roman"/>
        </w:rPr>
        <w:t>zamówienia</w:t>
      </w:r>
      <w:r>
        <w:rPr>
          <w:rFonts w:ascii="Times New Roman" w:hAnsi="Times New Roman" w:cs="Times New Roman"/>
        </w:rPr>
        <w:t xml:space="preserve">. </w:t>
      </w:r>
      <w:r w:rsidRPr="00890ADD">
        <w:rPr>
          <w:rFonts w:ascii="Times New Roman" w:hAnsi="Times New Roman" w:cs="Times New Roman"/>
        </w:rPr>
        <w:t xml:space="preserve">Wykonawca jest obowiązany zawiadomić Zamawiającego o wszelkich zmianach danych, o których mowa w zdaniu pierwszym, </w:t>
      </w:r>
      <w:r>
        <w:rPr>
          <w:rFonts w:ascii="Times New Roman" w:hAnsi="Times New Roman" w:cs="Times New Roman"/>
        </w:rPr>
        <w:br/>
      </w:r>
      <w:r w:rsidRPr="00890ADD">
        <w:rPr>
          <w:rFonts w:ascii="Times New Roman" w:hAnsi="Times New Roman" w:cs="Times New Roman"/>
        </w:rPr>
        <w:t>w trakcie realizacji zamówienia, a także przekazać informacje na temat nowych Podwykonawców, którym w późniejszym okresie zamierza powierzyć realizację zamówienia.</w:t>
      </w:r>
    </w:p>
    <w:p w:rsidR="00890ADD" w:rsidRDefault="00890ADD" w:rsidP="00AA7E67">
      <w:pPr>
        <w:pStyle w:val="Akapitzlist"/>
        <w:numPr>
          <w:ilvl w:val="1"/>
          <w:numId w:val="15"/>
        </w:numPr>
        <w:spacing w:after="120"/>
        <w:ind w:left="567" w:hanging="567"/>
        <w:contextualSpacing w:val="0"/>
        <w:jc w:val="both"/>
        <w:rPr>
          <w:rFonts w:ascii="Times New Roman" w:hAnsi="Times New Roman" w:cs="Times New Roman"/>
        </w:rPr>
      </w:pPr>
      <w:r w:rsidRPr="00890ADD">
        <w:rPr>
          <w:rFonts w:ascii="Times New Roman" w:hAnsi="Times New Roman" w:cs="Times New Roman"/>
        </w:rPr>
        <w:t>Wykonawca, który zamierza powierzyć wykonanie części zamówienia</w:t>
      </w:r>
      <w:r w:rsidRPr="00890ADD">
        <w:rPr>
          <w:rFonts w:ascii="Times New Roman" w:hAnsi="Times New Roman" w:cs="Times New Roman"/>
          <w:spacing w:val="-30"/>
        </w:rPr>
        <w:t xml:space="preserve"> </w:t>
      </w:r>
      <w:r w:rsidRPr="00890ADD">
        <w:rPr>
          <w:rFonts w:ascii="Times New Roman" w:hAnsi="Times New Roman" w:cs="Times New Roman"/>
        </w:rPr>
        <w:t>Podwykonawcom, w celu wykazania braku istnienia wobec nich podstaw wykluczenia z udziału w postępowaniu zamieszcza informacje o Podwykonawcach w dokumencie ”Oświadczenia o niepodleganiu wykluczeniu oraz spełnianiu warunków udziału”, o którym mowa w</w:t>
      </w:r>
      <w:r w:rsidRPr="00890ADD">
        <w:rPr>
          <w:rFonts w:ascii="Times New Roman" w:hAnsi="Times New Roman" w:cs="Times New Roman"/>
          <w:spacing w:val="12"/>
        </w:rPr>
        <w:t xml:space="preserve"> </w:t>
      </w:r>
      <w:r w:rsidRPr="00890ADD">
        <w:rPr>
          <w:rFonts w:ascii="Times New Roman" w:hAnsi="Times New Roman" w:cs="Times New Roman"/>
        </w:rPr>
        <w:t>pkt.</w:t>
      </w:r>
      <w:r>
        <w:rPr>
          <w:rFonts w:ascii="Times New Roman" w:hAnsi="Times New Roman" w:cs="Times New Roman"/>
        </w:rPr>
        <w:t xml:space="preserve"> </w:t>
      </w:r>
      <w:r w:rsidRPr="00890ADD">
        <w:rPr>
          <w:rFonts w:ascii="Times New Roman" w:hAnsi="Times New Roman" w:cs="Times New Roman"/>
        </w:rPr>
        <w:t>8.1 SIWZ.</w:t>
      </w:r>
    </w:p>
    <w:p w:rsidR="00890ADD" w:rsidRDefault="00890ADD" w:rsidP="00AA7E67">
      <w:pPr>
        <w:pStyle w:val="Akapitzlist"/>
        <w:numPr>
          <w:ilvl w:val="1"/>
          <w:numId w:val="15"/>
        </w:numPr>
        <w:spacing w:after="120"/>
        <w:ind w:left="567" w:hanging="567"/>
        <w:contextualSpacing w:val="0"/>
        <w:jc w:val="both"/>
        <w:rPr>
          <w:rFonts w:ascii="Times New Roman" w:hAnsi="Times New Roman" w:cs="Times New Roman"/>
        </w:rPr>
      </w:pPr>
      <w:r w:rsidRPr="00890ADD">
        <w:rPr>
          <w:rFonts w:ascii="Times New Roman" w:hAnsi="Times New Roman" w:cs="Times New Roman"/>
        </w:rPr>
        <w:t xml:space="preserve">Jeżeli powierzenie Podwykonawcy wykonania części zamówienia na </w:t>
      </w:r>
      <w:r w:rsidR="00E24FD3" w:rsidRPr="00460F97">
        <w:rPr>
          <w:rFonts w:ascii="Times New Roman" w:hAnsi="Times New Roman" w:cs="Times New Roman"/>
        </w:rPr>
        <w:t>usługi</w:t>
      </w:r>
      <w:r w:rsidRPr="00890ADD">
        <w:rPr>
          <w:rFonts w:ascii="Times New Roman" w:hAnsi="Times New Roman" w:cs="Times New Roman"/>
        </w:rPr>
        <w:t xml:space="preserve"> następuje w trakcie jego realizacji, Wykonawca na żądanie Zamawiającego przedstawia wypełniony dokument ”Oświadczenia o niepodleganiu wykluczeniu oraz spełnianiu warunków udziału”, o którym mowa </w:t>
      </w:r>
      <w:r w:rsidR="006C36BE">
        <w:rPr>
          <w:rFonts w:ascii="Times New Roman" w:hAnsi="Times New Roman" w:cs="Times New Roman"/>
        </w:rPr>
        <w:br/>
      </w:r>
      <w:r w:rsidRPr="00890ADD">
        <w:rPr>
          <w:rFonts w:ascii="Times New Roman" w:hAnsi="Times New Roman" w:cs="Times New Roman"/>
        </w:rPr>
        <w:t>w pkt. 8.1 SIWZ, potwierdzający brak podstaw wykluczenia wobec tego</w:t>
      </w:r>
      <w:r w:rsidRPr="00890ADD">
        <w:rPr>
          <w:rFonts w:ascii="Times New Roman" w:hAnsi="Times New Roman" w:cs="Times New Roman"/>
          <w:spacing w:val="1"/>
        </w:rPr>
        <w:t xml:space="preserve"> </w:t>
      </w:r>
      <w:r w:rsidRPr="00890ADD">
        <w:rPr>
          <w:rFonts w:ascii="Times New Roman" w:hAnsi="Times New Roman" w:cs="Times New Roman"/>
        </w:rPr>
        <w:t>Podwykonawcy.</w:t>
      </w:r>
    </w:p>
    <w:p w:rsidR="00890ADD" w:rsidRDefault="00890ADD" w:rsidP="00AA7E67">
      <w:pPr>
        <w:pStyle w:val="Akapitzlist"/>
        <w:numPr>
          <w:ilvl w:val="1"/>
          <w:numId w:val="15"/>
        </w:numPr>
        <w:spacing w:after="120"/>
        <w:ind w:left="567" w:hanging="567"/>
        <w:contextualSpacing w:val="0"/>
        <w:jc w:val="both"/>
        <w:rPr>
          <w:rFonts w:ascii="Times New Roman" w:hAnsi="Times New Roman" w:cs="Times New Roman"/>
        </w:rPr>
      </w:pPr>
      <w:r w:rsidRPr="00890ADD">
        <w:rPr>
          <w:rFonts w:ascii="Times New Roman" w:hAnsi="Times New Roman" w:cs="Times New Roman"/>
        </w:rPr>
        <w:t>Jeżeli Zamawiający stwierdzi, że wobec danego Podwykonawcy zachodzą podstawy wykluczenia,</w:t>
      </w:r>
      <w:r w:rsidRPr="00890ADD">
        <w:rPr>
          <w:rFonts w:ascii="Times New Roman" w:hAnsi="Times New Roman" w:cs="Times New Roman"/>
          <w:spacing w:val="-16"/>
        </w:rPr>
        <w:t xml:space="preserve"> </w:t>
      </w:r>
      <w:r w:rsidRPr="00890ADD">
        <w:rPr>
          <w:rFonts w:ascii="Times New Roman" w:hAnsi="Times New Roman" w:cs="Times New Roman"/>
        </w:rPr>
        <w:t>Wykonawca</w:t>
      </w:r>
      <w:r w:rsidRPr="00890ADD">
        <w:rPr>
          <w:rFonts w:ascii="Times New Roman" w:hAnsi="Times New Roman" w:cs="Times New Roman"/>
          <w:spacing w:val="-14"/>
        </w:rPr>
        <w:t xml:space="preserve"> </w:t>
      </w:r>
      <w:r w:rsidRPr="00890ADD">
        <w:rPr>
          <w:rFonts w:ascii="Times New Roman" w:hAnsi="Times New Roman" w:cs="Times New Roman"/>
        </w:rPr>
        <w:t>obowiązany</w:t>
      </w:r>
      <w:r w:rsidRPr="00890ADD">
        <w:rPr>
          <w:rFonts w:ascii="Times New Roman" w:hAnsi="Times New Roman" w:cs="Times New Roman"/>
          <w:spacing w:val="-19"/>
        </w:rPr>
        <w:t xml:space="preserve"> </w:t>
      </w:r>
      <w:r w:rsidRPr="00890ADD">
        <w:rPr>
          <w:rFonts w:ascii="Times New Roman" w:hAnsi="Times New Roman" w:cs="Times New Roman"/>
        </w:rPr>
        <w:t>jest</w:t>
      </w:r>
      <w:r w:rsidRPr="00890ADD">
        <w:rPr>
          <w:rFonts w:ascii="Times New Roman" w:hAnsi="Times New Roman" w:cs="Times New Roman"/>
          <w:spacing w:val="-15"/>
        </w:rPr>
        <w:t xml:space="preserve"> </w:t>
      </w:r>
      <w:r w:rsidRPr="00890ADD">
        <w:rPr>
          <w:rFonts w:ascii="Times New Roman" w:hAnsi="Times New Roman" w:cs="Times New Roman"/>
        </w:rPr>
        <w:t>zastąpić</w:t>
      </w:r>
      <w:r w:rsidRPr="00890ADD">
        <w:rPr>
          <w:rFonts w:ascii="Times New Roman" w:hAnsi="Times New Roman" w:cs="Times New Roman"/>
          <w:spacing w:val="-15"/>
        </w:rPr>
        <w:t xml:space="preserve"> </w:t>
      </w:r>
      <w:r w:rsidRPr="00890ADD">
        <w:rPr>
          <w:rFonts w:ascii="Times New Roman" w:hAnsi="Times New Roman" w:cs="Times New Roman"/>
        </w:rPr>
        <w:t>tego</w:t>
      </w:r>
      <w:r w:rsidRPr="00890ADD">
        <w:rPr>
          <w:rFonts w:ascii="Times New Roman" w:hAnsi="Times New Roman" w:cs="Times New Roman"/>
          <w:spacing w:val="-14"/>
        </w:rPr>
        <w:t xml:space="preserve"> </w:t>
      </w:r>
      <w:r w:rsidRPr="00890ADD">
        <w:rPr>
          <w:rFonts w:ascii="Times New Roman" w:hAnsi="Times New Roman" w:cs="Times New Roman"/>
        </w:rPr>
        <w:t>Podwykonawcę</w:t>
      </w:r>
      <w:r w:rsidRPr="00890ADD">
        <w:rPr>
          <w:rFonts w:ascii="Times New Roman" w:hAnsi="Times New Roman" w:cs="Times New Roman"/>
          <w:spacing w:val="-16"/>
        </w:rPr>
        <w:t xml:space="preserve"> </w:t>
      </w:r>
      <w:r w:rsidRPr="00890ADD">
        <w:rPr>
          <w:rFonts w:ascii="Times New Roman" w:hAnsi="Times New Roman" w:cs="Times New Roman"/>
        </w:rPr>
        <w:t>lub</w:t>
      </w:r>
      <w:r w:rsidRPr="00890ADD">
        <w:rPr>
          <w:rFonts w:ascii="Times New Roman" w:hAnsi="Times New Roman" w:cs="Times New Roman"/>
          <w:spacing w:val="-14"/>
        </w:rPr>
        <w:t xml:space="preserve"> </w:t>
      </w:r>
      <w:r w:rsidRPr="00890ADD">
        <w:rPr>
          <w:rFonts w:ascii="Times New Roman" w:hAnsi="Times New Roman" w:cs="Times New Roman"/>
        </w:rPr>
        <w:t>zrezygnować z powierzenia wykonania części zamówienia</w:t>
      </w:r>
      <w:r w:rsidRPr="00890ADD">
        <w:rPr>
          <w:rFonts w:ascii="Times New Roman" w:hAnsi="Times New Roman" w:cs="Times New Roman"/>
          <w:spacing w:val="-1"/>
        </w:rPr>
        <w:t xml:space="preserve"> </w:t>
      </w:r>
      <w:r w:rsidRPr="00890ADD">
        <w:rPr>
          <w:rFonts w:ascii="Times New Roman" w:hAnsi="Times New Roman" w:cs="Times New Roman"/>
        </w:rPr>
        <w:t>Podwykonawcy.</w:t>
      </w:r>
    </w:p>
    <w:p w:rsidR="00890ADD" w:rsidRPr="006C36BE" w:rsidRDefault="00890ADD" w:rsidP="00AA7E67">
      <w:pPr>
        <w:pStyle w:val="Akapitzlist"/>
        <w:numPr>
          <w:ilvl w:val="1"/>
          <w:numId w:val="15"/>
        </w:numPr>
        <w:spacing w:after="120"/>
        <w:ind w:left="567" w:hanging="573"/>
        <w:contextualSpacing w:val="0"/>
        <w:jc w:val="both"/>
        <w:rPr>
          <w:rFonts w:ascii="Times New Roman" w:hAnsi="Times New Roman" w:cs="Times New Roman"/>
          <w:spacing w:val="-6"/>
        </w:rPr>
      </w:pPr>
      <w:r w:rsidRPr="006C36BE">
        <w:rPr>
          <w:rFonts w:ascii="Times New Roman" w:hAnsi="Times New Roman" w:cs="Times New Roman"/>
          <w:spacing w:val="-6"/>
        </w:rPr>
        <w:t xml:space="preserve">Powierzenie wykonania części zamówienia Podwykonawcom nie zwalnia Wykonawcy </w:t>
      </w:r>
      <w:r w:rsidR="001D0A10">
        <w:rPr>
          <w:rFonts w:ascii="Times New Roman" w:hAnsi="Times New Roman" w:cs="Times New Roman"/>
          <w:spacing w:val="-6"/>
        </w:rPr>
        <w:br/>
      </w:r>
      <w:r w:rsidRPr="006C36BE">
        <w:rPr>
          <w:rFonts w:ascii="Times New Roman" w:hAnsi="Times New Roman" w:cs="Times New Roman"/>
          <w:spacing w:val="-6"/>
        </w:rPr>
        <w:t>z odpowiedzialności za należyte wykonanie tego zamówienia.</w:t>
      </w:r>
    </w:p>
    <w:p w:rsidR="00890ADD" w:rsidRDefault="00890ADD" w:rsidP="00AA7E67">
      <w:pPr>
        <w:pStyle w:val="Akapitzlist"/>
        <w:numPr>
          <w:ilvl w:val="1"/>
          <w:numId w:val="15"/>
        </w:numPr>
        <w:spacing w:after="120"/>
        <w:ind w:left="567" w:hanging="573"/>
        <w:contextualSpacing w:val="0"/>
        <w:jc w:val="both"/>
        <w:rPr>
          <w:rFonts w:ascii="Times New Roman" w:hAnsi="Times New Roman" w:cs="Times New Roman"/>
        </w:rPr>
      </w:pPr>
      <w:r w:rsidRPr="00890ADD">
        <w:rPr>
          <w:rFonts w:ascii="Times New Roman" w:hAnsi="Times New Roman" w:cs="Times New Roman"/>
        </w:rPr>
        <w:t xml:space="preserve">Wymagania dotyczące umowy o podwykonawstwo na </w:t>
      </w:r>
      <w:r w:rsidR="00E24FD3" w:rsidRPr="00460F97">
        <w:rPr>
          <w:rFonts w:ascii="Times New Roman" w:hAnsi="Times New Roman" w:cs="Times New Roman"/>
        </w:rPr>
        <w:t>usługi</w:t>
      </w:r>
      <w:r w:rsidRPr="00460F97">
        <w:rPr>
          <w:rFonts w:ascii="Times New Roman" w:hAnsi="Times New Roman" w:cs="Times New Roman"/>
        </w:rPr>
        <w:t xml:space="preserve">, </w:t>
      </w:r>
      <w:r w:rsidRPr="00890ADD">
        <w:rPr>
          <w:rFonts w:ascii="Times New Roman" w:hAnsi="Times New Roman" w:cs="Times New Roman"/>
        </w:rPr>
        <w:t>których niespełnienie spowoduje zgłoszenie przez Zamawiającego odpowiednio zastrzeżeń lub sprzeciwu: Wykonawca, Podwykonawca lub dalszy Podwykonawca zamówienia na</w:t>
      </w:r>
      <w:r w:rsidRPr="00460F97">
        <w:rPr>
          <w:rFonts w:ascii="Times New Roman" w:hAnsi="Times New Roman" w:cs="Times New Roman"/>
        </w:rPr>
        <w:t xml:space="preserve"> </w:t>
      </w:r>
      <w:r w:rsidR="00E24FD3" w:rsidRPr="00460F97">
        <w:rPr>
          <w:rFonts w:ascii="Times New Roman" w:hAnsi="Times New Roman" w:cs="Times New Roman"/>
        </w:rPr>
        <w:t>usługi</w:t>
      </w:r>
      <w:r w:rsidRPr="00460F97">
        <w:rPr>
          <w:rFonts w:ascii="Times New Roman" w:hAnsi="Times New Roman" w:cs="Times New Roman"/>
          <w:spacing w:val="-10"/>
        </w:rPr>
        <w:t xml:space="preserve"> </w:t>
      </w:r>
      <w:r w:rsidRPr="00890ADD">
        <w:rPr>
          <w:rFonts w:ascii="Times New Roman" w:hAnsi="Times New Roman" w:cs="Times New Roman"/>
        </w:rPr>
        <w:t>zamierzający</w:t>
      </w:r>
      <w:r w:rsidRPr="00890ADD">
        <w:rPr>
          <w:rFonts w:ascii="Times New Roman" w:hAnsi="Times New Roman" w:cs="Times New Roman"/>
          <w:spacing w:val="-12"/>
        </w:rPr>
        <w:t xml:space="preserve"> </w:t>
      </w:r>
      <w:r w:rsidRPr="00890ADD">
        <w:rPr>
          <w:rFonts w:ascii="Times New Roman" w:hAnsi="Times New Roman" w:cs="Times New Roman"/>
        </w:rPr>
        <w:t>zawrzeć</w:t>
      </w:r>
      <w:r w:rsidRPr="00890ADD">
        <w:rPr>
          <w:rFonts w:ascii="Times New Roman" w:hAnsi="Times New Roman" w:cs="Times New Roman"/>
          <w:spacing w:val="-10"/>
        </w:rPr>
        <w:t xml:space="preserve"> </w:t>
      </w:r>
      <w:r w:rsidRPr="00890ADD">
        <w:rPr>
          <w:rFonts w:ascii="Times New Roman" w:hAnsi="Times New Roman" w:cs="Times New Roman"/>
        </w:rPr>
        <w:t>umowę</w:t>
      </w:r>
      <w:r w:rsidRPr="00890ADD">
        <w:rPr>
          <w:rFonts w:ascii="Times New Roman" w:hAnsi="Times New Roman" w:cs="Times New Roman"/>
          <w:spacing w:val="-10"/>
        </w:rPr>
        <w:t xml:space="preserve"> </w:t>
      </w:r>
      <w:r w:rsidRPr="00890ADD">
        <w:rPr>
          <w:rFonts w:ascii="Times New Roman" w:hAnsi="Times New Roman" w:cs="Times New Roman"/>
        </w:rPr>
        <w:t>o</w:t>
      </w:r>
      <w:r w:rsidRPr="00890ADD">
        <w:rPr>
          <w:rFonts w:ascii="Times New Roman" w:hAnsi="Times New Roman" w:cs="Times New Roman"/>
          <w:spacing w:val="-6"/>
        </w:rPr>
        <w:t xml:space="preserve"> </w:t>
      </w:r>
      <w:r w:rsidRPr="00890ADD">
        <w:rPr>
          <w:rFonts w:ascii="Times New Roman" w:hAnsi="Times New Roman" w:cs="Times New Roman"/>
        </w:rPr>
        <w:t>podwykonawstwo,</w:t>
      </w:r>
      <w:r w:rsidRPr="00890ADD">
        <w:rPr>
          <w:rFonts w:ascii="Times New Roman" w:hAnsi="Times New Roman" w:cs="Times New Roman"/>
          <w:spacing w:val="-8"/>
        </w:rPr>
        <w:t xml:space="preserve"> </w:t>
      </w:r>
      <w:r w:rsidRPr="00890ADD">
        <w:rPr>
          <w:rFonts w:ascii="Times New Roman" w:hAnsi="Times New Roman" w:cs="Times New Roman"/>
        </w:rPr>
        <w:t>której</w:t>
      </w:r>
      <w:r w:rsidRPr="00890ADD">
        <w:rPr>
          <w:rFonts w:ascii="Times New Roman" w:hAnsi="Times New Roman" w:cs="Times New Roman"/>
          <w:spacing w:val="-8"/>
        </w:rPr>
        <w:t xml:space="preserve"> </w:t>
      </w:r>
      <w:r w:rsidRPr="00890ADD">
        <w:rPr>
          <w:rFonts w:ascii="Times New Roman" w:hAnsi="Times New Roman" w:cs="Times New Roman"/>
        </w:rPr>
        <w:t xml:space="preserve">przedmiotem są </w:t>
      </w:r>
      <w:r w:rsidR="00E24FD3" w:rsidRPr="00460F97">
        <w:rPr>
          <w:rFonts w:ascii="Times New Roman" w:hAnsi="Times New Roman" w:cs="Times New Roman"/>
        </w:rPr>
        <w:t>usługi</w:t>
      </w:r>
      <w:r w:rsidRPr="000E5E87">
        <w:rPr>
          <w:rFonts w:ascii="Times New Roman" w:hAnsi="Times New Roman" w:cs="Times New Roman"/>
          <w:color w:val="FF0000"/>
        </w:rPr>
        <w:t xml:space="preserve"> </w:t>
      </w:r>
      <w:r w:rsidRPr="00890ADD">
        <w:rPr>
          <w:rFonts w:ascii="Times New Roman" w:hAnsi="Times New Roman" w:cs="Times New Roman"/>
        </w:rPr>
        <w:t>stanowiące przedmiot niniejszej umowy, jest zobowiązany do przedłożenia Zamawiającemu projektu tej umowy, przy czym Podwykonawca lub dalszy Podwykonawca jest obowiązany dołączyć zgodę Wykonawcy na zawarcie umowy o Podwykonawstwo o treści zgodnej z projektem</w:t>
      </w:r>
      <w:r w:rsidRPr="00890ADD">
        <w:rPr>
          <w:rFonts w:ascii="Times New Roman" w:hAnsi="Times New Roman" w:cs="Times New Roman"/>
          <w:spacing w:val="-2"/>
        </w:rPr>
        <w:t xml:space="preserve"> </w:t>
      </w:r>
      <w:r w:rsidRPr="00890ADD">
        <w:rPr>
          <w:rFonts w:ascii="Times New Roman" w:hAnsi="Times New Roman" w:cs="Times New Roman"/>
        </w:rPr>
        <w:t>umowy.</w:t>
      </w:r>
    </w:p>
    <w:p w:rsidR="00890ADD" w:rsidRDefault="00890ADD" w:rsidP="00AA7E67">
      <w:pPr>
        <w:pStyle w:val="Akapitzlist"/>
        <w:numPr>
          <w:ilvl w:val="1"/>
          <w:numId w:val="15"/>
        </w:numPr>
        <w:spacing w:after="120"/>
        <w:ind w:left="567" w:hanging="567"/>
        <w:contextualSpacing w:val="0"/>
        <w:jc w:val="both"/>
        <w:rPr>
          <w:rFonts w:ascii="Times New Roman" w:hAnsi="Times New Roman" w:cs="Times New Roman"/>
        </w:rPr>
      </w:pPr>
      <w:r w:rsidRPr="00890ADD">
        <w:rPr>
          <w:rFonts w:ascii="Times New Roman" w:hAnsi="Times New Roman" w:cs="Times New Roman"/>
        </w:rPr>
        <w:t>Strony zgodnie ustalają następujące wymagania dla umów z podwykonawcami lub dalszymi</w:t>
      </w:r>
      <w:r w:rsidRPr="00890ADD">
        <w:rPr>
          <w:rFonts w:ascii="Times New Roman" w:hAnsi="Times New Roman" w:cs="Times New Roman"/>
          <w:spacing w:val="-1"/>
        </w:rPr>
        <w:t xml:space="preserve"> </w:t>
      </w:r>
      <w:r w:rsidRPr="00890ADD">
        <w:rPr>
          <w:rFonts w:ascii="Times New Roman" w:hAnsi="Times New Roman" w:cs="Times New Roman"/>
        </w:rPr>
        <w:t>podwykonawcami:</w:t>
      </w:r>
    </w:p>
    <w:p w:rsidR="00677AA4" w:rsidRDefault="00677AA4" w:rsidP="00AA7E67">
      <w:pPr>
        <w:pStyle w:val="Akapitzlist"/>
        <w:numPr>
          <w:ilvl w:val="0"/>
          <w:numId w:val="16"/>
        </w:numPr>
        <w:spacing w:after="120"/>
        <w:ind w:left="284" w:hanging="284"/>
        <w:contextualSpacing w:val="0"/>
        <w:jc w:val="both"/>
        <w:rPr>
          <w:rFonts w:ascii="Times New Roman" w:hAnsi="Times New Roman" w:cs="Times New Roman"/>
        </w:rPr>
      </w:pPr>
      <w:r w:rsidRPr="00677AA4">
        <w:rPr>
          <w:rFonts w:ascii="Times New Roman" w:hAnsi="Times New Roman" w:cs="Times New Roman"/>
        </w:rPr>
        <w:lastRenderedPageBreak/>
        <w:t xml:space="preserve">termin zapłaty wynagrodzenia podwykonawcy lub dalszemu podwykonawcy przewidziany </w:t>
      </w:r>
      <w:r>
        <w:rPr>
          <w:rFonts w:ascii="Times New Roman" w:hAnsi="Times New Roman" w:cs="Times New Roman"/>
        </w:rPr>
        <w:br/>
      </w:r>
      <w:r w:rsidRPr="00677AA4">
        <w:rPr>
          <w:rFonts w:ascii="Times New Roman" w:hAnsi="Times New Roman" w:cs="Times New Roman"/>
        </w:rPr>
        <w:t xml:space="preserve">w umowie o podwykonawstwo nie może być dłuższy niż 30 dni od dnia doręczenia wykonawcy, podwykonawcy lub dalszemu podwykonawcy faktury lub rachunku, potwierdzających wykonanie zleconej podwykonawcy lub dalszemu podwykonawcy dostawy, usługi lub </w:t>
      </w:r>
      <w:r w:rsidRPr="00460F97">
        <w:rPr>
          <w:rFonts w:ascii="Times New Roman" w:hAnsi="Times New Roman" w:cs="Times New Roman"/>
        </w:rPr>
        <w:t>roboty</w:t>
      </w:r>
      <w:r w:rsidRPr="00460F97">
        <w:rPr>
          <w:rFonts w:ascii="Times New Roman" w:hAnsi="Times New Roman" w:cs="Times New Roman"/>
          <w:spacing w:val="-9"/>
        </w:rPr>
        <w:t xml:space="preserve"> </w:t>
      </w:r>
      <w:r w:rsidRPr="00460F97">
        <w:rPr>
          <w:rFonts w:ascii="Times New Roman" w:hAnsi="Times New Roman" w:cs="Times New Roman"/>
        </w:rPr>
        <w:t>budowlanej,</w:t>
      </w:r>
    </w:p>
    <w:p w:rsidR="00677AA4" w:rsidRDefault="00677AA4" w:rsidP="00AA7E67">
      <w:pPr>
        <w:pStyle w:val="Akapitzlist"/>
        <w:numPr>
          <w:ilvl w:val="0"/>
          <w:numId w:val="16"/>
        </w:numPr>
        <w:spacing w:after="120"/>
        <w:ind w:left="284" w:hanging="284"/>
        <w:contextualSpacing w:val="0"/>
        <w:jc w:val="both"/>
        <w:rPr>
          <w:rFonts w:ascii="Times New Roman" w:hAnsi="Times New Roman" w:cs="Times New Roman"/>
        </w:rPr>
      </w:pPr>
      <w:r w:rsidRPr="00677AA4">
        <w:rPr>
          <w:rFonts w:ascii="Times New Roman" w:hAnsi="Times New Roman" w:cs="Times New Roman"/>
        </w:rPr>
        <w:t xml:space="preserve">umowy z podwykonawcami nie mogą przewidywać zabezpieczenia należytego wykonania umowy </w:t>
      </w:r>
      <w:r>
        <w:rPr>
          <w:rFonts w:ascii="Times New Roman" w:hAnsi="Times New Roman" w:cs="Times New Roman"/>
        </w:rPr>
        <w:br/>
      </w:r>
      <w:r w:rsidRPr="00677AA4">
        <w:rPr>
          <w:rFonts w:ascii="Times New Roman" w:hAnsi="Times New Roman" w:cs="Times New Roman"/>
        </w:rPr>
        <w:t>w postaci zatrzymywania (niewypłacania) części wynagrodzenia podwykonawcy;</w:t>
      </w:r>
    </w:p>
    <w:p w:rsidR="00677AA4" w:rsidRDefault="00677AA4" w:rsidP="00AA7E67">
      <w:pPr>
        <w:pStyle w:val="Akapitzlist"/>
        <w:numPr>
          <w:ilvl w:val="0"/>
          <w:numId w:val="16"/>
        </w:numPr>
        <w:spacing w:after="120"/>
        <w:ind w:left="284" w:hanging="284"/>
        <w:contextualSpacing w:val="0"/>
        <w:jc w:val="both"/>
        <w:rPr>
          <w:rFonts w:ascii="Times New Roman" w:hAnsi="Times New Roman" w:cs="Times New Roman"/>
        </w:rPr>
      </w:pPr>
      <w:r w:rsidRPr="00677AA4">
        <w:rPr>
          <w:rFonts w:ascii="Times New Roman" w:hAnsi="Times New Roman" w:cs="Times New Roman"/>
        </w:rPr>
        <w:t>umowy z podwykonawcami nie mogą przewidywać progu wartości minimalnej prac, powyżej którego podwykonawca uprawniony jest wystawić</w:t>
      </w:r>
      <w:r w:rsidRPr="00677AA4">
        <w:rPr>
          <w:rFonts w:ascii="Times New Roman" w:hAnsi="Times New Roman" w:cs="Times New Roman"/>
          <w:spacing w:val="-8"/>
        </w:rPr>
        <w:t xml:space="preserve"> </w:t>
      </w:r>
      <w:r w:rsidRPr="00677AA4">
        <w:rPr>
          <w:rFonts w:ascii="Times New Roman" w:hAnsi="Times New Roman" w:cs="Times New Roman"/>
        </w:rPr>
        <w:t>fakturę;</w:t>
      </w:r>
    </w:p>
    <w:p w:rsidR="00677AA4" w:rsidRDefault="00677AA4" w:rsidP="00AA7E67">
      <w:pPr>
        <w:pStyle w:val="Akapitzlist"/>
        <w:numPr>
          <w:ilvl w:val="0"/>
          <w:numId w:val="16"/>
        </w:numPr>
        <w:spacing w:after="120"/>
        <w:ind w:left="284" w:hanging="284"/>
        <w:contextualSpacing w:val="0"/>
        <w:jc w:val="both"/>
        <w:rPr>
          <w:rFonts w:ascii="Times New Roman" w:hAnsi="Times New Roman" w:cs="Times New Roman"/>
        </w:rPr>
      </w:pPr>
      <w:r w:rsidRPr="00677AA4">
        <w:rPr>
          <w:rFonts w:ascii="Times New Roman" w:hAnsi="Times New Roman" w:cs="Times New Roman"/>
        </w:rPr>
        <w:t xml:space="preserve">wynagrodzenie podwykonawcy ustala się w kwocie brutto, uwzględniającej wszystkie podatki </w:t>
      </w:r>
      <w:r>
        <w:rPr>
          <w:rFonts w:ascii="Times New Roman" w:hAnsi="Times New Roman" w:cs="Times New Roman"/>
        </w:rPr>
        <w:br/>
      </w:r>
      <w:r w:rsidRPr="00677AA4">
        <w:rPr>
          <w:rFonts w:ascii="Times New Roman" w:hAnsi="Times New Roman" w:cs="Times New Roman"/>
        </w:rPr>
        <w:t>i opłaty, w tym podatek</w:t>
      </w:r>
      <w:r w:rsidRPr="00677AA4">
        <w:rPr>
          <w:rFonts w:ascii="Times New Roman" w:hAnsi="Times New Roman" w:cs="Times New Roman"/>
          <w:spacing w:val="-2"/>
        </w:rPr>
        <w:t xml:space="preserve"> </w:t>
      </w:r>
      <w:r w:rsidRPr="00677AA4">
        <w:rPr>
          <w:rFonts w:ascii="Times New Roman" w:hAnsi="Times New Roman" w:cs="Times New Roman"/>
        </w:rPr>
        <w:t>VAT;</w:t>
      </w:r>
    </w:p>
    <w:p w:rsidR="00677AA4" w:rsidRDefault="00677AA4" w:rsidP="00AA7E67">
      <w:pPr>
        <w:pStyle w:val="Akapitzlist"/>
        <w:numPr>
          <w:ilvl w:val="0"/>
          <w:numId w:val="16"/>
        </w:numPr>
        <w:spacing w:after="120"/>
        <w:ind w:left="284" w:hanging="284"/>
        <w:contextualSpacing w:val="0"/>
        <w:jc w:val="both"/>
        <w:rPr>
          <w:rFonts w:ascii="Times New Roman" w:hAnsi="Times New Roman" w:cs="Times New Roman"/>
        </w:rPr>
      </w:pPr>
      <w:r w:rsidRPr="00677AA4">
        <w:rPr>
          <w:rFonts w:ascii="Times New Roman" w:hAnsi="Times New Roman" w:cs="Times New Roman"/>
        </w:rPr>
        <w:t xml:space="preserve">umowy winny zawierać postanowienie, zgodnie z którym w przypadku, gdy podwykonawca lub dalszy podwykonawca zamierza zawrzeć umowę podwykonawstwo, której przedmiotem są </w:t>
      </w:r>
      <w:r w:rsidR="00E24FD3" w:rsidRPr="00460F97">
        <w:rPr>
          <w:rFonts w:ascii="Times New Roman" w:hAnsi="Times New Roman" w:cs="Times New Roman"/>
        </w:rPr>
        <w:t>usługi</w:t>
      </w:r>
      <w:r w:rsidRPr="00460F97">
        <w:rPr>
          <w:rFonts w:ascii="Times New Roman" w:hAnsi="Times New Roman" w:cs="Times New Roman"/>
        </w:rPr>
        <w:t xml:space="preserve">, </w:t>
      </w:r>
      <w:r w:rsidRPr="00677AA4">
        <w:rPr>
          <w:rFonts w:ascii="Times New Roman" w:hAnsi="Times New Roman" w:cs="Times New Roman"/>
        </w:rPr>
        <w:t>jest zobowiązany do przedkładania Zamawiającemu</w:t>
      </w:r>
      <w:r w:rsidRPr="00677AA4">
        <w:rPr>
          <w:rFonts w:ascii="Times New Roman" w:hAnsi="Times New Roman" w:cs="Times New Roman"/>
          <w:spacing w:val="30"/>
        </w:rPr>
        <w:t xml:space="preserve"> </w:t>
      </w:r>
      <w:r w:rsidRPr="00677AA4">
        <w:rPr>
          <w:rFonts w:ascii="Times New Roman" w:hAnsi="Times New Roman" w:cs="Times New Roman"/>
        </w:rPr>
        <w:t>w</w:t>
      </w:r>
      <w:r w:rsidRPr="00677AA4">
        <w:rPr>
          <w:rFonts w:ascii="Times New Roman" w:hAnsi="Times New Roman" w:cs="Times New Roman"/>
          <w:spacing w:val="31"/>
        </w:rPr>
        <w:t xml:space="preserve"> </w:t>
      </w:r>
      <w:r w:rsidRPr="00677AA4">
        <w:rPr>
          <w:rFonts w:ascii="Times New Roman" w:hAnsi="Times New Roman" w:cs="Times New Roman"/>
        </w:rPr>
        <w:t>trakcie</w:t>
      </w:r>
      <w:r w:rsidRPr="00677AA4">
        <w:rPr>
          <w:rFonts w:ascii="Times New Roman" w:hAnsi="Times New Roman" w:cs="Times New Roman"/>
          <w:spacing w:val="29"/>
        </w:rPr>
        <w:t xml:space="preserve"> </w:t>
      </w:r>
      <w:r w:rsidRPr="00677AA4">
        <w:rPr>
          <w:rFonts w:ascii="Times New Roman" w:hAnsi="Times New Roman" w:cs="Times New Roman"/>
        </w:rPr>
        <w:t>realizacji</w:t>
      </w:r>
      <w:r w:rsidRPr="00677AA4">
        <w:rPr>
          <w:rFonts w:ascii="Times New Roman" w:hAnsi="Times New Roman" w:cs="Times New Roman"/>
          <w:spacing w:val="30"/>
        </w:rPr>
        <w:t xml:space="preserve"> </w:t>
      </w:r>
      <w:r w:rsidRPr="00677AA4">
        <w:rPr>
          <w:rFonts w:ascii="Times New Roman" w:hAnsi="Times New Roman" w:cs="Times New Roman"/>
        </w:rPr>
        <w:t>niniejszej</w:t>
      </w:r>
      <w:r w:rsidRPr="00677AA4">
        <w:rPr>
          <w:rFonts w:ascii="Times New Roman" w:hAnsi="Times New Roman" w:cs="Times New Roman"/>
          <w:spacing w:val="30"/>
        </w:rPr>
        <w:t xml:space="preserve"> </w:t>
      </w:r>
      <w:r w:rsidRPr="00677AA4">
        <w:rPr>
          <w:rFonts w:ascii="Times New Roman" w:hAnsi="Times New Roman" w:cs="Times New Roman"/>
        </w:rPr>
        <w:t>umowy</w:t>
      </w:r>
      <w:r w:rsidRPr="00677AA4">
        <w:rPr>
          <w:rFonts w:ascii="Times New Roman" w:hAnsi="Times New Roman" w:cs="Times New Roman"/>
          <w:spacing w:val="25"/>
        </w:rPr>
        <w:t xml:space="preserve"> </w:t>
      </w:r>
      <w:r w:rsidRPr="00677AA4">
        <w:rPr>
          <w:rFonts w:ascii="Times New Roman" w:hAnsi="Times New Roman" w:cs="Times New Roman"/>
        </w:rPr>
        <w:t>projektu</w:t>
      </w:r>
      <w:r w:rsidRPr="00677AA4">
        <w:rPr>
          <w:rFonts w:ascii="Times New Roman" w:hAnsi="Times New Roman" w:cs="Times New Roman"/>
          <w:spacing w:val="30"/>
        </w:rPr>
        <w:t xml:space="preserve"> </w:t>
      </w:r>
      <w:r w:rsidRPr="00677AA4">
        <w:rPr>
          <w:rFonts w:ascii="Times New Roman" w:hAnsi="Times New Roman" w:cs="Times New Roman"/>
        </w:rPr>
        <w:t>tej</w:t>
      </w:r>
      <w:r w:rsidRPr="00677AA4">
        <w:rPr>
          <w:rFonts w:ascii="Times New Roman" w:hAnsi="Times New Roman" w:cs="Times New Roman"/>
          <w:spacing w:val="30"/>
        </w:rPr>
        <w:t xml:space="preserve"> </w:t>
      </w:r>
      <w:r w:rsidRPr="00677AA4">
        <w:rPr>
          <w:rFonts w:ascii="Times New Roman" w:hAnsi="Times New Roman" w:cs="Times New Roman"/>
        </w:rPr>
        <w:t>umowy,</w:t>
      </w:r>
      <w:r w:rsidRPr="00677AA4">
        <w:rPr>
          <w:rFonts w:ascii="Times New Roman" w:hAnsi="Times New Roman" w:cs="Times New Roman"/>
          <w:spacing w:val="32"/>
        </w:rPr>
        <w:t xml:space="preserve"> </w:t>
      </w:r>
      <w:r w:rsidRPr="00677AA4">
        <w:rPr>
          <w:rFonts w:ascii="Times New Roman" w:hAnsi="Times New Roman" w:cs="Times New Roman"/>
        </w:rPr>
        <w:t>przy</w:t>
      </w:r>
      <w:r w:rsidRPr="00677AA4">
        <w:rPr>
          <w:rFonts w:ascii="Times New Roman" w:hAnsi="Times New Roman" w:cs="Times New Roman"/>
          <w:spacing w:val="27"/>
        </w:rPr>
        <w:t xml:space="preserve"> </w:t>
      </w:r>
      <w:r w:rsidRPr="00677AA4">
        <w:rPr>
          <w:rFonts w:ascii="Times New Roman" w:hAnsi="Times New Roman" w:cs="Times New Roman"/>
        </w:rPr>
        <w:t>czym podwykonawca lub dalszy podwykonawca jest obowiązany dołączyć zgodę wykonawcy na zawarcie umowy o podwykonawstwo o treści zgodnej z projektem umowy;</w:t>
      </w:r>
    </w:p>
    <w:p w:rsidR="00677AA4" w:rsidRDefault="00677AA4" w:rsidP="00AA7E67">
      <w:pPr>
        <w:pStyle w:val="Akapitzlist"/>
        <w:numPr>
          <w:ilvl w:val="0"/>
          <w:numId w:val="16"/>
        </w:numPr>
        <w:spacing w:after="120"/>
        <w:ind w:left="284" w:hanging="284"/>
        <w:contextualSpacing w:val="0"/>
        <w:jc w:val="both"/>
        <w:rPr>
          <w:rFonts w:ascii="Times New Roman" w:hAnsi="Times New Roman" w:cs="Times New Roman"/>
        </w:rPr>
      </w:pPr>
      <w:r w:rsidRPr="00677AA4">
        <w:rPr>
          <w:rFonts w:ascii="Times New Roman" w:hAnsi="Times New Roman" w:cs="Times New Roman"/>
        </w:rPr>
        <w:t>umowy winny zawierać postanowienie, zgodnie z którym w przypadku gdy podwykonawca lub dalszy podwykonawca zamierza zmienić zaakcepto</w:t>
      </w:r>
      <w:r w:rsidR="002A3EAA">
        <w:rPr>
          <w:rFonts w:ascii="Times New Roman" w:hAnsi="Times New Roman" w:cs="Times New Roman"/>
        </w:rPr>
        <w:t xml:space="preserve">waną przez Zamawiającego umowę </w:t>
      </w:r>
      <w:r w:rsidRPr="00677AA4">
        <w:rPr>
          <w:rFonts w:ascii="Times New Roman" w:hAnsi="Times New Roman" w:cs="Times New Roman"/>
        </w:rPr>
        <w:t xml:space="preserve">o podwykonawstwo, której przedmiotem są </w:t>
      </w:r>
      <w:r w:rsidR="00E24FD3" w:rsidRPr="00460F97">
        <w:rPr>
          <w:rFonts w:ascii="Times New Roman" w:hAnsi="Times New Roman" w:cs="Times New Roman"/>
        </w:rPr>
        <w:t>usługi</w:t>
      </w:r>
      <w:r w:rsidRPr="00677AA4">
        <w:rPr>
          <w:rFonts w:ascii="Times New Roman" w:hAnsi="Times New Roman" w:cs="Times New Roman"/>
        </w:rPr>
        <w:t>, podwykonawca</w:t>
      </w:r>
      <w:r w:rsidRPr="00677AA4">
        <w:rPr>
          <w:rFonts w:ascii="Times New Roman" w:hAnsi="Times New Roman" w:cs="Times New Roman"/>
          <w:spacing w:val="-13"/>
        </w:rPr>
        <w:t xml:space="preserve"> </w:t>
      </w:r>
      <w:r w:rsidRPr="00677AA4">
        <w:rPr>
          <w:rFonts w:ascii="Times New Roman" w:hAnsi="Times New Roman" w:cs="Times New Roman"/>
        </w:rPr>
        <w:t>lub</w:t>
      </w:r>
      <w:r w:rsidRPr="00677AA4">
        <w:rPr>
          <w:rFonts w:ascii="Times New Roman" w:hAnsi="Times New Roman" w:cs="Times New Roman"/>
          <w:spacing w:val="-11"/>
        </w:rPr>
        <w:t xml:space="preserve"> </w:t>
      </w:r>
      <w:r w:rsidRPr="00677AA4">
        <w:rPr>
          <w:rFonts w:ascii="Times New Roman" w:hAnsi="Times New Roman" w:cs="Times New Roman"/>
        </w:rPr>
        <w:t>dalszy</w:t>
      </w:r>
      <w:r w:rsidRPr="00677AA4">
        <w:rPr>
          <w:rFonts w:ascii="Times New Roman" w:hAnsi="Times New Roman" w:cs="Times New Roman"/>
          <w:spacing w:val="-15"/>
        </w:rPr>
        <w:t xml:space="preserve"> </w:t>
      </w:r>
      <w:r w:rsidRPr="00677AA4">
        <w:rPr>
          <w:rFonts w:ascii="Times New Roman" w:hAnsi="Times New Roman" w:cs="Times New Roman"/>
        </w:rPr>
        <w:t>podwykonawca,</w:t>
      </w:r>
      <w:r w:rsidRPr="00677AA4">
        <w:rPr>
          <w:rFonts w:ascii="Times New Roman" w:hAnsi="Times New Roman" w:cs="Times New Roman"/>
          <w:spacing w:val="-11"/>
        </w:rPr>
        <w:t xml:space="preserve"> </w:t>
      </w:r>
      <w:r w:rsidRPr="00677AA4">
        <w:rPr>
          <w:rFonts w:ascii="Times New Roman" w:hAnsi="Times New Roman" w:cs="Times New Roman"/>
        </w:rPr>
        <w:t>jest</w:t>
      </w:r>
      <w:r w:rsidRPr="00677AA4">
        <w:rPr>
          <w:rFonts w:ascii="Times New Roman" w:hAnsi="Times New Roman" w:cs="Times New Roman"/>
          <w:spacing w:val="-11"/>
        </w:rPr>
        <w:t xml:space="preserve"> </w:t>
      </w:r>
      <w:r w:rsidRPr="00677AA4">
        <w:rPr>
          <w:rFonts w:ascii="Times New Roman" w:hAnsi="Times New Roman" w:cs="Times New Roman"/>
        </w:rPr>
        <w:t>obowiązany,</w:t>
      </w:r>
      <w:r w:rsidRPr="00677AA4">
        <w:rPr>
          <w:rFonts w:ascii="Times New Roman" w:hAnsi="Times New Roman" w:cs="Times New Roman"/>
          <w:spacing w:val="-12"/>
        </w:rPr>
        <w:t xml:space="preserve"> </w:t>
      </w:r>
      <w:r w:rsidRPr="00677AA4">
        <w:rPr>
          <w:rFonts w:ascii="Times New Roman" w:hAnsi="Times New Roman" w:cs="Times New Roman"/>
        </w:rPr>
        <w:t>w</w:t>
      </w:r>
      <w:r w:rsidRPr="00677AA4">
        <w:rPr>
          <w:rFonts w:ascii="Times New Roman" w:hAnsi="Times New Roman" w:cs="Times New Roman"/>
          <w:spacing w:val="-12"/>
        </w:rPr>
        <w:t xml:space="preserve"> </w:t>
      </w:r>
      <w:r w:rsidRPr="00677AA4">
        <w:rPr>
          <w:rFonts w:ascii="Times New Roman" w:hAnsi="Times New Roman" w:cs="Times New Roman"/>
        </w:rPr>
        <w:t>trakcie</w:t>
      </w:r>
      <w:r w:rsidRPr="00677AA4">
        <w:rPr>
          <w:rFonts w:ascii="Times New Roman" w:hAnsi="Times New Roman" w:cs="Times New Roman"/>
          <w:spacing w:val="-11"/>
        </w:rPr>
        <w:t xml:space="preserve"> </w:t>
      </w:r>
      <w:r w:rsidRPr="00677AA4">
        <w:rPr>
          <w:rFonts w:ascii="Times New Roman" w:hAnsi="Times New Roman" w:cs="Times New Roman"/>
        </w:rPr>
        <w:t>realizacji</w:t>
      </w:r>
      <w:r w:rsidRPr="00677AA4">
        <w:rPr>
          <w:rFonts w:ascii="Times New Roman" w:hAnsi="Times New Roman" w:cs="Times New Roman"/>
          <w:spacing w:val="-11"/>
        </w:rPr>
        <w:t xml:space="preserve"> </w:t>
      </w:r>
      <w:r w:rsidRPr="00677AA4">
        <w:rPr>
          <w:rFonts w:ascii="Times New Roman" w:hAnsi="Times New Roman" w:cs="Times New Roman"/>
        </w:rPr>
        <w:t>niniejszej umowy, do przedłożenia zamawiającemu projektu tej zmiany, przy czym podwykonawca lub</w:t>
      </w:r>
      <w:r w:rsidRPr="00677AA4">
        <w:rPr>
          <w:rFonts w:ascii="Times New Roman" w:hAnsi="Times New Roman" w:cs="Times New Roman"/>
          <w:spacing w:val="-12"/>
        </w:rPr>
        <w:t xml:space="preserve"> </w:t>
      </w:r>
      <w:r w:rsidRPr="00677AA4">
        <w:rPr>
          <w:rFonts w:ascii="Times New Roman" w:hAnsi="Times New Roman" w:cs="Times New Roman"/>
        </w:rPr>
        <w:t>dalszy</w:t>
      </w:r>
      <w:r w:rsidRPr="00677AA4">
        <w:rPr>
          <w:rFonts w:ascii="Times New Roman" w:hAnsi="Times New Roman" w:cs="Times New Roman"/>
          <w:spacing w:val="-20"/>
        </w:rPr>
        <w:t xml:space="preserve"> </w:t>
      </w:r>
      <w:r w:rsidRPr="00677AA4">
        <w:rPr>
          <w:rFonts w:ascii="Times New Roman" w:hAnsi="Times New Roman" w:cs="Times New Roman"/>
        </w:rPr>
        <w:t>podwykonawca</w:t>
      </w:r>
      <w:r w:rsidRPr="00677AA4">
        <w:rPr>
          <w:rFonts w:ascii="Times New Roman" w:hAnsi="Times New Roman" w:cs="Times New Roman"/>
          <w:spacing w:val="-13"/>
        </w:rPr>
        <w:t xml:space="preserve"> </w:t>
      </w:r>
      <w:r w:rsidRPr="00677AA4">
        <w:rPr>
          <w:rFonts w:ascii="Times New Roman" w:hAnsi="Times New Roman" w:cs="Times New Roman"/>
        </w:rPr>
        <w:t>jest</w:t>
      </w:r>
      <w:r w:rsidRPr="00677AA4">
        <w:rPr>
          <w:rFonts w:ascii="Times New Roman" w:hAnsi="Times New Roman" w:cs="Times New Roman"/>
          <w:spacing w:val="-11"/>
        </w:rPr>
        <w:t xml:space="preserve"> </w:t>
      </w:r>
      <w:r w:rsidRPr="00677AA4">
        <w:rPr>
          <w:rFonts w:ascii="Times New Roman" w:hAnsi="Times New Roman" w:cs="Times New Roman"/>
        </w:rPr>
        <w:t>obowiązany</w:t>
      </w:r>
      <w:r w:rsidRPr="00677AA4">
        <w:rPr>
          <w:rFonts w:ascii="Times New Roman" w:hAnsi="Times New Roman" w:cs="Times New Roman"/>
          <w:spacing w:val="-17"/>
        </w:rPr>
        <w:t xml:space="preserve"> </w:t>
      </w:r>
      <w:r w:rsidRPr="00677AA4">
        <w:rPr>
          <w:rFonts w:ascii="Times New Roman" w:hAnsi="Times New Roman" w:cs="Times New Roman"/>
        </w:rPr>
        <w:t>dołączyć</w:t>
      </w:r>
      <w:r w:rsidRPr="00677AA4">
        <w:rPr>
          <w:rFonts w:ascii="Times New Roman" w:hAnsi="Times New Roman" w:cs="Times New Roman"/>
          <w:spacing w:val="-11"/>
        </w:rPr>
        <w:t xml:space="preserve"> </w:t>
      </w:r>
      <w:r w:rsidRPr="00677AA4">
        <w:rPr>
          <w:rFonts w:ascii="Times New Roman" w:hAnsi="Times New Roman" w:cs="Times New Roman"/>
        </w:rPr>
        <w:t>zgodę</w:t>
      </w:r>
      <w:r w:rsidRPr="00677AA4">
        <w:rPr>
          <w:rFonts w:ascii="Times New Roman" w:hAnsi="Times New Roman" w:cs="Times New Roman"/>
          <w:spacing w:val="-12"/>
        </w:rPr>
        <w:t xml:space="preserve"> </w:t>
      </w:r>
      <w:r w:rsidRPr="00677AA4">
        <w:rPr>
          <w:rFonts w:ascii="Times New Roman" w:hAnsi="Times New Roman" w:cs="Times New Roman"/>
        </w:rPr>
        <w:t>wykonawcy</w:t>
      </w:r>
      <w:r w:rsidRPr="00677AA4">
        <w:rPr>
          <w:rFonts w:ascii="Times New Roman" w:hAnsi="Times New Roman" w:cs="Times New Roman"/>
          <w:spacing w:val="-17"/>
        </w:rPr>
        <w:t xml:space="preserve"> </w:t>
      </w:r>
      <w:r w:rsidRPr="00677AA4">
        <w:rPr>
          <w:rFonts w:ascii="Times New Roman" w:hAnsi="Times New Roman" w:cs="Times New Roman"/>
        </w:rPr>
        <w:t>na</w:t>
      </w:r>
      <w:r w:rsidRPr="00677AA4">
        <w:rPr>
          <w:rFonts w:ascii="Times New Roman" w:hAnsi="Times New Roman" w:cs="Times New Roman"/>
          <w:spacing w:val="-11"/>
        </w:rPr>
        <w:t xml:space="preserve"> </w:t>
      </w:r>
      <w:r w:rsidRPr="00677AA4">
        <w:rPr>
          <w:rFonts w:ascii="Times New Roman" w:hAnsi="Times New Roman" w:cs="Times New Roman"/>
        </w:rPr>
        <w:t>zmianę</w:t>
      </w:r>
      <w:r w:rsidRPr="00677AA4">
        <w:rPr>
          <w:rFonts w:ascii="Times New Roman" w:hAnsi="Times New Roman" w:cs="Times New Roman"/>
          <w:spacing w:val="-13"/>
        </w:rPr>
        <w:t xml:space="preserve"> </w:t>
      </w:r>
      <w:r w:rsidRPr="00677AA4">
        <w:rPr>
          <w:rFonts w:ascii="Times New Roman" w:hAnsi="Times New Roman" w:cs="Times New Roman"/>
        </w:rPr>
        <w:t>umowy o p</w:t>
      </w:r>
      <w:r w:rsidR="002A3EAA">
        <w:rPr>
          <w:rFonts w:ascii="Times New Roman" w:hAnsi="Times New Roman" w:cs="Times New Roman"/>
        </w:rPr>
        <w:t xml:space="preserve">odwykonawstwo o treści zgodnej </w:t>
      </w:r>
      <w:r w:rsidRPr="00677AA4">
        <w:rPr>
          <w:rFonts w:ascii="Times New Roman" w:hAnsi="Times New Roman" w:cs="Times New Roman"/>
        </w:rPr>
        <w:t>z projektem zmiany;</w:t>
      </w:r>
    </w:p>
    <w:p w:rsidR="00677AA4" w:rsidRDefault="00677AA4" w:rsidP="00AA7E67">
      <w:pPr>
        <w:pStyle w:val="Akapitzlist"/>
        <w:numPr>
          <w:ilvl w:val="0"/>
          <w:numId w:val="16"/>
        </w:numPr>
        <w:spacing w:after="120"/>
        <w:ind w:left="284" w:hanging="284"/>
        <w:contextualSpacing w:val="0"/>
        <w:jc w:val="both"/>
        <w:rPr>
          <w:rFonts w:ascii="Times New Roman" w:hAnsi="Times New Roman" w:cs="Times New Roman"/>
        </w:rPr>
      </w:pPr>
      <w:r w:rsidRPr="00677AA4">
        <w:rPr>
          <w:rFonts w:ascii="Times New Roman" w:hAnsi="Times New Roman" w:cs="Times New Roman"/>
        </w:rPr>
        <w:t>umowy winny zawierać postanowienie, zgodnie z którym podwykonawca lub dalszy podwykonawca jest zobowiązany do przedkładania Zamawiającemu poświadczonej za zgodność</w:t>
      </w:r>
      <w:r w:rsidRPr="00677AA4">
        <w:rPr>
          <w:rFonts w:ascii="Times New Roman" w:hAnsi="Times New Roman" w:cs="Times New Roman"/>
          <w:spacing w:val="-10"/>
        </w:rPr>
        <w:t xml:space="preserve"> </w:t>
      </w:r>
      <w:r w:rsidRPr="00677AA4">
        <w:rPr>
          <w:rFonts w:ascii="Times New Roman" w:hAnsi="Times New Roman" w:cs="Times New Roman"/>
        </w:rPr>
        <w:t>z</w:t>
      </w:r>
      <w:r w:rsidRPr="00677AA4">
        <w:rPr>
          <w:rFonts w:ascii="Times New Roman" w:hAnsi="Times New Roman" w:cs="Times New Roman"/>
          <w:spacing w:val="-7"/>
        </w:rPr>
        <w:t xml:space="preserve"> </w:t>
      </w:r>
      <w:r w:rsidRPr="00677AA4">
        <w:rPr>
          <w:rFonts w:ascii="Times New Roman" w:hAnsi="Times New Roman" w:cs="Times New Roman"/>
        </w:rPr>
        <w:t>oryginałem</w:t>
      </w:r>
      <w:r w:rsidRPr="00677AA4">
        <w:rPr>
          <w:rFonts w:ascii="Times New Roman" w:hAnsi="Times New Roman" w:cs="Times New Roman"/>
          <w:spacing w:val="-8"/>
        </w:rPr>
        <w:t xml:space="preserve"> </w:t>
      </w:r>
      <w:r w:rsidRPr="00677AA4">
        <w:rPr>
          <w:rFonts w:ascii="Times New Roman" w:hAnsi="Times New Roman" w:cs="Times New Roman"/>
        </w:rPr>
        <w:t>kopii</w:t>
      </w:r>
      <w:r w:rsidRPr="00677AA4">
        <w:rPr>
          <w:rFonts w:ascii="Times New Roman" w:hAnsi="Times New Roman" w:cs="Times New Roman"/>
          <w:spacing w:val="-8"/>
        </w:rPr>
        <w:t xml:space="preserve"> </w:t>
      </w:r>
      <w:r w:rsidRPr="00677AA4">
        <w:rPr>
          <w:rFonts w:ascii="Times New Roman" w:hAnsi="Times New Roman" w:cs="Times New Roman"/>
        </w:rPr>
        <w:t>zawartej</w:t>
      </w:r>
      <w:r w:rsidRPr="00677AA4">
        <w:rPr>
          <w:rFonts w:ascii="Times New Roman" w:hAnsi="Times New Roman" w:cs="Times New Roman"/>
          <w:spacing w:val="-9"/>
        </w:rPr>
        <w:t xml:space="preserve"> </w:t>
      </w:r>
      <w:r w:rsidRPr="00677AA4">
        <w:rPr>
          <w:rFonts w:ascii="Times New Roman" w:hAnsi="Times New Roman" w:cs="Times New Roman"/>
        </w:rPr>
        <w:t>umowy</w:t>
      </w:r>
      <w:r w:rsidRPr="00677AA4">
        <w:rPr>
          <w:rFonts w:ascii="Times New Roman" w:hAnsi="Times New Roman" w:cs="Times New Roman"/>
          <w:spacing w:val="-13"/>
        </w:rPr>
        <w:t xml:space="preserve"> </w:t>
      </w:r>
      <w:r w:rsidRPr="00677AA4">
        <w:rPr>
          <w:rFonts w:ascii="Times New Roman" w:hAnsi="Times New Roman" w:cs="Times New Roman"/>
        </w:rPr>
        <w:t>o</w:t>
      </w:r>
      <w:r w:rsidRPr="00677AA4">
        <w:rPr>
          <w:rFonts w:ascii="Times New Roman" w:hAnsi="Times New Roman" w:cs="Times New Roman"/>
          <w:spacing w:val="-9"/>
        </w:rPr>
        <w:t xml:space="preserve"> </w:t>
      </w:r>
      <w:r w:rsidRPr="00677AA4">
        <w:rPr>
          <w:rFonts w:ascii="Times New Roman" w:hAnsi="Times New Roman" w:cs="Times New Roman"/>
        </w:rPr>
        <w:t>podwykonawstwo,</w:t>
      </w:r>
      <w:r w:rsidRPr="00677AA4">
        <w:rPr>
          <w:rFonts w:ascii="Times New Roman" w:hAnsi="Times New Roman" w:cs="Times New Roman"/>
          <w:spacing w:val="-9"/>
        </w:rPr>
        <w:t xml:space="preserve"> </w:t>
      </w:r>
      <w:r w:rsidRPr="00677AA4">
        <w:rPr>
          <w:rFonts w:ascii="Times New Roman" w:hAnsi="Times New Roman" w:cs="Times New Roman"/>
        </w:rPr>
        <w:t>której</w:t>
      </w:r>
      <w:r w:rsidRPr="00677AA4">
        <w:rPr>
          <w:rFonts w:ascii="Times New Roman" w:hAnsi="Times New Roman" w:cs="Times New Roman"/>
          <w:spacing w:val="-2"/>
        </w:rPr>
        <w:t xml:space="preserve"> </w:t>
      </w:r>
      <w:r w:rsidRPr="00677AA4">
        <w:rPr>
          <w:rFonts w:ascii="Times New Roman" w:hAnsi="Times New Roman" w:cs="Times New Roman"/>
        </w:rPr>
        <w:t>przedmiotem</w:t>
      </w:r>
      <w:r w:rsidRPr="00677AA4">
        <w:rPr>
          <w:rFonts w:ascii="Times New Roman" w:hAnsi="Times New Roman" w:cs="Times New Roman"/>
          <w:spacing w:val="-9"/>
        </w:rPr>
        <w:t xml:space="preserve"> </w:t>
      </w:r>
      <w:r w:rsidRPr="00677AA4">
        <w:rPr>
          <w:rFonts w:ascii="Times New Roman" w:hAnsi="Times New Roman" w:cs="Times New Roman"/>
        </w:rPr>
        <w:t xml:space="preserve">są dostawy lub usługi, w terminie 7 dni </w:t>
      </w:r>
      <w:r w:rsidRPr="00677AA4">
        <w:rPr>
          <w:rFonts w:ascii="Times New Roman" w:hAnsi="Times New Roman" w:cs="Times New Roman"/>
        </w:rPr>
        <w:br/>
        <w:t>od dnia jej</w:t>
      </w:r>
      <w:r w:rsidRPr="00677AA4">
        <w:rPr>
          <w:rFonts w:ascii="Times New Roman" w:hAnsi="Times New Roman" w:cs="Times New Roman"/>
          <w:spacing w:val="-9"/>
        </w:rPr>
        <w:t xml:space="preserve"> </w:t>
      </w:r>
      <w:r w:rsidRPr="00677AA4">
        <w:rPr>
          <w:rFonts w:ascii="Times New Roman" w:hAnsi="Times New Roman" w:cs="Times New Roman"/>
        </w:rPr>
        <w:t>zawarcia;</w:t>
      </w:r>
    </w:p>
    <w:p w:rsidR="00677AA4" w:rsidRDefault="00677AA4" w:rsidP="00AA7E67">
      <w:pPr>
        <w:pStyle w:val="Akapitzlist"/>
        <w:numPr>
          <w:ilvl w:val="0"/>
          <w:numId w:val="16"/>
        </w:numPr>
        <w:spacing w:after="120"/>
        <w:ind w:left="284" w:hanging="284"/>
        <w:contextualSpacing w:val="0"/>
        <w:jc w:val="both"/>
        <w:rPr>
          <w:rFonts w:ascii="Times New Roman" w:hAnsi="Times New Roman" w:cs="Times New Roman"/>
        </w:rPr>
      </w:pPr>
      <w:r w:rsidRPr="00677AA4">
        <w:rPr>
          <w:rFonts w:ascii="Times New Roman" w:hAnsi="Times New Roman" w:cs="Times New Roman"/>
        </w:rPr>
        <w:t>wymagane jest wyłączenie obowiązku zachowania poufności wobec Zamawiającego</w:t>
      </w:r>
      <w:r w:rsidRPr="00677AA4">
        <w:rPr>
          <w:rFonts w:ascii="Times New Roman" w:hAnsi="Times New Roman" w:cs="Times New Roman"/>
          <w:spacing w:val="-38"/>
        </w:rPr>
        <w:t xml:space="preserve"> </w:t>
      </w:r>
      <w:r w:rsidRPr="00677AA4">
        <w:rPr>
          <w:rFonts w:ascii="Times New Roman" w:hAnsi="Times New Roman" w:cs="Times New Roman"/>
        </w:rPr>
        <w:t>w zakresie wszystkich elementów umowy, w szczególności w odniesieniu do wysokości wynagrodzenia wykonawcy lub dalszego</w:t>
      </w:r>
      <w:r w:rsidRPr="00677AA4">
        <w:rPr>
          <w:rFonts w:ascii="Times New Roman" w:hAnsi="Times New Roman" w:cs="Times New Roman"/>
          <w:spacing w:val="-6"/>
        </w:rPr>
        <w:t xml:space="preserve"> </w:t>
      </w:r>
      <w:r w:rsidRPr="00677AA4">
        <w:rPr>
          <w:rFonts w:ascii="Times New Roman" w:hAnsi="Times New Roman" w:cs="Times New Roman"/>
        </w:rPr>
        <w:t>podwykonawcy;</w:t>
      </w:r>
    </w:p>
    <w:p w:rsidR="00677AA4" w:rsidRDefault="00677AA4" w:rsidP="00AA7E67">
      <w:pPr>
        <w:pStyle w:val="Akapitzlist"/>
        <w:numPr>
          <w:ilvl w:val="0"/>
          <w:numId w:val="16"/>
        </w:numPr>
        <w:spacing w:after="120"/>
        <w:ind w:left="284" w:hanging="284"/>
        <w:contextualSpacing w:val="0"/>
        <w:jc w:val="both"/>
        <w:rPr>
          <w:rFonts w:ascii="Times New Roman" w:hAnsi="Times New Roman" w:cs="Times New Roman"/>
        </w:rPr>
      </w:pPr>
      <w:r w:rsidRPr="00677AA4">
        <w:rPr>
          <w:rFonts w:ascii="Times New Roman" w:hAnsi="Times New Roman" w:cs="Times New Roman"/>
        </w:rPr>
        <w:t>umowy z podwykonawcami nie mogą uzależniać wypłaty wynagrodzenia podwykonawcy od zapłaty wynagrodzenia przez Zamawiającego na rzecz Wykonawcy, jak również nie mogą uzależniać dokonania odbioru robót wykonanych przez podwykonawcę od dokonania odbioru robót wykonanych przez Wykonawcę przez Zamawiającego;</w:t>
      </w:r>
    </w:p>
    <w:p w:rsidR="00677AA4" w:rsidRDefault="00677AA4" w:rsidP="00AA7E67">
      <w:pPr>
        <w:pStyle w:val="Akapitzlist"/>
        <w:numPr>
          <w:ilvl w:val="0"/>
          <w:numId w:val="16"/>
        </w:numPr>
        <w:spacing w:after="120"/>
        <w:ind w:left="284" w:hanging="284"/>
        <w:contextualSpacing w:val="0"/>
        <w:jc w:val="both"/>
        <w:rPr>
          <w:rFonts w:ascii="Times New Roman" w:hAnsi="Times New Roman" w:cs="Times New Roman"/>
        </w:rPr>
      </w:pPr>
      <w:r w:rsidRPr="00677AA4">
        <w:rPr>
          <w:rFonts w:ascii="Times New Roman" w:hAnsi="Times New Roman" w:cs="Times New Roman"/>
        </w:rPr>
        <w:t>umowy</w:t>
      </w:r>
      <w:r w:rsidRPr="00677AA4">
        <w:rPr>
          <w:rFonts w:ascii="Times New Roman" w:hAnsi="Times New Roman" w:cs="Times New Roman"/>
          <w:spacing w:val="-13"/>
        </w:rPr>
        <w:t xml:space="preserve"> </w:t>
      </w:r>
      <w:r w:rsidRPr="00677AA4">
        <w:rPr>
          <w:rFonts w:ascii="Times New Roman" w:hAnsi="Times New Roman" w:cs="Times New Roman"/>
        </w:rPr>
        <w:t>z</w:t>
      </w:r>
      <w:r w:rsidRPr="00677AA4">
        <w:rPr>
          <w:rFonts w:ascii="Times New Roman" w:hAnsi="Times New Roman" w:cs="Times New Roman"/>
          <w:spacing w:val="-6"/>
        </w:rPr>
        <w:t xml:space="preserve"> </w:t>
      </w:r>
      <w:r w:rsidRPr="00677AA4">
        <w:rPr>
          <w:rFonts w:ascii="Times New Roman" w:hAnsi="Times New Roman" w:cs="Times New Roman"/>
        </w:rPr>
        <w:t>podwykonawcami</w:t>
      </w:r>
      <w:r w:rsidRPr="00677AA4">
        <w:rPr>
          <w:rFonts w:ascii="Times New Roman" w:hAnsi="Times New Roman" w:cs="Times New Roman"/>
          <w:spacing w:val="-7"/>
        </w:rPr>
        <w:t xml:space="preserve"> </w:t>
      </w:r>
      <w:r w:rsidRPr="00677AA4">
        <w:rPr>
          <w:rFonts w:ascii="Times New Roman" w:hAnsi="Times New Roman" w:cs="Times New Roman"/>
        </w:rPr>
        <w:t>muszą</w:t>
      </w:r>
      <w:r w:rsidRPr="00677AA4">
        <w:rPr>
          <w:rFonts w:ascii="Times New Roman" w:hAnsi="Times New Roman" w:cs="Times New Roman"/>
          <w:spacing w:val="-9"/>
        </w:rPr>
        <w:t xml:space="preserve"> </w:t>
      </w:r>
      <w:r w:rsidRPr="00677AA4">
        <w:rPr>
          <w:rFonts w:ascii="Times New Roman" w:hAnsi="Times New Roman" w:cs="Times New Roman"/>
        </w:rPr>
        <w:t>przewidywać,</w:t>
      </w:r>
      <w:r w:rsidRPr="00677AA4">
        <w:rPr>
          <w:rFonts w:ascii="Times New Roman" w:hAnsi="Times New Roman" w:cs="Times New Roman"/>
          <w:spacing w:val="-8"/>
        </w:rPr>
        <w:t xml:space="preserve"> </w:t>
      </w:r>
      <w:r w:rsidRPr="00677AA4">
        <w:rPr>
          <w:rFonts w:ascii="Times New Roman" w:hAnsi="Times New Roman" w:cs="Times New Roman"/>
        </w:rPr>
        <w:t>iż</w:t>
      </w:r>
      <w:r w:rsidRPr="00677AA4">
        <w:rPr>
          <w:rFonts w:ascii="Times New Roman" w:hAnsi="Times New Roman" w:cs="Times New Roman"/>
          <w:spacing w:val="-6"/>
        </w:rPr>
        <w:t xml:space="preserve"> </w:t>
      </w:r>
      <w:r w:rsidRPr="00677AA4">
        <w:rPr>
          <w:rFonts w:ascii="Times New Roman" w:hAnsi="Times New Roman" w:cs="Times New Roman"/>
        </w:rPr>
        <w:t>osoby,</w:t>
      </w:r>
      <w:r w:rsidRPr="00677AA4">
        <w:rPr>
          <w:rFonts w:ascii="Times New Roman" w:hAnsi="Times New Roman" w:cs="Times New Roman"/>
          <w:spacing w:val="-8"/>
        </w:rPr>
        <w:t xml:space="preserve"> </w:t>
      </w:r>
      <w:r w:rsidRPr="00677AA4">
        <w:rPr>
          <w:rFonts w:ascii="Times New Roman" w:hAnsi="Times New Roman" w:cs="Times New Roman"/>
        </w:rPr>
        <w:t>które</w:t>
      </w:r>
      <w:r w:rsidRPr="00677AA4">
        <w:rPr>
          <w:rFonts w:ascii="Times New Roman" w:hAnsi="Times New Roman" w:cs="Times New Roman"/>
          <w:spacing w:val="-9"/>
        </w:rPr>
        <w:t xml:space="preserve"> </w:t>
      </w:r>
      <w:r w:rsidRPr="00677AA4">
        <w:rPr>
          <w:rFonts w:ascii="Times New Roman" w:hAnsi="Times New Roman" w:cs="Times New Roman"/>
        </w:rPr>
        <w:t>będą</w:t>
      </w:r>
      <w:r w:rsidRPr="00677AA4">
        <w:rPr>
          <w:rFonts w:ascii="Times New Roman" w:hAnsi="Times New Roman" w:cs="Times New Roman"/>
          <w:spacing w:val="-4"/>
        </w:rPr>
        <w:t xml:space="preserve"> </w:t>
      </w:r>
      <w:r w:rsidRPr="00677AA4">
        <w:rPr>
          <w:rFonts w:ascii="Times New Roman" w:hAnsi="Times New Roman" w:cs="Times New Roman"/>
        </w:rPr>
        <w:t>wykonywały</w:t>
      </w:r>
      <w:r w:rsidRPr="00677AA4">
        <w:rPr>
          <w:rFonts w:ascii="Times New Roman" w:hAnsi="Times New Roman" w:cs="Times New Roman"/>
          <w:spacing w:val="-13"/>
        </w:rPr>
        <w:t xml:space="preserve"> </w:t>
      </w:r>
      <w:r w:rsidRPr="00677AA4">
        <w:rPr>
          <w:rFonts w:ascii="Times New Roman" w:hAnsi="Times New Roman" w:cs="Times New Roman"/>
        </w:rPr>
        <w:t xml:space="preserve">w trakcie  realizacji  umowy </w:t>
      </w:r>
      <w:r w:rsidRPr="00677AA4">
        <w:rPr>
          <w:rFonts w:ascii="Times New Roman" w:hAnsi="Times New Roman" w:cs="Times New Roman"/>
          <w:spacing w:val="11"/>
        </w:rPr>
        <w:t xml:space="preserve"> </w:t>
      </w:r>
      <w:r w:rsidRPr="00677AA4">
        <w:rPr>
          <w:rFonts w:ascii="Times New Roman" w:hAnsi="Times New Roman" w:cs="Times New Roman"/>
        </w:rPr>
        <w:t xml:space="preserve">podwykonawczej </w:t>
      </w:r>
      <w:r w:rsidRPr="00677AA4">
        <w:rPr>
          <w:rFonts w:ascii="Times New Roman" w:hAnsi="Times New Roman" w:cs="Times New Roman"/>
          <w:spacing w:val="5"/>
        </w:rPr>
        <w:t xml:space="preserve"> </w:t>
      </w:r>
      <w:r w:rsidRPr="00677AA4">
        <w:rPr>
          <w:rFonts w:ascii="Times New Roman" w:hAnsi="Times New Roman" w:cs="Times New Roman"/>
        </w:rPr>
        <w:t>czynności:…………………</w:t>
      </w:r>
      <w:r w:rsidRPr="00677AA4">
        <w:rPr>
          <w:rFonts w:ascii="Times New Roman" w:hAnsi="Times New Roman" w:cs="Times New Roman"/>
          <w:spacing w:val="-3"/>
        </w:rPr>
        <w:t xml:space="preserve">(należy </w:t>
      </w:r>
      <w:r w:rsidRPr="00677AA4">
        <w:rPr>
          <w:rFonts w:ascii="Times New Roman" w:hAnsi="Times New Roman" w:cs="Times New Roman"/>
        </w:rPr>
        <w:t>wpisać</w:t>
      </w:r>
      <w:r w:rsidRPr="00677AA4">
        <w:rPr>
          <w:rFonts w:ascii="Times New Roman" w:hAnsi="Times New Roman" w:cs="Times New Roman"/>
          <w:spacing w:val="-13"/>
        </w:rPr>
        <w:t xml:space="preserve"> </w:t>
      </w:r>
      <w:r w:rsidRPr="00677AA4">
        <w:rPr>
          <w:rFonts w:ascii="Times New Roman" w:hAnsi="Times New Roman" w:cs="Times New Roman"/>
        </w:rPr>
        <w:t>czynności</w:t>
      </w:r>
      <w:r w:rsidRPr="00677AA4">
        <w:rPr>
          <w:rFonts w:ascii="Times New Roman" w:hAnsi="Times New Roman" w:cs="Times New Roman"/>
          <w:spacing w:val="-11"/>
        </w:rPr>
        <w:t xml:space="preserve"> </w:t>
      </w:r>
      <w:r w:rsidRPr="00677AA4">
        <w:rPr>
          <w:rFonts w:ascii="Times New Roman" w:hAnsi="Times New Roman" w:cs="Times New Roman"/>
        </w:rPr>
        <w:t>określone</w:t>
      </w:r>
      <w:r w:rsidRPr="00677AA4">
        <w:rPr>
          <w:rFonts w:ascii="Times New Roman" w:hAnsi="Times New Roman" w:cs="Times New Roman"/>
          <w:spacing w:val="-10"/>
        </w:rPr>
        <w:t xml:space="preserve"> </w:t>
      </w:r>
      <w:r w:rsidRPr="00677AA4">
        <w:rPr>
          <w:rFonts w:ascii="Times New Roman" w:hAnsi="Times New Roman" w:cs="Times New Roman"/>
        </w:rPr>
        <w:t>w</w:t>
      </w:r>
      <w:r w:rsidRPr="00677AA4">
        <w:rPr>
          <w:rFonts w:ascii="Times New Roman" w:hAnsi="Times New Roman" w:cs="Times New Roman"/>
          <w:spacing w:val="-12"/>
        </w:rPr>
        <w:t xml:space="preserve"> </w:t>
      </w:r>
      <w:r w:rsidRPr="00677AA4">
        <w:rPr>
          <w:rFonts w:ascii="Times New Roman" w:hAnsi="Times New Roman" w:cs="Times New Roman"/>
        </w:rPr>
        <w:t>opisie</w:t>
      </w:r>
      <w:r w:rsidRPr="00677AA4">
        <w:rPr>
          <w:rFonts w:ascii="Times New Roman" w:hAnsi="Times New Roman" w:cs="Times New Roman"/>
          <w:spacing w:val="-12"/>
        </w:rPr>
        <w:t xml:space="preserve"> </w:t>
      </w:r>
      <w:r w:rsidRPr="00677AA4">
        <w:rPr>
          <w:rFonts w:ascii="Times New Roman" w:hAnsi="Times New Roman" w:cs="Times New Roman"/>
        </w:rPr>
        <w:t>przedmiotu</w:t>
      </w:r>
      <w:r w:rsidRPr="00677AA4">
        <w:rPr>
          <w:rFonts w:ascii="Times New Roman" w:hAnsi="Times New Roman" w:cs="Times New Roman"/>
          <w:spacing w:val="-11"/>
        </w:rPr>
        <w:t xml:space="preserve"> </w:t>
      </w:r>
      <w:r w:rsidRPr="00677AA4">
        <w:rPr>
          <w:rFonts w:ascii="Times New Roman" w:hAnsi="Times New Roman" w:cs="Times New Roman"/>
        </w:rPr>
        <w:t>zamówienia,</w:t>
      </w:r>
      <w:r w:rsidRPr="00677AA4">
        <w:rPr>
          <w:rFonts w:ascii="Times New Roman" w:hAnsi="Times New Roman" w:cs="Times New Roman"/>
          <w:spacing w:val="-11"/>
        </w:rPr>
        <w:t xml:space="preserve"> </w:t>
      </w:r>
      <w:r w:rsidRPr="00677AA4">
        <w:rPr>
          <w:rFonts w:ascii="Times New Roman" w:hAnsi="Times New Roman" w:cs="Times New Roman"/>
        </w:rPr>
        <w:t>co</w:t>
      </w:r>
      <w:r w:rsidRPr="00677AA4">
        <w:rPr>
          <w:rFonts w:ascii="Times New Roman" w:hAnsi="Times New Roman" w:cs="Times New Roman"/>
          <w:spacing w:val="-12"/>
        </w:rPr>
        <w:t xml:space="preserve"> </w:t>
      </w:r>
      <w:r w:rsidRPr="00677AA4">
        <w:rPr>
          <w:rFonts w:ascii="Times New Roman" w:hAnsi="Times New Roman" w:cs="Times New Roman"/>
        </w:rPr>
        <w:t>do</w:t>
      </w:r>
      <w:r w:rsidRPr="00677AA4">
        <w:rPr>
          <w:rFonts w:ascii="Times New Roman" w:hAnsi="Times New Roman" w:cs="Times New Roman"/>
          <w:spacing w:val="-9"/>
        </w:rPr>
        <w:t xml:space="preserve"> </w:t>
      </w:r>
      <w:r w:rsidRPr="00677AA4">
        <w:rPr>
          <w:rFonts w:ascii="Times New Roman" w:hAnsi="Times New Roman" w:cs="Times New Roman"/>
        </w:rPr>
        <w:t>których</w:t>
      </w:r>
      <w:r w:rsidRPr="00677AA4">
        <w:rPr>
          <w:rFonts w:ascii="Times New Roman" w:hAnsi="Times New Roman" w:cs="Times New Roman"/>
          <w:spacing w:val="-11"/>
        </w:rPr>
        <w:t xml:space="preserve"> </w:t>
      </w:r>
      <w:r w:rsidRPr="00677AA4">
        <w:rPr>
          <w:rFonts w:ascii="Times New Roman" w:hAnsi="Times New Roman" w:cs="Times New Roman"/>
        </w:rPr>
        <w:t>Zamawiający wymaga</w:t>
      </w:r>
      <w:r w:rsidRPr="00677AA4">
        <w:rPr>
          <w:rFonts w:ascii="Times New Roman" w:hAnsi="Times New Roman" w:cs="Times New Roman"/>
          <w:spacing w:val="-11"/>
        </w:rPr>
        <w:t xml:space="preserve"> </w:t>
      </w:r>
      <w:r w:rsidRPr="00677AA4">
        <w:rPr>
          <w:rFonts w:ascii="Times New Roman" w:hAnsi="Times New Roman" w:cs="Times New Roman"/>
        </w:rPr>
        <w:t>aby</w:t>
      </w:r>
      <w:r w:rsidRPr="00677AA4">
        <w:rPr>
          <w:rFonts w:ascii="Times New Roman" w:hAnsi="Times New Roman" w:cs="Times New Roman"/>
          <w:spacing w:val="-15"/>
        </w:rPr>
        <w:t xml:space="preserve"> </w:t>
      </w:r>
      <w:r w:rsidRPr="00677AA4">
        <w:rPr>
          <w:rFonts w:ascii="Times New Roman" w:hAnsi="Times New Roman" w:cs="Times New Roman"/>
        </w:rPr>
        <w:t>osoby</w:t>
      </w:r>
      <w:r w:rsidRPr="00677AA4">
        <w:rPr>
          <w:rFonts w:ascii="Times New Roman" w:hAnsi="Times New Roman" w:cs="Times New Roman"/>
          <w:spacing w:val="-14"/>
        </w:rPr>
        <w:t xml:space="preserve"> </w:t>
      </w:r>
      <w:r w:rsidRPr="00677AA4">
        <w:rPr>
          <w:rFonts w:ascii="Times New Roman" w:hAnsi="Times New Roman" w:cs="Times New Roman"/>
        </w:rPr>
        <w:t>je</w:t>
      </w:r>
      <w:r w:rsidRPr="00677AA4">
        <w:rPr>
          <w:rFonts w:ascii="Times New Roman" w:hAnsi="Times New Roman" w:cs="Times New Roman"/>
          <w:spacing w:val="-10"/>
        </w:rPr>
        <w:t xml:space="preserve"> </w:t>
      </w:r>
      <w:r w:rsidRPr="00677AA4">
        <w:rPr>
          <w:rFonts w:ascii="Times New Roman" w:hAnsi="Times New Roman" w:cs="Times New Roman"/>
        </w:rPr>
        <w:t>wykonujące</w:t>
      </w:r>
      <w:r w:rsidRPr="00677AA4">
        <w:rPr>
          <w:rFonts w:ascii="Times New Roman" w:hAnsi="Times New Roman" w:cs="Times New Roman"/>
          <w:spacing w:val="-10"/>
        </w:rPr>
        <w:t xml:space="preserve"> </w:t>
      </w:r>
      <w:r w:rsidRPr="00677AA4">
        <w:rPr>
          <w:rFonts w:ascii="Times New Roman" w:hAnsi="Times New Roman" w:cs="Times New Roman"/>
        </w:rPr>
        <w:t>zostały</w:t>
      </w:r>
      <w:r w:rsidRPr="00677AA4">
        <w:rPr>
          <w:rFonts w:ascii="Times New Roman" w:hAnsi="Times New Roman" w:cs="Times New Roman"/>
          <w:spacing w:val="-15"/>
        </w:rPr>
        <w:t xml:space="preserve"> </w:t>
      </w:r>
      <w:r w:rsidRPr="00677AA4">
        <w:rPr>
          <w:rFonts w:ascii="Times New Roman" w:hAnsi="Times New Roman" w:cs="Times New Roman"/>
        </w:rPr>
        <w:t>zatrudnione</w:t>
      </w:r>
      <w:r w:rsidRPr="00677AA4">
        <w:rPr>
          <w:rFonts w:ascii="Times New Roman" w:hAnsi="Times New Roman" w:cs="Times New Roman"/>
          <w:spacing w:val="-10"/>
        </w:rPr>
        <w:t xml:space="preserve"> </w:t>
      </w:r>
      <w:r w:rsidRPr="00677AA4">
        <w:rPr>
          <w:rFonts w:ascii="Times New Roman" w:hAnsi="Times New Roman" w:cs="Times New Roman"/>
        </w:rPr>
        <w:t>na</w:t>
      </w:r>
      <w:r w:rsidRPr="00677AA4">
        <w:rPr>
          <w:rFonts w:ascii="Times New Roman" w:hAnsi="Times New Roman" w:cs="Times New Roman"/>
          <w:spacing w:val="-11"/>
        </w:rPr>
        <w:t xml:space="preserve"> </w:t>
      </w:r>
      <w:r w:rsidRPr="00677AA4">
        <w:rPr>
          <w:rFonts w:ascii="Times New Roman" w:hAnsi="Times New Roman" w:cs="Times New Roman"/>
        </w:rPr>
        <w:t>podstawie</w:t>
      </w:r>
      <w:r w:rsidRPr="00677AA4">
        <w:rPr>
          <w:rFonts w:ascii="Times New Roman" w:hAnsi="Times New Roman" w:cs="Times New Roman"/>
          <w:spacing w:val="-10"/>
        </w:rPr>
        <w:t xml:space="preserve"> </w:t>
      </w:r>
      <w:r w:rsidRPr="00677AA4">
        <w:rPr>
          <w:rFonts w:ascii="Times New Roman" w:hAnsi="Times New Roman" w:cs="Times New Roman"/>
        </w:rPr>
        <w:t>umowy</w:t>
      </w:r>
      <w:r w:rsidRPr="00677AA4">
        <w:rPr>
          <w:rFonts w:ascii="Times New Roman" w:hAnsi="Times New Roman" w:cs="Times New Roman"/>
          <w:spacing w:val="-12"/>
        </w:rPr>
        <w:t xml:space="preserve"> </w:t>
      </w:r>
      <w:r w:rsidRPr="00677AA4">
        <w:rPr>
          <w:rFonts w:ascii="Times New Roman" w:hAnsi="Times New Roman" w:cs="Times New Roman"/>
        </w:rPr>
        <w:t>o</w:t>
      </w:r>
      <w:r w:rsidRPr="00677AA4">
        <w:rPr>
          <w:rFonts w:ascii="Times New Roman" w:hAnsi="Times New Roman" w:cs="Times New Roman"/>
          <w:spacing w:val="-9"/>
        </w:rPr>
        <w:t xml:space="preserve"> </w:t>
      </w:r>
      <w:r w:rsidRPr="00677AA4">
        <w:rPr>
          <w:rFonts w:ascii="Times New Roman" w:hAnsi="Times New Roman" w:cs="Times New Roman"/>
        </w:rPr>
        <w:t>pracę),</w:t>
      </w:r>
      <w:r w:rsidRPr="00677AA4">
        <w:rPr>
          <w:rFonts w:ascii="Times New Roman" w:hAnsi="Times New Roman" w:cs="Times New Roman"/>
          <w:spacing w:val="-10"/>
        </w:rPr>
        <w:t xml:space="preserve"> </w:t>
      </w:r>
      <w:r w:rsidRPr="00677AA4">
        <w:rPr>
          <w:rFonts w:ascii="Times New Roman" w:hAnsi="Times New Roman" w:cs="Times New Roman"/>
        </w:rPr>
        <w:t xml:space="preserve">będą </w:t>
      </w:r>
      <w:r w:rsidR="002A3EAA">
        <w:rPr>
          <w:rFonts w:ascii="Times New Roman" w:hAnsi="Times New Roman" w:cs="Times New Roman"/>
        </w:rPr>
        <w:t xml:space="preserve">zatrudnione przez podwykonawcę </w:t>
      </w:r>
      <w:r w:rsidRPr="00677AA4">
        <w:rPr>
          <w:rFonts w:ascii="Times New Roman" w:hAnsi="Times New Roman" w:cs="Times New Roman"/>
        </w:rPr>
        <w:t>na podstawie umowy o</w:t>
      </w:r>
      <w:r w:rsidRPr="00677AA4">
        <w:rPr>
          <w:rFonts w:ascii="Times New Roman" w:hAnsi="Times New Roman" w:cs="Times New Roman"/>
          <w:spacing w:val="-9"/>
        </w:rPr>
        <w:t xml:space="preserve"> </w:t>
      </w:r>
      <w:r w:rsidRPr="00677AA4">
        <w:rPr>
          <w:rFonts w:ascii="Times New Roman" w:hAnsi="Times New Roman" w:cs="Times New Roman"/>
        </w:rPr>
        <w:t>pracę;</w:t>
      </w:r>
    </w:p>
    <w:p w:rsidR="00677AA4" w:rsidRDefault="00677AA4" w:rsidP="00AA7E67">
      <w:pPr>
        <w:pStyle w:val="Akapitzlist"/>
        <w:numPr>
          <w:ilvl w:val="0"/>
          <w:numId w:val="16"/>
        </w:numPr>
        <w:spacing w:after="120"/>
        <w:ind w:left="284" w:hanging="284"/>
        <w:contextualSpacing w:val="0"/>
        <w:jc w:val="both"/>
        <w:rPr>
          <w:rFonts w:ascii="Times New Roman" w:hAnsi="Times New Roman" w:cs="Times New Roman"/>
        </w:rPr>
      </w:pPr>
      <w:r w:rsidRPr="00677AA4">
        <w:rPr>
          <w:rFonts w:ascii="Times New Roman" w:hAnsi="Times New Roman" w:cs="Times New Roman"/>
        </w:rPr>
        <w:t xml:space="preserve">umowy z podwykonawcami winny zawierać oświadczenie podwykonawcy, iż osoby, które będą wykonywały w trakcie realizacji umowy zawartej pomiędzy wykonawca i podwykonawcą czynności </w:t>
      </w:r>
      <w:r w:rsidR="002A3EAA">
        <w:rPr>
          <w:rFonts w:ascii="Times New Roman" w:hAnsi="Times New Roman" w:cs="Times New Roman"/>
        </w:rPr>
        <w:br/>
      </w:r>
      <w:r w:rsidRPr="00677AA4">
        <w:rPr>
          <w:rFonts w:ascii="Times New Roman" w:hAnsi="Times New Roman" w:cs="Times New Roman"/>
        </w:rPr>
        <w:t>w zakresie realizacji zamówienia określone w opisie przed</w:t>
      </w:r>
      <w:r w:rsidR="002A3EAA">
        <w:rPr>
          <w:rFonts w:ascii="Times New Roman" w:hAnsi="Times New Roman" w:cs="Times New Roman"/>
        </w:rPr>
        <w:t xml:space="preserve">miotu zamówienia, co do których </w:t>
      </w:r>
      <w:r w:rsidRPr="00677AA4">
        <w:rPr>
          <w:rFonts w:ascii="Times New Roman" w:hAnsi="Times New Roman" w:cs="Times New Roman"/>
        </w:rPr>
        <w:lastRenderedPageBreak/>
        <w:t>Zamawiający wymaga, aby osoby je wykonujące zostały zatrudnione na podstawie umowy o pracę, będą zatrudnione przez</w:t>
      </w:r>
      <w:r w:rsidRPr="00677AA4">
        <w:rPr>
          <w:rFonts w:ascii="Times New Roman" w:hAnsi="Times New Roman" w:cs="Times New Roman"/>
          <w:spacing w:val="-41"/>
        </w:rPr>
        <w:t xml:space="preserve"> </w:t>
      </w:r>
      <w:r w:rsidRPr="00677AA4">
        <w:rPr>
          <w:rFonts w:ascii="Times New Roman" w:hAnsi="Times New Roman" w:cs="Times New Roman"/>
        </w:rPr>
        <w:t>podwykonawcę na podstawie umowy o</w:t>
      </w:r>
      <w:r w:rsidRPr="00677AA4">
        <w:rPr>
          <w:rFonts w:ascii="Times New Roman" w:hAnsi="Times New Roman" w:cs="Times New Roman"/>
          <w:spacing w:val="-7"/>
        </w:rPr>
        <w:t xml:space="preserve"> </w:t>
      </w:r>
      <w:r w:rsidRPr="00677AA4">
        <w:rPr>
          <w:rFonts w:ascii="Times New Roman" w:hAnsi="Times New Roman" w:cs="Times New Roman"/>
        </w:rPr>
        <w:t>pracę;</w:t>
      </w:r>
    </w:p>
    <w:p w:rsidR="00677AA4" w:rsidRDefault="00677AA4" w:rsidP="00AA7E67">
      <w:pPr>
        <w:pStyle w:val="Akapitzlist"/>
        <w:numPr>
          <w:ilvl w:val="0"/>
          <w:numId w:val="16"/>
        </w:numPr>
        <w:spacing w:after="120"/>
        <w:ind w:left="284" w:hanging="284"/>
        <w:contextualSpacing w:val="0"/>
        <w:jc w:val="both"/>
        <w:rPr>
          <w:rFonts w:ascii="Times New Roman" w:hAnsi="Times New Roman" w:cs="Times New Roman"/>
        </w:rPr>
      </w:pPr>
      <w:r w:rsidRPr="00677AA4">
        <w:rPr>
          <w:rFonts w:ascii="Times New Roman" w:hAnsi="Times New Roman" w:cs="Times New Roman"/>
        </w:rPr>
        <w:t xml:space="preserve">umowy z podwykonawcami powinny zawierać zapis zgodnie z którym Podwykonawca będzie zobowiązany do okazania Wykonawcy i Zamawiającemu, </w:t>
      </w:r>
      <w:r w:rsidRPr="00677AA4">
        <w:rPr>
          <w:rFonts w:ascii="Times New Roman" w:hAnsi="Times New Roman" w:cs="Times New Roman"/>
          <w:spacing w:val="4"/>
        </w:rPr>
        <w:t xml:space="preserve">na </w:t>
      </w:r>
      <w:r w:rsidRPr="00677AA4">
        <w:rPr>
          <w:rFonts w:ascii="Times New Roman" w:hAnsi="Times New Roman" w:cs="Times New Roman"/>
        </w:rPr>
        <w:t>każdorazowe wezwanie Zamawiającego lub Wykonawcy, oryginałów dokumentów potwierdzających fakt zatrudnienia przez Podwykonawcę na podstawie umowy o pracę osób wykonujących czynności określone w opisie przedmiotu zamówienia, co do których Zamawiający</w:t>
      </w:r>
      <w:r w:rsidRPr="00677AA4">
        <w:rPr>
          <w:rFonts w:ascii="Times New Roman" w:hAnsi="Times New Roman" w:cs="Times New Roman"/>
          <w:spacing w:val="-20"/>
        </w:rPr>
        <w:t xml:space="preserve"> </w:t>
      </w:r>
      <w:r w:rsidRPr="00677AA4">
        <w:rPr>
          <w:rFonts w:ascii="Times New Roman" w:hAnsi="Times New Roman" w:cs="Times New Roman"/>
        </w:rPr>
        <w:t>wymaga,</w:t>
      </w:r>
      <w:r w:rsidRPr="00677AA4">
        <w:rPr>
          <w:rFonts w:ascii="Times New Roman" w:hAnsi="Times New Roman" w:cs="Times New Roman"/>
          <w:spacing w:val="-10"/>
        </w:rPr>
        <w:t xml:space="preserve"> </w:t>
      </w:r>
      <w:r w:rsidRPr="00677AA4">
        <w:rPr>
          <w:rFonts w:ascii="Times New Roman" w:hAnsi="Times New Roman" w:cs="Times New Roman"/>
        </w:rPr>
        <w:t>aby</w:t>
      </w:r>
      <w:r w:rsidRPr="00677AA4">
        <w:rPr>
          <w:rFonts w:ascii="Times New Roman" w:hAnsi="Times New Roman" w:cs="Times New Roman"/>
          <w:spacing w:val="-19"/>
        </w:rPr>
        <w:t xml:space="preserve"> </w:t>
      </w:r>
      <w:r w:rsidRPr="00677AA4">
        <w:rPr>
          <w:rFonts w:ascii="Times New Roman" w:hAnsi="Times New Roman" w:cs="Times New Roman"/>
        </w:rPr>
        <w:t>osoby</w:t>
      </w:r>
      <w:r w:rsidRPr="00677AA4">
        <w:rPr>
          <w:rFonts w:ascii="Times New Roman" w:hAnsi="Times New Roman" w:cs="Times New Roman"/>
          <w:spacing w:val="-16"/>
        </w:rPr>
        <w:t xml:space="preserve"> </w:t>
      </w:r>
      <w:r w:rsidRPr="00677AA4">
        <w:rPr>
          <w:rFonts w:ascii="Times New Roman" w:hAnsi="Times New Roman" w:cs="Times New Roman"/>
        </w:rPr>
        <w:t>je</w:t>
      </w:r>
      <w:r w:rsidRPr="00677AA4">
        <w:rPr>
          <w:rFonts w:ascii="Times New Roman" w:hAnsi="Times New Roman" w:cs="Times New Roman"/>
          <w:spacing w:val="-12"/>
        </w:rPr>
        <w:t xml:space="preserve"> </w:t>
      </w:r>
      <w:r w:rsidRPr="00677AA4">
        <w:rPr>
          <w:rFonts w:ascii="Times New Roman" w:hAnsi="Times New Roman" w:cs="Times New Roman"/>
        </w:rPr>
        <w:t>wykonujące</w:t>
      </w:r>
      <w:r w:rsidRPr="00677AA4">
        <w:rPr>
          <w:rFonts w:ascii="Times New Roman" w:hAnsi="Times New Roman" w:cs="Times New Roman"/>
          <w:spacing w:val="-15"/>
        </w:rPr>
        <w:t xml:space="preserve"> </w:t>
      </w:r>
      <w:r w:rsidRPr="00677AA4">
        <w:rPr>
          <w:rFonts w:ascii="Times New Roman" w:hAnsi="Times New Roman" w:cs="Times New Roman"/>
        </w:rPr>
        <w:t>zostały</w:t>
      </w:r>
      <w:r w:rsidRPr="00677AA4">
        <w:rPr>
          <w:rFonts w:ascii="Times New Roman" w:hAnsi="Times New Roman" w:cs="Times New Roman"/>
          <w:spacing w:val="-19"/>
        </w:rPr>
        <w:t xml:space="preserve"> </w:t>
      </w:r>
      <w:r w:rsidRPr="00677AA4">
        <w:rPr>
          <w:rFonts w:ascii="Times New Roman" w:hAnsi="Times New Roman" w:cs="Times New Roman"/>
        </w:rPr>
        <w:t>zatrudnione</w:t>
      </w:r>
      <w:r w:rsidRPr="00677AA4">
        <w:rPr>
          <w:rFonts w:ascii="Times New Roman" w:hAnsi="Times New Roman" w:cs="Times New Roman"/>
          <w:spacing w:val="-12"/>
        </w:rPr>
        <w:t xml:space="preserve"> </w:t>
      </w:r>
      <w:r w:rsidR="002A3EAA">
        <w:rPr>
          <w:rFonts w:ascii="Times New Roman" w:hAnsi="Times New Roman" w:cs="Times New Roman"/>
          <w:spacing w:val="-12"/>
        </w:rPr>
        <w:br/>
      </w:r>
      <w:r w:rsidRPr="00677AA4">
        <w:rPr>
          <w:rFonts w:ascii="Times New Roman" w:hAnsi="Times New Roman" w:cs="Times New Roman"/>
        </w:rPr>
        <w:t>na</w:t>
      </w:r>
      <w:r w:rsidRPr="00677AA4">
        <w:rPr>
          <w:rFonts w:ascii="Times New Roman" w:hAnsi="Times New Roman" w:cs="Times New Roman"/>
          <w:spacing w:val="-13"/>
        </w:rPr>
        <w:t xml:space="preserve"> </w:t>
      </w:r>
      <w:r w:rsidRPr="00677AA4">
        <w:rPr>
          <w:rFonts w:ascii="Times New Roman" w:hAnsi="Times New Roman" w:cs="Times New Roman"/>
        </w:rPr>
        <w:t>podstawie</w:t>
      </w:r>
      <w:r w:rsidRPr="00677AA4">
        <w:rPr>
          <w:rFonts w:ascii="Times New Roman" w:hAnsi="Times New Roman" w:cs="Times New Roman"/>
          <w:spacing w:val="-14"/>
        </w:rPr>
        <w:t xml:space="preserve"> </w:t>
      </w:r>
      <w:r w:rsidRPr="00677AA4">
        <w:rPr>
          <w:rFonts w:ascii="Times New Roman" w:hAnsi="Times New Roman" w:cs="Times New Roman"/>
        </w:rPr>
        <w:t xml:space="preserve">umowy o pracę, </w:t>
      </w:r>
    </w:p>
    <w:p w:rsidR="00677AA4" w:rsidRDefault="00677AA4" w:rsidP="00AA7E67">
      <w:pPr>
        <w:pStyle w:val="Akapitzlist"/>
        <w:numPr>
          <w:ilvl w:val="0"/>
          <w:numId w:val="16"/>
        </w:numPr>
        <w:spacing w:after="120"/>
        <w:ind w:left="284" w:hanging="284"/>
        <w:contextualSpacing w:val="0"/>
        <w:jc w:val="both"/>
        <w:rPr>
          <w:rFonts w:ascii="Times New Roman" w:hAnsi="Times New Roman" w:cs="Times New Roman"/>
        </w:rPr>
      </w:pPr>
      <w:r w:rsidRPr="00677AA4">
        <w:rPr>
          <w:rFonts w:ascii="Times New Roman" w:hAnsi="Times New Roman" w:cs="Times New Roman"/>
        </w:rPr>
        <w:t xml:space="preserve">umowy z podwykonawcami winny zawierać zapis, zgodnie z którym w przypadku ujawnienia niespełnienia wymogu zatrudnienia przez Podwykonawcę na podstawie na umowę o pracę osób wykonujących czynności w zakresie realizacji zamówienia określonych w opisie przedmiotu zamówienia, co do których Zamawiający wymaga, aby osoby je wykonujące zostały zatrudnione </w:t>
      </w:r>
      <w:r w:rsidRPr="00677AA4">
        <w:rPr>
          <w:rFonts w:ascii="Times New Roman" w:hAnsi="Times New Roman" w:cs="Times New Roman"/>
        </w:rPr>
        <w:br/>
        <w:t xml:space="preserve">na podstawie umowy o pracę, Podwykonawca zobowiązany jest do zatrudnienia na umowę o pracę osoby, której dotyczy uchybienie w terminie nie dłuższym niż 7 dni od daty ujawnienia uchybienia </w:t>
      </w:r>
      <w:r w:rsidRPr="00677AA4">
        <w:rPr>
          <w:rFonts w:ascii="Times New Roman" w:hAnsi="Times New Roman" w:cs="Times New Roman"/>
        </w:rPr>
        <w:br/>
        <w:t>i do okazania</w:t>
      </w:r>
      <w:r w:rsidRPr="00677AA4">
        <w:rPr>
          <w:rFonts w:ascii="Times New Roman" w:hAnsi="Times New Roman" w:cs="Times New Roman"/>
          <w:spacing w:val="-41"/>
        </w:rPr>
        <w:t xml:space="preserve"> </w:t>
      </w:r>
      <w:r w:rsidRPr="00677AA4">
        <w:rPr>
          <w:rFonts w:ascii="Times New Roman" w:hAnsi="Times New Roman" w:cs="Times New Roman"/>
        </w:rPr>
        <w:t xml:space="preserve">Wykonawcy i Zamawiającemu dokumentów potwierdzających zatrudnienie powyższej osoby na umowę o pracę, </w:t>
      </w:r>
    </w:p>
    <w:p w:rsidR="00677AA4" w:rsidRPr="00677AA4" w:rsidRDefault="00677AA4" w:rsidP="00AA7E67">
      <w:pPr>
        <w:pStyle w:val="Akapitzlist"/>
        <w:numPr>
          <w:ilvl w:val="0"/>
          <w:numId w:val="16"/>
        </w:numPr>
        <w:spacing w:after="120"/>
        <w:ind w:left="284" w:hanging="284"/>
        <w:contextualSpacing w:val="0"/>
        <w:jc w:val="both"/>
        <w:rPr>
          <w:rFonts w:ascii="Times New Roman" w:hAnsi="Times New Roman" w:cs="Times New Roman"/>
        </w:rPr>
      </w:pPr>
      <w:r w:rsidRPr="00677AA4">
        <w:rPr>
          <w:rFonts w:ascii="Times New Roman" w:hAnsi="Times New Roman" w:cs="Times New Roman"/>
        </w:rPr>
        <w:t>suma wynagrodzeń podwykonawców wynikających z przedłożonych</w:t>
      </w:r>
      <w:r w:rsidRPr="00677AA4">
        <w:rPr>
          <w:rFonts w:ascii="Times New Roman" w:hAnsi="Times New Roman" w:cs="Times New Roman"/>
          <w:spacing w:val="-31"/>
        </w:rPr>
        <w:t xml:space="preserve"> </w:t>
      </w:r>
      <w:r w:rsidRPr="00677AA4">
        <w:rPr>
          <w:rFonts w:ascii="Times New Roman" w:hAnsi="Times New Roman" w:cs="Times New Roman"/>
        </w:rPr>
        <w:t>zamawiającemu umów nie może być wyższa od wynagrodzenia przewidzianego w niniejszej</w:t>
      </w:r>
      <w:r w:rsidRPr="00677AA4">
        <w:rPr>
          <w:rFonts w:ascii="Times New Roman" w:hAnsi="Times New Roman" w:cs="Times New Roman"/>
          <w:spacing w:val="-9"/>
        </w:rPr>
        <w:t xml:space="preserve"> </w:t>
      </w:r>
      <w:r w:rsidRPr="00677AA4">
        <w:rPr>
          <w:rFonts w:ascii="Times New Roman" w:hAnsi="Times New Roman" w:cs="Times New Roman"/>
        </w:rPr>
        <w:t>umowie;</w:t>
      </w:r>
    </w:p>
    <w:p w:rsidR="006C36BE" w:rsidRDefault="00890ADD" w:rsidP="00AA7E67">
      <w:pPr>
        <w:pStyle w:val="Akapitzlist"/>
        <w:numPr>
          <w:ilvl w:val="1"/>
          <w:numId w:val="15"/>
        </w:numPr>
        <w:spacing w:after="120"/>
        <w:ind w:left="567" w:hanging="573"/>
        <w:contextualSpacing w:val="0"/>
        <w:jc w:val="both"/>
        <w:rPr>
          <w:rFonts w:ascii="Times New Roman" w:hAnsi="Times New Roman" w:cs="Times New Roman"/>
        </w:rPr>
      </w:pPr>
      <w:r w:rsidRPr="00890ADD">
        <w:rPr>
          <w:rFonts w:ascii="Times New Roman" w:hAnsi="Times New Roman" w:cs="Times New Roman"/>
        </w:rPr>
        <w:t xml:space="preserve">Zamawiający, w terminie 14 dni, zgłasza w formie pisemnej zastrzeżenia do projektu umowy </w:t>
      </w:r>
      <w:r w:rsidR="006C36BE">
        <w:rPr>
          <w:rFonts w:ascii="Times New Roman" w:hAnsi="Times New Roman" w:cs="Times New Roman"/>
        </w:rPr>
        <w:br/>
      </w:r>
      <w:r w:rsidRPr="00890ADD">
        <w:rPr>
          <w:rFonts w:ascii="Times New Roman" w:hAnsi="Times New Roman" w:cs="Times New Roman"/>
        </w:rPr>
        <w:t xml:space="preserve">o podwykonawstwo, której przedmiotem </w:t>
      </w:r>
      <w:r w:rsidR="00460F97">
        <w:rPr>
          <w:rFonts w:ascii="Times New Roman" w:hAnsi="Times New Roman" w:cs="Times New Roman"/>
        </w:rPr>
        <w:t xml:space="preserve">są </w:t>
      </w:r>
      <w:r w:rsidR="00E24FD3" w:rsidRPr="00460F97">
        <w:rPr>
          <w:rFonts w:ascii="Times New Roman" w:hAnsi="Times New Roman" w:cs="Times New Roman"/>
        </w:rPr>
        <w:t>usługi</w:t>
      </w:r>
      <w:r w:rsidRPr="00460F97">
        <w:rPr>
          <w:rFonts w:ascii="Times New Roman" w:hAnsi="Times New Roman" w:cs="Times New Roman"/>
        </w:rPr>
        <w:t xml:space="preserve"> </w:t>
      </w:r>
      <w:r w:rsidRPr="00890ADD">
        <w:rPr>
          <w:rFonts w:ascii="Times New Roman" w:hAnsi="Times New Roman" w:cs="Times New Roman"/>
        </w:rPr>
        <w:t>przypadku,</w:t>
      </w:r>
      <w:r w:rsidRPr="00890ADD">
        <w:rPr>
          <w:rFonts w:ascii="Times New Roman" w:hAnsi="Times New Roman" w:cs="Times New Roman"/>
          <w:spacing w:val="-17"/>
        </w:rPr>
        <w:t xml:space="preserve"> </w:t>
      </w:r>
      <w:r w:rsidRPr="00890ADD">
        <w:rPr>
          <w:rFonts w:ascii="Times New Roman" w:hAnsi="Times New Roman" w:cs="Times New Roman"/>
        </w:rPr>
        <w:t>gdy:</w:t>
      </w:r>
    </w:p>
    <w:p w:rsidR="00677AA4" w:rsidRDefault="00677AA4" w:rsidP="00AA7E67">
      <w:pPr>
        <w:pStyle w:val="Akapitzlist"/>
        <w:numPr>
          <w:ilvl w:val="0"/>
          <w:numId w:val="17"/>
        </w:numPr>
        <w:spacing w:after="120"/>
        <w:ind w:left="284" w:hanging="284"/>
        <w:contextualSpacing w:val="0"/>
        <w:jc w:val="both"/>
        <w:rPr>
          <w:rFonts w:ascii="Times New Roman" w:hAnsi="Times New Roman" w:cs="Times New Roman"/>
        </w:rPr>
      </w:pPr>
      <w:r w:rsidRPr="00677AA4">
        <w:rPr>
          <w:rFonts w:ascii="Times New Roman" w:hAnsi="Times New Roman" w:cs="Times New Roman"/>
        </w:rPr>
        <w:t xml:space="preserve">termin zapłaty wynagrodzenia Podwykonawcy lub dalszemu Podwykonawcy przewidziany </w:t>
      </w:r>
      <w:r>
        <w:rPr>
          <w:rFonts w:ascii="Times New Roman" w:hAnsi="Times New Roman" w:cs="Times New Roman"/>
        </w:rPr>
        <w:br/>
      </w:r>
      <w:r w:rsidRPr="00677AA4">
        <w:rPr>
          <w:rFonts w:ascii="Times New Roman" w:hAnsi="Times New Roman" w:cs="Times New Roman"/>
        </w:rPr>
        <w:t xml:space="preserve">w projekcie umowy o podwykonawstwo będzie dłuższy niż 30 dni od dnia doręczenia Wykonawcy, Podwykonawcy lub dalszemu Podwykonawcy faktury lub rachunku, potwierdzających wykonanie zleconej Podwykonawcy lub dalszemu Podwykonawcy dostawy, usługi lub </w:t>
      </w:r>
      <w:r w:rsidRPr="00460F97">
        <w:rPr>
          <w:rFonts w:ascii="Times New Roman" w:hAnsi="Times New Roman" w:cs="Times New Roman"/>
        </w:rPr>
        <w:t>roboty</w:t>
      </w:r>
      <w:r w:rsidRPr="00460F97">
        <w:rPr>
          <w:rFonts w:ascii="Times New Roman" w:hAnsi="Times New Roman" w:cs="Times New Roman"/>
          <w:spacing w:val="-9"/>
        </w:rPr>
        <w:t xml:space="preserve"> </w:t>
      </w:r>
      <w:r w:rsidRPr="00460F97">
        <w:rPr>
          <w:rFonts w:ascii="Times New Roman" w:hAnsi="Times New Roman" w:cs="Times New Roman"/>
        </w:rPr>
        <w:t>budowlanej,</w:t>
      </w:r>
    </w:p>
    <w:p w:rsidR="00677AA4" w:rsidRDefault="00677AA4" w:rsidP="00AA7E67">
      <w:pPr>
        <w:pStyle w:val="Akapitzlist"/>
        <w:numPr>
          <w:ilvl w:val="0"/>
          <w:numId w:val="17"/>
        </w:numPr>
        <w:spacing w:after="120"/>
        <w:ind w:left="284" w:hanging="284"/>
        <w:contextualSpacing w:val="0"/>
        <w:jc w:val="both"/>
        <w:rPr>
          <w:rFonts w:ascii="Times New Roman" w:hAnsi="Times New Roman" w:cs="Times New Roman"/>
        </w:rPr>
      </w:pPr>
      <w:r w:rsidRPr="00677AA4">
        <w:rPr>
          <w:rFonts w:ascii="Times New Roman" w:hAnsi="Times New Roman" w:cs="Times New Roman"/>
        </w:rPr>
        <w:t xml:space="preserve">termin wykonania umowy o podwykonawstwo jest dłuższy niż termin wykonania przedmiotu umowy wskazany </w:t>
      </w:r>
      <w:r w:rsidR="00460F97" w:rsidRPr="00460F97">
        <w:rPr>
          <w:rFonts w:ascii="Times New Roman" w:hAnsi="Times New Roman" w:cs="Times New Roman"/>
        </w:rPr>
        <w:t>w §2</w:t>
      </w:r>
      <w:r w:rsidRPr="00460F97">
        <w:rPr>
          <w:rFonts w:ascii="Times New Roman" w:hAnsi="Times New Roman" w:cs="Times New Roman"/>
        </w:rPr>
        <w:t xml:space="preserve"> umowy </w:t>
      </w:r>
      <w:r w:rsidRPr="00677AA4">
        <w:rPr>
          <w:rFonts w:ascii="Times New Roman" w:hAnsi="Times New Roman" w:cs="Times New Roman"/>
        </w:rPr>
        <w:t xml:space="preserve">lub jest na tyle odległy, że czyni nieprawdopodobnym wykonanie </w:t>
      </w:r>
      <w:r w:rsidR="00D87FDE" w:rsidRPr="00460F97">
        <w:rPr>
          <w:rFonts w:ascii="Times New Roman" w:hAnsi="Times New Roman" w:cs="Times New Roman"/>
        </w:rPr>
        <w:t>usługi</w:t>
      </w:r>
      <w:r w:rsidRPr="00995A45">
        <w:rPr>
          <w:rFonts w:ascii="Times New Roman" w:hAnsi="Times New Roman" w:cs="Times New Roman"/>
          <w:color w:val="FF0000"/>
        </w:rPr>
        <w:t xml:space="preserve"> </w:t>
      </w:r>
      <w:r w:rsidRPr="00677AA4">
        <w:rPr>
          <w:rFonts w:ascii="Times New Roman" w:hAnsi="Times New Roman" w:cs="Times New Roman"/>
        </w:rPr>
        <w:t>w określonym w umowie</w:t>
      </w:r>
      <w:r w:rsidRPr="00677AA4">
        <w:rPr>
          <w:rFonts w:ascii="Times New Roman" w:hAnsi="Times New Roman" w:cs="Times New Roman"/>
          <w:spacing w:val="-13"/>
        </w:rPr>
        <w:t xml:space="preserve"> </w:t>
      </w:r>
      <w:r w:rsidRPr="00677AA4">
        <w:rPr>
          <w:rFonts w:ascii="Times New Roman" w:hAnsi="Times New Roman" w:cs="Times New Roman"/>
        </w:rPr>
        <w:t>terminie,</w:t>
      </w:r>
    </w:p>
    <w:p w:rsidR="00677AA4" w:rsidRDefault="00677AA4" w:rsidP="00AA7E67">
      <w:pPr>
        <w:pStyle w:val="Akapitzlist"/>
        <w:numPr>
          <w:ilvl w:val="0"/>
          <w:numId w:val="17"/>
        </w:numPr>
        <w:spacing w:after="120"/>
        <w:ind w:left="284" w:hanging="284"/>
        <w:contextualSpacing w:val="0"/>
        <w:jc w:val="both"/>
        <w:rPr>
          <w:rFonts w:ascii="Times New Roman" w:hAnsi="Times New Roman" w:cs="Times New Roman"/>
        </w:rPr>
      </w:pPr>
      <w:r w:rsidRPr="00677AA4">
        <w:rPr>
          <w:rFonts w:ascii="Times New Roman" w:hAnsi="Times New Roman" w:cs="Times New Roman"/>
        </w:rPr>
        <w:t xml:space="preserve">umowa zawiera zapisy uzależniające dokonanie zapłaty na rzecz Podwykonawcy od odbioru </w:t>
      </w:r>
      <w:r w:rsidR="00D87FDE" w:rsidRPr="00460F97">
        <w:rPr>
          <w:rFonts w:ascii="Times New Roman" w:hAnsi="Times New Roman" w:cs="Times New Roman"/>
        </w:rPr>
        <w:t>usług</w:t>
      </w:r>
      <w:r w:rsidRPr="00460F97">
        <w:rPr>
          <w:rFonts w:ascii="Times New Roman" w:hAnsi="Times New Roman" w:cs="Times New Roman"/>
        </w:rPr>
        <w:t xml:space="preserve"> </w:t>
      </w:r>
      <w:r w:rsidRPr="00677AA4">
        <w:rPr>
          <w:rFonts w:ascii="Times New Roman" w:hAnsi="Times New Roman" w:cs="Times New Roman"/>
        </w:rPr>
        <w:t>przez Zamawiającego lub od zapłaty należności Wykonawcy przez Zamawiającego,</w:t>
      </w:r>
    </w:p>
    <w:p w:rsidR="00677AA4" w:rsidRDefault="00677AA4" w:rsidP="00AA7E67">
      <w:pPr>
        <w:pStyle w:val="Akapitzlist"/>
        <w:numPr>
          <w:ilvl w:val="0"/>
          <w:numId w:val="17"/>
        </w:numPr>
        <w:spacing w:after="120"/>
        <w:ind w:left="284" w:hanging="284"/>
        <w:contextualSpacing w:val="0"/>
        <w:jc w:val="both"/>
        <w:rPr>
          <w:rFonts w:ascii="Times New Roman" w:hAnsi="Times New Roman" w:cs="Times New Roman"/>
        </w:rPr>
      </w:pPr>
      <w:r w:rsidRPr="00677AA4">
        <w:rPr>
          <w:rFonts w:ascii="Times New Roman" w:hAnsi="Times New Roman" w:cs="Times New Roman"/>
        </w:rPr>
        <w:t>umowa nie zawiera uregulow</w:t>
      </w:r>
      <w:r w:rsidR="00D87FDE">
        <w:rPr>
          <w:rFonts w:ascii="Times New Roman" w:hAnsi="Times New Roman" w:cs="Times New Roman"/>
        </w:rPr>
        <w:t>ań dotyczących zawierania umów na</w:t>
      </w:r>
      <w:r w:rsidRPr="00677AA4">
        <w:rPr>
          <w:rFonts w:ascii="Times New Roman" w:hAnsi="Times New Roman" w:cs="Times New Roman"/>
        </w:rPr>
        <w:t xml:space="preserve"> </w:t>
      </w:r>
      <w:r w:rsidR="00D87FDE" w:rsidRPr="00460F97">
        <w:rPr>
          <w:rFonts w:ascii="Times New Roman" w:hAnsi="Times New Roman" w:cs="Times New Roman"/>
        </w:rPr>
        <w:t>usługi</w:t>
      </w:r>
      <w:r w:rsidRPr="00460F97">
        <w:rPr>
          <w:rFonts w:ascii="Times New Roman" w:hAnsi="Times New Roman" w:cs="Times New Roman"/>
        </w:rPr>
        <w:t xml:space="preserve">, </w:t>
      </w:r>
      <w:r w:rsidRPr="00677AA4">
        <w:rPr>
          <w:rFonts w:ascii="Times New Roman" w:hAnsi="Times New Roman" w:cs="Times New Roman"/>
        </w:rPr>
        <w:t>dostawy lub usługi związane z realizacją przedmiotu umowy z dalszymi Podwykonawcami, w szczególności zapisów uzależniających podpisanie tych umów od akceptacji</w:t>
      </w:r>
      <w:r w:rsidRPr="00677AA4">
        <w:rPr>
          <w:rFonts w:ascii="Times New Roman" w:hAnsi="Times New Roman" w:cs="Times New Roman"/>
          <w:spacing w:val="-1"/>
        </w:rPr>
        <w:t xml:space="preserve"> </w:t>
      </w:r>
      <w:r w:rsidRPr="00677AA4">
        <w:rPr>
          <w:rFonts w:ascii="Times New Roman" w:hAnsi="Times New Roman" w:cs="Times New Roman"/>
        </w:rPr>
        <w:t>Zamawiającego,</w:t>
      </w:r>
    </w:p>
    <w:p w:rsidR="00677AA4" w:rsidRDefault="00677AA4" w:rsidP="00AA7E67">
      <w:pPr>
        <w:pStyle w:val="Akapitzlist"/>
        <w:numPr>
          <w:ilvl w:val="0"/>
          <w:numId w:val="17"/>
        </w:numPr>
        <w:spacing w:after="120"/>
        <w:ind w:left="284" w:hanging="284"/>
        <w:contextualSpacing w:val="0"/>
        <w:jc w:val="both"/>
        <w:rPr>
          <w:rFonts w:ascii="Times New Roman" w:hAnsi="Times New Roman" w:cs="Times New Roman"/>
        </w:rPr>
      </w:pPr>
      <w:r w:rsidRPr="00677AA4">
        <w:rPr>
          <w:rFonts w:ascii="Times New Roman" w:hAnsi="Times New Roman" w:cs="Times New Roman"/>
        </w:rPr>
        <w:t>umowa nie zawiera wskazania cen lub zawiera zapisy dotyczące utajnienia treści umowy w zakresie cen wobec</w:t>
      </w:r>
      <w:r w:rsidRPr="00677AA4">
        <w:rPr>
          <w:rFonts w:ascii="Times New Roman" w:hAnsi="Times New Roman" w:cs="Times New Roman"/>
          <w:spacing w:val="-7"/>
        </w:rPr>
        <w:t xml:space="preserve"> </w:t>
      </w:r>
      <w:r w:rsidRPr="00677AA4">
        <w:rPr>
          <w:rFonts w:ascii="Times New Roman" w:hAnsi="Times New Roman" w:cs="Times New Roman"/>
        </w:rPr>
        <w:t>Zamawiającego,</w:t>
      </w:r>
    </w:p>
    <w:p w:rsidR="00677AA4" w:rsidRPr="00677AA4" w:rsidRDefault="00677AA4" w:rsidP="00AA7E67">
      <w:pPr>
        <w:pStyle w:val="Akapitzlist"/>
        <w:numPr>
          <w:ilvl w:val="0"/>
          <w:numId w:val="17"/>
        </w:numPr>
        <w:spacing w:after="120"/>
        <w:ind w:left="284" w:hanging="284"/>
        <w:contextualSpacing w:val="0"/>
        <w:jc w:val="both"/>
        <w:rPr>
          <w:rFonts w:ascii="Times New Roman" w:hAnsi="Times New Roman" w:cs="Times New Roman"/>
        </w:rPr>
      </w:pPr>
      <w:r w:rsidRPr="00677AA4">
        <w:rPr>
          <w:rFonts w:ascii="Times New Roman" w:hAnsi="Times New Roman" w:cs="Times New Roman"/>
        </w:rPr>
        <w:t>umowa nie spełnia wymagań określonych w</w:t>
      </w:r>
      <w:r w:rsidRPr="00677AA4">
        <w:rPr>
          <w:rFonts w:ascii="Times New Roman" w:hAnsi="Times New Roman" w:cs="Times New Roman"/>
          <w:spacing w:val="-3"/>
        </w:rPr>
        <w:t xml:space="preserve"> </w:t>
      </w:r>
      <w:r w:rsidRPr="00677AA4">
        <w:rPr>
          <w:rFonts w:ascii="Times New Roman" w:hAnsi="Times New Roman" w:cs="Times New Roman"/>
        </w:rPr>
        <w:t>SIWZ.</w:t>
      </w:r>
    </w:p>
    <w:p w:rsidR="001D0A10" w:rsidRDefault="006C36BE" w:rsidP="00AA7E67">
      <w:pPr>
        <w:pStyle w:val="Akapitzlist"/>
        <w:numPr>
          <w:ilvl w:val="1"/>
          <w:numId w:val="15"/>
        </w:numPr>
        <w:spacing w:after="120"/>
        <w:ind w:left="567" w:hanging="567"/>
        <w:contextualSpacing w:val="0"/>
        <w:jc w:val="both"/>
        <w:rPr>
          <w:rFonts w:ascii="Times New Roman" w:hAnsi="Times New Roman" w:cs="Times New Roman"/>
          <w:spacing w:val="-6"/>
        </w:rPr>
      </w:pPr>
      <w:r w:rsidRPr="006C36BE">
        <w:rPr>
          <w:rFonts w:ascii="Times New Roman" w:hAnsi="Times New Roman" w:cs="Times New Roman"/>
          <w:spacing w:val="-6"/>
        </w:rPr>
        <w:t xml:space="preserve">Niezgłoszenie w formie pisemnej zastrzeżeń do przedłożonego projektu umowy o podwykonawstwo, której przedmiotem są </w:t>
      </w:r>
      <w:r w:rsidR="00D87FDE" w:rsidRPr="00460F97">
        <w:rPr>
          <w:rFonts w:ascii="Times New Roman" w:hAnsi="Times New Roman" w:cs="Times New Roman"/>
          <w:spacing w:val="-6"/>
        </w:rPr>
        <w:t>usługi</w:t>
      </w:r>
      <w:r w:rsidRPr="00460F97">
        <w:rPr>
          <w:rFonts w:ascii="Times New Roman" w:hAnsi="Times New Roman" w:cs="Times New Roman"/>
          <w:spacing w:val="-6"/>
        </w:rPr>
        <w:t xml:space="preserve">, </w:t>
      </w:r>
      <w:r w:rsidRPr="006C36BE">
        <w:rPr>
          <w:rFonts w:ascii="Times New Roman" w:hAnsi="Times New Roman" w:cs="Times New Roman"/>
          <w:spacing w:val="-6"/>
        </w:rPr>
        <w:t>w terminie 14 dni, uważa się za akceptację projektu umowy przez Zamawiającego.</w:t>
      </w:r>
    </w:p>
    <w:p w:rsidR="001D0A10" w:rsidRPr="001D0A10" w:rsidRDefault="006C36BE" w:rsidP="00AA7E67">
      <w:pPr>
        <w:pStyle w:val="Akapitzlist"/>
        <w:numPr>
          <w:ilvl w:val="1"/>
          <w:numId w:val="15"/>
        </w:numPr>
        <w:spacing w:after="120"/>
        <w:ind w:left="567" w:hanging="567"/>
        <w:contextualSpacing w:val="0"/>
        <w:jc w:val="both"/>
        <w:rPr>
          <w:rFonts w:ascii="Times New Roman" w:hAnsi="Times New Roman" w:cs="Times New Roman"/>
          <w:spacing w:val="-6"/>
        </w:rPr>
      </w:pPr>
      <w:r w:rsidRPr="001D0A10">
        <w:rPr>
          <w:rFonts w:ascii="Times New Roman" w:hAnsi="Times New Roman" w:cs="Times New Roman"/>
        </w:rPr>
        <w:lastRenderedPageBreak/>
        <w:t xml:space="preserve">Wykonawca, Podwykonawca lub dalszy Podwykonawca zamówienia na </w:t>
      </w:r>
      <w:r w:rsidR="00D87FDE" w:rsidRPr="00460F97">
        <w:rPr>
          <w:rFonts w:ascii="Times New Roman" w:hAnsi="Times New Roman" w:cs="Times New Roman"/>
        </w:rPr>
        <w:t>usługi</w:t>
      </w:r>
      <w:r w:rsidRPr="00995A45">
        <w:rPr>
          <w:rFonts w:ascii="Times New Roman" w:hAnsi="Times New Roman" w:cs="Times New Roman"/>
          <w:color w:val="FF0000"/>
        </w:rPr>
        <w:t xml:space="preserve"> </w:t>
      </w:r>
      <w:r w:rsidRPr="001D0A10">
        <w:rPr>
          <w:rFonts w:ascii="Times New Roman" w:hAnsi="Times New Roman" w:cs="Times New Roman"/>
        </w:rPr>
        <w:t xml:space="preserve">przedkłada Zamawiającemu poświadczoną za zgodność z oryginałem kopię zawartej umowy </w:t>
      </w:r>
      <w:r w:rsidRPr="001D0A10">
        <w:rPr>
          <w:rFonts w:ascii="Times New Roman" w:hAnsi="Times New Roman" w:cs="Times New Roman"/>
        </w:rPr>
        <w:br/>
        <w:t xml:space="preserve">o podwykonawstwo, której przedmiotem są </w:t>
      </w:r>
      <w:r w:rsidR="00D87FDE" w:rsidRPr="00460F97">
        <w:rPr>
          <w:rFonts w:ascii="Times New Roman" w:hAnsi="Times New Roman" w:cs="Times New Roman"/>
        </w:rPr>
        <w:t>usługi</w:t>
      </w:r>
      <w:r w:rsidRPr="00460F97">
        <w:rPr>
          <w:rFonts w:ascii="Times New Roman" w:hAnsi="Times New Roman" w:cs="Times New Roman"/>
        </w:rPr>
        <w:t>,</w:t>
      </w:r>
      <w:r w:rsidRPr="00995A45">
        <w:rPr>
          <w:rFonts w:ascii="Times New Roman" w:hAnsi="Times New Roman" w:cs="Times New Roman"/>
          <w:color w:val="FF0000"/>
        </w:rPr>
        <w:t xml:space="preserve"> </w:t>
      </w:r>
      <w:r w:rsidRPr="001D0A10">
        <w:rPr>
          <w:rFonts w:ascii="Times New Roman" w:hAnsi="Times New Roman" w:cs="Times New Roman"/>
        </w:rPr>
        <w:t>w terminie 7 dni od dnia jej</w:t>
      </w:r>
      <w:r w:rsidRPr="001D0A10">
        <w:rPr>
          <w:rFonts w:ascii="Times New Roman" w:hAnsi="Times New Roman" w:cs="Times New Roman"/>
          <w:spacing w:val="-1"/>
        </w:rPr>
        <w:t xml:space="preserve"> </w:t>
      </w:r>
      <w:r w:rsidRPr="001D0A10">
        <w:rPr>
          <w:rFonts w:ascii="Times New Roman" w:hAnsi="Times New Roman" w:cs="Times New Roman"/>
        </w:rPr>
        <w:t>zawarcia.</w:t>
      </w:r>
    </w:p>
    <w:p w:rsidR="001D0A10" w:rsidRPr="001D0A10" w:rsidRDefault="006C36BE" w:rsidP="00AA7E67">
      <w:pPr>
        <w:pStyle w:val="Akapitzlist"/>
        <w:numPr>
          <w:ilvl w:val="1"/>
          <w:numId w:val="15"/>
        </w:numPr>
        <w:spacing w:after="120"/>
        <w:ind w:left="567" w:hanging="567"/>
        <w:contextualSpacing w:val="0"/>
        <w:jc w:val="both"/>
        <w:rPr>
          <w:rFonts w:ascii="Times New Roman" w:hAnsi="Times New Roman" w:cs="Times New Roman"/>
          <w:spacing w:val="-6"/>
        </w:rPr>
      </w:pPr>
      <w:r w:rsidRPr="001D0A10">
        <w:rPr>
          <w:rFonts w:ascii="Times New Roman" w:hAnsi="Times New Roman" w:cs="Times New Roman"/>
        </w:rPr>
        <w:t xml:space="preserve">Zamawiający, w  terminie  14  dni,  zgłasza  w  formie  pisemnej  sprzeciw  do  umowy  </w:t>
      </w:r>
      <w:r w:rsidRPr="001D0A10">
        <w:rPr>
          <w:rFonts w:ascii="Times New Roman" w:hAnsi="Times New Roman" w:cs="Times New Roman"/>
        </w:rPr>
        <w:br/>
        <w:t xml:space="preserve">o podwykonawstwo, której przedmiotem są </w:t>
      </w:r>
      <w:r w:rsidR="00D87FDE" w:rsidRPr="00460F97">
        <w:rPr>
          <w:rFonts w:ascii="Times New Roman" w:hAnsi="Times New Roman" w:cs="Times New Roman"/>
        </w:rPr>
        <w:t>usługi</w:t>
      </w:r>
      <w:r w:rsidR="00D87FDE">
        <w:rPr>
          <w:rFonts w:ascii="Times New Roman" w:hAnsi="Times New Roman" w:cs="Times New Roman"/>
          <w:color w:val="FF0000"/>
        </w:rPr>
        <w:t>,</w:t>
      </w:r>
    </w:p>
    <w:p w:rsidR="001D0A10" w:rsidRPr="001D0A10" w:rsidRDefault="006C36BE" w:rsidP="00AA7E67">
      <w:pPr>
        <w:pStyle w:val="Akapitzlist"/>
        <w:numPr>
          <w:ilvl w:val="1"/>
          <w:numId w:val="15"/>
        </w:numPr>
        <w:spacing w:after="120"/>
        <w:ind w:left="567" w:hanging="567"/>
        <w:contextualSpacing w:val="0"/>
        <w:jc w:val="both"/>
        <w:rPr>
          <w:rFonts w:ascii="Times New Roman" w:hAnsi="Times New Roman" w:cs="Times New Roman"/>
          <w:spacing w:val="-6"/>
        </w:rPr>
      </w:pPr>
      <w:r w:rsidRPr="001D0A10">
        <w:rPr>
          <w:rFonts w:ascii="Times New Roman" w:hAnsi="Times New Roman" w:cs="Times New Roman"/>
        </w:rPr>
        <w:t xml:space="preserve">Niezgłoszenie pisemnego sprzeciwu do przedłożonej umowy o podwykonawstwo, której przedmiotem </w:t>
      </w:r>
      <w:r w:rsidR="00D87FDE" w:rsidRPr="00460F97">
        <w:rPr>
          <w:rFonts w:ascii="Times New Roman" w:hAnsi="Times New Roman" w:cs="Times New Roman"/>
        </w:rPr>
        <w:t>są usługi</w:t>
      </w:r>
      <w:r w:rsidRPr="00460F97">
        <w:rPr>
          <w:rFonts w:ascii="Times New Roman" w:hAnsi="Times New Roman" w:cs="Times New Roman"/>
        </w:rPr>
        <w:t xml:space="preserve">, </w:t>
      </w:r>
      <w:r w:rsidRPr="001D0A10">
        <w:rPr>
          <w:rFonts w:ascii="Times New Roman" w:hAnsi="Times New Roman" w:cs="Times New Roman"/>
        </w:rPr>
        <w:t>w terminie 14 dni, uważa się za akceptację umowy przez Zamawiającego.</w:t>
      </w:r>
    </w:p>
    <w:p w:rsidR="001D0A10" w:rsidRPr="001D0A10" w:rsidRDefault="006C36BE" w:rsidP="00AA7E67">
      <w:pPr>
        <w:pStyle w:val="Akapitzlist"/>
        <w:numPr>
          <w:ilvl w:val="1"/>
          <w:numId w:val="15"/>
        </w:numPr>
        <w:spacing w:after="120"/>
        <w:ind w:left="567" w:hanging="567"/>
        <w:jc w:val="both"/>
        <w:rPr>
          <w:rFonts w:ascii="Times New Roman" w:hAnsi="Times New Roman" w:cs="Times New Roman"/>
          <w:spacing w:val="-6"/>
        </w:rPr>
      </w:pPr>
      <w:r w:rsidRPr="001D0A10">
        <w:rPr>
          <w:rFonts w:ascii="Times New Roman" w:hAnsi="Times New Roman" w:cs="Times New Roman"/>
        </w:rPr>
        <w:t>Powyższe zapisy stosuje się odpowiednio do zmian w umowach o</w:t>
      </w:r>
      <w:r w:rsidRPr="001D0A10">
        <w:rPr>
          <w:rFonts w:ascii="Times New Roman" w:hAnsi="Times New Roman" w:cs="Times New Roman"/>
          <w:spacing w:val="-16"/>
        </w:rPr>
        <w:t xml:space="preserve"> </w:t>
      </w:r>
      <w:r w:rsidRPr="001D0A10">
        <w:rPr>
          <w:rFonts w:ascii="Times New Roman" w:hAnsi="Times New Roman" w:cs="Times New Roman"/>
        </w:rPr>
        <w:t>podwykonawstwo.</w:t>
      </w:r>
    </w:p>
    <w:p w:rsidR="00E1734F" w:rsidRPr="00B3326D" w:rsidRDefault="006C36BE" w:rsidP="00AA7E67">
      <w:pPr>
        <w:pStyle w:val="Akapitzlist"/>
        <w:numPr>
          <w:ilvl w:val="1"/>
          <w:numId w:val="15"/>
        </w:numPr>
        <w:spacing w:before="200"/>
        <w:ind w:left="567" w:hanging="567"/>
        <w:contextualSpacing w:val="0"/>
        <w:jc w:val="both"/>
        <w:rPr>
          <w:rFonts w:ascii="Times New Roman" w:hAnsi="Times New Roman" w:cs="Times New Roman"/>
          <w:spacing w:val="-6"/>
        </w:rPr>
      </w:pPr>
      <w:r w:rsidRPr="001D0A10">
        <w:rPr>
          <w:rFonts w:ascii="Times New Roman" w:hAnsi="Times New Roman" w:cs="Times New Roman"/>
        </w:rPr>
        <w:t>Informacje o umowach o podwy</w:t>
      </w:r>
      <w:r w:rsidR="00E1734F">
        <w:rPr>
          <w:rFonts w:ascii="Times New Roman" w:hAnsi="Times New Roman" w:cs="Times New Roman"/>
        </w:rPr>
        <w:t>konawstwo na dostawy lub usługi</w:t>
      </w:r>
      <w:r w:rsidRPr="001D0A10">
        <w:rPr>
          <w:rFonts w:ascii="Times New Roman" w:hAnsi="Times New Roman" w:cs="Times New Roman"/>
        </w:rPr>
        <w:t>:</w:t>
      </w:r>
      <w:r w:rsidRPr="001D0A10">
        <w:rPr>
          <w:rFonts w:ascii="Times New Roman" w:hAnsi="Times New Roman" w:cs="Times New Roman"/>
          <w:spacing w:val="-11"/>
        </w:rPr>
        <w:t xml:space="preserve"> </w:t>
      </w:r>
      <w:r w:rsidRPr="001D0A10">
        <w:rPr>
          <w:rFonts w:ascii="Times New Roman" w:hAnsi="Times New Roman" w:cs="Times New Roman"/>
        </w:rPr>
        <w:t>Wykonawca,</w:t>
      </w:r>
      <w:r w:rsidRPr="001D0A10">
        <w:rPr>
          <w:rFonts w:ascii="Times New Roman" w:hAnsi="Times New Roman" w:cs="Times New Roman"/>
          <w:spacing w:val="-9"/>
        </w:rPr>
        <w:t xml:space="preserve"> </w:t>
      </w:r>
      <w:r w:rsidRPr="001D0A10">
        <w:rPr>
          <w:rFonts w:ascii="Times New Roman" w:hAnsi="Times New Roman" w:cs="Times New Roman"/>
        </w:rPr>
        <w:t>Podwykonawca</w:t>
      </w:r>
      <w:r w:rsidRPr="001D0A10">
        <w:rPr>
          <w:rFonts w:ascii="Times New Roman" w:hAnsi="Times New Roman" w:cs="Times New Roman"/>
          <w:spacing w:val="-11"/>
        </w:rPr>
        <w:t xml:space="preserve"> </w:t>
      </w:r>
      <w:r w:rsidRPr="001D0A10">
        <w:rPr>
          <w:rFonts w:ascii="Times New Roman" w:hAnsi="Times New Roman" w:cs="Times New Roman"/>
        </w:rPr>
        <w:t>lub</w:t>
      </w:r>
      <w:r w:rsidRPr="001D0A10">
        <w:rPr>
          <w:rFonts w:ascii="Times New Roman" w:hAnsi="Times New Roman" w:cs="Times New Roman"/>
          <w:spacing w:val="-11"/>
        </w:rPr>
        <w:t xml:space="preserve"> </w:t>
      </w:r>
      <w:r w:rsidRPr="001D0A10">
        <w:rPr>
          <w:rFonts w:ascii="Times New Roman" w:hAnsi="Times New Roman" w:cs="Times New Roman"/>
        </w:rPr>
        <w:t>dalszy</w:t>
      </w:r>
      <w:r w:rsidRPr="001D0A10">
        <w:rPr>
          <w:rFonts w:ascii="Times New Roman" w:hAnsi="Times New Roman" w:cs="Times New Roman"/>
          <w:spacing w:val="-16"/>
        </w:rPr>
        <w:t xml:space="preserve"> </w:t>
      </w:r>
      <w:r w:rsidRPr="001D0A10">
        <w:rPr>
          <w:rFonts w:ascii="Times New Roman" w:hAnsi="Times New Roman" w:cs="Times New Roman"/>
        </w:rPr>
        <w:t>Podwykonawca</w:t>
      </w:r>
      <w:r w:rsidRPr="001D0A10">
        <w:rPr>
          <w:rFonts w:ascii="Times New Roman" w:hAnsi="Times New Roman" w:cs="Times New Roman"/>
          <w:spacing w:val="-10"/>
        </w:rPr>
        <w:t xml:space="preserve"> </w:t>
      </w:r>
      <w:r w:rsidRPr="001D0A10">
        <w:rPr>
          <w:rFonts w:ascii="Times New Roman" w:hAnsi="Times New Roman" w:cs="Times New Roman"/>
        </w:rPr>
        <w:t>zamówienia</w:t>
      </w:r>
      <w:r w:rsidRPr="001D0A10">
        <w:rPr>
          <w:rFonts w:ascii="Times New Roman" w:hAnsi="Times New Roman" w:cs="Times New Roman"/>
          <w:spacing w:val="-13"/>
        </w:rPr>
        <w:t xml:space="preserve"> </w:t>
      </w:r>
      <w:r w:rsidR="00D87FDE" w:rsidRPr="00460F97">
        <w:rPr>
          <w:rFonts w:ascii="Times New Roman" w:hAnsi="Times New Roman" w:cs="Times New Roman"/>
        </w:rPr>
        <w:t>na usługi</w:t>
      </w:r>
      <w:r w:rsidRPr="00460F97">
        <w:rPr>
          <w:rFonts w:ascii="Times New Roman" w:hAnsi="Times New Roman" w:cs="Times New Roman"/>
        </w:rPr>
        <w:t xml:space="preserve"> </w:t>
      </w:r>
      <w:r w:rsidRPr="001D0A10">
        <w:rPr>
          <w:rFonts w:ascii="Times New Roman" w:hAnsi="Times New Roman" w:cs="Times New Roman"/>
        </w:rPr>
        <w:t>przedkłada Zamawiającemu poświadczoną za zgodność z o</w:t>
      </w:r>
      <w:r w:rsidR="00E1734F">
        <w:rPr>
          <w:rFonts w:ascii="Times New Roman" w:hAnsi="Times New Roman" w:cs="Times New Roman"/>
        </w:rPr>
        <w:t xml:space="preserve">ryginałem kopię zawartej umowy </w:t>
      </w:r>
      <w:r w:rsidRPr="001D0A10">
        <w:rPr>
          <w:rFonts w:ascii="Times New Roman" w:hAnsi="Times New Roman" w:cs="Times New Roman"/>
        </w:rPr>
        <w:t>o podwykonawstwo, której przedmiotem są dostawy lub usługi, w term</w:t>
      </w:r>
      <w:r w:rsidR="00E1734F">
        <w:rPr>
          <w:rFonts w:ascii="Times New Roman" w:hAnsi="Times New Roman" w:cs="Times New Roman"/>
        </w:rPr>
        <w:t>inie 7 dni od dnia jej zawarcia</w:t>
      </w:r>
      <w:r w:rsidRPr="001D0A10">
        <w:rPr>
          <w:rFonts w:ascii="Times New Roman" w:hAnsi="Times New Roman" w:cs="Times New Roman"/>
        </w:rPr>
        <w:t>.</w:t>
      </w:r>
    </w:p>
    <w:p w:rsidR="00677AA4" w:rsidRPr="0048263B" w:rsidRDefault="00677AA4" w:rsidP="00AA7E67">
      <w:pPr>
        <w:pStyle w:val="Akapitzlist"/>
        <w:numPr>
          <w:ilvl w:val="0"/>
          <w:numId w:val="15"/>
        </w:numPr>
        <w:spacing w:before="200" w:line="240" w:lineRule="auto"/>
        <w:ind w:left="425" w:hanging="425"/>
        <w:contextualSpacing w:val="0"/>
        <w:jc w:val="both"/>
        <w:rPr>
          <w:rFonts w:ascii="Times New Roman" w:hAnsi="Times New Roman" w:cs="Times New Roman"/>
          <w:b/>
          <w:spacing w:val="-6"/>
        </w:rPr>
      </w:pPr>
      <w:r w:rsidRPr="0048263B">
        <w:rPr>
          <w:rFonts w:ascii="Times New Roman" w:hAnsi="Times New Roman" w:cs="Times New Roman"/>
          <w:b/>
          <w:spacing w:val="-6"/>
        </w:rPr>
        <w:t>INFORMACJA DLA WYKONAW</w:t>
      </w:r>
      <w:r w:rsidR="0048263B" w:rsidRPr="0048263B">
        <w:rPr>
          <w:rFonts w:ascii="Times New Roman" w:hAnsi="Times New Roman" w:cs="Times New Roman"/>
          <w:b/>
          <w:spacing w:val="-6"/>
        </w:rPr>
        <w:t xml:space="preserve">CÓW WSPÓLNIE UBIEGAJĄCYCH SIĘ O </w:t>
      </w:r>
      <w:r w:rsidRPr="0048263B">
        <w:rPr>
          <w:rFonts w:ascii="Times New Roman" w:hAnsi="Times New Roman" w:cs="Times New Roman"/>
          <w:b/>
          <w:spacing w:val="-6"/>
        </w:rPr>
        <w:t>UDZIELENIE ZAMÓWIENIA</w:t>
      </w:r>
    </w:p>
    <w:p w:rsidR="00677AA4" w:rsidRDefault="00677AA4" w:rsidP="00AA7E67">
      <w:pPr>
        <w:pStyle w:val="Akapitzlist"/>
        <w:numPr>
          <w:ilvl w:val="1"/>
          <w:numId w:val="18"/>
        </w:numPr>
        <w:spacing w:after="120"/>
        <w:ind w:left="567" w:hanging="567"/>
        <w:contextualSpacing w:val="0"/>
        <w:jc w:val="both"/>
        <w:rPr>
          <w:rFonts w:ascii="Times New Roman" w:hAnsi="Times New Roman" w:cs="Times New Roman"/>
        </w:rPr>
      </w:pPr>
      <w:r w:rsidRPr="00677AA4">
        <w:rPr>
          <w:rFonts w:ascii="Times New Roman" w:hAnsi="Times New Roman" w:cs="Times New Roman"/>
        </w:rPr>
        <w:t>Wykonawcy mogą wspólnie ubiegać się o udzielenie zamówienia. W takim przypadku Wykonawcy ustanawiają pełnomocnika do reprezentowania ich w postępowaniu o udzielenie zamówienia albo reprezentowania w postępowaniu i zawarcia umowy w sprawie zamówienia</w:t>
      </w:r>
      <w:r w:rsidRPr="00677AA4">
        <w:rPr>
          <w:rFonts w:ascii="Times New Roman" w:hAnsi="Times New Roman" w:cs="Times New Roman"/>
          <w:spacing w:val="-3"/>
        </w:rPr>
        <w:t xml:space="preserve"> </w:t>
      </w:r>
      <w:r w:rsidRPr="00677AA4">
        <w:rPr>
          <w:rFonts w:ascii="Times New Roman" w:hAnsi="Times New Roman" w:cs="Times New Roman"/>
        </w:rPr>
        <w:t>publicznego.</w:t>
      </w:r>
    </w:p>
    <w:p w:rsidR="00677AA4" w:rsidRDefault="00677AA4" w:rsidP="00AA7E67">
      <w:pPr>
        <w:pStyle w:val="Akapitzlist"/>
        <w:numPr>
          <w:ilvl w:val="1"/>
          <w:numId w:val="18"/>
        </w:numPr>
        <w:spacing w:before="120"/>
        <w:ind w:left="567" w:hanging="567"/>
        <w:contextualSpacing w:val="0"/>
        <w:jc w:val="both"/>
        <w:rPr>
          <w:rFonts w:ascii="Times New Roman" w:hAnsi="Times New Roman" w:cs="Times New Roman"/>
        </w:rPr>
      </w:pPr>
      <w:r w:rsidRPr="00677AA4">
        <w:rPr>
          <w:rFonts w:ascii="Times New Roman" w:hAnsi="Times New Roman" w:cs="Times New Roman"/>
        </w:rPr>
        <w:t xml:space="preserve">W przypadku wspólnego ubiegania się o zamówienie przez Wykonawców, wypełniony dokument ”Oświadczenia o niepodleganiu wykluczeniu oraz spełnianiu warunków udziału”, o którym mowa </w:t>
      </w:r>
      <w:r>
        <w:rPr>
          <w:rFonts w:ascii="Times New Roman" w:hAnsi="Times New Roman" w:cs="Times New Roman"/>
        </w:rPr>
        <w:br/>
      </w:r>
      <w:r w:rsidRPr="00677AA4">
        <w:rPr>
          <w:rFonts w:ascii="Times New Roman" w:hAnsi="Times New Roman" w:cs="Times New Roman"/>
        </w:rPr>
        <w:t>w pkt. 8.1 SIWZ, składa każdy z Wykonawców wspólnie ubiegających</w:t>
      </w:r>
      <w:r w:rsidRPr="00677AA4">
        <w:rPr>
          <w:rFonts w:ascii="Times New Roman" w:hAnsi="Times New Roman" w:cs="Times New Roman"/>
          <w:spacing w:val="-6"/>
        </w:rPr>
        <w:t xml:space="preserve"> </w:t>
      </w:r>
      <w:r w:rsidRPr="00677AA4">
        <w:rPr>
          <w:rFonts w:ascii="Times New Roman" w:hAnsi="Times New Roman" w:cs="Times New Roman"/>
        </w:rPr>
        <w:t>się</w:t>
      </w:r>
      <w:r w:rsidRPr="00677AA4">
        <w:rPr>
          <w:rFonts w:ascii="Times New Roman" w:hAnsi="Times New Roman" w:cs="Times New Roman"/>
          <w:spacing w:val="-5"/>
        </w:rPr>
        <w:t xml:space="preserve"> </w:t>
      </w:r>
      <w:r w:rsidRPr="00677AA4">
        <w:rPr>
          <w:rFonts w:ascii="Times New Roman" w:hAnsi="Times New Roman" w:cs="Times New Roman"/>
        </w:rPr>
        <w:t>o</w:t>
      </w:r>
      <w:r w:rsidRPr="00677AA4">
        <w:rPr>
          <w:rFonts w:ascii="Times New Roman" w:hAnsi="Times New Roman" w:cs="Times New Roman"/>
          <w:spacing w:val="-5"/>
        </w:rPr>
        <w:t xml:space="preserve"> </w:t>
      </w:r>
      <w:r w:rsidRPr="00677AA4">
        <w:rPr>
          <w:rFonts w:ascii="Times New Roman" w:hAnsi="Times New Roman" w:cs="Times New Roman"/>
        </w:rPr>
        <w:t>zamówienie.</w:t>
      </w:r>
      <w:r w:rsidRPr="00677AA4">
        <w:rPr>
          <w:rFonts w:ascii="Times New Roman" w:hAnsi="Times New Roman" w:cs="Times New Roman"/>
          <w:spacing w:val="-5"/>
        </w:rPr>
        <w:t xml:space="preserve"> </w:t>
      </w:r>
      <w:r w:rsidRPr="00677AA4">
        <w:rPr>
          <w:rFonts w:ascii="Times New Roman" w:hAnsi="Times New Roman" w:cs="Times New Roman"/>
        </w:rPr>
        <w:t>Dokumenty</w:t>
      </w:r>
      <w:r w:rsidRPr="00677AA4">
        <w:rPr>
          <w:rFonts w:ascii="Times New Roman" w:hAnsi="Times New Roman" w:cs="Times New Roman"/>
          <w:spacing w:val="-10"/>
        </w:rPr>
        <w:t xml:space="preserve"> </w:t>
      </w:r>
      <w:r w:rsidRPr="00677AA4">
        <w:rPr>
          <w:rFonts w:ascii="Times New Roman" w:hAnsi="Times New Roman" w:cs="Times New Roman"/>
        </w:rPr>
        <w:t>te</w:t>
      </w:r>
      <w:r w:rsidRPr="00677AA4">
        <w:rPr>
          <w:rFonts w:ascii="Times New Roman" w:hAnsi="Times New Roman" w:cs="Times New Roman"/>
          <w:spacing w:val="-6"/>
        </w:rPr>
        <w:t xml:space="preserve"> </w:t>
      </w:r>
      <w:r w:rsidRPr="00677AA4">
        <w:rPr>
          <w:rFonts w:ascii="Times New Roman" w:hAnsi="Times New Roman" w:cs="Times New Roman"/>
        </w:rPr>
        <w:t>potwierdzają</w:t>
      </w:r>
      <w:r w:rsidRPr="00677AA4">
        <w:rPr>
          <w:rFonts w:ascii="Times New Roman" w:hAnsi="Times New Roman" w:cs="Times New Roman"/>
          <w:spacing w:val="-5"/>
        </w:rPr>
        <w:t xml:space="preserve"> </w:t>
      </w:r>
      <w:r w:rsidRPr="00677AA4">
        <w:rPr>
          <w:rFonts w:ascii="Times New Roman" w:hAnsi="Times New Roman" w:cs="Times New Roman"/>
        </w:rPr>
        <w:t>spełnianie</w:t>
      </w:r>
      <w:r w:rsidRPr="00677AA4">
        <w:rPr>
          <w:rFonts w:ascii="Times New Roman" w:hAnsi="Times New Roman" w:cs="Times New Roman"/>
          <w:spacing w:val="-5"/>
        </w:rPr>
        <w:t xml:space="preserve"> </w:t>
      </w:r>
      <w:r w:rsidRPr="00677AA4">
        <w:rPr>
          <w:rFonts w:ascii="Times New Roman" w:hAnsi="Times New Roman" w:cs="Times New Roman"/>
        </w:rPr>
        <w:t>warunków</w:t>
      </w:r>
      <w:r w:rsidRPr="00677AA4">
        <w:rPr>
          <w:rFonts w:ascii="Times New Roman" w:hAnsi="Times New Roman" w:cs="Times New Roman"/>
          <w:spacing w:val="-5"/>
        </w:rPr>
        <w:t xml:space="preserve"> </w:t>
      </w:r>
      <w:r w:rsidRPr="00677AA4">
        <w:rPr>
          <w:rFonts w:ascii="Times New Roman" w:hAnsi="Times New Roman" w:cs="Times New Roman"/>
        </w:rPr>
        <w:t>udziału w postępowaniu oraz brak podstaw wykluczenia w zakresie, w którym każdy z Wykonawców</w:t>
      </w:r>
      <w:r w:rsidRPr="00677AA4">
        <w:rPr>
          <w:rFonts w:ascii="Times New Roman" w:hAnsi="Times New Roman" w:cs="Times New Roman"/>
          <w:spacing w:val="-10"/>
        </w:rPr>
        <w:t xml:space="preserve"> </w:t>
      </w:r>
      <w:r w:rsidRPr="00677AA4">
        <w:rPr>
          <w:rFonts w:ascii="Times New Roman" w:hAnsi="Times New Roman" w:cs="Times New Roman"/>
        </w:rPr>
        <w:t>wykazuje</w:t>
      </w:r>
      <w:r w:rsidRPr="00677AA4">
        <w:rPr>
          <w:rFonts w:ascii="Times New Roman" w:hAnsi="Times New Roman" w:cs="Times New Roman"/>
          <w:spacing w:val="-8"/>
        </w:rPr>
        <w:t xml:space="preserve"> </w:t>
      </w:r>
      <w:r w:rsidRPr="00677AA4">
        <w:rPr>
          <w:rFonts w:ascii="Times New Roman" w:hAnsi="Times New Roman" w:cs="Times New Roman"/>
        </w:rPr>
        <w:t>spełnianie</w:t>
      </w:r>
      <w:r w:rsidRPr="00677AA4">
        <w:rPr>
          <w:rFonts w:ascii="Times New Roman" w:hAnsi="Times New Roman" w:cs="Times New Roman"/>
          <w:spacing w:val="-10"/>
        </w:rPr>
        <w:t xml:space="preserve"> </w:t>
      </w:r>
      <w:r w:rsidRPr="00677AA4">
        <w:rPr>
          <w:rFonts w:ascii="Times New Roman" w:hAnsi="Times New Roman" w:cs="Times New Roman"/>
        </w:rPr>
        <w:t>warunków</w:t>
      </w:r>
      <w:r w:rsidRPr="00677AA4">
        <w:rPr>
          <w:rFonts w:ascii="Times New Roman" w:hAnsi="Times New Roman" w:cs="Times New Roman"/>
          <w:spacing w:val="-10"/>
        </w:rPr>
        <w:t xml:space="preserve"> </w:t>
      </w:r>
      <w:r w:rsidRPr="00677AA4">
        <w:rPr>
          <w:rFonts w:ascii="Times New Roman" w:hAnsi="Times New Roman" w:cs="Times New Roman"/>
        </w:rPr>
        <w:t>udziału</w:t>
      </w:r>
      <w:r w:rsidRPr="00677AA4">
        <w:rPr>
          <w:rFonts w:ascii="Times New Roman" w:hAnsi="Times New Roman" w:cs="Times New Roman"/>
          <w:spacing w:val="-10"/>
        </w:rPr>
        <w:t xml:space="preserve"> </w:t>
      </w:r>
      <w:r w:rsidR="0048263B">
        <w:rPr>
          <w:rFonts w:ascii="Times New Roman" w:hAnsi="Times New Roman" w:cs="Times New Roman"/>
          <w:spacing w:val="-10"/>
        </w:rPr>
        <w:br/>
      </w:r>
      <w:r w:rsidRPr="00677AA4">
        <w:rPr>
          <w:rFonts w:ascii="Times New Roman" w:hAnsi="Times New Roman" w:cs="Times New Roman"/>
        </w:rPr>
        <w:t>w</w:t>
      </w:r>
      <w:r w:rsidRPr="00677AA4">
        <w:rPr>
          <w:rFonts w:ascii="Times New Roman" w:hAnsi="Times New Roman" w:cs="Times New Roman"/>
          <w:spacing w:val="-10"/>
        </w:rPr>
        <w:t xml:space="preserve"> </w:t>
      </w:r>
      <w:r w:rsidRPr="00677AA4">
        <w:rPr>
          <w:rFonts w:ascii="Times New Roman" w:hAnsi="Times New Roman" w:cs="Times New Roman"/>
        </w:rPr>
        <w:t>postępowaniu</w:t>
      </w:r>
      <w:r w:rsidRPr="00677AA4">
        <w:rPr>
          <w:rFonts w:ascii="Times New Roman" w:hAnsi="Times New Roman" w:cs="Times New Roman"/>
          <w:spacing w:val="-9"/>
        </w:rPr>
        <w:t xml:space="preserve"> </w:t>
      </w:r>
      <w:r w:rsidRPr="00677AA4">
        <w:rPr>
          <w:rFonts w:ascii="Times New Roman" w:hAnsi="Times New Roman" w:cs="Times New Roman"/>
        </w:rPr>
        <w:t>oraz</w:t>
      </w:r>
      <w:r w:rsidRPr="00677AA4">
        <w:rPr>
          <w:rFonts w:ascii="Times New Roman" w:hAnsi="Times New Roman" w:cs="Times New Roman"/>
          <w:spacing w:val="-6"/>
        </w:rPr>
        <w:t xml:space="preserve"> </w:t>
      </w:r>
      <w:r w:rsidRPr="00677AA4">
        <w:rPr>
          <w:rFonts w:ascii="Times New Roman" w:hAnsi="Times New Roman" w:cs="Times New Roman"/>
        </w:rPr>
        <w:t>brak</w:t>
      </w:r>
      <w:r w:rsidRPr="00677AA4">
        <w:rPr>
          <w:rFonts w:ascii="Times New Roman" w:hAnsi="Times New Roman" w:cs="Times New Roman"/>
          <w:spacing w:val="-10"/>
        </w:rPr>
        <w:t xml:space="preserve"> </w:t>
      </w:r>
      <w:r w:rsidRPr="00677AA4">
        <w:rPr>
          <w:rFonts w:ascii="Times New Roman" w:hAnsi="Times New Roman" w:cs="Times New Roman"/>
        </w:rPr>
        <w:t>podstaw wykluczenia.</w:t>
      </w:r>
    </w:p>
    <w:p w:rsidR="00D87FDE" w:rsidRDefault="00D87FDE" w:rsidP="00D87FDE">
      <w:pPr>
        <w:pStyle w:val="Akapitzlist"/>
        <w:spacing w:before="120"/>
        <w:ind w:left="567"/>
        <w:contextualSpacing w:val="0"/>
        <w:jc w:val="both"/>
        <w:rPr>
          <w:rFonts w:ascii="Times New Roman" w:hAnsi="Times New Roman" w:cs="Times New Roman"/>
        </w:rPr>
      </w:pPr>
    </w:p>
    <w:p w:rsidR="00677AA4" w:rsidRPr="0048263B" w:rsidRDefault="00677AA4" w:rsidP="00AA7E67">
      <w:pPr>
        <w:pStyle w:val="Akapitzlist"/>
        <w:numPr>
          <w:ilvl w:val="0"/>
          <w:numId w:val="48"/>
        </w:numPr>
        <w:spacing w:before="200" w:line="240" w:lineRule="auto"/>
        <w:ind w:left="357" w:hanging="357"/>
        <w:contextualSpacing w:val="0"/>
        <w:jc w:val="both"/>
        <w:rPr>
          <w:rFonts w:ascii="Times New Roman" w:hAnsi="Times New Roman" w:cs="Times New Roman"/>
          <w:b/>
        </w:rPr>
      </w:pPr>
      <w:r w:rsidRPr="0048263B">
        <w:rPr>
          <w:rFonts w:ascii="Times New Roman" w:hAnsi="Times New Roman" w:cs="Times New Roman"/>
          <w:b/>
        </w:rPr>
        <w:t xml:space="preserve">INFORMACJE O SPOSOBIE POROZUMIEWANIA SIĘ ZAMAWIAJĄCEGO </w:t>
      </w:r>
      <w:r w:rsidR="0048263B">
        <w:rPr>
          <w:rFonts w:ascii="Times New Roman" w:hAnsi="Times New Roman" w:cs="Times New Roman"/>
          <w:b/>
        </w:rPr>
        <w:br/>
      </w:r>
      <w:r w:rsidRPr="0048263B">
        <w:rPr>
          <w:rFonts w:ascii="Times New Roman" w:hAnsi="Times New Roman" w:cs="Times New Roman"/>
          <w:b/>
        </w:rPr>
        <w:t xml:space="preserve">Z WYKONAWCAMI ORAZ PRZEKAZYWANIA OŚWIADCZEŃ LUB DOKUMENTÓW, </w:t>
      </w:r>
      <w:r w:rsidR="0048263B">
        <w:rPr>
          <w:rFonts w:ascii="Times New Roman" w:hAnsi="Times New Roman" w:cs="Times New Roman"/>
          <w:b/>
        </w:rPr>
        <w:br/>
      </w:r>
      <w:r w:rsidRPr="0048263B">
        <w:rPr>
          <w:rFonts w:ascii="Times New Roman" w:hAnsi="Times New Roman" w:cs="Times New Roman"/>
          <w:b/>
        </w:rPr>
        <w:t xml:space="preserve">A TAKŻE WSKAZANIE OSÓB UPRAWNIONYCH DO POROZUMIEWANIA SIĘ </w:t>
      </w:r>
      <w:r w:rsidR="00460F97">
        <w:rPr>
          <w:rFonts w:ascii="Times New Roman" w:hAnsi="Times New Roman" w:cs="Times New Roman"/>
          <w:b/>
        </w:rPr>
        <w:br/>
      </w:r>
      <w:r w:rsidRPr="0048263B">
        <w:rPr>
          <w:rFonts w:ascii="Times New Roman" w:hAnsi="Times New Roman" w:cs="Times New Roman"/>
          <w:b/>
        </w:rPr>
        <w:t>Z WYKONAWCAMI</w:t>
      </w:r>
    </w:p>
    <w:p w:rsidR="00BC694F" w:rsidRPr="00BC694F" w:rsidRDefault="00BC694F" w:rsidP="00AA7E67">
      <w:pPr>
        <w:pStyle w:val="Akapitzlist"/>
        <w:numPr>
          <w:ilvl w:val="0"/>
          <w:numId w:val="19"/>
        </w:numPr>
        <w:jc w:val="both"/>
        <w:rPr>
          <w:rFonts w:ascii="Times New Roman" w:hAnsi="Times New Roman" w:cs="Times New Roman"/>
          <w:vanish/>
        </w:rPr>
      </w:pPr>
    </w:p>
    <w:p w:rsidR="00BC694F" w:rsidRPr="00BC694F" w:rsidRDefault="00BC694F" w:rsidP="00AA7E67">
      <w:pPr>
        <w:pStyle w:val="Akapitzlist"/>
        <w:numPr>
          <w:ilvl w:val="0"/>
          <w:numId w:val="19"/>
        </w:numPr>
        <w:jc w:val="both"/>
        <w:rPr>
          <w:rFonts w:ascii="Times New Roman" w:hAnsi="Times New Roman" w:cs="Times New Roman"/>
          <w:vanish/>
        </w:rPr>
      </w:pPr>
    </w:p>
    <w:p w:rsidR="00BC694F" w:rsidRPr="00BC694F" w:rsidRDefault="00BC694F" w:rsidP="00AA7E67">
      <w:pPr>
        <w:pStyle w:val="Akapitzlist"/>
        <w:numPr>
          <w:ilvl w:val="0"/>
          <w:numId w:val="19"/>
        </w:numPr>
        <w:jc w:val="both"/>
        <w:rPr>
          <w:rFonts w:ascii="Times New Roman" w:hAnsi="Times New Roman" w:cs="Times New Roman"/>
          <w:vanish/>
        </w:rPr>
      </w:pPr>
    </w:p>
    <w:p w:rsidR="00BC694F" w:rsidRPr="00BC694F" w:rsidRDefault="00BC694F" w:rsidP="00AA7E67">
      <w:pPr>
        <w:pStyle w:val="Akapitzlist"/>
        <w:numPr>
          <w:ilvl w:val="0"/>
          <w:numId w:val="19"/>
        </w:numPr>
        <w:jc w:val="both"/>
        <w:rPr>
          <w:rFonts w:ascii="Times New Roman" w:hAnsi="Times New Roman" w:cs="Times New Roman"/>
          <w:vanish/>
        </w:rPr>
      </w:pPr>
    </w:p>
    <w:p w:rsidR="00BC694F" w:rsidRPr="00BC694F" w:rsidRDefault="00BC694F" w:rsidP="00AA7E67">
      <w:pPr>
        <w:pStyle w:val="Akapitzlist"/>
        <w:numPr>
          <w:ilvl w:val="0"/>
          <w:numId w:val="19"/>
        </w:numPr>
        <w:jc w:val="both"/>
        <w:rPr>
          <w:rFonts w:ascii="Times New Roman" w:hAnsi="Times New Roman" w:cs="Times New Roman"/>
          <w:vanish/>
        </w:rPr>
      </w:pPr>
    </w:p>
    <w:p w:rsidR="00BC694F" w:rsidRPr="00BC694F" w:rsidRDefault="00BC694F" w:rsidP="00AA7E67">
      <w:pPr>
        <w:pStyle w:val="Akapitzlist"/>
        <w:numPr>
          <w:ilvl w:val="0"/>
          <w:numId w:val="19"/>
        </w:numPr>
        <w:jc w:val="both"/>
        <w:rPr>
          <w:rFonts w:ascii="Times New Roman" w:hAnsi="Times New Roman" w:cs="Times New Roman"/>
          <w:vanish/>
        </w:rPr>
      </w:pPr>
    </w:p>
    <w:p w:rsidR="00BC694F" w:rsidRPr="00BC694F" w:rsidRDefault="00BC694F" w:rsidP="00AA7E67">
      <w:pPr>
        <w:pStyle w:val="Akapitzlist"/>
        <w:numPr>
          <w:ilvl w:val="0"/>
          <w:numId w:val="19"/>
        </w:numPr>
        <w:jc w:val="both"/>
        <w:rPr>
          <w:rFonts w:ascii="Times New Roman" w:hAnsi="Times New Roman" w:cs="Times New Roman"/>
          <w:vanish/>
        </w:rPr>
      </w:pPr>
    </w:p>
    <w:p w:rsidR="00BC694F" w:rsidRPr="00BC694F" w:rsidRDefault="00BC694F" w:rsidP="00AA7E67">
      <w:pPr>
        <w:pStyle w:val="Akapitzlist"/>
        <w:numPr>
          <w:ilvl w:val="0"/>
          <w:numId w:val="19"/>
        </w:numPr>
        <w:jc w:val="both"/>
        <w:rPr>
          <w:rFonts w:ascii="Times New Roman" w:hAnsi="Times New Roman" w:cs="Times New Roman"/>
          <w:vanish/>
        </w:rPr>
      </w:pPr>
    </w:p>
    <w:p w:rsidR="00BC694F" w:rsidRPr="00BC694F" w:rsidRDefault="00BC694F" w:rsidP="00AA7E67">
      <w:pPr>
        <w:pStyle w:val="Akapitzlist"/>
        <w:numPr>
          <w:ilvl w:val="0"/>
          <w:numId w:val="19"/>
        </w:numPr>
        <w:jc w:val="both"/>
        <w:rPr>
          <w:rFonts w:ascii="Times New Roman" w:hAnsi="Times New Roman" w:cs="Times New Roman"/>
          <w:vanish/>
        </w:rPr>
      </w:pPr>
    </w:p>
    <w:p w:rsidR="00BC694F" w:rsidRPr="00BC694F" w:rsidRDefault="00BC694F" w:rsidP="00AA7E67">
      <w:pPr>
        <w:pStyle w:val="Akapitzlist"/>
        <w:numPr>
          <w:ilvl w:val="0"/>
          <w:numId w:val="19"/>
        </w:numPr>
        <w:jc w:val="both"/>
        <w:rPr>
          <w:rFonts w:ascii="Times New Roman" w:hAnsi="Times New Roman" w:cs="Times New Roman"/>
          <w:vanish/>
        </w:rPr>
      </w:pPr>
    </w:p>
    <w:p w:rsidR="00BC694F" w:rsidRPr="00BC694F" w:rsidRDefault="00BC694F" w:rsidP="00AA7E67">
      <w:pPr>
        <w:pStyle w:val="Akapitzlist"/>
        <w:numPr>
          <w:ilvl w:val="0"/>
          <w:numId w:val="19"/>
        </w:numPr>
        <w:jc w:val="both"/>
        <w:rPr>
          <w:rFonts w:ascii="Times New Roman" w:hAnsi="Times New Roman" w:cs="Times New Roman"/>
          <w:vanish/>
        </w:rPr>
      </w:pPr>
    </w:p>
    <w:p w:rsidR="00BC694F" w:rsidRPr="00BC694F" w:rsidRDefault="00BC694F" w:rsidP="00AA7E67">
      <w:pPr>
        <w:pStyle w:val="Akapitzlist"/>
        <w:numPr>
          <w:ilvl w:val="0"/>
          <w:numId w:val="19"/>
        </w:numPr>
        <w:jc w:val="both"/>
        <w:rPr>
          <w:rFonts w:ascii="Times New Roman" w:hAnsi="Times New Roman" w:cs="Times New Roman"/>
          <w:vanish/>
        </w:rPr>
      </w:pPr>
    </w:p>
    <w:p w:rsidR="0066275A" w:rsidRDefault="00BC694F" w:rsidP="00AA7E67">
      <w:pPr>
        <w:pStyle w:val="Akapitzlist"/>
        <w:numPr>
          <w:ilvl w:val="1"/>
          <w:numId w:val="19"/>
        </w:numPr>
        <w:spacing w:after="120"/>
        <w:ind w:left="567" w:hanging="567"/>
        <w:contextualSpacing w:val="0"/>
        <w:jc w:val="both"/>
        <w:rPr>
          <w:rFonts w:ascii="Times New Roman" w:hAnsi="Times New Roman" w:cs="Times New Roman"/>
        </w:rPr>
      </w:pPr>
      <w:r w:rsidRPr="00BC694F">
        <w:rPr>
          <w:rFonts w:ascii="Times New Roman" w:hAnsi="Times New Roman" w:cs="Times New Roman"/>
        </w:rPr>
        <w:t xml:space="preserve">W niniejszym postępowaniu komunikacja między Zamawiającym a Wykonawcami odbywa się </w:t>
      </w:r>
      <w:r w:rsidR="0066275A">
        <w:rPr>
          <w:rFonts w:ascii="Times New Roman" w:hAnsi="Times New Roman" w:cs="Times New Roman"/>
        </w:rPr>
        <w:br/>
      </w:r>
      <w:r w:rsidRPr="00BC694F">
        <w:rPr>
          <w:rFonts w:ascii="Times New Roman" w:hAnsi="Times New Roman" w:cs="Times New Roman"/>
        </w:rPr>
        <w:t>za pośrednictwem operatora pocztowego w rozumieniu ustawy z dnia 23 listopada</w:t>
      </w:r>
      <w:r w:rsidR="00F70656">
        <w:rPr>
          <w:rFonts w:ascii="Times New Roman" w:hAnsi="Times New Roman" w:cs="Times New Roman"/>
        </w:rPr>
        <w:t xml:space="preserve"> 2012 r. – Prawo pocztowe (</w:t>
      </w:r>
      <w:r w:rsidRPr="00BC694F">
        <w:rPr>
          <w:rFonts w:ascii="Times New Roman" w:hAnsi="Times New Roman" w:cs="Times New Roman"/>
        </w:rPr>
        <w:t>Dz. U. z 2018r. poz. 2188</w:t>
      </w:r>
      <w:r w:rsidR="00F70656">
        <w:rPr>
          <w:rFonts w:ascii="Times New Roman" w:hAnsi="Times New Roman" w:cs="Times New Roman"/>
        </w:rPr>
        <w:t xml:space="preserve"> z późn. zm.</w:t>
      </w:r>
      <w:r w:rsidRPr="00BC694F">
        <w:rPr>
          <w:rFonts w:ascii="Times New Roman" w:hAnsi="Times New Roman" w:cs="Times New Roman"/>
        </w:rPr>
        <w:t xml:space="preserve">), osobiście, za pośrednictwem posłańca, faksu lub przy użyciu środków komunikacji elektronicznej w rozumieniu ustawy z dnia 18 lipca 2002 r. </w:t>
      </w:r>
      <w:r w:rsidR="0066275A">
        <w:rPr>
          <w:rFonts w:ascii="Times New Roman" w:hAnsi="Times New Roman" w:cs="Times New Roman"/>
        </w:rPr>
        <w:br/>
      </w:r>
      <w:r w:rsidRPr="00BC694F">
        <w:rPr>
          <w:rFonts w:ascii="Times New Roman" w:hAnsi="Times New Roman" w:cs="Times New Roman"/>
        </w:rPr>
        <w:t xml:space="preserve">o świadczeniu </w:t>
      </w:r>
      <w:r w:rsidR="00F70656">
        <w:rPr>
          <w:rFonts w:ascii="Times New Roman" w:hAnsi="Times New Roman" w:cs="Times New Roman"/>
        </w:rPr>
        <w:t>usług drogą elektroniczną (</w:t>
      </w:r>
      <w:r w:rsidR="00460F97">
        <w:rPr>
          <w:rFonts w:ascii="Times New Roman" w:hAnsi="Times New Roman" w:cs="Times New Roman"/>
        </w:rPr>
        <w:t>Dz. U. z 2020</w:t>
      </w:r>
      <w:r w:rsidRPr="00BC694F">
        <w:rPr>
          <w:rFonts w:ascii="Times New Roman" w:hAnsi="Times New Roman" w:cs="Times New Roman"/>
        </w:rPr>
        <w:t>r. poz.</w:t>
      </w:r>
      <w:r w:rsidRPr="00BC694F">
        <w:rPr>
          <w:rFonts w:ascii="Times New Roman" w:hAnsi="Times New Roman" w:cs="Times New Roman"/>
          <w:spacing w:val="-1"/>
        </w:rPr>
        <w:t xml:space="preserve"> </w:t>
      </w:r>
      <w:r w:rsidRPr="00BC694F">
        <w:rPr>
          <w:rFonts w:ascii="Times New Roman" w:hAnsi="Times New Roman" w:cs="Times New Roman"/>
        </w:rPr>
        <w:t>3</w:t>
      </w:r>
      <w:r w:rsidR="00460F97">
        <w:rPr>
          <w:rFonts w:ascii="Times New Roman" w:hAnsi="Times New Roman" w:cs="Times New Roman"/>
        </w:rPr>
        <w:t>44</w:t>
      </w:r>
      <w:r w:rsidRPr="00BC694F">
        <w:rPr>
          <w:rFonts w:ascii="Times New Roman" w:hAnsi="Times New Roman" w:cs="Times New Roman"/>
        </w:rPr>
        <w:t>)</w:t>
      </w:r>
      <w:r w:rsidR="00BC390B">
        <w:rPr>
          <w:rFonts w:ascii="Times New Roman" w:hAnsi="Times New Roman" w:cs="Times New Roman"/>
        </w:rPr>
        <w:t xml:space="preserve"> – pocztą elektroniczną</w:t>
      </w:r>
      <w:r w:rsidRPr="00BC694F">
        <w:rPr>
          <w:rFonts w:ascii="Times New Roman" w:hAnsi="Times New Roman" w:cs="Times New Roman"/>
        </w:rPr>
        <w:t>.</w:t>
      </w:r>
    </w:p>
    <w:p w:rsidR="0066275A" w:rsidRDefault="00BC694F" w:rsidP="00AA7E67">
      <w:pPr>
        <w:pStyle w:val="Akapitzlist"/>
        <w:numPr>
          <w:ilvl w:val="1"/>
          <w:numId w:val="19"/>
        </w:numPr>
        <w:spacing w:after="120"/>
        <w:ind w:left="567" w:hanging="573"/>
        <w:contextualSpacing w:val="0"/>
        <w:jc w:val="both"/>
        <w:rPr>
          <w:rFonts w:ascii="Times New Roman" w:hAnsi="Times New Roman" w:cs="Times New Roman"/>
        </w:rPr>
      </w:pPr>
      <w:r w:rsidRPr="0066275A">
        <w:rPr>
          <w:rFonts w:ascii="Times New Roman" w:hAnsi="Times New Roman" w:cs="Times New Roman"/>
        </w:rPr>
        <w:t xml:space="preserve">Jeżeli Zamawiający lub Wykonawca przekazują oświadczenia, wnioski, zawiadomienia oraz informacje za pośrednictwem faksu lub przy użyciu środków komunikacji elektronicznej </w:t>
      </w:r>
      <w:r w:rsidR="0066275A">
        <w:rPr>
          <w:rFonts w:ascii="Times New Roman" w:hAnsi="Times New Roman" w:cs="Times New Roman"/>
        </w:rPr>
        <w:br/>
      </w:r>
      <w:r w:rsidRPr="0066275A">
        <w:rPr>
          <w:rFonts w:ascii="Times New Roman" w:hAnsi="Times New Roman" w:cs="Times New Roman"/>
          <w:spacing w:val="-6"/>
        </w:rPr>
        <w:t>w rozumieniu ustawy z dnia 18 lipca 2002 r. o świadc</w:t>
      </w:r>
      <w:r w:rsidR="00F70656">
        <w:rPr>
          <w:rFonts w:ascii="Times New Roman" w:hAnsi="Times New Roman" w:cs="Times New Roman"/>
          <w:spacing w:val="-6"/>
        </w:rPr>
        <w:t>zeniu usług drogą elektroniczną</w:t>
      </w:r>
      <w:r w:rsidRPr="0066275A">
        <w:rPr>
          <w:rFonts w:ascii="Times New Roman" w:hAnsi="Times New Roman" w:cs="Times New Roman"/>
          <w:spacing w:val="-6"/>
        </w:rPr>
        <w:t xml:space="preserve"> </w:t>
      </w:r>
      <w:r w:rsidRPr="0066275A">
        <w:rPr>
          <w:rFonts w:ascii="Times New Roman" w:hAnsi="Times New Roman" w:cs="Times New Roman"/>
        </w:rPr>
        <w:t xml:space="preserve">każda ze stron </w:t>
      </w:r>
      <w:r w:rsidR="00F70656">
        <w:rPr>
          <w:rFonts w:ascii="Times New Roman" w:hAnsi="Times New Roman" w:cs="Times New Roman"/>
        </w:rPr>
        <w:br/>
      </w:r>
      <w:r w:rsidRPr="0066275A">
        <w:rPr>
          <w:rFonts w:ascii="Times New Roman" w:hAnsi="Times New Roman" w:cs="Times New Roman"/>
        </w:rPr>
        <w:t>na żądanie drugiej strony niezwłocznie potwierdza fakt ich</w:t>
      </w:r>
      <w:r w:rsidRPr="0066275A">
        <w:rPr>
          <w:rFonts w:ascii="Times New Roman" w:hAnsi="Times New Roman" w:cs="Times New Roman"/>
          <w:spacing w:val="-2"/>
        </w:rPr>
        <w:t xml:space="preserve"> </w:t>
      </w:r>
      <w:r w:rsidRPr="0066275A">
        <w:rPr>
          <w:rFonts w:ascii="Times New Roman" w:hAnsi="Times New Roman" w:cs="Times New Roman"/>
        </w:rPr>
        <w:t>otrzymania.</w:t>
      </w:r>
    </w:p>
    <w:p w:rsidR="0066275A" w:rsidRDefault="00BC694F" w:rsidP="00AA7E67">
      <w:pPr>
        <w:pStyle w:val="Akapitzlist"/>
        <w:numPr>
          <w:ilvl w:val="1"/>
          <w:numId w:val="19"/>
        </w:numPr>
        <w:spacing w:after="120"/>
        <w:ind w:left="567" w:hanging="567"/>
        <w:contextualSpacing w:val="0"/>
        <w:jc w:val="both"/>
        <w:rPr>
          <w:rFonts w:ascii="Times New Roman" w:hAnsi="Times New Roman" w:cs="Times New Roman"/>
        </w:rPr>
      </w:pPr>
      <w:r w:rsidRPr="0066275A">
        <w:rPr>
          <w:rFonts w:ascii="Times New Roman" w:hAnsi="Times New Roman" w:cs="Times New Roman"/>
        </w:rPr>
        <w:t>Ofertę składa się pod rygorem nieważności w formie</w:t>
      </w:r>
      <w:r w:rsidRPr="0066275A">
        <w:rPr>
          <w:rFonts w:ascii="Times New Roman" w:hAnsi="Times New Roman" w:cs="Times New Roman"/>
          <w:spacing w:val="-8"/>
        </w:rPr>
        <w:t xml:space="preserve"> </w:t>
      </w:r>
      <w:r w:rsidRPr="0066275A">
        <w:rPr>
          <w:rFonts w:ascii="Times New Roman" w:hAnsi="Times New Roman" w:cs="Times New Roman"/>
        </w:rPr>
        <w:t>pisemnej</w:t>
      </w:r>
    </w:p>
    <w:p w:rsidR="0066275A" w:rsidRDefault="00BC694F" w:rsidP="00AA7E67">
      <w:pPr>
        <w:pStyle w:val="Akapitzlist"/>
        <w:numPr>
          <w:ilvl w:val="1"/>
          <w:numId w:val="19"/>
        </w:numPr>
        <w:spacing w:after="120"/>
        <w:ind w:left="567" w:hanging="567"/>
        <w:contextualSpacing w:val="0"/>
        <w:jc w:val="both"/>
        <w:rPr>
          <w:rFonts w:ascii="Times New Roman" w:hAnsi="Times New Roman" w:cs="Times New Roman"/>
        </w:rPr>
      </w:pPr>
      <w:r w:rsidRPr="0066275A">
        <w:rPr>
          <w:rFonts w:ascii="Times New Roman" w:hAnsi="Times New Roman" w:cs="Times New Roman"/>
        </w:rPr>
        <w:lastRenderedPageBreak/>
        <w:t xml:space="preserve">Postępowanie o udzielenie zamówienia prowadzi się w języku polskim. Dokumenty sporządzone </w:t>
      </w:r>
      <w:r w:rsidR="0048263B">
        <w:rPr>
          <w:rFonts w:ascii="Times New Roman" w:hAnsi="Times New Roman" w:cs="Times New Roman"/>
        </w:rPr>
        <w:br/>
      </w:r>
      <w:r w:rsidRPr="0066275A">
        <w:rPr>
          <w:rFonts w:ascii="Times New Roman" w:hAnsi="Times New Roman" w:cs="Times New Roman"/>
        </w:rPr>
        <w:t>w języku obcym są składane wraz z tłumaczeniem na język</w:t>
      </w:r>
      <w:r w:rsidRPr="0066275A">
        <w:rPr>
          <w:rFonts w:ascii="Times New Roman" w:hAnsi="Times New Roman" w:cs="Times New Roman"/>
          <w:spacing w:val="-5"/>
        </w:rPr>
        <w:t xml:space="preserve"> </w:t>
      </w:r>
      <w:r w:rsidRPr="0066275A">
        <w:rPr>
          <w:rFonts w:ascii="Times New Roman" w:hAnsi="Times New Roman" w:cs="Times New Roman"/>
        </w:rPr>
        <w:t>polski.</w:t>
      </w:r>
    </w:p>
    <w:p w:rsidR="0066275A" w:rsidRDefault="00BC694F" w:rsidP="00AA7E67">
      <w:pPr>
        <w:pStyle w:val="Akapitzlist"/>
        <w:numPr>
          <w:ilvl w:val="1"/>
          <w:numId w:val="19"/>
        </w:numPr>
        <w:spacing w:after="120"/>
        <w:ind w:left="567" w:hanging="573"/>
        <w:contextualSpacing w:val="0"/>
        <w:jc w:val="both"/>
        <w:rPr>
          <w:rFonts w:ascii="Times New Roman" w:hAnsi="Times New Roman" w:cs="Times New Roman"/>
        </w:rPr>
      </w:pPr>
      <w:r w:rsidRPr="0066275A">
        <w:rPr>
          <w:rFonts w:ascii="Times New Roman" w:hAnsi="Times New Roman" w:cs="Times New Roman"/>
        </w:rPr>
        <w:t>Wykonawca może zwrócić się do Zamawiającego o wyjaśnienie treści niniejszej SIWZ. Zamawiający udzieli wyjaśnień niezwłocznie, jednak nie później niż na 2 dni przed upływem terminu składania ofert - pod warunkiem że wniosek o wyjaśnienie treści SIWZ wpłynął do Zamawiającego nie później niż do końca dnia, w którym upływa połowa wyznaczonego terminu składania</w:t>
      </w:r>
      <w:r w:rsidRPr="0066275A">
        <w:rPr>
          <w:rFonts w:ascii="Times New Roman" w:hAnsi="Times New Roman" w:cs="Times New Roman"/>
          <w:spacing w:val="-1"/>
        </w:rPr>
        <w:t xml:space="preserve"> </w:t>
      </w:r>
      <w:r w:rsidRPr="0066275A">
        <w:rPr>
          <w:rFonts w:ascii="Times New Roman" w:hAnsi="Times New Roman" w:cs="Times New Roman"/>
        </w:rPr>
        <w:t>ofert.</w:t>
      </w:r>
    </w:p>
    <w:p w:rsidR="0066275A" w:rsidRDefault="00BC694F" w:rsidP="00AA7E67">
      <w:pPr>
        <w:pStyle w:val="Akapitzlist"/>
        <w:numPr>
          <w:ilvl w:val="1"/>
          <w:numId w:val="19"/>
        </w:numPr>
        <w:spacing w:after="120"/>
        <w:ind w:left="567" w:hanging="567"/>
        <w:contextualSpacing w:val="0"/>
        <w:jc w:val="both"/>
        <w:rPr>
          <w:rFonts w:ascii="Times New Roman" w:hAnsi="Times New Roman" w:cs="Times New Roman"/>
        </w:rPr>
      </w:pPr>
      <w:r w:rsidRPr="0066275A">
        <w:rPr>
          <w:rFonts w:ascii="Times New Roman" w:hAnsi="Times New Roman" w:cs="Times New Roman"/>
        </w:rPr>
        <w:t>Jeżeli</w:t>
      </w:r>
      <w:r w:rsidRPr="0066275A">
        <w:rPr>
          <w:rFonts w:ascii="Times New Roman" w:hAnsi="Times New Roman" w:cs="Times New Roman"/>
          <w:spacing w:val="-10"/>
        </w:rPr>
        <w:t xml:space="preserve"> </w:t>
      </w:r>
      <w:r w:rsidRPr="0066275A">
        <w:rPr>
          <w:rFonts w:ascii="Times New Roman" w:hAnsi="Times New Roman" w:cs="Times New Roman"/>
        </w:rPr>
        <w:t>wniosek</w:t>
      </w:r>
      <w:r w:rsidRPr="0066275A">
        <w:rPr>
          <w:rFonts w:ascii="Times New Roman" w:hAnsi="Times New Roman" w:cs="Times New Roman"/>
          <w:spacing w:val="-10"/>
        </w:rPr>
        <w:t xml:space="preserve"> </w:t>
      </w:r>
      <w:r w:rsidRPr="0066275A">
        <w:rPr>
          <w:rFonts w:ascii="Times New Roman" w:hAnsi="Times New Roman" w:cs="Times New Roman"/>
        </w:rPr>
        <w:t>o</w:t>
      </w:r>
      <w:r w:rsidRPr="0066275A">
        <w:rPr>
          <w:rFonts w:ascii="Times New Roman" w:hAnsi="Times New Roman" w:cs="Times New Roman"/>
          <w:spacing w:val="-10"/>
        </w:rPr>
        <w:t xml:space="preserve"> </w:t>
      </w:r>
      <w:r w:rsidRPr="0066275A">
        <w:rPr>
          <w:rFonts w:ascii="Times New Roman" w:hAnsi="Times New Roman" w:cs="Times New Roman"/>
        </w:rPr>
        <w:t>wyjaśnienie</w:t>
      </w:r>
      <w:r w:rsidRPr="0066275A">
        <w:rPr>
          <w:rFonts w:ascii="Times New Roman" w:hAnsi="Times New Roman" w:cs="Times New Roman"/>
          <w:spacing w:val="-10"/>
        </w:rPr>
        <w:t xml:space="preserve"> </w:t>
      </w:r>
      <w:r w:rsidRPr="0066275A">
        <w:rPr>
          <w:rFonts w:ascii="Times New Roman" w:hAnsi="Times New Roman" w:cs="Times New Roman"/>
        </w:rPr>
        <w:t>treści</w:t>
      </w:r>
      <w:r w:rsidRPr="0066275A">
        <w:rPr>
          <w:rFonts w:ascii="Times New Roman" w:hAnsi="Times New Roman" w:cs="Times New Roman"/>
          <w:spacing w:val="-8"/>
        </w:rPr>
        <w:t xml:space="preserve"> </w:t>
      </w:r>
      <w:r w:rsidRPr="0066275A">
        <w:rPr>
          <w:rFonts w:ascii="Times New Roman" w:hAnsi="Times New Roman" w:cs="Times New Roman"/>
        </w:rPr>
        <w:t>SIWZ</w:t>
      </w:r>
      <w:r w:rsidRPr="0066275A">
        <w:rPr>
          <w:rFonts w:ascii="Times New Roman" w:hAnsi="Times New Roman" w:cs="Times New Roman"/>
          <w:spacing w:val="-12"/>
        </w:rPr>
        <w:t xml:space="preserve"> </w:t>
      </w:r>
      <w:r w:rsidRPr="0066275A">
        <w:rPr>
          <w:rFonts w:ascii="Times New Roman" w:hAnsi="Times New Roman" w:cs="Times New Roman"/>
        </w:rPr>
        <w:t>wpłynął</w:t>
      </w:r>
      <w:r w:rsidRPr="0066275A">
        <w:rPr>
          <w:rFonts w:ascii="Times New Roman" w:hAnsi="Times New Roman" w:cs="Times New Roman"/>
          <w:spacing w:val="-9"/>
        </w:rPr>
        <w:t xml:space="preserve"> </w:t>
      </w:r>
      <w:r w:rsidRPr="0066275A">
        <w:rPr>
          <w:rFonts w:ascii="Times New Roman" w:hAnsi="Times New Roman" w:cs="Times New Roman"/>
        </w:rPr>
        <w:t>po</w:t>
      </w:r>
      <w:r w:rsidRPr="0066275A">
        <w:rPr>
          <w:rFonts w:ascii="Times New Roman" w:hAnsi="Times New Roman" w:cs="Times New Roman"/>
          <w:spacing w:val="-10"/>
        </w:rPr>
        <w:t xml:space="preserve"> </w:t>
      </w:r>
      <w:r w:rsidRPr="0066275A">
        <w:rPr>
          <w:rFonts w:ascii="Times New Roman" w:hAnsi="Times New Roman" w:cs="Times New Roman"/>
        </w:rPr>
        <w:t>upływie</w:t>
      </w:r>
      <w:r w:rsidRPr="0066275A">
        <w:rPr>
          <w:rFonts w:ascii="Times New Roman" w:hAnsi="Times New Roman" w:cs="Times New Roman"/>
          <w:spacing w:val="-11"/>
        </w:rPr>
        <w:t xml:space="preserve"> </w:t>
      </w:r>
      <w:r w:rsidRPr="0066275A">
        <w:rPr>
          <w:rFonts w:ascii="Times New Roman" w:hAnsi="Times New Roman" w:cs="Times New Roman"/>
        </w:rPr>
        <w:t>terminu</w:t>
      </w:r>
      <w:r w:rsidRPr="0066275A">
        <w:rPr>
          <w:rFonts w:ascii="Times New Roman" w:hAnsi="Times New Roman" w:cs="Times New Roman"/>
          <w:spacing w:val="-11"/>
        </w:rPr>
        <w:t xml:space="preserve"> </w:t>
      </w:r>
      <w:r w:rsidRPr="0066275A">
        <w:rPr>
          <w:rFonts w:ascii="Times New Roman" w:hAnsi="Times New Roman" w:cs="Times New Roman"/>
        </w:rPr>
        <w:t>składania</w:t>
      </w:r>
      <w:r w:rsidRPr="0066275A">
        <w:rPr>
          <w:rFonts w:ascii="Times New Roman" w:hAnsi="Times New Roman" w:cs="Times New Roman"/>
          <w:spacing w:val="-10"/>
        </w:rPr>
        <w:t xml:space="preserve"> </w:t>
      </w:r>
      <w:r w:rsidRPr="0066275A">
        <w:rPr>
          <w:rFonts w:ascii="Times New Roman" w:hAnsi="Times New Roman" w:cs="Times New Roman"/>
        </w:rPr>
        <w:t xml:space="preserve">wniosku, </w:t>
      </w:r>
      <w:r w:rsidR="0066275A">
        <w:rPr>
          <w:rFonts w:ascii="Times New Roman" w:hAnsi="Times New Roman" w:cs="Times New Roman"/>
        </w:rPr>
        <w:br/>
      </w:r>
      <w:r w:rsidRPr="0066275A">
        <w:rPr>
          <w:rFonts w:ascii="Times New Roman" w:hAnsi="Times New Roman" w:cs="Times New Roman"/>
        </w:rPr>
        <w:t>o którym mowa w pkt 12.5, lub dotyczy udzielonych wyjaśnień, Zamawiający może udzielić wyjaśnień albo pozostawić wniosek bez rozpoznania.</w:t>
      </w:r>
    </w:p>
    <w:p w:rsidR="0066275A" w:rsidRDefault="00BC694F" w:rsidP="00AA7E67">
      <w:pPr>
        <w:pStyle w:val="Akapitzlist"/>
        <w:numPr>
          <w:ilvl w:val="1"/>
          <w:numId w:val="19"/>
        </w:numPr>
        <w:spacing w:after="120"/>
        <w:ind w:left="567" w:hanging="567"/>
        <w:contextualSpacing w:val="0"/>
        <w:jc w:val="both"/>
        <w:rPr>
          <w:rFonts w:ascii="Times New Roman" w:hAnsi="Times New Roman" w:cs="Times New Roman"/>
        </w:rPr>
      </w:pPr>
      <w:r w:rsidRPr="0066275A">
        <w:rPr>
          <w:rFonts w:ascii="Times New Roman" w:hAnsi="Times New Roman" w:cs="Times New Roman"/>
        </w:rPr>
        <w:t>Przedłużenie terminu składania ofert nie wpływa na bieg terminu składania wniosku, o którym mowa w pkt</w:t>
      </w:r>
      <w:r w:rsidRPr="0066275A">
        <w:rPr>
          <w:rFonts w:ascii="Times New Roman" w:hAnsi="Times New Roman" w:cs="Times New Roman"/>
          <w:spacing w:val="-1"/>
        </w:rPr>
        <w:t xml:space="preserve"> </w:t>
      </w:r>
      <w:r w:rsidRPr="0066275A">
        <w:rPr>
          <w:rFonts w:ascii="Times New Roman" w:hAnsi="Times New Roman" w:cs="Times New Roman"/>
        </w:rPr>
        <w:t>12.5</w:t>
      </w:r>
      <w:r w:rsidR="0066275A">
        <w:rPr>
          <w:rFonts w:ascii="Times New Roman" w:hAnsi="Times New Roman" w:cs="Times New Roman"/>
        </w:rPr>
        <w:t>.</w:t>
      </w:r>
    </w:p>
    <w:p w:rsidR="0066275A" w:rsidRDefault="0066275A" w:rsidP="00AA7E67">
      <w:pPr>
        <w:pStyle w:val="Akapitzlist"/>
        <w:numPr>
          <w:ilvl w:val="1"/>
          <w:numId w:val="19"/>
        </w:numPr>
        <w:spacing w:after="120"/>
        <w:ind w:left="567" w:hanging="567"/>
        <w:contextualSpacing w:val="0"/>
        <w:jc w:val="both"/>
        <w:rPr>
          <w:rFonts w:ascii="Times New Roman" w:hAnsi="Times New Roman" w:cs="Times New Roman"/>
        </w:rPr>
      </w:pPr>
      <w:r w:rsidRPr="0066275A">
        <w:rPr>
          <w:rFonts w:ascii="Times New Roman" w:hAnsi="Times New Roman" w:cs="Times New Roman"/>
        </w:rPr>
        <w:t>Treść zapytań wraz z wyjaśnieniami Zamawiający przekazuje Wykonawcom, którym przekazał SIWZ, bez ujawniania źródła zapytania, a jeżeli SIWZ jest udostępniona na stronie internetowej, zamieszcza na tej</w:t>
      </w:r>
      <w:r w:rsidRPr="0066275A">
        <w:rPr>
          <w:rFonts w:ascii="Times New Roman" w:hAnsi="Times New Roman" w:cs="Times New Roman"/>
          <w:spacing w:val="-3"/>
        </w:rPr>
        <w:t xml:space="preserve"> </w:t>
      </w:r>
      <w:r w:rsidRPr="0066275A">
        <w:rPr>
          <w:rFonts w:ascii="Times New Roman" w:hAnsi="Times New Roman" w:cs="Times New Roman"/>
        </w:rPr>
        <w:t>stronie.</w:t>
      </w:r>
    </w:p>
    <w:p w:rsidR="0066275A" w:rsidRDefault="0066275A" w:rsidP="00AA7E67">
      <w:pPr>
        <w:pStyle w:val="Akapitzlist"/>
        <w:numPr>
          <w:ilvl w:val="1"/>
          <w:numId w:val="19"/>
        </w:numPr>
        <w:spacing w:after="120"/>
        <w:ind w:left="567" w:hanging="567"/>
        <w:contextualSpacing w:val="0"/>
        <w:jc w:val="both"/>
        <w:rPr>
          <w:rFonts w:ascii="Times New Roman" w:hAnsi="Times New Roman" w:cs="Times New Roman"/>
        </w:rPr>
      </w:pPr>
      <w:r w:rsidRPr="0066275A">
        <w:rPr>
          <w:rFonts w:ascii="Times New Roman" w:hAnsi="Times New Roman" w:cs="Times New Roman"/>
        </w:rPr>
        <w:t>W uzasadnionych przypadkach Zamawiający może przed upływem terminu składania ofert zmienić treść SIWZ. Dokonaną zmianę treści SIWZ Zamawiający udostępnia na stronie</w:t>
      </w:r>
      <w:r w:rsidRPr="0066275A">
        <w:rPr>
          <w:rFonts w:ascii="Times New Roman" w:hAnsi="Times New Roman" w:cs="Times New Roman"/>
          <w:spacing w:val="-1"/>
        </w:rPr>
        <w:t xml:space="preserve"> </w:t>
      </w:r>
      <w:r w:rsidRPr="0066275A">
        <w:rPr>
          <w:rFonts w:ascii="Times New Roman" w:hAnsi="Times New Roman" w:cs="Times New Roman"/>
        </w:rPr>
        <w:t>internetowej.</w:t>
      </w:r>
    </w:p>
    <w:p w:rsidR="0066275A" w:rsidRDefault="0066275A" w:rsidP="00AA7E67">
      <w:pPr>
        <w:pStyle w:val="Akapitzlist"/>
        <w:numPr>
          <w:ilvl w:val="1"/>
          <w:numId w:val="19"/>
        </w:numPr>
        <w:spacing w:after="120"/>
        <w:ind w:left="567" w:hanging="567"/>
        <w:jc w:val="both"/>
        <w:rPr>
          <w:rFonts w:ascii="Times New Roman" w:hAnsi="Times New Roman" w:cs="Times New Roman"/>
        </w:rPr>
      </w:pPr>
      <w:r w:rsidRPr="0066275A">
        <w:rPr>
          <w:rFonts w:ascii="Times New Roman" w:hAnsi="Times New Roman" w:cs="Times New Roman"/>
        </w:rPr>
        <w:t>Osoby uprawnione do kontaktu z</w:t>
      </w:r>
      <w:r w:rsidRPr="0066275A">
        <w:rPr>
          <w:rFonts w:ascii="Times New Roman" w:hAnsi="Times New Roman" w:cs="Times New Roman"/>
          <w:spacing w:val="-6"/>
        </w:rPr>
        <w:t xml:space="preserve"> </w:t>
      </w:r>
      <w:r w:rsidRPr="0066275A">
        <w:rPr>
          <w:rFonts w:ascii="Times New Roman" w:hAnsi="Times New Roman" w:cs="Times New Roman"/>
        </w:rPr>
        <w:t>Wykonawcami:</w:t>
      </w:r>
    </w:p>
    <w:p w:rsidR="0066275A" w:rsidRPr="0066275A" w:rsidRDefault="0066275A" w:rsidP="000F6E13">
      <w:pPr>
        <w:spacing w:after="120"/>
        <w:ind w:left="567"/>
        <w:contextualSpacing/>
        <w:jc w:val="both"/>
        <w:rPr>
          <w:rFonts w:ascii="Times New Roman" w:hAnsi="Times New Roman" w:cs="Times New Roman"/>
        </w:rPr>
      </w:pPr>
      <w:r w:rsidRPr="0066275A">
        <w:rPr>
          <w:rFonts w:ascii="Times New Roman" w:hAnsi="Times New Roman" w:cs="Times New Roman"/>
        </w:rPr>
        <w:t>w zakresie formalnym osobami upoważnionymi do kontaktu z Wykonawcami są:</w:t>
      </w:r>
    </w:p>
    <w:p w:rsidR="0066275A" w:rsidRPr="0066275A" w:rsidRDefault="0066275A" w:rsidP="000F6E13">
      <w:pPr>
        <w:spacing w:after="120"/>
        <w:ind w:left="567"/>
        <w:contextualSpacing/>
        <w:jc w:val="both"/>
        <w:rPr>
          <w:rFonts w:ascii="Times New Roman" w:hAnsi="Times New Roman" w:cs="Times New Roman"/>
        </w:rPr>
      </w:pPr>
      <w:r w:rsidRPr="0066275A">
        <w:rPr>
          <w:rFonts w:ascii="Times New Roman" w:hAnsi="Times New Roman" w:cs="Times New Roman"/>
        </w:rPr>
        <w:t>Dorota Kozica - tel.: (62) 7611089 w</w:t>
      </w:r>
      <w:r w:rsidR="006A2597">
        <w:rPr>
          <w:rFonts w:ascii="Times New Roman" w:hAnsi="Times New Roman" w:cs="Times New Roman"/>
        </w:rPr>
        <w:t>ew</w:t>
      </w:r>
      <w:r w:rsidRPr="0066275A">
        <w:rPr>
          <w:rFonts w:ascii="Times New Roman" w:hAnsi="Times New Roman" w:cs="Times New Roman"/>
        </w:rPr>
        <w:t>. 36, e-mail : godziesze-wi@zgwrp.org.pl</w:t>
      </w:r>
    </w:p>
    <w:p w:rsidR="0066275A" w:rsidRDefault="0066275A" w:rsidP="000F6E13">
      <w:pPr>
        <w:spacing w:after="120"/>
        <w:ind w:left="567"/>
        <w:contextualSpacing/>
        <w:jc w:val="both"/>
        <w:rPr>
          <w:rFonts w:ascii="Times New Roman" w:hAnsi="Times New Roman" w:cs="Times New Roman"/>
        </w:rPr>
      </w:pPr>
      <w:r w:rsidRPr="0066275A">
        <w:rPr>
          <w:rFonts w:ascii="Times New Roman" w:hAnsi="Times New Roman" w:cs="Times New Roman"/>
        </w:rPr>
        <w:t>Alicja Jędrasiewicz – tel.(62) 7611089 w</w:t>
      </w:r>
      <w:r w:rsidR="006A2597">
        <w:rPr>
          <w:rFonts w:ascii="Times New Roman" w:hAnsi="Times New Roman" w:cs="Times New Roman"/>
        </w:rPr>
        <w:t>ew</w:t>
      </w:r>
      <w:r w:rsidRPr="0066275A">
        <w:rPr>
          <w:rFonts w:ascii="Times New Roman" w:hAnsi="Times New Roman" w:cs="Times New Roman"/>
        </w:rPr>
        <w:t>. 31 lub  662</w:t>
      </w:r>
      <w:r w:rsidR="006A2597">
        <w:rPr>
          <w:rFonts w:ascii="Times New Roman" w:hAnsi="Times New Roman" w:cs="Times New Roman"/>
        </w:rPr>
        <w:t>-</w:t>
      </w:r>
      <w:r w:rsidRPr="0066275A">
        <w:rPr>
          <w:rFonts w:ascii="Times New Roman" w:hAnsi="Times New Roman" w:cs="Times New Roman"/>
        </w:rPr>
        <w:t>243</w:t>
      </w:r>
      <w:r w:rsidR="006A2597">
        <w:rPr>
          <w:rFonts w:ascii="Times New Roman" w:hAnsi="Times New Roman" w:cs="Times New Roman"/>
        </w:rPr>
        <w:t>-</w:t>
      </w:r>
      <w:r w:rsidRPr="0066275A">
        <w:rPr>
          <w:rFonts w:ascii="Times New Roman" w:hAnsi="Times New Roman" w:cs="Times New Roman"/>
        </w:rPr>
        <w:t xml:space="preserve">782, </w:t>
      </w:r>
      <w:r w:rsidR="00A16CE4" w:rsidRPr="0066275A">
        <w:rPr>
          <w:rFonts w:ascii="Times New Roman" w:hAnsi="Times New Roman" w:cs="Times New Roman"/>
        </w:rPr>
        <w:t>godziesze-wi@zgwrp.org.pl</w:t>
      </w:r>
    </w:p>
    <w:p w:rsidR="006A2597" w:rsidRDefault="00B3326D" w:rsidP="00A16CE4">
      <w:pPr>
        <w:spacing w:after="120"/>
        <w:ind w:left="567"/>
        <w:contextualSpacing/>
        <w:jc w:val="both"/>
        <w:rPr>
          <w:rFonts w:ascii="Times New Roman" w:hAnsi="Times New Roman" w:cs="Times New Roman"/>
          <w:lang w:val="en-US"/>
        </w:rPr>
      </w:pPr>
      <w:r>
        <w:rPr>
          <w:rFonts w:ascii="Times New Roman" w:hAnsi="Times New Roman" w:cs="Times New Roman"/>
        </w:rPr>
        <w:t xml:space="preserve">Anna Pilarczyk - </w:t>
      </w:r>
      <w:r w:rsidRPr="0066275A">
        <w:rPr>
          <w:rFonts w:ascii="Times New Roman" w:hAnsi="Times New Roman" w:cs="Times New Roman"/>
        </w:rPr>
        <w:t>tel.(62) 7611089 w</w:t>
      </w:r>
      <w:r w:rsidR="0000651A">
        <w:rPr>
          <w:rFonts w:ascii="Times New Roman" w:hAnsi="Times New Roman" w:cs="Times New Roman"/>
        </w:rPr>
        <w:t>ew. 20,</w:t>
      </w:r>
      <w:r w:rsidR="00A16CE4">
        <w:rPr>
          <w:rFonts w:ascii="Times New Roman" w:hAnsi="Times New Roman" w:cs="Times New Roman"/>
        </w:rPr>
        <w:t xml:space="preserve"> </w:t>
      </w:r>
      <w:r w:rsidR="0066275A" w:rsidRPr="0066275A">
        <w:rPr>
          <w:rFonts w:ascii="Times New Roman" w:hAnsi="Times New Roman" w:cs="Times New Roman"/>
          <w:lang w:val="en-US"/>
        </w:rPr>
        <w:t xml:space="preserve">email: </w:t>
      </w:r>
      <w:hyperlink r:id="rId9" w:history="1">
        <w:r w:rsidR="00A16CE4" w:rsidRPr="005B0AC5">
          <w:rPr>
            <w:rStyle w:val="Hipercze"/>
            <w:rFonts w:ascii="Times New Roman" w:hAnsi="Times New Roman" w:cs="Times New Roman"/>
            <w:lang w:val="en-US"/>
          </w:rPr>
          <w:t>godziesze-wi@zgwrp.org.pl</w:t>
        </w:r>
      </w:hyperlink>
    </w:p>
    <w:p w:rsidR="00D87FDE" w:rsidRDefault="00D87FDE" w:rsidP="00460F97">
      <w:pPr>
        <w:spacing w:after="120"/>
        <w:contextualSpacing/>
        <w:jc w:val="both"/>
        <w:rPr>
          <w:rFonts w:ascii="Times New Roman" w:hAnsi="Times New Roman" w:cs="Times New Roman"/>
        </w:rPr>
      </w:pPr>
    </w:p>
    <w:p w:rsidR="0066275A" w:rsidRPr="006A2597" w:rsidRDefault="0066275A" w:rsidP="00AA7E67">
      <w:pPr>
        <w:pStyle w:val="Akapitzlist"/>
        <w:numPr>
          <w:ilvl w:val="0"/>
          <w:numId w:val="48"/>
        </w:numPr>
        <w:spacing w:before="200"/>
        <w:ind w:left="426" w:hanging="426"/>
        <w:contextualSpacing w:val="0"/>
        <w:jc w:val="both"/>
        <w:rPr>
          <w:rFonts w:ascii="Times New Roman" w:hAnsi="Times New Roman" w:cs="Times New Roman"/>
          <w:lang w:val="en-US"/>
        </w:rPr>
      </w:pPr>
      <w:r w:rsidRPr="006A2597">
        <w:rPr>
          <w:rFonts w:ascii="Times New Roman" w:hAnsi="Times New Roman" w:cs="Times New Roman"/>
          <w:b/>
        </w:rPr>
        <w:t>WYMAGANIA DOTYCZĄCE</w:t>
      </w:r>
      <w:r w:rsidRPr="006A2597">
        <w:rPr>
          <w:rFonts w:ascii="Times New Roman" w:hAnsi="Times New Roman" w:cs="Times New Roman"/>
          <w:b/>
          <w:spacing w:val="-1"/>
        </w:rPr>
        <w:t xml:space="preserve"> </w:t>
      </w:r>
      <w:r w:rsidRPr="006A2597">
        <w:rPr>
          <w:rFonts w:ascii="Times New Roman" w:hAnsi="Times New Roman" w:cs="Times New Roman"/>
          <w:b/>
        </w:rPr>
        <w:t>WADIUM</w:t>
      </w:r>
    </w:p>
    <w:p w:rsidR="0066275A" w:rsidRPr="0066275A" w:rsidRDefault="0066275A" w:rsidP="00AA7E67">
      <w:pPr>
        <w:pStyle w:val="Akapitzlist"/>
        <w:numPr>
          <w:ilvl w:val="0"/>
          <w:numId w:val="20"/>
        </w:numPr>
        <w:jc w:val="both"/>
        <w:rPr>
          <w:rFonts w:ascii="Times New Roman" w:hAnsi="Times New Roman" w:cs="Times New Roman"/>
          <w:vanish/>
        </w:rPr>
      </w:pPr>
    </w:p>
    <w:p w:rsidR="0066275A" w:rsidRPr="0066275A" w:rsidRDefault="0066275A" w:rsidP="00AA7E67">
      <w:pPr>
        <w:pStyle w:val="Akapitzlist"/>
        <w:numPr>
          <w:ilvl w:val="0"/>
          <w:numId w:val="20"/>
        </w:numPr>
        <w:jc w:val="both"/>
        <w:rPr>
          <w:rFonts w:ascii="Times New Roman" w:hAnsi="Times New Roman" w:cs="Times New Roman"/>
          <w:vanish/>
        </w:rPr>
      </w:pPr>
    </w:p>
    <w:p w:rsidR="0066275A" w:rsidRPr="0066275A" w:rsidRDefault="0066275A" w:rsidP="00AA7E67">
      <w:pPr>
        <w:pStyle w:val="Akapitzlist"/>
        <w:numPr>
          <w:ilvl w:val="0"/>
          <w:numId w:val="20"/>
        </w:numPr>
        <w:jc w:val="both"/>
        <w:rPr>
          <w:rFonts w:ascii="Times New Roman" w:hAnsi="Times New Roman" w:cs="Times New Roman"/>
          <w:vanish/>
        </w:rPr>
      </w:pPr>
    </w:p>
    <w:p w:rsidR="0066275A" w:rsidRPr="0066275A" w:rsidRDefault="0066275A" w:rsidP="00AA7E67">
      <w:pPr>
        <w:pStyle w:val="Akapitzlist"/>
        <w:numPr>
          <w:ilvl w:val="0"/>
          <w:numId w:val="20"/>
        </w:numPr>
        <w:jc w:val="both"/>
        <w:rPr>
          <w:rFonts w:ascii="Times New Roman" w:hAnsi="Times New Roman" w:cs="Times New Roman"/>
          <w:vanish/>
        </w:rPr>
      </w:pPr>
    </w:p>
    <w:p w:rsidR="0066275A" w:rsidRPr="0066275A" w:rsidRDefault="0066275A" w:rsidP="00AA7E67">
      <w:pPr>
        <w:pStyle w:val="Akapitzlist"/>
        <w:numPr>
          <w:ilvl w:val="0"/>
          <w:numId w:val="20"/>
        </w:numPr>
        <w:jc w:val="both"/>
        <w:rPr>
          <w:rFonts w:ascii="Times New Roman" w:hAnsi="Times New Roman" w:cs="Times New Roman"/>
          <w:vanish/>
        </w:rPr>
      </w:pPr>
    </w:p>
    <w:p w:rsidR="0066275A" w:rsidRPr="0066275A" w:rsidRDefault="0066275A" w:rsidP="00AA7E67">
      <w:pPr>
        <w:pStyle w:val="Akapitzlist"/>
        <w:numPr>
          <w:ilvl w:val="0"/>
          <w:numId w:val="20"/>
        </w:numPr>
        <w:jc w:val="both"/>
        <w:rPr>
          <w:rFonts w:ascii="Times New Roman" w:hAnsi="Times New Roman" w:cs="Times New Roman"/>
          <w:vanish/>
        </w:rPr>
      </w:pPr>
    </w:p>
    <w:p w:rsidR="0066275A" w:rsidRPr="0066275A" w:rsidRDefault="0066275A" w:rsidP="00AA7E67">
      <w:pPr>
        <w:pStyle w:val="Akapitzlist"/>
        <w:numPr>
          <w:ilvl w:val="0"/>
          <w:numId w:val="20"/>
        </w:numPr>
        <w:jc w:val="both"/>
        <w:rPr>
          <w:rFonts w:ascii="Times New Roman" w:hAnsi="Times New Roman" w:cs="Times New Roman"/>
          <w:vanish/>
        </w:rPr>
      </w:pPr>
    </w:p>
    <w:p w:rsidR="0066275A" w:rsidRPr="0066275A" w:rsidRDefault="0066275A" w:rsidP="00AA7E67">
      <w:pPr>
        <w:pStyle w:val="Akapitzlist"/>
        <w:numPr>
          <w:ilvl w:val="0"/>
          <w:numId w:val="20"/>
        </w:numPr>
        <w:jc w:val="both"/>
        <w:rPr>
          <w:rFonts w:ascii="Times New Roman" w:hAnsi="Times New Roman" w:cs="Times New Roman"/>
          <w:vanish/>
        </w:rPr>
      </w:pPr>
    </w:p>
    <w:p w:rsidR="0066275A" w:rsidRPr="0066275A" w:rsidRDefault="0066275A" w:rsidP="00AA7E67">
      <w:pPr>
        <w:pStyle w:val="Akapitzlist"/>
        <w:numPr>
          <w:ilvl w:val="0"/>
          <w:numId w:val="20"/>
        </w:numPr>
        <w:jc w:val="both"/>
        <w:rPr>
          <w:rFonts w:ascii="Times New Roman" w:hAnsi="Times New Roman" w:cs="Times New Roman"/>
          <w:vanish/>
        </w:rPr>
      </w:pPr>
    </w:p>
    <w:p w:rsidR="0066275A" w:rsidRPr="0066275A" w:rsidRDefault="0066275A" w:rsidP="00AA7E67">
      <w:pPr>
        <w:pStyle w:val="Akapitzlist"/>
        <w:numPr>
          <w:ilvl w:val="0"/>
          <w:numId w:val="20"/>
        </w:numPr>
        <w:jc w:val="both"/>
        <w:rPr>
          <w:rFonts w:ascii="Times New Roman" w:hAnsi="Times New Roman" w:cs="Times New Roman"/>
          <w:vanish/>
        </w:rPr>
      </w:pPr>
    </w:p>
    <w:p w:rsidR="0066275A" w:rsidRPr="0066275A" w:rsidRDefault="0066275A" w:rsidP="00AA7E67">
      <w:pPr>
        <w:pStyle w:val="Akapitzlist"/>
        <w:numPr>
          <w:ilvl w:val="0"/>
          <w:numId w:val="20"/>
        </w:numPr>
        <w:jc w:val="both"/>
        <w:rPr>
          <w:rFonts w:ascii="Times New Roman" w:hAnsi="Times New Roman" w:cs="Times New Roman"/>
          <w:vanish/>
        </w:rPr>
      </w:pPr>
    </w:p>
    <w:p w:rsidR="0066275A" w:rsidRPr="0066275A" w:rsidRDefault="0066275A" w:rsidP="00AA7E67">
      <w:pPr>
        <w:pStyle w:val="Akapitzlist"/>
        <w:numPr>
          <w:ilvl w:val="0"/>
          <w:numId w:val="20"/>
        </w:numPr>
        <w:jc w:val="both"/>
        <w:rPr>
          <w:rFonts w:ascii="Times New Roman" w:hAnsi="Times New Roman" w:cs="Times New Roman"/>
          <w:vanish/>
        </w:rPr>
      </w:pPr>
    </w:p>
    <w:p w:rsidR="0066275A" w:rsidRPr="0066275A" w:rsidRDefault="0066275A" w:rsidP="00AA7E67">
      <w:pPr>
        <w:pStyle w:val="Akapitzlist"/>
        <w:numPr>
          <w:ilvl w:val="0"/>
          <w:numId w:val="20"/>
        </w:numPr>
        <w:jc w:val="both"/>
        <w:rPr>
          <w:rFonts w:ascii="Times New Roman" w:hAnsi="Times New Roman" w:cs="Times New Roman"/>
          <w:vanish/>
        </w:rPr>
      </w:pPr>
    </w:p>
    <w:p w:rsidR="0066275A" w:rsidRDefault="0066275A" w:rsidP="00AA7E67">
      <w:pPr>
        <w:pStyle w:val="Akapitzlist"/>
        <w:numPr>
          <w:ilvl w:val="1"/>
          <w:numId w:val="20"/>
        </w:numPr>
        <w:spacing w:after="120"/>
        <w:ind w:left="567" w:hanging="573"/>
        <w:contextualSpacing w:val="0"/>
        <w:jc w:val="both"/>
        <w:rPr>
          <w:rFonts w:ascii="Times New Roman" w:hAnsi="Times New Roman" w:cs="Times New Roman"/>
        </w:rPr>
      </w:pPr>
      <w:r w:rsidRPr="0066275A">
        <w:rPr>
          <w:rFonts w:ascii="Times New Roman" w:hAnsi="Times New Roman" w:cs="Times New Roman"/>
        </w:rPr>
        <w:t xml:space="preserve">Oferta musi być zabezpieczona wadium w wysokości: </w:t>
      </w:r>
      <w:r w:rsidR="00460F97">
        <w:rPr>
          <w:rFonts w:ascii="Times New Roman" w:hAnsi="Times New Roman" w:cs="Times New Roman"/>
          <w:b/>
        </w:rPr>
        <w:t>1</w:t>
      </w:r>
      <w:r w:rsidRPr="0066275A">
        <w:rPr>
          <w:rFonts w:ascii="Times New Roman" w:hAnsi="Times New Roman" w:cs="Times New Roman"/>
          <w:b/>
        </w:rPr>
        <w:t xml:space="preserve">0 000.00 PLN </w:t>
      </w:r>
      <w:r w:rsidR="00B3326D">
        <w:rPr>
          <w:rFonts w:ascii="Times New Roman" w:hAnsi="Times New Roman" w:cs="Times New Roman"/>
        </w:rPr>
        <w:t xml:space="preserve">(słownie: </w:t>
      </w:r>
      <w:r w:rsidR="00D0500E">
        <w:rPr>
          <w:rFonts w:ascii="Times New Roman" w:hAnsi="Times New Roman" w:cs="Times New Roman"/>
        </w:rPr>
        <w:t xml:space="preserve">dziesięć </w:t>
      </w:r>
      <w:r w:rsidRPr="0066275A">
        <w:rPr>
          <w:rFonts w:ascii="Times New Roman" w:hAnsi="Times New Roman" w:cs="Times New Roman"/>
        </w:rPr>
        <w:t>tysięcy 00/100</w:t>
      </w:r>
      <w:r w:rsidRPr="0066275A">
        <w:rPr>
          <w:rFonts w:ascii="Times New Roman" w:hAnsi="Times New Roman" w:cs="Times New Roman"/>
          <w:spacing w:val="-5"/>
        </w:rPr>
        <w:t xml:space="preserve"> </w:t>
      </w:r>
      <w:r w:rsidRPr="0066275A">
        <w:rPr>
          <w:rFonts w:ascii="Times New Roman" w:hAnsi="Times New Roman" w:cs="Times New Roman"/>
        </w:rPr>
        <w:t>PLN).</w:t>
      </w:r>
    </w:p>
    <w:p w:rsidR="0066275A" w:rsidRDefault="0066275A" w:rsidP="00AA7E67">
      <w:pPr>
        <w:pStyle w:val="Akapitzlist"/>
        <w:numPr>
          <w:ilvl w:val="1"/>
          <w:numId w:val="20"/>
        </w:numPr>
        <w:spacing w:after="120"/>
        <w:ind w:left="567" w:hanging="567"/>
        <w:contextualSpacing w:val="0"/>
        <w:jc w:val="both"/>
        <w:rPr>
          <w:rFonts w:ascii="Times New Roman" w:hAnsi="Times New Roman" w:cs="Times New Roman"/>
        </w:rPr>
      </w:pPr>
      <w:r w:rsidRPr="0066275A">
        <w:rPr>
          <w:rFonts w:ascii="Times New Roman" w:hAnsi="Times New Roman" w:cs="Times New Roman"/>
        </w:rPr>
        <w:t xml:space="preserve">Wadium należy wnieść w terminie do dnia </w:t>
      </w:r>
      <w:r w:rsidR="007E1FC3">
        <w:rPr>
          <w:rFonts w:ascii="Times New Roman" w:hAnsi="Times New Roman" w:cs="Times New Roman"/>
        </w:rPr>
        <w:t>17</w:t>
      </w:r>
      <w:r w:rsidR="00460F97" w:rsidRPr="00460F97">
        <w:rPr>
          <w:rFonts w:ascii="Times New Roman" w:hAnsi="Times New Roman" w:cs="Times New Roman"/>
        </w:rPr>
        <w:t>.07.2020 r.</w:t>
      </w:r>
      <w:r w:rsidRPr="00460F97">
        <w:rPr>
          <w:rFonts w:ascii="Times New Roman" w:hAnsi="Times New Roman" w:cs="Times New Roman"/>
        </w:rPr>
        <w:t xml:space="preserve"> </w:t>
      </w:r>
      <w:r w:rsidRPr="0066275A">
        <w:rPr>
          <w:rFonts w:ascii="Times New Roman" w:hAnsi="Times New Roman" w:cs="Times New Roman"/>
        </w:rPr>
        <w:t>do godz.</w:t>
      </w:r>
      <w:r w:rsidRPr="0066275A">
        <w:rPr>
          <w:rFonts w:ascii="Times New Roman" w:hAnsi="Times New Roman" w:cs="Times New Roman"/>
          <w:spacing w:val="-7"/>
        </w:rPr>
        <w:t xml:space="preserve"> </w:t>
      </w:r>
      <w:r w:rsidRPr="0066275A">
        <w:rPr>
          <w:rFonts w:ascii="Times New Roman" w:hAnsi="Times New Roman" w:cs="Times New Roman"/>
        </w:rPr>
        <w:t>09:00.</w:t>
      </w:r>
    </w:p>
    <w:p w:rsidR="001967AD" w:rsidRDefault="0066275A" w:rsidP="00AA7E67">
      <w:pPr>
        <w:pStyle w:val="Akapitzlist"/>
        <w:numPr>
          <w:ilvl w:val="1"/>
          <w:numId w:val="20"/>
        </w:numPr>
        <w:spacing w:after="120"/>
        <w:ind w:left="567" w:hanging="573"/>
        <w:contextualSpacing w:val="0"/>
        <w:jc w:val="both"/>
        <w:rPr>
          <w:rFonts w:ascii="Times New Roman" w:hAnsi="Times New Roman" w:cs="Times New Roman"/>
        </w:rPr>
      </w:pPr>
      <w:r w:rsidRPr="0066275A">
        <w:rPr>
          <w:rFonts w:ascii="Times New Roman" w:hAnsi="Times New Roman" w:cs="Times New Roman"/>
        </w:rPr>
        <w:t xml:space="preserve">Wadium może </w:t>
      </w:r>
      <w:r w:rsidRPr="0066275A">
        <w:rPr>
          <w:rFonts w:ascii="Times New Roman" w:hAnsi="Times New Roman" w:cs="Times New Roman"/>
          <w:spacing w:val="-2"/>
        </w:rPr>
        <w:t xml:space="preserve">być </w:t>
      </w:r>
      <w:r w:rsidRPr="0066275A">
        <w:rPr>
          <w:rFonts w:ascii="Times New Roman" w:hAnsi="Times New Roman" w:cs="Times New Roman"/>
        </w:rPr>
        <w:t>wnoszone w jednej lub kilku następujących</w:t>
      </w:r>
      <w:r w:rsidRPr="0066275A">
        <w:rPr>
          <w:rFonts w:ascii="Times New Roman" w:hAnsi="Times New Roman" w:cs="Times New Roman"/>
          <w:spacing w:val="-2"/>
        </w:rPr>
        <w:t xml:space="preserve"> </w:t>
      </w:r>
      <w:r w:rsidRPr="0066275A">
        <w:rPr>
          <w:rFonts w:ascii="Times New Roman" w:hAnsi="Times New Roman" w:cs="Times New Roman"/>
        </w:rPr>
        <w:t>formach:</w:t>
      </w:r>
    </w:p>
    <w:p w:rsidR="00732C00" w:rsidRDefault="00732C00" w:rsidP="00AA7E67">
      <w:pPr>
        <w:pStyle w:val="Akapitzlist"/>
        <w:numPr>
          <w:ilvl w:val="0"/>
          <w:numId w:val="49"/>
        </w:numPr>
        <w:spacing w:after="120" w:line="240" w:lineRule="auto"/>
        <w:ind w:left="567" w:hanging="284"/>
        <w:contextualSpacing w:val="0"/>
        <w:jc w:val="both"/>
        <w:rPr>
          <w:rFonts w:ascii="Times New Roman" w:hAnsi="Times New Roman" w:cs="Times New Roman"/>
        </w:rPr>
      </w:pPr>
      <w:r w:rsidRPr="00732C00">
        <w:rPr>
          <w:rFonts w:ascii="Times New Roman" w:hAnsi="Times New Roman" w:cs="Times New Roman"/>
        </w:rPr>
        <w:t>pieniądzu: przelewem na rachunek bankow</w:t>
      </w:r>
      <w:r w:rsidR="00BC390B">
        <w:rPr>
          <w:rFonts w:ascii="Times New Roman" w:hAnsi="Times New Roman" w:cs="Times New Roman"/>
        </w:rPr>
        <w:t>y Zamawiającego: 44 1020 2212 0000 5102 0315 1206</w:t>
      </w:r>
      <w:r w:rsidRPr="00732C00">
        <w:rPr>
          <w:rFonts w:ascii="Times New Roman" w:hAnsi="Times New Roman" w:cs="Times New Roman"/>
        </w:rPr>
        <w:t>;</w:t>
      </w:r>
    </w:p>
    <w:p w:rsidR="00732C00" w:rsidRDefault="00732C00" w:rsidP="00AA7E67">
      <w:pPr>
        <w:pStyle w:val="Akapitzlist"/>
        <w:numPr>
          <w:ilvl w:val="0"/>
          <w:numId w:val="49"/>
        </w:numPr>
        <w:spacing w:after="120" w:line="240" w:lineRule="auto"/>
        <w:ind w:left="567" w:hanging="284"/>
        <w:contextualSpacing w:val="0"/>
        <w:jc w:val="both"/>
        <w:rPr>
          <w:rFonts w:ascii="Times New Roman" w:hAnsi="Times New Roman" w:cs="Times New Roman"/>
        </w:rPr>
      </w:pPr>
      <w:r w:rsidRPr="00732C00">
        <w:rPr>
          <w:rFonts w:ascii="Times New Roman" w:hAnsi="Times New Roman" w:cs="Times New Roman"/>
        </w:rPr>
        <w:t xml:space="preserve">poręczeniach bankowych lub poręczeniach spółdzielczej kasy oszczędnościowo-kredytowej, </w:t>
      </w:r>
      <w:r>
        <w:rPr>
          <w:rFonts w:ascii="Times New Roman" w:hAnsi="Times New Roman" w:cs="Times New Roman"/>
        </w:rPr>
        <w:br/>
      </w:r>
      <w:r w:rsidRPr="00732C00">
        <w:rPr>
          <w:rFonts w:ascii="Times New Roman" w:hAnsi="Times New Roman" w:cs="Times New Roman"/>
        </w:rPr>
        <w:t>z tym że poręczenie kasy jest zawsze poręczeniem pieniężnym;</w:t>
      </w:r>
    </w:p>
    <w:p w:rsidR="00732C00" w:rsidRDefault="00732C00" w:rsidP="00AA7E67">
      <w:pPr>
        <w:pStyle w:val="Akapitzlist"/>
        <w:numPr>
          <w:ilvl w:val="0"/>
          <w:numId w:val="49"/>
        </w:numPr>
        <w:spacing w:after="120" w:line="240" w:lineRule="auto"/>
        <w:ind w:left="567" w:hanging="283"/>
        <w:contextualSpacing w:val="0"/>
        <w:jc w:val="both"/>
        <w:rPr>
          <w:rFonts w:ascii="Times New Roman" w:hAnsi="Times New Roman" w:cs="Times New Roman"/>
        </w:rPr>
      </w:pPr>
      <w:r w:rsidRPr="00732C00">
        <w:rPr>
          <w:rFonts w:ascii="Times New Roman" w:hAnsi="Times New Roman" w:cs="Times New Roman"/>
        </w:rPr>
        <w:t>gwarancjach ubezpieczeniowych;</w:t>
      </w:r>
    </w:p>
    <w:p w:rsidR="00732C00" w:rsidRPr="00732C00" w:rsidRDefault="00732C00" w:rsidP="00AA7E67">
      <w:pPr>
        <w:pStyle w:val="Akapitzlist"/>
        <w:numPr>
          <w:ilvl w:val="0"/>
          <w:numId w:val="49"/>
        </w:numPr>
        <w:spacing w:after="120" w:line="240" w:lineRule="auto"/>
        <w:ind w:left="567" w:hanging="283"/>
        <w:contextualSpacing w:val="0"/>
        <w:jc w:val="both"/>
        <w:rPr>
          <w:rFonts w:ascii="Times New Roman" w:hAnsi="Times New Roman" w:cs="Times New Roman"/>
        </w:rPr>
      </w:pPr>
      <w:r w:rsidRPr="00732C00">
        <w:rPr>
          <w:rFonts w:ascii="Times New Roman" w:hAnsi="Times New Roman" w:cs="Times New Roman"/>
        </w:rPr>
        <w:t xml:space="preserve">poręczeniach udzielanych przez podmioty, o których mowa w art. 6b ust. 5 pkt 2 ustawy z dnia </w:t>
      </w:r>
      <w:r>
        <w:rPr>
          <w:rFonts w:ascii="Times New Roman" w:hAnsi="Times New Roman" w:cs="Times New Roman"/>
        </w:rPr>
        <w:br/>
      </w:r>
      <w:r w:rsidRPr="00732C00">
        <w:rPr>
          <w:rFonts w:ascii="Times New Roman" w:hAnsi="Times New Roman" w:cs="Times New Roman"/>
        </w:rPr>
        <w:t>9 listopada 2000 r. o utworzeniu Polskiej Agencji Rozwoju P</w:t>
      </w:r>
      <w:r w:rsidR="00D0500E">
        <w:rPr>
          <w:rFonts w:ascii="Times New Roman" w:hAnsi="Times New Roman" w:cs="Times New Roman"/>
        </w:rPr>
        <w:t>rzedsiębiorczości (Dz. U. z 2020</w:t>
      </w:r>
      <w:r w:rsidRPr="00732C00">
        <w:rPr>
          <w:rFonts w:ascii="Times New Roman" w:hAnsi="Times New Roman" w:cs="Times New Roman"/>
        </w:rPr>
        <w:t xml:space="preserve"> r. poz. </w:t>
      </w:r>
      <w:r w:rsidR="00D0500E">
        <w:rPr>
          <w:rFonts w:ascii="Times New Roman" w:hAnsi="Times New Roman" w:cs="Times New Roman"/>
        </w:rPr>
        <w:t>299</w:t>
      </w:r>
      <w:r w:rsidRPr="00732C00">
        <w:rPr>
          <w:rFonts w:ascii="Times New Roman" w:hAnsi="Times New Roman" w:cs="Times New Roman"/>
        </w:rPr>
        <w:t>)</w:t>
      </w:r>
    </w:p>
    <w:p w:rsidR="001967AD" w:rsidRDefault="001967AD" w:rsidP="00AA7E67">
      <w:pPr>
        <w:pStyle w:val="Akapitzlist"/>
        <w:numPr>
          <w:ilvl w:val="1"/>
          <w:numId w:val="20"/>
        </w:numPr>
        <w:spacing w:after="120"/>
        <w:ind w:left="567" w:hanging="573"/>
        <w:contextualSpacing w:val="0"/>
        <w:jc w:val="both"/>
        <w:rPr>
          <w:rFonts w:ascii="Times New Roman" w:hAnsi="Times New Roman" w:cs="Times New Roman"/>
        </w:rPr>
      </w:pPr>
      <w:r w:rsidRPr="001967AD">
        <w:rPr>
          <w:rFonts w:ascii="Times New Roman" w:hAnsi="Times New Roman" w:cs="Times New Roman"/>
        </w:rPr>
        <w:t>Wykonawca zobowiązany jest wnieść wadium na okres związania</w:t>
      </w:r>
      <w:r w:rsidRPr="001967AD">
        <w:rPr>
          <w:rFonts w:ascii="Times New Roman" w:hAnsi="Times New Roman" w:cs="Times New Roman"/>
          <w:spacing w:val="-9"/>
        </w:rPr>
        <w:t xml:space="preserve"> </w:t>
      </w:r>
      <w:r w:rsidRPr="001967AD">
        <w:rPr>
          <w:rFonts w:ascii="Times New Roman" w:hAnsi="Times New Roman" w:cs="Times New Roman"/>
        </w:rPr>
        <w:t>ofertą.</w:t>
      </w:r>
    </w:p>
    <w:p w:rsidR="001967AD" w:rsidRDefault="001967AD" w:rsidP="00AA7E67">
      <w:pPr>
        <w:pStyle w:val="Akapitzlist"/>
        <w:numPr>
          <w:ilvl w:val="1"/>
          <w:numId w:val="20"/>
        </w:numPr>
        <w:spacing w:after="120"/>
        <w:ind w:left="567" w:hanging="573"/>
        <w:contextualSpacing w:val="0"/>
        <w:jc w:val="both"/>
        <w:rPr>
          <w:rFonts w:ascii="Times New Roman" w:hAnsi="Times New Roman" w:cs="Times New Roman"/>
        </w:rPr>
      </w:pPr>
      <w:r w:rsidRPr="001967AD">
        <w:rPr>
          <w:rFonts w:ascii="Times New Roman" w:hAnsi="Times New Roman" w:cs="Times New Roman"/>
        </w:rPr>
        <w:t>Za termin wniesienia wadium w pieniądzu zostanie przyjęty termin uznania rachunku Zamawiającego.</w:t>
      </w:r>
    </w:p>
    <w:p w:rsidR="009F7A2E" w:rsidRDefault="001967AD" w:rsidP="00AA7E67">
      <w:pPr>
        <w:pStyle w:val="Akapitzlist"/>
        <w:numPr>
          <w:ilvl w:val="1"/>
          <w:numId w:val="20"/>
        </w:numPr>
        <w:spacing w:after="120"/>
        <w:ind w:left="567" w:hanging="573"/>
        <w:contextualSpacing w:val="0"/>
        <w:jc w:val="both"/>
        <w:rPr>
          <w:rFonts w:ascii="Times New Roman" w:hAnsi="Times New Roman" w:cs="Times New Roman"/>
        </w:rPr>
      </w:pPr>
      <w:r w:rsidRPr="001967AD">
        <w:rPr>
          <w:rFonts w:ascii="Times New Roman" w:hAnsi="Times New Roman" w:cs="Times New Roman"/>
        </w:rPr>
        <w:lastRenderedPageBreak/>
        <w:t xml:space="preserve">W przypadku wnoszenia wadium w formie innej niż w pieniądzu wymagane jest załączenie </w:t>
      </w:r>
      <w:r w:rsidR="009F7A2E">
        <w:rPr>
          <w:rFonts w:ascii="Times New Roman" w:hAnsi="Times New Roman" w:cs="Times New Roman"/>
        </w:rPr>
        <w:br/>
      </w:r>
      <w:r w:rsidRPr="001967AD">
        <w:rPr>
          <w:rFonts w:ascii="Times New Roman" w:hAnsi="Times New Roman" w:cs="Times New Roman"/>
        </w:rPr>
        <w:t xml:space="preserve">do oferty oryginalnego dokumentu gwarancji/poręczenia. Beneficjentem wadium wnoszonego </w:t>
      </w:r>
      <w:r w:rsidR="009F7A2E">
        <w:rPr>
          <w:rFonts w:ascii="Times New Roman" w:hAnsi="Times New Roman" w:cs="Times New Roman"/>
        </w:rPr>
        <w:br/>
      </w:r>
      <w:r w:rsidRPr="001967AD">
        <w:rPr>
          <w:rFonts w:ascii="Times New Roman" w:hAnsi="Times New Roman" w:cs="Times New Roman"/>
        </w:rPr>
        <w:t>w formie innej niż w pieniądzu jest</w:t>
      </w:r>
      <w:r w:rsidRPr="001967AD">
        <w:rPr>
          <w:rFonts w:ascii="Times New Roman" w:hAnsi="Times New Roman" w:cs="Times New Roman"/>
          <w:spacing w:val="-2"/>
        </w:rPr>
        <w:t xml:space="preserve"> </w:t>
      </w:r>
      <w:r w:rsidRPr="001967AD">
        <w:rPr>
          <w:rFonts w:ascii="Times New Roman" w:hAnsi="Times New Roman" w:cs="Times New Roman"/>
        </w:rPr>
        <w:t>Zamawiający.</w:t>
      </w:r>
    </w:p>
    <w:p w:rsidR="009F7A2E" w:rsidRDefault="001967AD" w:rsidP="00AA7E67">
      <w:pPr>
        <w:pStyle w:val="Akapitzlist"/>
        <w:numPr>
          <w:ilvl w:val="1"/>
          <w:numId w:val="20"/>
        </w:numPr>
        <w:spacing w:after="120"/>
        <w:ind w:left="567" w:hanging="573"/>
        <w:contextualSpacing w:val="0"/>
        <w:jc w:val="both"/>
        <w:rPr>
          <w:rFonts w:ascii="Times New Roman" w:hAnsi="Times New Roman" w:cs="Times New Roman"/>
        </w:rPr>
      </w:pPr>
      <w:r w:rsidRPr="009F7A2E">
        <w:rPr>
          <w:rFonts w:ascii="Times New Roman" w:hAnsi="Times New Roman" w:cs="Times New Roman"/>
        </w:rPr>
        <w:t>Wadium wnoszone w formie innej niż pieniężna</w:t>
      </w:r>
      <w:r w:rsidRPr="009F7A2E">
        <w:rPr>
          <w:rFonts w:ascii="Times New Roman" w:hAnsi="Times New Roman" w:cs="Times New Roman"/>
          <w:spacing w:val="-7"/>
        </w:rPr>
        <w:t xml:space="preserve"> </w:t>
      </w:r>
      <w:r w:rsidRPr="009F7A2E">
        <w:rPr>
          <w:rFonts w:ascii="Times New Roman" w:hAnsi="Times New Roman" w:cs="Times New Roman"/>
        </w:rPr>
        <w:t>musi:</w:t>
      </w:r>
    </w:p>
    <w:p w:rsidR="00E05428" w:rsidRDefault="00E05428" w:rsidP="00AA7E67">
      <w:pPr>
        <w:pStyle w:val="Akapitzlist"/>
        <w:numPr>
          <w:ilvl w:val="0"/>
          <w:numId w:val="50"/>
        </w:numPr>
        <w:spacing w:after="120" w:line="240" w:lineRule="auto"/>
        <w:ind w:left="568" w:hanging="284"/>
        <w:contextualSpacing w:val="0"/>
        <w:jc w:val="both"/>
        <w:rPr>
          <w:rFonts w:ascii="Times New Roman" w:hAnsi="Times New Roman" w:cs="Times New Roman"/>
        </w:rPr>
      </w:pPr>
      <w:r w:rsidRPr="00E05428">
        <w:rPr>
          <w:rFonts w:ascii="Times New Roman" w:hAnsi="Times New Roman" w:cs="Times New Roman"/>
        </w:rPr>
        <w:t>być czynnością jednostronnie</w:t>
      </w:r>
      <w:r w:rsidRPr="00E05428">
        <w:rPr>
          <w:rFonts w:ascii="Times New Roman" w:hAnsi="Times New Roman" w:cs="Times New Roman"/>
          <w:spacing w:val="-1"/>
        </w:rPr>
        <w:t xml:space="preserve"> </w:t>
      </w:r>
      <w:r w:rsidRPr="00E05428">
        <w:rPr>
          <w:rFonts w:ascii="Times New Roman" w:hAnsi="Times New Roman" w:cs="Times New Roman"/>
        </w:rPr>
        <w:t>zobowiązującą;</w:t>
      </w:r>
    </w:p>
    <w:p w:rsidR="00E05428" w:rsidRDefault="00E05428" w:rsidP="00AA7E67">
      <w:pPr>
        <w:pStyle w:val="Akapitzlist"/>
        <w:numPr>
          <w:ilvl w:val="0"/>
          <w:numId w:val="50"/>
        </w:numPr>
        <w:spacing w:after="120" w:line="240" w:lineRule="auto"/>
        <w:ind w:left="568" w:hanging="284"/>
        <w:contextualSpacing w:val="0"/>
        <w:jc w:val="both"/>
        <w:rPr>
          <w:rFonts w:ascii="Times New Roman" w:hAnsi="Times New Roman" w:cs="Times New Roman"/>
        </w:rPr>
      </w:pPr>
      <w:r w:rsidRPr="00E05428">
        <w:rPr>
          <w:rFonts w:ascii="Times New Roman" w:hAnsi="Times New Roman" w:cs="Times New Roman"/>
        </w:rPr>
        <w:t>mieć taką samą płynność jak wadium wniesione w</w:t>
      </w:r>
      <w:r w:rsidRPr="00E05428">
        <w:rPr>
          <w:rFonts w:ascii="Times New Roman" w:hAnsi="Times New Roman" w:cs="Times New Roman"/>
          <w:spacing w:val="-4"/>
        </w:rPr>
        <w:t xml:space="preserve"> </w:t>
      </w:r>
      <w:r w:rsidRPr="00E05428">
        <w:rPr>
          <w:rFonts w:ascii="Times New Roman" w:hAnsi="Times New Roman" w:cs="Times New Roman"/>
        </w:rPr>
        <w:t>pieniądzu;</w:t>
      </w:r>
    </w:p>
    <w:p w:rsidR="00E05428" w:rsidRDefault="00E05428" w:rsidP="00AA7E67">
      <w:pPr>
        <w:pStyle w:val="Akapitzlist"/>
        <w:numPr>
          <w:ilvl w:val="0"/>
          <w:numId w:val="50"/>
        </w:numPr>
        <w:spacing w:after="120" w:line="240" w:lineRule="auto"/>
        <w:ind w:left="568" w:hanging="284"/>
        <w:contextualSpacing w:val="0"/>
        <w:jc w:val="both"/>
        <w:rPr>
          <w:rFonts w:ascii="Times New Roman" w:hAnsi="Times New Roman" w:cs="Times New Roman"/>
        </w:rPr>
      </w:pPr>
      <w:r w:rsidRPr="00E05428">
        <w:rPr>
          <w:rFonts w:ascii="Times New Roman" w:hAnsi="Times New Roman" w:cs="Times New Roman"/>
        </w:rPr>
        <w:t>obejmować odpowiedzialność za wszystkie przypadki powodujące utratę wadium przez Wykonawcę, określone w art. 46 ust. 4a i 5 ustawy</w:t>
      </w:r>
      <w:r w:rsidRPr="00E05428">
        <w:rPr>
          <w:rFonts w:ascii="Times New Roman" w:hAnsi="Times New Roman" w:cs="Times New Roman"/>
          <w:spacing w:val="-5"/>
        </w:rPr>
        <w:t xml:space="preserve"> </w:t>
      </w:r>
      <w:r w:rsidR="00D22C80">
        <w:rPr>
          <w:rFonts w:ascii="Times New Roman" w:hAnsi="Times New Roman" w:cs="Times New Roman"/>
        </w:rPr>
        <w:t>PZP</w:t>
      </w:r>
      <w:r w:rsidRPr="00E05428">
        <w:rPr>
          <w:rFonts w:ascii="Times New Roman" w:hAnsi="Times New Roman" w:cs="Times New Roman"/>
        </w:rPr>
        <w:t>;</w:t>
      </w:r>
    </w:p>
    <w:p w:rsidR="00E05428" w:rsidRPr="00E05428" w:rsidRDefault="00E05428" w:rsidP="00AA7E67">
      <w:pPr>
        <w:pStyle w:val="Akapitzlist"/>
        <w:numPr>
          <w:ilvl w:val="0"/>
          <w:numId w:val="50"/>
        </w:numPr>
        <w:spacing w:after="120" w:line="240" w:lineRule="auto"/>
        <w:ind w:left="567" w:hanging="283"/>
        <w:contextualSpacing w:val="0"/>
        <w:jc w:val="both"/>
        <w:rPr>
          <w:rFonts w:ascii="Times New Roman" w:hAnsi="Times New Roman" w:cs="Times New Roman"/>
        </w:rPr>
      </w:pPr>
      <w:r w:rsidRPr="00E05428">
        <w:rPr>
          <w:rFonts w:ascii="Times New Roman" w:hAnsi="Times New Roman" w:cs="Times New Roman"/>
        </w:rPr>
        <w:t xml:space="preserve">zawierać w swojej treści nieodwołalne i bezwarunkowe zobowiązanie wystawcy dokumentu </w:t>
      </w:r>
      <w:r w:rsidR="000B3434">
        <w:rPr>
          <w:rFonts w:ascii="Times New Roman" w:hAnsi="Times New Roman" w:cs="Times New Roman"/>
        </w:rPr>
        <w:br/>
      </w:r>
      <w:r w:rsidRPr="00E05428">
        <w:rPr>
          <w:rFonts w:ascii="Times New Roman" w:hAnsi="Times New Roman" w:cs="Times New Roman"/>
        </w:rPr>
        <w:t>do zapłaty kwoty wadium na rzecz</w:t>
      </w:r>
      <w:r w:rsidRPr="00E05428">
        <w:rPr>
          <w:rFonts w:ascii="Times New Roman" w:hAnsi="Times New Roman" w:cs="Times New Roman"/>
          <w:spacing w:val="-8"/>
        </w:rPr>
        <w:t xml:space="preserve"> </w:t>
      </w:r>
      <w:r w:rsidRPr="00E05428">
        <w:rPr>
          <w:rFonts w:ascii="Times New Roman" w:hAnsi="Times New Roman" w:cs="Times New Roman"/>
        </w:rPr>
        <w:t>Zamawiającego.</w:t>
      </w:r>
    </w:p>
    <w:p w:rsidR="009F7A2E" w:rsidRDefault="009F7A2E" w:rsidP="00AA7E67">
      <w:pPr>
        <w:pStyle w:val="Akapitzlist"/>
        <w:numPr>
          <w:ilvl w:val="1"/>
          <w:numId w:val="20"/>
        </w:numPr>
        <w:spacing w:after="120"/>
        <w:ind w:left="567" w:hanging="567"/>
        <w:contextualSpacing w:val="0"/>
        <w:jc w:val="both"/>
        <w:rPr>
          <w:rFonts w:ascii="Times New Roman" w:hAnsi="Times New Roman" w:cs="Times New Roman"/>
        </w:rPr>
      </w:pPr>
      <w:r w:rsidRPr="009F7A2E">
        <w:rPr>
          <w:rFonts w:ascii="Times New Roman" w:hAnsi="Times New Roman" w:cs="Times New Roman"/>
        </w:rPr>
        <w:t>Zamawiający zwróci wadium na zasadach określonych w art</w:t>
      </w:r>
      <w:r w:rsidR="00D22C80">
        <w:rPr>
          <w:rFonts w:ascii="Times New Roman" w:hAnsi="Times New Roman" w:cs="Times New Roman"/>
        </w:rPr>
        <w:t>. 46 ust.1, 1a, 2 i 4 ustawy PZP</w:t>
      </w:r>
      <w:r w:rsidRPr="009F7A2E">
        <w:rPr>
          <w:rFonts w:ascii="Times New Roman" w:hAnsi="Times New Roman" w:cs="Times New Roman"/>
        </w:rPr>
        <w:t>.</w:t>
      </w:r>
    </w:p>
    <w:p w:rsidR="009F7A2E" w:rsidRDefault="009F7A2E" w:rsidP="00AA7E67">
      <w:pPr>
        <w:pStyle w:val="Akapitzlist"/>
        <w:numPr>
          <w:ilvl w:val="1"/>
          <w:numId w:val="20"/>
        </w:numPr>
        <w:spacing w:after="120"/>
        <w:ind w:left="567" w:hanging="573"/>
        <w:contextualSpacing w:val="0"/>
        <w:jc w:val="both"/>
        <w:rPr>
          <w:rFonts w:ascii="Times New Roman" w:hAnsi="Times New Roman" w:cs="Times New Roman"/>
        </w:rPr>
      </w:pPr>
      <w:r w:rsidRPr="009F7A2E">
        <w:rPr>
          <w:rFonts w:ascii="Times New Roman" w:hAnsi="Times New Roman" w:cs="Times New Roman"/>
        </w:rPr>
        <w:t>Zamawiający zażąda ponownego wniesienia wadium przez Wykonawcę, któremu zwrócono</w:t>
      </w:r>
      <w:r w:rsidRPr="009F7A2E">
        <w:rPr>
          <w:rFonts w:ascii="Times New Roman" w:hAnsi="Times New Roman" w:cs="Times New Roman"/>
          <w:spacing w:val="-8"/>
        </w:rPr>
        <w:t xml:space="preserve"> </w:t>
      </w:r>
      <w:r w:rsidRPr="009F7A2E">
        <w:rPr>
          <w:rFonts w:ascii="Times New Roman" w:hAnsi="Times New Roman" w:cs="Times New Roman"/>
        </w:rPr>
        <w:t>wadium</w:t>
      </w:r>
      <w:r w:rsidRPr="009F7A2E">
        <w:rPr>
          <w:rFonts w:ascii="Times New Roman" w:hAnsi="Times New Roman" w:cs="Times New Roman"/>
          <w:spacing w:val="-7"/>
        </w:rPr>
        <w:t xml:space="preserve"> </w:t>
      </w:r>
      <w:r w:rsidRPr="009F7A2E">
        <w:rPr>
          <w:rFonts w:ascii="Times New Roman" w:hAnsi="Times New Roman" w:cs="Times New Roman"/>
        </w:rPr>
        <w:t>na</w:t>
      </w:r>
      <w:r w:rsidRPr="009F7A2E">
        <w:rPr>
          <w:rFonts w:ascii="Times New Roman" w:hAnsi="Times New Roman" w:cs="Times New Roman"/>
          <w:spacing w:val="-7"/>
        </w:rPr>
        <w:t xml:space="preserve"> </w:t>
      </w:r>
      <w:r w:rsidRPr="009F7A2E">
        <w:rPr>
          <w:rFonts w:ascii="Times New Roman" w:hAnsi="Times New Roman" w:cs="Times New Roman"/>
        </w:rPr>
        <w:t>podstawie</w:t>
      </w:r>
      <w:r w:rsidRPr="009F7A2E">
        <w:rPr>
          <w:rFonts w:ascii="Times New Roman" w:hAnsi="Times New Roman" w:cs="Times New Roman"/>
          <w:spacing w:val="-8"/>
        </w:rPr>
        <w:t xml:space="preserve"> </w:t>
      </w:r>
      <w:r w:rsidRPr="009F7A2E">
        <w:rPr>
          <w:rFonts w:ascii="Times New Roman" w:hAnsi="Times New Roman" w:cs="Times New Roman"/>
        </w:rPr>
        <w:t>art.</w:t>
      </w:r>
      <w:r w:rsidRPr="009F7A2E">
        <w:rPr>
          <w:rFonts w:ascii="Times New Roman" w:hAnsi="Times New Roman" w:cs="Times New Roman"/>
          <w:spacing w:val="-8"/>
        </w:rPr>
        <w:t xml:space="preserve"> </w:t>
      </w:r>
      <w:r w:rsidRPr="009F7A2E">
        <w:rPr>
          <w:rFonts w:ascii="Times New Roman" w:hAnsi="Times New Roman" w:cs="Times New Roman"/>
        </w:rPr>
        <w:t>46</w:t>
      </w:r>
      <w:r w:rsidRPr="009F7A2E">
        <w:rPr>
          <w:rFonts w:ascii="Times New Roman" w:hAnsi="Times New Roman" w:cs="Times New Roman"/>
          <w:spacing w:val="-7"/>
        </w:rPr>
        <w:t xml:space="preserve"> </w:t>
      </w:r>
      <w:r w:rsidRPr="009F7A2E">
        <w:rPr>
          <w:rFonts w:ascii="Times New Roman" w:hAnsi="Times New Roman" w:cs="Times New Roman"/>
        </w:rPr>
        <w:t>ust.</w:t>
      </w:r>
      <w:r w:rsidRPr="009F7A2E">
        <w:rPr>
          <w:rFonts w:ascii="Times New Roman" w:hAnsi="Times New Roman" w:cs="Times New Roman"/>
          <w:spacing w:val="-7"/>
        </w:rPr>
        <w:t xml:space="preserve"> </w:t>
      </w:r>
      <w:r w:rsidRPr="009F7A2E">
        <w:rPr>
          <w:rFonts w:ascii="Times New Roman" w:hAnsi="Times New Roman" w:cs="Times New Roman"/>
        </w:rPr>
        <w:t>1</w:t>
      </w:r>
      <w:r w:rsidRPr="009F7A2E">
        <w:rPr>
          <w:rFonts w:ascii="Times New Roman" w:hAnsi="Times New Roman" w:cs="Times New Roman"/>
          <w:spacing w:val="-7"/>
        </w:rPr>
        <w:t xml:space="preserve"> </w:t>
      </w:r>
      <w:r w:rsidRPr="009F7A2E">
        <w:rPr>
          <w:rFonts w:ascii="Times New Roman" w:hAnsi="Times New Roman" w:cs="Times New Roman"/>
        </w:rPr>
        <w:t>ustawy</w:t>
      </w:r>
      <w:r w:rsidRPr="009F7A2E">
        <w:rPr>
          <w:rFonts w:ascii="Times New Roman" w:hAnsi="Times New Roman" w:cs="Times New Roman"/>
          <w:spacing w:val="-10"/>
        </w:rPr>
        <w:t xml:space="preserve"> </w:t>
      </w:r>
      <w:r w:rsidR="00D22C80">
        <w:rPr>
          <w:rFonts w:ascii="Times New Roman" w:hAnsi="Times New Roman" w:cs="Times New Roman"/>
        </w:rPr>
        <w:t>PZP</w:t>
      </w:r>
      <w:r w:rsidRPr="009F7A2E">
        <w:rPr>
          <w:rFonts w:ascii="Times New Roman" w:hAnsi="Times New Roman" w:cs="Times New Roman"/>
        </w:rPr>
        <w:t>,</w:t>
      </w:r>
      <w:r w:rsidRPr="009F7A2E">
        <w:rPr>
          <w:rFonts w:ascii="Times New Roman" w:hAnsi="Times New Roman" w:cs="Times New Roman"/>
          <w:spacing w:val="-7"/>
        </w:rPr>
        <w:t xml:space="preserve"> </w:t>
      </w:r>
      <w:r w:rsidRPr="009F7A2E">
        <w:rPr>
          <w:rFonts w:ascii="Times New Roman" w:hAnsi="Times New Roman" w:cs="Times New Roman"/>
        </w:rPr>
        <w:t>jeżeli</w:t>
      </w:r>
      <w:r w:rsidRPr="009F7A2E">
        <w:rPr>
          <w:rFonts w:ascii="Times New Roman" w:hAnsi="Times New Roman" w:cs="Times New Roman"/>
          <w:spacing w:val="-7"/>
        </w:rPr>
        <w:t xml:space="preserve"> </w:t>
      </w:r>
      <w:r w:rsidRPr="009F7A2E">
        <w:rPr>
          <w:rFonts w:ascii="Times New Roman" w:hAnsi="Times New Roman" w:cs="Times New Roman"/>
        </w:rPr>
        <w:t>w</w:t>
      </w:r>
      <w:r w:rsidRPr="009F7A2E">
        <w:rPr>
          <w:rFonts w:ascii="Times New Roman" w:hAnsi="Times New Roman" w:cs="Times New Roman"/>
          <w:spacing w:val="-8"/>
        </w:rPr>
        <w:t xml:space="preserve"> </w:t>
      </w:r>
      <w:r w:rsidRPr="009F7A2E">
        <w:rPr>
          <w:rFonts w:ascii="Times New Roman" w:hAnsi="Times New Roman" w:cs="Times New Roman"/>
        </w:rPr>
        <w:t>wyniku</w:t>
      </w:r>
      <w:r w:rsidRPr="009F7A2E">
        <w:rPr>
          <w:rFonts w:ascii="Times New Roman" w:hAnsi="Times New Roman" w:cs="Times New Roman"/>
          <w:spacing w:val="-7"/>
        </w:rPr>
        <w:t xml:space="preserve"> </w:t>
      </w:r>
      <w:r w:rsidRPr="009F7A2E">
        <w:rPr>
          <w:rFonts w:ascii="Times New Roman" w:hAnsi="Times New Roman" w:cs="Times New Roman"/>
        </w:rPr>
        <w:t>rozstrzygnięcia odwołania</w:t>
      </w:r>
      <w:r w:rsidRPr="009F7A2E">
        <w:rPr>
          <w:rFonts w:ascii="Times New Roman" w:hAnsi="Times New Roman" w:cs="Times New Roman"/>
          <w:spacing w:val="-11"/>
        </w:rPr>
        <w:t xml:space="preserve"> </w:t>
      </w:r>
      <w:r w:rsidRPr="009F7A2E">
        <w:rPr>
          <w:rFonts w:ascii="Times New Roman" w:hAnsi="Times New Roman" w:cs="Times New Roman"/>
        </w:rPr>
        <w:t>jego</w:t>
      </w:r>
      <w:r w:rsidRPr="009F7A2E">
        <w:rPr>
          <w:rFonts w:ascii="Times New Roman" w:hAnsi="Times New Roman" w:cs="Times New Roman"/>
          <w:spacing w:val="-11"/>
        </w:rPr>
        <w:t xml:space="preserve"> </w:t>
      </w:r>
      <w:r w:rsidRPr="009F7A2E">
        <w:rPr>
          <w:rFonts w:ascii="Times New Roman" w:hAnsi="Times New Roman" w:cs="Times New Roman"/>
        </w:rPr>
        <w:t>oferta</w:t>
      </w:r>
      <w:r w:rsidRPr="009F7A2E">
        <w:rPr>
          <w:rFonts w:ascii="Times New Roman" w:hAnsi="Times New Roman" w:cs="Times New Roman"/>
          <w:spacing w:val="-12"/>
        </w:rPr>
        <w:t xml:space="preserve"> </w:t>
      </w:r>
      <w:r w:rsidRPr="009F7A2E">
        <w:rPr>
          <w:rFonts w:ascii="Times New Roman" w:hAnsi="Times New Roman" w:cs="Times New Roman"/>
        </w:rPr>
        <w:t>została</w:t>
      </w:r>
      <w:r w:rsidRPr="009F7A2E">
        <w:rPr>
          <w:rFonts w:ascii="Times New Roman" w:hAnsi="Times New Roman" w:cs="Times New Roman"/>
          <w:spacing w:val="-10"/>
        </w:rPr>
        <w:t xml:space="preserve"> </w:t>
      </w:r>
      <w:r w:rsidRPr="009F7A2E">
        <w:rPr>
          <w:rFonts w:ascii="Times New Roman" w:hAnsi="Times New Roman" w:cs="Times New Roman"/>
        </w:rPr>
        <w:t>wybrana</w:t>
      </w:r>
      <w:r w:rsidRPr="009F7A2E">
        <w:rPr>
          <w:rFonts w:ascii="Times New Roman" w:hAnsi="Times New Roman" w:cs="Times New Roman"/>
          <w:spacing w:val="-12"/>
        </w:rPr>
        <w:t xml:space="preserve"> </w:t>
      </w:r>
      <w:r w:rsidRPr="009F7A2E">
        <w:rPr>
          <w:rFonts w:ascii="Times New Roman" w:hAnsi="Times New Roman" w:cs="Times New Roman"/>
        </w:rPr>
        <w:t>jako</w:t>
      </w:r>
      <w:r w:rsidRPr="009F7A2E">
        <w:rPr>
          <w:rFonts w:ascii="Times New Roman" w:hAnsi="Times New Roman" w:cs="Times New Roman"/>
          <w:spacing w:val="-11"/>
        </w:rPr>
        <w:t xml:space="preserve"> </w:t>
      </w:r>
      <w:r w:rsidRPr="009F7A2E">
        <w:rPr>
          <w:rFonts w:ascii="Times New Roman" w:hAnsi="Times New Roman" w:cs="Times New Roman"/>
        </w:rPr>
        <w:t>najkorzystniejsza.</w:t>
      </w:r>
      <w:r w:rsidRPr="009F7A2E">
        <w:rPr>
          <w:rFonts w:ascii="Times New Roman" w:hAnsi="Times New Roman" w:cs="Times New Roman"/>
          <w:spacing w:val="-10"/>
        </w:rPr>
        <w:t xml:space="preserve"> </w:t>
      </w:r>
      <w:r w:rsidRPr="009F7A2E">
        <w:rPr>
          <w:rFonts w:ascii="Times New Roman" w:hAnsi="Times New Roman" w:cs="Times New Roman"/>
        </w:rPr>
        <w:t>Wykonawca</w:t>
      </w:r>
      <w:r w:rsidRPr="009F7A2E">
        <w:rPr>
          <w:rFonts w:ascii="Times New Roman" w:hAnsi="Times New Roman" w:cs="Times New Roman"/>
          <w:spacing w:val="-9"/>
        </w:rPr>
        <w:t xml:space="preserve"> </w:t>
      </w:r>
      <w:r w:rsidRPr="009F7A2E">
        <w:rPr>
          <w:rFonts w:ascii="Times New Roman" w:hAnsi="Times New Roman" w:cs="Times New Roman"/>
        </w:rPr>
        <w:t>wnosi</w:t>
      </w:r>
      <w:r w:rsidRPr="009F7A2E">
        <w:rPr>
          <w:rFonts w:ascii="Times New Roman" w:hAnsi="Times New Roman" w:cs="Times New Roman"/>
          <w:spacing w:val="-11"/>
        </w:rPr>
        <w:t xml:space="preserve"> </w:t>
      </w:r>
      <w:r w:rsidRPr="009F7A2E">
        <w:rPr>
          <w:rFonts w:ascii="Times New Roman" w:hAnsi="Times New Roman" w:cs="Times New Roman"/>
        </w:rPr>
        <w:t>wadium w terminie określonym przez</w:t>
      </w:r>
      <w:r w:rsidRPr="009F7A2E">
        <w:rPr>
          <w:rFonts w:ascii="Times New Roman" w:hAnsi="Times New Roman" w:cs="Times New Roman"/>
          <w:spacing w:val="-2"/>
        </w:rPr>
        <w:t xml:space="preserve"> </w:t>
      </w:r>
      <w:r w:rsidRPr="009F7A2E">
        <w:rPr>
          <w:rFonts w:ascii="Times New Roman" w:hAnsi="Times New Roman" w:cs="Times New Roman"/>
        </w:rPr>
        <w:t>Zamawiającego.</w:t>
      </w:r>
    </w:p>
    <w:p w:rsidR="009F7A2E" w:rsidRDefault="009F7A2E" w:rsidP="00AA7E67">
      <w:pPr>
        <w:pStyle w:val="Akapitzlist"/>
        <w:numPr>
          <w:ilvl w:val="1"/>
          <w:numId w:val="20"/>
        </w:numPr>
        <w:ind w:left="567" w:hanging="573"/>
        <w:contextualSpacing w:val="0"/>
        <w:jc w:val="both"/>
        <w:rPr>
          <w:rFonts w:ascii="Times New Roman" w:hAnsi="Times New Roman" w:cs="Times New Roman"/>
        </w:rPr>
      </w:pPr>
      <w:r w:rsidRPr="009F7A2E">
        <w:rPr>
          <w:rFonts w:ascii="Times New Roman" w:hAnsi="Times New Roman" w:cs="Times New Roman"/>
        </w:rPr>
        <w:t xml:space="preserve">Zamawiający zatrzyma wadium wraz z odsetkami, w przypadkach określonych w art. 46 ust. 4a </w:t>
      </w:r>
      <w:r>
        <w:rPr>
          <w:rFonts w:ascii="Times New Roman" w:hAnsi="Times New Roman" w:cs="Times New Roman"/>
        </w:rPr>
        <w:br/>
      </w:r>
      <w:r w:rsidRPr="009F7A2E">
        <w:rPr>
          <w:rFonts w:ascii="Times New Roman" w:hAnsi="Times New Roman" w:cs="Times New Roman"/>
        </w:rPr>
        <w:t>i 5 ustawy</w:t>
      </w:r>
      <w:r w:rsidRPr="009F7A2E">
        <w:rPr>
          <w:rFonts w:ascii="Times New Roman" w:hAnsi="Times New Roman" w:cs="Times New Roman"/>
          <w:spacing w:val="-6"/>
        </w:rPr>
        <w:t xml:space="preserve"> </w:t>
      </w:r>
      <w:r w:rsidR="00BD4A36">
        <w:rPr>
          <w:rFonts w:ascii="Times New Roman" w:hAnsi="Times New Roman" w:cs="Times New Roman"/>
        </w:rPr>
        <w:t>PZP</w:t>
      </w:r>
      <w:r w:rsidRPr="009F7A2E">
        <w:rPr>
          <w:rFonts w:ascii="Times New Roman" w:hAnsi="Times New Roman" w:cs="Times New Roman"/>
        </w:rPr>
        <w:t>.</w:t>
      </w:r>
    </w:p>
    <w:p w:rsidR="009F7A2E" w:rsidRPr="000B3434" w:rsidRDefault="009F7A2E" w:rsidP="00AA7E67">
      <w:pPr>
        <w:pStyle w:val="Akapitzlist"/>
        <w:numPr>
          <w:ilvl w:val="0"/>
          <w:numId w:val="20"/>
        </w:numPr>
        <w:spacing w:before="200"/>
        <w:ind w:left="426" w:hanging="426"/>
        <w:contextualSpacing w:val="0"/>
        <w:jc w:val="both"/>
        <w:rPr>
          <w:rFonts w:ascii="Times New Roman" w:hAnsi="Times New Roman" w:cs="Times New Roman"/>
          <w:b/>
        </w:rPr>
      </w:pPr>
      <w:r w:rsidRPr="000B3434">
        <w:rPr>
          <w:rFonts w:ascii="Times New Roman" w:hAnsi="Times New Roman" w:cs="Times New Roman"/>
          <w:b/>
        </w:rPr>
        <w:t>TERMIN ZWIĄZANIA OFERTĄ</w:t>
      </w:r>
    </w:p>
    <w:p w:rsidR="009F7A2E" w:rsidRPr="009F7A2E" w:rsidRDefault="009F7A2E" w:rsidP="00AA7E67">
      <w:pPr>
        <w:pStyle w:val="Akapitzlist"/>
        <w:numPr>
          <w:ilvl w:val="0"/>
          <w:numId w:val="21"/>
        </w:numPr>
        <w:jc w:val="both"/>
        <w:rPr>
          <w:rFonts w:ascii="Times New Roman" w:hAnsi="Times New Roman" w:cs="Times New Roman"/>
          <w:vanish/>
        </w:rPr>
      </w:pPr>
    </w:p>
    <w:p w:rsidR="009F7A2E" w:rsidRPr="009F7A2E" w:rsidRDefault="009F7A2E" w:rsidP="00AA7E67">
      <w:pPr>
        <w:pStyle w:val="Akapitzlist"/>
        <w:numPr>
          <w:ilvl w:val="0"/>
          <w:numId w:val="21"/>
        </w:numPr>
        <w:jc w:val="both"/>
        <w:rPr>
          <w:rFonts w:ascii="Times New Roman" w:hAnsi="Times New Roman" w:cs="Times New Roman"/>
          <w:vanish/>
        </w:rPr>
      </w:pPr>
    </w:p>
    <w:p w:rsidR="009F7A2E" w:rsidRPr="009F7A2E" w:rsidRDefault="009F7A2E" w:rsidP="00AA7E67">
      <w:pPr>
        <w:pStyle w:val="Akapitzlist"/>
        <w:numPr>
          <w:ilvl w:val="0"/>
          <w:numId w:val="21"/>
        </w:numPr>
        <w:jc w:val="both"/>
        <w:rPr>
          <w:rFonts w:ascii="Times New Roman" w:hAnsi="Times New Roman" w:cs="Times New Roman"/>
          <w:vanish/>
        </w:rPr>
      </w:pPr>
    </w:p>
    <w:p w:rsidR="009F7A2E" w:rsidRPr="009F7A2E" w:rsidRDefault="009F7A2E" w:rsidP="00AA7E67">
      <w:pPr>
        <w:pStyle w:val="Akapitzlist"/>
        <w:numPr>
          <w:ilvl w:val="0"/>
          <w:numId w:val="21"/>
        </w:numPr>
        <w:jc w:val="both"/>
        <w:rPr>
          <w:rFonts w:ascii="Times New Roman" w:hAnsi="Times New Roman" w:cs="Times New Roman"/>
          <w:vanish/>
        </w:rPr>
      </w:pPr>
    </w:p>
    <w:p w:rsidR="009F7A2E" w:rsidRPr="009F7A2E" w:rsidRDefault="009F7A2E" w:rsidP="00AA7E67">
      <w:pPr>
        <w:pStyle w:val="Akapitzlist"/>
        <w:numPr>
          <w:ilvl w:val="0"/>
          <w:numId w:val="21"/>
        </w:numPr>
        <w:jc w:val="both"/>
        <w:rPr>
          <w:rFonts w:ascii="Times New Roman" w:hAnsi="Times New Roman" w:cs="Times New Roman"/>
          <w:vanish/>
        </w:rPr>
      </w:pPr>
    </w:p>
    <w:p w:rsidR="009F7A2E" w:rsidRPr="009F7A2E" w:rsidRDefault="009F7A2E" w:rsidP="00AA7E67">
      <w:pPr>
        <w:pStyle w:val="Akapitzlist"/>
        <w:numPr>
          <w:ilvl w:val="0"/>
          <w:numId w:val="21"/>
        </w:numPr>
        <w:jc w:val="both"/>
        <w:rPr>
          <w:rFonts w:ascii="Times New Roman" w:hAnsi="Times New Roman" w:cs="Times New Roman"/>
          <w:vanish/>
        </w:rPr>
      </w:pPr>
    </w:p>
    <w:p w:rsidR="009F7A2E" w:rsidRPr="009F7A2E" w:rsidRDefault="009F7A2E" w:rsidP="00AA7E67">
      <w:pPr>
        <w:pStyle w:val="Akapitzlist"/>
        <w:numPr>
          <w:ilvl w:val="0"/>
          <w:numId w:val="21"/>
        </w:numPr>
        <w:jc w:val="both"/>
        <w:rPr>
          <w:rFonts w:ascii="Times New Roman" w:hAnsi="Times New Roman" w:cs="Times New Roman"/>
          <w:vanish/>
        </w:rPr>
      </w:pPr>
    </w:p>
    <w:p w:rsidR="009F7A2E" w:rsidRPr="009F7A2E" w:rsidRDefault="009F7A2E" w:rsidP="00AA7E67">
      <w:pPr>
        <w:pStyle w:val="Akapitzlist"/>
        <w:numPr>
          <w:ilvl w:val="0"/>
          <w:numId w:val="21"/>
        </w:numPr>
        <w:jc w:val="both"/>
        <w:rPr>
          <w:rFonts w:ascii="Times New Roman" w:hAnsi="Times New Roman" w:cs="Times New Roman"/>
          <w:vanish/>
        </w:rPr>
      </w:pPr>
    </w:p>
    <w:p w:rsidR="009F7A2E" w:rsidRPr="009F7A2E" w:rsidRDefault="009F7A2E" w:rsidP="00AA7E67">
      <w:pPr>
        <w:pStyle w:val="Akapitzlist"/>
        <w:numPr>
          <w:ilvl w:val="0"/>
          <w:numId w:val="21"/>
        </w:numPr>
        <w:jc w:val="both"/>
        <w:rPr>
          <w:rFonts w:ascii="Times New Roman" w:hAnsi="Times New Roman" w:cs="Times New Roman"/>
          <w:vanish/>
        </w:rPr>
      </w:pPr>
    </w:p>
    <w:p w:rsidR="009F7A2E" w:rsidRPr="009F7A2E" w:rsidRDefault="009F7A2E" w:rsidP="00AA7E67">
      <w:pPr>
        <w:pStyle w:val="Akapitzlist"/>
        <w:numPr>
          <w:ilvl w:val="0"/>
          <w:numId w:val="21"/>
        </w:numPr>
        <w:jc w:val="both"/>
        <w:rPr>
          <w:rFonts w:ascii="Times New Roman" w:hAnsi="Times New Roman" w:cs="Times New Roman"/>
          <w:vanish/>
        </w:rPr>
      </w:pPr>
    </w:p>
    <w:p w:rsidR="009F7A2E" w:rsidRPr="009F7A2E" w:rsidRDefault="009F7A2E" w:rsidP="00AA7E67">
      <w:pPr>
        <w:pStyle w:val="Akapitzlist"/>
        <w:numPr>
          <w:ilvl w:val="0"/>
          <w:numId w:val="21"/>
        </w:numPr>
        <w:jc w:val="both"/>
        <w:rPr>
          <w:rFonts w:ascii="Times New Roman" w:hAnsi="Times New Roman" w:cs="Times New Roman"/>
          <w:vanish/>
        </w:rPr>
      </w:pPr>
    </w:p>
    <w:p w:rsidR="009F7A2E" w:rsidRPr="009F7A2E" w:rsidRDefault="009F7A2E" w:rsidP="00AA7E67">
      <w:pPr>
        <w:pStyle w:val="Akapitzlist"/>
        <w:numPr>
          <w:ilvl w:val="0"/>
          <w:numId w:val="21"/>
        </w:numPr>
        <w:jc w:val="both"/>
        <w:rPr>
          <w:rFonts w:ascii="Times New Roman" w:hAnsi="Times New Roman" w:cs="Times New Roman"/>
          <w:vanish/>
        </w:rPr>
      </w:pPr>
    </w:p>
    <w:p w:rsidR="009F7A2E" w:rsidRPr="009F7A2E" w:rsidRDefault="009F7A2E" w:rsidP="00AA7E67">
      <w:pPr>
        <w:pStyle w:val="Akapitzlist"/>
        <w:numPr>
          <w:ilvl w:val="0"/>
          <w:numId w:val="21"/>
        </w:numPr>
        <w:jc w:val="both"/>
        <w:rPr>
          <w:rFonts w:ascii="Times New Roman" w:hAnsi="Times New Roman" w:cs="Times New Roman"/>
          <w:vanish/>
        </w:rPr>
      </w:pPr>
    </w:p>
    <w:p w:rsidR="009F7A2E" w:rsidRPr="009F7A2E" w:rsidRDefault="009F7A2E" w:rsidP="00AA7E67">
      <w:pPr>
        <w:pStyle w:val="Akapitzlist"/>
        <w:numPr>
          <w:ilvl w:val="0"/>
          <w:numId w:val="21"/>
        </w:numPr>
        <w:jc w:val="both"/>
        <w:rPr>
          <w:rFonts w:ascii="Times New Roman" w:hAnsi="Times New Roman" w:cs="Times New Roman"/>
          <w:vanish/>
        </w:rPr>
      </w:pPr>
    </w:p>
    <w:p w:rsidR="009F7A2E" w:rsidRDefault="009F7A2E" w:rsidP="00AA7E67">
      <w:pPr>
        <w:pStyle w:val="Akapitzlist"/>
        <w:numPr>
          <w:ilvl w:val="1"/>
          <w:numId w:val="21"/>
        </w:numPr>
        <w:spacing w:after="120"/>
        <w:ind w:left="567" w:hanging="567"/>
        <w:contextualSpacing w:val="0"/>
        <w:jc w:val="both"/>
        <w:rPr>
          <w:rFonts w:ascii="Times New Roman" w:hAnsi="Times New Roman" w:cs="Times New Roman"/>
        </w:rPr>
      </w:pPr>
      <w:r w:rsidRPr="009F7A2E">
        <w:rPr>
          <w:rFonts w:ascii="Times New Roman" w:hAnsi="Times New Roman" w:cs="Times New Roman"/>
        </w:rPr>
        <w:t>Wykonawca pozostaje związany ofertą przez okres 30</w:t>
      </w:r>
      <w:r w:rsidRPr="009F7A2E">
        <w:rPr>
          <w:rFonts w:ascii="Times New Roman" w:hAnsi="Times New Roman" w:cs="Times New Roman"/>
          <w:spacing w:val="-5"/>
        </w:rPr>
        <w:t xml:space="preserve"> </w:t>
      </w:r>
      <w:r w:rsidRPr="009F7A2E">
        <w:rPr>
          <w:rFonts w:ascii="Times New Roman" w:hAnsi="Times New Roman" w:cs="Times New Roman"/>
        </w:rPr>
        <w:t>dni.</w:t>
      </w:r>
    </w:p>
    <w:p w:rsidR="009F7A2E" w:rsidRDefault="009F7A2E" w:rsidP="00AA7E67">
      <w:pPr>
        <w:pStyle w:val="Akapitzlist"/>
        <w:numPr>
          <w:ilvl w:val="1"/>
          <w:numId w:val="21"/>
        </w:numPr>
        <w:spacing w:after="120"/>
        <w:ind w:left="567" w:hanging="567"/>
        <w:contextualSpacing w:val="0"/>
        <w:jc w:val="both"/>
        <w:rPr>
          <w:rFonts w:ascii="Times New Roman" w:hAnsi="Times New Roman" w:cs="Times New Roman"/>
        </w:rPr>
      </w:pPr>
      <w:r w:rsidRPr="009F7A2E">
        <w:rPr>
          <w:rFonts w:ascii="Times New Roman" w:hAnsi="Times New Roman" w:cs="Times New Roman"/>
        </w:rPr>
        <w:t>Bieg terminu związania ofertą rozpoczyna się wraz z upływem terminu składania</w:t>
      </w:r>
      <w:r w:rsidRPr="009F7A2E">
        <w:rPr>
          <w:rFonts w:ascii="Times New Roman" w:hAnsi="Times New Roman" w:cs="Times New Roman"/>
          <w:spacing w:val="-15"/>
        </w:rPr>
        <w:t xml:space="preserve"> </w:t>
      </w:r>
      <w:r w:rsidRPr="009F7A2E">
        <w:rPr>
          <w:rFonts w:ascii="Times New Roman" w:hAnsi="Times New Roman" w:cs="Times New Roman"/>
        </w:rPr>
        <w:t>ofert.</w:t>
      </w:r>
    </w:p>
    <w:p w:rsidR="009F7A2E" w:rsidRDefault="009F7A2E" w:rsidP="00AA7E67">
      <w:pPr>
        <w:pStyle w:val="Akapitzlist"/>
        <w:numPr>
          <w:ilvl w:val="1"/>
          <w:numId w:val="21"/>
        </w:numPr>
        <w:spacing w:after="120"/>
        <w:ind w:left="567" w:hanging="567"/>
        <w:contextualSpacing w:val="0"/>
        <w:jc w:val="both"/>
        <w:rPr>
          <w:rFonts w:ascii="Times New Roman" w:hAnsi="Times New Roman" w:cs="Times New Roman"/>
        </w:rPr>
      </w:pPr>
      <w:r w:rsidRPr="009F7A2E">
        <w:rPr>
          <w:rFonts w:ascii="Times New Roman" w:hAnsi="Times New Roman" w:cs="Times New Roman"/>
        </w:rPr>
        <w:t>W przypadku wniesienia odwołania po upływie terminu składania ofert bieg terminu związania ofertą ulega zawieszeniu do czasu ogłoszenia przez Krajową Izbę</w:t>
      </w:r>
      <w:r w:rsidRPr="009F7A2E">
        <w:rPr>
          <w:rFonts w:ascii="Times New Roman" w:hAnsi="Times New Roman" w:cs="Times New Roman"/>
          <w:spacing w:val="-29"/>
        </w:rPr>
        <w:t xml:space="preserve"> </w:t>
      </w:r>
      <w:r w:rsidRPr="009F7A2E">
        <w:rPr>
          <w:rFonts w:ascii="Times New Roman" w:hAnsi="Times New Roman" w:cs="Times New Roman"/>
        </w:rPr>
        <w:t>Odwoławczą orzeczenia.</w:t>
      </w:r>
    </w:p>
    <w:p w:rsidR="009F7A2E" w:rsidRDefault="009F7A2E" w:rsidP="00AA7E67">
      <w:pPr>
        <w:pStyle w:val="Akapitzlist"/>
        <w:numPr>
          <w:ilvl w:val="1"/>
          <w:numId w:val="21"/>
        </w:numPr>
        <w:spacing w:after="120"/>
        <w:ind w:left="567" w:hanging="573"/>
        <w:contextualSpacing w:val="0"/>
        <w:jc w:val="both"/>
        <w:rPr>
          <w:rFonts w:ascii="Times New Roman" w:hAnsi="Times New Roman" w:cs="Times New Roman"/>
        </w:rPr>
      </w:pPr>
      <w:r w:rsidRPr="009F7A2E">
        <w:rPr>
          <w:rFonts w:ascii="Times New Roman" w:hAnsi="Times New Roman" w:cs="Times New Roman"/>
        </w:rPr>
        <w:t xml:space="preserve">Wykonawca samodzielnie lub na wniosek Zamawiającego może przedłużyć termin związania ofertą, z </w:t>
      </w:r>
      <w:r w:rsidRPr="009F7A2E">
        <w:rPr>
          <w:rFonts w:ascii="Times New Roman" w:hAnsi="Times New Roman" w:cs="Times New Roman"/>
          <w:spacing w:val="-2"/>
        </w:rPr>
        <w:t xml:space="preserve">tym </w:t>
      </w:r>
      <w:r w:rsidRPr="009F7A2E">
        <w:rPr>
          <w:rFonts w:ascii="Times New Roman" w:hAnsi="Times New Roman" w:cs="Times New Roman"/>
        </w:rPr>
        <w:t xml:space="preserve">że Zamawiający może tylko raz, co najmniej na 3 dni przed upływem terminu związania ofertą, zwrócić się do Wykonawców o wyrażenie zgody na przedłużenie tego terminu </w:t>
      </w:r>
      <w:r w:rsidR="000B3434">
        <w:rPr>
          <w:rFonts w:ascii="Times New Roman" w:hAnsi="Times New Roman" w:cs="Times New Roman"/>
        </w:rPr>
        <w:br/>
      </w:r>
      <w:r w:rsidRPr="009F7A2E">
        <w:rPr>
          <w:rFonts w:ascii="Times New Roman" w:hAnsi="Times New Roman" w:cs="Times New Roman"/>
        </w:rPr>
        <w:t>o oznaczony okres, nie dłuższy jednak niż 60 dni. Odmowa wyrażenia zgody nie powoduje utraty</w:t>
      </w:r>
      <w:r w:rsidRPr="009F7A2E">
        <w:rPr>
          <w:rFonts w:ascii="Times New Roman" w:hAnsi="Times New Roman" w:cs="Times New Roman"/>
          <w:spacing w:val="-12"/>
        </w:rPr>
        <w:t xml:space="preserve"> </w:t>
      </w:r>
      <w:r w:rsidRPr="009F7A2E">
        <w:rPr>
          <w:rFonts w:ascii="Times New Roman" w:hAnsi="Times New Roman" w:cs="Times New Roman"/>
        </w:rPr>
        <w:t>wadium.</w:t>
      </w:r>
    </w:p>
    <w:p w:rsidR="009F7A2E" w:rsidRDefault="009F7A2E" w:rsidP="00AA7E67">
      <w:pPr>
        <w:pStyle w:val="Akapitzlist"/>
        <w:numPr>
          <w:ilvl w:val="1"/>
          <w:numId w:val="21"/>
        </w:numPr>
        <w:spacing w:after="120"/>
        <w:ind w:left="567" w:hanging="573"/>
        <w:contextualSpacing w:val="0"/>
        <w:jc w:val="both"/>
        <w:rPr>
          <w:rFonts w:ascii="Times New Roman" w:hAnsi="Times New Roman" w:cs="Times New Roman"/>
        </w:rPr>
      </w:pPr>
      <w:r w:rsidRPr="009F7A2E">
        <w:rPr>
          <w:rFonts w:ascii="Times New Roman" w:hAnsi="Times New Roman" w:cs="Times New Roman"/>
        </w:rPr>
        <w:t xml:space="preserve">Przedłużenie terminu związania ofertą jest dopuszczalne tylko z jednoczesnym przedłużeniem okresu ważności wadium albo, jeżeli nie jest to możliwie, z wniesieniem nowego wadium </w:t>
      </w:r>
      <w:r>
        <w:rPr>
          <w:rFonts w:ascii="Times New Roman" w:hAnsi="Times New Roman" w:cs="Times New Roman"/>
        </w:rPr>
        <w:br/>
      </w:r>
      <w:r w:rsidRPr="009F7A2E">
        <w:rPr>
          <w:rFonts w:ascii="Times New Roman" w:hAnsi="Times New Roman" w:cs="Times New Roman"/>
        </w:rPr>
        <w:t>na przedłużony okres związania ofertą. Jeżeli przedłużenie terminu związania ofertą dokonywane jest po wyborze oferty najkorzystniejszej, obowiązek wniesienia nowego wadium lub jego przedłużenia dotyczy jedynie Wykonawcy, którego oferta została wybrana jako</w:t>
      </w:r>
      <w:r w:rsidRPr="009F7A2E">
        <w:rPr>
          <w:rFonts w:ascii="Times New Roman" w:hAnsi="Times New Roman" w:cs="Times New Roman"/>
          <w:spacing w:val="-5"/>
        </w:rPr>
        <w:t xml:space="preserve"> </w:t>
      </w:r>
      <w:r w:rsidRPr="009F7A2E">
        <w:rPr>
          <w:rFonts w:ascii="Times New Roman" w:hAnsi="Times New Roman" w:cs="Times New Roman"/>
        </w:rPr>
        <w:t>najkorzystniejsza.</w:t>
      </w:r>
    </w:p>
    <w:p w:rsidR="009F7A2E" w:rsidRPr="004103A7" w:rsidRDefault="009F7A2E" w:rsidP="00AA7E67">
      <w:pPr>
        <w:pStyle w:val="Akapitzlist"/>
        <w:numPr>
          <w:ilvl w:val="0"/>
          <w:numId w:val="21"/>
        </w:numPr>
        <w:ind w:left="426" w:hanging="426"/>
        <w:contextualSpacing w:val="0"/>
        <w:jc w:val="both"/>
        <w:rPr>
          <w:rFonts w:ascii="Times New Roman" w:hAnsi="Times New Roman" w:cs="Times New Roman"/>
          <w:b/>
        </w:rPr>
      </w:pPr>
      <w:r w:rsidRPr="004103A7">
        <w:rPr>
          <w:rFonts w:ascii="Times New Roman" w:hAnsi="Times New Roman" w:cs="Times New Roman"/>
          <w:b/>
        </w:rPr>
        <w:t>OPIS SPOSOBU PRZYGOTOWYWANIA</w:t>
      </w:r>
      <w:r w:rsidRPr="004103A7">
        <w:rPr>
          <w:rFonts w:ascii="Times New Roman" w:hAnsi="Times New Roman" w:cs="Times New Roman"/>
          <w:b/>
          <w:spacing w:val="-1"/>
        </w:rPr>
        <w:t xml:space="preserve"> </w:t>
      </w:r>
      <w:r w:rsidRPr="004103A7">
        <w:rPr>
          <w:rFonts w:ascii="Times New Roman" w:hAnsi="Times New Roman" w:cs="Times New Roman"/>
          <w:b/>
        </w:rPr>
        <w:t>OFERT</w:t>
      </w:r>
    </w:p>
    <w:p w:rsidR="009F7A2E" w:rsidRPr="009F7A2E" w:rsidRDefault="009F7A2E" w:rsidP="00AA7E67">
      <w:pPr>
        <w:pStyle w:val="Akapitzlist"/>
        <w:numPr>
          <w:ilvl w:val="0"/>
          <w:numId w:val="22"/>
        </w:numPr>
        <w:jc w:val="both"/>
        <w:rPr>
          <w:rFonts w:ascii="Times New Roman" w:hAnsi="Times New Roman" w:cs="Times New Roman"/>
          <w:vanish/>
        </w:rPr>
      </w:pPr>
    </w:p>
    <w:p w:rsidR="009F7A2E" w:rsidRPr="009F7A2E" w:rsidRDefault="009F7A2E" w:rsidP="00AA7E67">
      <w:pPr>
        <w:pStyle w:val="Akapitzlist"/>
        <w:numPr>
          <w:ilvl w:val="0"/>
          <w:numId w:val="22"/>
        </w:numPr>
        <w:jc w:val="both"/>
        <w:rPr>
          <w:rFonts w:ascii="Times New Roman" w:hAnsi="Times New Roman" w:cs="Times New Roman"/>
          <w:vanish/>
        </w:rPr>
      </w:pPr>
    </w:p>
    <w:p w:rsidR="009F7A2E" w:rsidRPr="009F7A2E" w:rsidRDefault="009F7A2E" w:rsidP="00AA7E67">
      <w:pPr>
        <w:pStyle w:val="Akapitzlist"/>
        <w:numPr>
          <w:ilvl w:val="0"/>
          <w:numId w:val="22"/>
        </w:numPr>
        <w:jc w:val="both"/>
        <w:rPr>
          <w:rFonts w:ascii="Times New Roman" w:hAnsi="Times New Roman" w:cs="Times New Roman"/>
          <w:vanish/>
        </w:rPr>
      </w:pPr>
    </w:p>
    <w:p w:rsidR="009F7A2E" w:rsidRPr="009F7A2E" w:rsidRDefault="009F7A2E" w:rsidP="00AA7E67">
      <w:pPr>
        <w:pStyle w:val="Akapitzlist"/>
        <w:numPr>
          <w:ilvl w:val="0"/>
          <w:numId w:val="22"/>
        </w:numPr>
        <w:jc w:val="both"/>
        <w:rPr>
          <w:rFonts w:ascii="Times New Roman" w:hAnsi="Times New Roman" w:cs="Times New Roman"/>
          <w:vanish/>
        </w:rPr>
      </w:pPr>
    </w:p>
    <w:p w:rsidR="009F7A2E" w:rsidRPr="009F7A2E" w:rsidRDefault="009F7A2E" w:rsidP="00AA7E67">
      <w:pPr>
        <w:pStyle w:val="Akapitzlist"/>
        <w:numPr>
          <w:ilvl w:val="0"/>
          <w:numId w:val="22"/>
        </w:numPr>
        <w:jc w:val="both"/>
        <w:rPr>
          <w:rFonts w:ascii="Times New Roman" w:hAnsi="Times New Roman" w:cs="Times New Roman"/>
          <w:vanish/>
        </w:rPr>
      </w:pPr>
    </w:p>
    <w:p w:rsidR="009F7A2E" w:rsidRPr="009F7A2E" w:rsidRDefault="009F7A2E" w:rsidP="00AA7E67">
      <w:pPr>
        <w:pStyle w:val="Akapitzlist"/>
        <w:numPr>
          <w:ilvl w:val="0"/>
          <w:numId w:val="22"/>
        </w:numPr>
        <w:jc w:val="both"/>
        <w:rPr>
          <w:rFonts w:ascii="Times New Roman" w:hAnsi="Times New Roman" w:cs="Times New Roman"/>
          <w:vanish/>
        </w:rPr>
      </w:pPr>
    </w:p>
    <w:p w:rsidR="009F7A2E" w:rsidRPr="009F7A2E" w:rsidRDefault="009F7A2E" w:rsidP="00AA7E67">
      <w:pPr>
        <w:pStyle w:val="Akapitzlist"/>
        <w:numPr>
          <w:ilvl w:val="0"/>
          <w:numId w:val="22"/>
        </w:numPr>
        <w:jc w:val="both"/>
        <w:rPr>
          <w:rFonts w:ascii="Times New Roman" w:hAnsi="Times New Roman" w:cs="Times New Roman"/>
          <w:vanish/>
        </w:rPr>
      </w:pPr>
    </w:p>
    <w:p w:rsidR="009F7A2E" w:rsidRPr="009F7A2E" w:rsidRDefault="009F7A2E" w:rsidP="00AA7E67">
      <w:pPr>
        <w:pStyle w:val="Akapitzlist"/>
        <w:numPr>
          <w:ilvl w:val="0"/>
          <w:numId w:val="22"/>
        </w:numPr>
        <w:jc w:val="both"/>
        <w:rPr>
          <w:rFonts w:ascii="Times New Roman" w:hAnsi="Times New Roman" w:cs="Times New Roman"/>
          <w:vanish/>
        </w:rPr>
      </w:pPr>
    </w:p>
    <w:p w:rsidR="009F7A2E" w:rsidRPr="009F7A2E" w:rsidRDefault="009F7A2E" w:rsidP="00AA7E67">
      <w:pPr>
        <w:pStyle w:val="Akapitzlist"/>
        <w:numPr>
          <w:ilvl w:val="0"/>
          <w:numId w:val="22"/>
        </w:numPr>
        <w:jc w:val="both"/>
        <w:rPr>
          <w:rFonts w:ascii="Times New Roman" w:hAnsi="Times New Roman" w:cs="Times New Roman"/>
          <w:vanish/>
        </w:rPr>
      </w:pPr>
    </w:p>
    <w:p w:rsidR="009F7A2E" w:rsidRPr="009F7A2E" w:rsidRDefault="009F7A2E" w:rsidP="00AA7E67">
      <w:pPr>
        <w:pStyle w:val="Akapitzlist"/>
        <w:numPr>
          <w:ilvl w:val="0"/>
          <w:numId w:val="22"/>
        </w:numPr>
        <w:jc w:val="both"/>
        <w:rPr>
          <w:rFonts w:ascii="Times New Roman" w:hAnsi="Times New Roman" w:cs="Times New Roman"/>
          <w:vanish/>
        </w:rPr>
      </w:pPr>
    </w:p>
    <w:p w:rsidR="009F7A2E" w:rsidRPr="009F7A2E" w:rsidRDefault="009F7A2E" w:rsidP="00AA7E67">
      <w:pPr>
        <w:pStyle w:val="Akapitzlist"/>
        <w:numPr>
          <w:ilvl w:val="0"/>
          <w:numId w:val="22"/>
        </w:numPr>
        <w:jc w:val="both"/>
        <w:rPr>
          <w:rFonts w:ascii="Times New Roman" w:hAnsi="Times New Roman" w:cs="Times New Roman"/>
          <w:vanish/>
        </w:rPr>
      </w:pPr>
    </w:p>
    <w:p w:rsidR="009F7A2E" w:rsidRPr="009F7A2E" w:rsidRDefault="009F7A2E" w:rsidP="00AA7E67">
      <w:pPr>
        <w:pStyle w:val="Akapitzlist"/>
        <w:numPr>
          <w:ilvl w:val="0"/>
          <w:numId w:val="22"/>
        </w:numPr>
        <w:jc w:val="both"/>
        <w:rPr>
          <w:rFonts w:ascii="Times New Roman" w:hAnsi="Times New Roman" w:cs="Times New Roman"/>
          <w:vanish/>
        </w:rPr>
      </w:pPr>
    </w:p>
    <w:p w:rsidR="009F7A2E" w:rsidRPr="009F7A2E" w:rsidRDefault="009F7A2E" w:rsidP="00AA7E67">
      <w:pPr>
        <w:pStyle w:val="Akapitzlist"/>
        <w:numPr>
          <w:ilvl w:val="0"/>
          <w:numId w:val="22"/>
        </w:numPr>
        <w:jc w:val="both"/>
        <w:rPr>
          <w:rFonts w:ascii="Times New Roman" w:hAnsi="Times New Roman" w:cs="Times New Roman"/>
          <w:vanish/>
        </w:rPr>
      </w:pPr>
    </w:p>
    <w:p w:rsidR="009F7A2E" w:rsidRPr="009F7A2E" w:rsidRDefault="009F7A2E" w:rsidP="00AA7E67">
      <w:pPr>
        <w:pStyle w:val="Akapitzlist"/>
        <w:numPr>
          <w:ilvl w:val="0"/>
          <w:numId w:val="22"/>
        </w:numPr>
        <w:jc w:val="both"/>
        <w:rPr>
          <w:rFonts w:ascii="Times New Roman" w:hAnsi="Times New Roman" w:cs="Times New Roman"/>
          <w:vanish/>
        </w:rPr>
      </w:pPr>
    </w:p>
    <w:p w:rsidR="009F7A2E" w:rsidRPr="009F7A2E" w:rsidRDefault="009F7A2E" w:rsidP="00AA7E67">
      <w:pPr>
        <w:pStyle w:val="Akapitzlist"/>
        <w:numPr>
          <w:ilvl w:val="0"/>
          <w:numId w:val="22"/>
        </w:numPr>
        <w:jc w:val="both"/>
        <w:rPr>
          <w:rFonts w:ascii="Times New Roman" w:hAnsi="Times New Roman" w:cs="Times New Roman"/>
          <w:vanish/>
        </w:rPr>
      </w:pPr>
    </w:p>
    <w:p w:rsidR="009F7A2E" w:rsidRDefault="009F7A2E" w:rsidP="00AA7E67">
      <w:pPr>
        <w:pStyle w:val="Akapitzlist"/>
        <w:numPr>
          <w:ilvl w:val="1"/>
          <w:numId w:val="22"/>
        </w:numPr>
        <w:spacing w:after="120"/>
        <w:ind w:left="567" w:hanging="567"/>
        <w:contextualSpacing w:val="0"/>
        <w:jc w:val="both"/>
        <w:rPr>
          <w:rFonts w:ascii="Times New Roman" w:hAnsi="Times New Roman" w:cs="Times New Roman"/>
        </w:rPr>
      </w:pPr>
      <w:r w:rsidRPr="009F7A2E">
        <w:rPr>
          <w:rFonts w:ascii="Times New Roman" w:hAnsi="Times New Roman" w:cs="Times New Roman"/>
        </w:rPr>
        <w:t>Wykonawca może złożyć tylko jedną</w:t>
      </w:r>
      <w:r w:rsidRPr="009F7A2E">
        <w:rPr>
          <w:rFonts w:ascii="Times New Roman" w:hAnsi="Times New Roman" w:cs="Times New Roman"/>
          <w:spacing w:val="-3"/>
        </w:rPr>
        <w:t xml:space="preserve"> </w:t>
      </w:r>
      <w:r w:rsidRPr="009F7A2E">
        <w:rPr>
          <w:rFonts w:ascii="Times New Roman" w:hAnsi="Times New Roman" w:cs="Times New Roman"/>
        </w:rPr>
        <w:t>ofertę.</w:t>
      </w:r>
    </w:p>
    <w:p w:rsidR="009F7A2E" w:rsidRDefault="009F7A2E" w:rsidP="00AA7E67">
      <w:pPr>
        <w:pStyle w:val="Akapitzlist"/>
        <w:numPr>
          <w:ilvl w:val="1"/>
          <w:numId w:val="22"/>
        </w:numPr>
        <w:spacing w:after="120"/>
        <w:ind w:left="567" w:hanging="567"/>
        <w:contextualSpacing w:val="0"/>
        <w:jc w:val="both"/>
        <w:rPr>
          <w:rFonts w:ascii="Times New Roman" w:hAnsi="Times New Roman" w:cs="Times New Roman"/>
        </w:rPr>
      </w:pPr>
      <w:r w:rsidRPr="009F7A2E">
        <w:rPr>
          <w:rFonts w:ascii="Times New Roman" w:hAnsi="Times New Roman" w:cs="Times New Roman"/>
        </w:rPr>
        <w:t>Treść oferty musi odpowiadać treści</w:t>
      </w:r>
      <w:r w:rsidRPr="009F7A2E">
        <w:rPr>
          <w:rFonts w:ascii="Times New Roman" w:hAnsi="Times New Roman" w:cs="Times New Roman"/>
          <w:spacing w:val="-8"/>
        </w:rPr>
        <w:t xml:space="preserve"> </w:t>
      </w:r>
      <w:r w:rsidR="00ED14FF">
        <w:rPr>
          <w:rFonts w:ascii="Times New Roman" w:hAnsi="Times New Roman" w:cs="Times New Roman"/>
        </w:rPr>
        <w:t>SIWZ oraz załącznikami składającymi się na SIWZ.</w:t>
      </w:r>
    </w:p>
    <w:p w:rsidR="009F7A2E" w:rsidRDefault="009F7A2E" w:rsidP="00AA7E67">
      <w:pPr>
        <w:pStyle w:val="Akapitzlist"/>
        <w:numPr>
          <w:ilvl w:val="1"/>
          <w:numId w:val="22"/>
        </w:numPr>
        <w:spacing w:after="120"/>
        <w:ind w:left="567" w:hanging="573"/>
        <w:contextualSpacing w:val="0"/>
        <w:jc w:val="both"/>
        <w:rPr>
          <w:rFonts w:ascii="Times New Roman" w:hAnsi="Times New Roman" w:cs="Times New Roman"/>
        </w:rPr>
      </w:pPr>
      <w:r w:rsidRPr="009F7A2E">
        <w:rPr>
          <w:rFonts w:ascii="Times New Roman" w:hAnsi="Times New Roman" w:cs="Times New Roman"/>
        </w:rPr>
        <w:t>Zamawiający nie przewiduje zwrotu kosztów udziału w</w:t>
      </w:r>
      <w:r w:rsidRPr="009F7A2E">
        <w:rPr>
          <w:rFonts w:ascii="Times New Roman" w:hAnsi="Times New Roman" w:cs="Times New Roman"/>
          <w:spacing w:val="-7"/>
        </w:rPr>
        <w:t xml:space="preserve"> </w:t>
      </w:r>
      <w:r w:rsidRPr="009F7A2E">
        <w:rPr>
          <w:rFonts w:ascii="Times New Roman" w:hAnsi="Times New Roman" w:cs="Times New Roman"/>
        </w:rPr>
        <w:t>postępowaniu.</w:t>
      </w:r>
    </w:p>
    <w:p w:rsidR="009F7A2E" w:rsidRDefault="009F7A2E" w:rsidP="00AA7E67">
      <w:pPr>
        <w:pStyle w:val="Akapitzlist"/>
        <w:numPr>
          <w:ilvl w:val="1"/>
          <w:numId w:val="22"/>
        </w:numPr>
        <w:spacing w:after="120"/>
        <w:ind w:left="567" w:hanging="573"/>
        <w:contextualSpacing w:val="0"/>
        <w:jc w:val="both"/>
        <w:rPr>
          <w:rFonts w:ascii="Times New Roman" w:hAnsi="Times New Roman" w:cs="Times New Roman"/>
        </w:rPr>
      </w:pPr>
      <w:r w:rsidRPr="009F7A2E">
        <w:rPr>
          <w:rFonts w:ascii="Times New Roman" w:hAnsi="Times New Roman" w:cs="Times New Roman"/>
        </w:rPr>
        <w:lastRenderedPageBreak/>
        <w:t>W przypadku unieważnienia postępowania o udzielenie zamówienia z przyczyn leżących po stronie Zamawiającego, Wykonawcom, którzy złożyli oferty niepodlegające odrzuceniu, przysługuje roszczenie o zwrot uzasadnionych kosztów uczestnictwa w postępowaniu, w szczególności kosztów przygotowania</w:t>
      </w:r>
      <w:r w:rsidRPr="009F7A2E">
        <w:rPr>
          <w:rFonts w:ascii="Times New Roman" w:hAnsi="Times New Roman" w:cs="Times New Roman"/>
          <w:spacing w:val="-3"/>
        </w:rPr>
        <w:t xml:space="preserve"> </w:t>
      </w:r>
      <w:r w:rsidRPr="009F7A2E">
        <w:rPr>
          <w:rFonts w:ascii="Times New Roman" w:hAnsi="Times New Roman" w:cs="Times New Roman"/>
        </w:rPr>
        <w:t>oferty.</w:t>
      </w:r>
    </w:p>
    <w:p w:rsidR="009F7A2E" w:rsidRDefault="009F7A2E" w:rsidP="00AA7E67">
      <w:pPr>
        <w:pStyle w:val="Akapitzlist"/>
        <w:numPr>
          <w:ilvl w:val="1"/>
          <w:numId w:val="22"/>
        </w:numPr>
        <w:spacing w:after="120"/>
        <w:ind w:left="567" w:hanging="573"/>
        <w:contextualSpacing w:val="0"/>
        <w:jc w:val="both"/>
        <w:rPr>
          <w:rFonts w:ascii="Times New Roman" w:hAnsi="Times New Roman" w:cs="Times New Roman"/>
        </w:rPr>
      </w:pPr>
      <w:r w:rsidRPr="009F7A2E">
        <w:rPr>
          <w:rFonts w:ascii="Times New Roman" w:hAnsi="Times New Roman" w:cs="Times New Roman"/>
        </w:rPr>
        <w:t>Oferta wraz ze stanowiącymi jej integralną część załącznikami musi być sporządzona przez Wykonawcę ściśle według postanowień niniejszej</w:t>
      </w:r>
      <w:r w:rsidRPr="009F7A2E">
        <w:rPr>
          <w:rFonts w:ascii="Times New Roman" w:hAnsi="Times New Roman" w:cs="Times New Roman"/>
          <w:spacing w:val="-3"/>
        </w:rPr>
        <w:t xml:space="preserve"> </w:t>
      </w:r>
      <w:r w:rsidRPr="009F7A2E">
        <w:rPr>
          <w:rFonts w:ascii="Times New Roman" w:hAnsi="Times New Roman" w:cs="Times New Roman"/>
        </w:rPr>
        <w:t>SIWZ.</w:t>
      </w:r>
    </w:p>
    <w:p w:rsidR="009F7A2E" w:rsidRDefault="009F7A2E" w:rsidP="00AA7E67">
      <w:pPr>
        <w:pStyle w:val="Akapitzlist"/>
        <w:numPr>
          <w:ilvl w:val="1"/>
          <w:numId w:val="22"/>
        </w:numPr>
        <w:spacing w:after="120"/>
        <w:ind w:left="567" w:hanging="573"/>
        <w:contextualSpacing w:val="0"/>
        <w:jc w:val="both"/>
        <w:rPr>
          <w:rFonts w:ascii="Times New Roman" w:hAnsi="Times New Roman" w:cs="Times New Roman"/>
        </w:rPr>
      </w:pPr>
      <w:r w:rsidRPr="009F7A2E">
        <w:rPr>
          <w:rFonts w:ascii="Times New Roman" w:hAnsi="Times New Roman" w:cs="Times New Roman"/>
        </w:rPr>
        <w:t>Oferta musi być sporządzona według wzoru formularza oferty stanowiącego załącznik do niniejszej SIWZ.</w:t>
      </w:r>
    </w:p>
    <w:p w:rsidR="009F7A2E" w:rsidRDefault="009F7A2E" w:rsidP="00AA7E67">
      <w:pPr>
        <w:pStyle w:val="Akapitzlist"/>
        <w:numPr>
          <w:ilvl w:val="1"/>
          <w:numId w:val="22"/>
        </w:numPr>
        <w:spacing w:after="120"/>
        <w:ind w:left="567" w:hanging="567"/>
        <w:contextualSpacing w:val="0"/>
        <w:jc w:val="both"/>
        <w:rPr>
          <w:rFonts w:ascii="Times New Roman" w:hAnsi="Times New Roman" w:cs="Times New Roman"/>
        </w:rPr>
      </w:pPr>
      <w:r w:rsidRPr="009F7A2E">
        <w:rPr>
          <w:rFonts w:ascii="Times New Roman" w:hAnsi="Times New Roman" w:cs="Times New Roman"/>
        </w:rPr>
        <w:t>Oferta powinna być sporządzona w języku polskim, zrozumiale i czytelnie, napisana komputerowo lub nieścieralnym</w:t>
      </w:r>
      <w:r w:rsidRPr="009F7A2E">
        <w:rPr>
          <w:rFonts w:ascii="Times New Roman" w:hAnsi="Times New Roman" w:cs="Times New Roman"/>
          <w:spacing w:val="1"/>
        </w:rPr>
        <w:t xml:space="preserve"> </w:t>
      </w:r>
      <w:r w:rsidRPr="009F7A2E">
        <w:rPr>
          <w:rFonts w:ascii="Times New Roman" w:hAnsi="Times New Roman" w:cs="Times New Roman"/>
        </w:rPr>
        <w:t>atramentem.</w:t>
      </w:r>
    </w:p>
    <w:p w:rsidR="009F7A2E" w:rsidRDefault="009F7A2E" w:rsidP="00AA7E67">
      <w:pPr>
        <w:pStyle w:val="Akapitzlist"/>
        <w:numPr>
          <w:ilvl w:val="1"/>
          <w:numId w:val="22"/>
        </w:numPr>
        <w:spacing w:after="120"/>
        <w:ind w:left="567" w:hanging="573"/>
        <w:contextualSpacing w:val="0"/>
        <w:jc w:val="both"/>
        <w:rPr>
          <w:rFonts w:ascii="Times New Roman" w:hAnsi="Times New Roman" w:cs="Times New Roman"/>
        </w:rPr>
      </w:pPr>
      <w:r w:rsidRPr="009F7A2E">
        <w:rPr>
          <w:rFonts w:ascii="Times New Roman" w:hAnsi="Times New Roman" w:cs="Times New Roman"/>
        </w:rPr>
        <w:t>Strony oferty wraz z załącznikami powinny być kolejno ponumerowane, złączone w sposób trwały oraz na każdej stronie podpisane przez osobę (osoby) uprawnione do reprezentowania Wykonawcy, zgodnie z formą reprezentacji określoną w dokumentach rejestrowych, przy czym co najmniej na pierwszej i ostatniej stronie oferty podpis (podpisy)</w:t>
      </w:r>
      <w:r w:rsidRPr="009F7A2E">
        <w:rPr>
          <w:rFonts w:ascii="Times New Roman" w:hAnsi="Times New Roman" w:cs="Times New Roman"/>
          <w:spacing w:val="-15"/>
        </w:rPr>
        <w:t xml:space="preserve"> </w:t>
      </w:r>
      <w:r w:rsidRPr="009F7A2E">
        <w:rPr>
          <w:rFonts w:ascii="Times New Roman" w:hAnsi="Times New Roman" w:cs="Times New Roman"/>
        </w:rPr>
        <w:t>winny</w:t>
      </w:r>
      <w:r w:rsidRPr="009F7A2E">
        <w:rPr>
          <w:rFonts w:ascii="Times New Roman" w:hAnsi="Times New Roman" w:cs="Times New Roman"/>
          <w:spacing w:val="-19"/>
        </w:rPr>
        <w:t xml:space="preserve"> </w:t>
      </w:r>
      <w:r w:rsidRPr="009F7A2E">
        <w:rPr>
          <w:rFonts w:ascii="Times New Roman" w:hAnsi="Times New Roman" w:cs="Times New Roman"/>
        </w:rPr>
        <w:t>być</w:t>
      </w:r>
      <w:r w:rsidRPr="009F7A2E">
        <w:rPr>
          <w:rFonts w:ascii="Times New Roman" w:hAnsi="Times New Roman" w:cs="Times New Roman"/>
          <w:spacing w:val="-15"/>
        </w:rPr>
        <w:t xml:space="preserve"> </w:t>
      </w:r>
      <w:r w:rsidRPr="009F7A2E">
        <w:rPr>
          <w:rFonts w:ascii="Times New Roman" w:hAnsi="Times New Roman" w:cs="Times New Roman"/>
        </w:rPr>
        <w:t>opatrzone</w:t>
      </w:r>
      <w:r w:rsidRPr="009F7A2E">
        <w:rPr>
          <w:rFonts w:ascii="Times New Roman" w:hAnsi="Times New Roman" w:cs="Times New Roman"/>
          <w:spacing w:val="-16"/>
        </w:rPr>
        <w:t xml:space="preserve"> </w:t>
      </w:r>
      <w:r w:rsidRPr="009F7A2E">
        <w:rPr>
          <w:rFonts w:ascii="Times New Roman" w:hAnsi="Times New Roman" w:cs="Times New Roman"/>
        </w:rPr>
        <w:t>pieczęcią</w:t>
      </w:r>
      <w:r w:rsidRPr="009F7A2E">
        <w:rPr>
          <w:rFonts w:ascii="Times New Roman" w:hAnsi="Times New Roman" w:cs="Times New Roman"/>
          <w:spacing w:val="-14"/>
        </w:rPr>
        <w:t xml:space="preserve"> </w:t>
      </w:r>
      <w:r w:rsidRPr="009F7A2E">
        <w:rPr>
          <w:rFonts w:ascii="Times New Roman" w:hAnsi="Times New Roman" w:cs="Times New Roman"/>
        </w:rPr>
        <w:t>imienną</w:t>
      </w:r>
      <w:r w:rsidRPr="009F7A2E">
        <w:rPr>
          <w:rFonts w:ascii="Times New Roman" w:hAnsi="Times New Roman" w:cs="Times New Roman"/>
          <w:spacing w:val="-13"/>
        </w:rPr>
        <w:t xml:space="preserve"> </w:t>
      </w:r>
      <w:r w:rsidRPr="009F7A2E">
        <w:rPr>
          <w:rFonts w:ascii="Times New Roman" w:hAnsi="Times New Roman" w:cs="Times New Roman"/>
        </w:rPr>
        <w:t>Wykonawcy.</w:t>
      </w:r>
      <w:r w:rsidRPr="009F7A2E">
        <w:rPr>
          <w:rFonts w:ascii="Times New Roman" w:hAnsi="Times New Roman" w:cs="Times New Roman"/>
          <w:spacing w:val="-14"/>
        </w:rPr>
        <w:t xml:space="preserve"> </w:t>
      </w:r>
      <w:r w:rsidRPr="009F7A2E">
        <w:rPr>
          <w:rFonts w:ascii="Times New Roman" w:hAnsi="Times New Roman" w:cs="Times New Roman"/>
        </w:rPr>
        <w:t>Pozostałe</w:t>
      </w:r>
      <w:r w:rsidRPr="009F7A2E">
        <w:rPr>
          <w:rFonts w:ascii="Times New Roman" w:hAnsi="Times New Roman" w:cs="Times New Roman"/>
          <w:spacing w:val="-17"/>
        </w:rPr>
        <w:t xml:space="preserve"> </w:t>
      </w:r>
      <w:r w:rsidRPr="009F7A2E">
        <w:rPr>
          <w:rFonts w:ascii="Times New Roman" w:hAnsi="Times New Roman" w:cs="Times New Roman"/>
        </w:rPr>
        <w:t>strony</w:t>
      </w:r>
      <w:r w:rsidRPr="009F7A2E">
        <w:rPr>
          <w:rFonts w:ascii="Times New Roman" w:hAnsi="Times New Roman" w:cs="Times New Roman"/>
          <w:spacing w:val="-18"/>
        </w:rPr>
        <w:t xml:space="preserve"> </w:t>
      </w:r>
      <w:r w:rsidRPr="009F7A2E">
        <w:rPr>
          <w:rFonts w:ascii="Times New Roman" w:hAnsi="Times New Roman" w:cs="Times New Roman"/>
        </w:rPr>
        <w:t>mogą</w:t>
      </w:r>
      <w:r w:rsidRPr="009F7A2E">
        <w:rPr>
          <w:rFonts w:ascii="Times New Roman" w:hAnsi="Times New Roman" w:cs="Times New Roman"/>
          <w:spacing w:val="-17"/>
        </w:rPr>
        <w:t xml:space="preserve"> </w:t>
      </w:r>
      <w:r w:rsidRPr="009F7A2E">
        <w:rPr>
          <w:rFonts w:ascii="Times New Roman" w:hAnsi="Times New Roman" w:cs="Times New Roman"/>
        </w:rPr>
        <w:t>być parafowane.</w:t>
      </w:r>
    </w:p>
    <w:p w:rsidR="009F7A2E" w:rsidRDefault="009F7A2E" w:rsidP="00AA7E67">
      <w:pPr>
        <w:pStyle w:val="Akapitzlist"/>
        <w:numPr>
          <w:ilvl w:val="1"/>
          <w:numId w:val="22"/>
        </w:numPr>
        <w:spacing w:after="120"/>
        <w:ind w:left="567" w:hanging="573"/>
        <w:contextualSpacing w:val="0"/>
        <w:jc w:val="both"/>
        <w:rPr>
          <w:rFonts w:ascii="Times New Roman" w:hAnsi="Times New Roman" w:cs="Times New Roman"/>
        </w:rPr>
      </w:pPr>
      <w:r w:rsidRPr="009F7A2E">
        <w:rPr>
          <w:rFonts w:ascii="Times New Roman" w:hAnsi="Times New Roman" w:cs="Times New Roman"/>
        </w:rPr>
        <w:t>Jeżeli</w:t>
      </w:r>
      <w:r w:rsidRPr="009F7A2E">
        <w:rPr>
          <w:rFonts w:ascii="Times New Roman" w:hAnsi="Times New Roman" w:cs="Times New Roman"/>
          <w:spacing w:val="-8"/>
        </w:rPr>
        <w:t xml:space="preserve"> </w:t>
      </w:r>
      <w:r w:rsidRPr="009F7A2E">
        <w:rPr>
          <w:rFonts w:ascii="Times New Roman" w:hAnsi="Times New Roman" w:cs="Times New Roman"/>
        </w:rPr>
        <w:t>uprawnienie</w:t>
      </w:r>
      <w:r w:rsidRPr="009F7A2E">
        <w:rPr>
          <w:rFonts w:ascii="Times New Roman" w:hAnsi="Times New Roman" w:cs="Times New Roman"/>
          <w:spacing w:val="-9"/>
        </w:rPr>
        <w:t xml:space="preserve"> </w:t>
      </w:r>
      <w:r w:rsidRPr="009F7A2E">
        <w:rPr>
          <w:rFonts w:ascii="Times New Roman" w:hAnsi="Times New Roman" w:cs="Times New Roman"/>
        </w:rPr>
        <w:t>dla</w:t>
      </w:r>
      <w:r w:rsidRPr="009F7A2E">
        <w:rPr>
          <w:rFonts w:ascii="Times New Roman" w:hAnsi="Times New Roman" w:cs="Times New Roman"/>
          <w:spacing w:val="-9"/>
        </w:rPr>
        <w:t xml:space="preserve"> </w:t>
      </w:r>
      <w:r w:rsidRPr="009F7A2E">
        <w:rPr>
          <w:rFonts w:ascii="Times New Roman" w:hAnsi="Times New Roman" w:cs="Times New Roman"/>
        </w:rPr>
        <w:t>osób</w:t>
      </w:r>
      <w:r w:rsidRPr="009F7A2E">
        <w:rPr>
          <w:rFonts w:ascii="Times New Roman" w:hAnsi="Times New Roman" w:cs="Times New Roman"/>
          <w:spacing w:val="-8"/>
        </w:rPr>
        <w:t xml:space="preserve"> </w:t>
      </w:r>
      <w:r w:rsidRPr="009F7A2E">
        <w:rPr>
          <w:rFonts w:ascii="Times New Roman" w:hAnsi="Times New Roman" w:cs="Times New Roman"/>
        </w:rPr>
        <w:t>podpisujących</w:t>
      </w:r>
      <w:r w:rsidRPr="009F7A2E">
        <w:rPr>
          <w:rFonts w:ascii="Times New Roman" w:hAnsi="Times New Roman" w:cs="Times New Roman"/>
          <w:spacing w:val="-9"/>
        </w:rPr>
        <w:t xml:space="preserve"> </w:t>
      </w:r>
      <w:r w:rsidRPr="009F7A2E">
        <w:rPr>
          <w:rFonts w:ascii="Times New Roman" w:hAnsi="Times New Roman" w:cs="Times New Roman"/>
        </w:rPr>
        <w:t>ofertę</w:t>
      </w:r>
      <w:r w:rsidRPr="009F7A2E">
        <w:rPr>
          <w:rFonts w:ascii="Times New Roman" w:hAnsi="Times New Roman" w:cs="Times New Roman"/>
          <w:spacing w:val="-5"/>
        </w:rPr>
        <w:t xml:space="preserve"> </w:t>
      </w:r>
      <w:r w:rsidRPr="009F7A2E">
        <w:rPr>
          <w:rFonts w:ascii="Times New Roman" w:hAnsi="Times New Roman" w:cs="Times New Roman"/>
        </w:rPr>
        <w:t>nie</w:t>
      </w:r>
      <w:r w:rsidRPr="009F7A2E">
        <w:rPr>
          <w:rFonts w:ascii="Times New Roman" w:hAnsi="Times New Roman" w:cs="Times New Roman"/>
          <w:spacing w:val="-6"/>
        </w:rPr>
        <w:t xml:space="preserve"> </w:t>
      </w:r>
      <w:r w:rsidRPr="009F7A2E">
        <w:rPr>
          <w:rFonts w:ascii="Times New Roman" w:hAnsi="Times New Roman" w:cs="Times New Roman"/>
        </w:rPr>
        <w:t>wynika</w:t>
      </w:r>
      <w:r w:rsidRPr="009F7A2E">
        <w:rPr>
          <w:rFonts w:ascii="Times New Roman" w:hAnsi="Times New Roman" w:cs="Times New Roman"/>
          <w:spacing w:val="-9"/>
        </w:rPr>
        <w:t xml:space="preserve"> </w:t>
      </w:r>
      <w:r w:rsidRPr="009F7A2E">
        <w:rPr>
          <w:rFonts w:ascii="Times New Roman" w:hAnsi="Times New Roman" w:cs="Times New Roman"/>
        </w:rPr>
        <w:t>z</w:t>
      </w:r>
      <w:r w:rsidRPr="009F7A2E">
        <w:rPr>
          <w:rFonts w:ascii="Times New Roman" w:hAnsi="Times New Roman" w:cs="Times New Roman"/>
          <w:spacing w:val="-7"/>
        </w:rPr>
        <w:t xml:space="preserve"> </w:t>
      </w:r>
      <w:r w:rsidRPr="009F7A2E">
        <w:rPr>
          <w:rFonts w:ascii="Times New Roman" w:hAnsi="Times New Roman" w:cs="Times New Roman"/>
        </w:rPr>
        <w:t>dokumentów</w:t>
      </w:r>
      <w:r w:rsidRPr="009F7A2E">
        <w:rPr>
          <w:rFonts w:ascii="Times New Roman" w:hAnsi="Times New Roman" w:cs="Times New Roman"/>
          <w:spacing w:val="-7"/>
        </w:rPr>
        <w:t xml:space="preserve"> </w:t>
      </w:r>
      <w:r w:rsidRPr="009F7A2E">
        <w:rPr>
          <w:rFonts w:ascii="Times New Roman" w:hAnsi="Times New Roman" w:cs="Times New Roman"/>
        </w:rPr>
        <w:t xml:space="preserve">rejestrowych, do oferty należy dołączyć pełnomocnictwo udzielone przez osoby uprawnione, figurujące w rejestrze handlowym lub innym dokumencie. Pełnomocnictwo musi </w:t>
      </w:r>
      <w:r w:rsidRPr="009F7A2E">
        <w:rPr>
          <w:rFonts w:ascii="Times New Roman" w:hAnsi="Times New Roman" w:cs="Times New Roman"/>
          <w:spacing w:val="-3"/>
        </w:rPr>
        <w:t xml:space="preserve">być </w:t>
      </w:r>
      <w:r w:rsidRPr="009F7A2E">
        <w:rPr>
          <w:rFonts w:ascii="Times New Roman" w:hAnsi="Times New Roman" w:cs="Times New Roman"/>
        </w:rPr>
        <w:t>złożone w formie oryginału lub kopii poświadczonej</w:t>
      </w:r>
      <w:r w:rsidRPr="009F7A2E">
        <w:rPr>
          <w:rFonts w:ascii="Times New Roman" w:hAnsi="Times New Roman" w:cs="Times New Roman"/>
          <w:spacing w:val="-2"/>
        </w:rPr>
        <w:t xml:space="preserve"> </w:t>
      </w:r>
      <w:r w:rsidRPr="009F7A2E">
        <w:rPr>
          <w:rFonts w:ascii="Times New Roman" w:hAnsi="Times New Roman" w:cs="Times New Roman"/>
        </w:rPr>
        <w:t>notarialnie.</w:t>
      </w:r>
    </w:p>
    <w:p w:rsidR="009F7A2E" w:rsidRDefault="009F7A2E" w:rsidP="00AA7E67">
      <w:pPr>
        <w:pStyle w:val="Akapitzlist"/>
        <w:numPr>
          <w:ilvl w:val="1"/>
          <w:numId w:val="22"/>
        </w:numPr>
        <w:spacing w:after="120"/>
        <w:ind w:left="567" w:hanging="567"/>
        <w:contextualSpacing w:val="0"/>
        <w:jc w:val="both"/>
        <w:rPr>
          <w:rFonts w:ascii="Times New Roman" w:hAnsi="Times New Roman" w:cs="Times New Roman"/>
        </w:rPr>
      </w:pPr>
      <w:r w:rsidRPr="009F7A2E">
        <w:rPr>
          <w:rFonts w:ascii="Times New Roman" w:hAnsi="Times New Roman" w:cs="Times New Roman"/>
        </w:rPr>
        <w:t>Wszelkie</w:t>
      </w:r>
      <w:r w:rsidRPr="009F7A2E">
        <w:rPr>
          <w:rFonts w:ascii="Times New Roman" w:hAnsi="Times New Roman" w:cs="Times New Roman"/>
          <w:spacing w:val="-9"/>
        </w:rPr>
        <w:t xml:space="preserve"> </w:t>
      </w:r>
      <w:r w:rsidRPr="009F7A2E">
        <w:rPr>
          <w:rFonts w:ascii="Times New Roman" w:hAnsi="Times New Roman" w:cs="Times New Roman"/>
        </w:rPr>
        <w:t>poprawki</w:t>
      </w:r>
      <w:r w:rsidRPr="009F7A2E">
        <w:rPr>
          <w:rFonts w:ascii="Times New Roman" w:hAnsi="Times New Roman" w:cs="Times New Roman"/>
          <w:spacing w:val="-8"/>
        </w:rPr>
        <w:t xml:space="preserve"> </w:t>
      </w:r>
      <w:r w:rsidRPr="009F7A2E">
        <w:rPr>
          <w:rFonts w:ascii="Times New Roman" w:hAnsi="Times New Roman" w:cs="Times New Roman"/>
        </w:rPr>
        <w:t>lub</w:t>
      </w:r>
      <w:r w:rsidRPr="009F7A2E">
        <w:rPr>
          <w:rFonts w:ascii="Times New Roman" w:hAnsi="Times New Roman" w:cs="Times New Roman"/>
          <w:spacing w:val="-7"/>
        </w:rPr>
        <w:t xml:space="preserve"> </w:t>
      </w:r>
      <w:r w:rsidRPr="009F7A2E">
        <w:rPr>
          <w:rFonts w:ascii="Times New Roman" w:hAnsi="Times New Roman" w:cs="Times New Roman"/>
        </w:rPr>
        <w:t>zmiany</w:t>
      </w:r>
      <w:r w:rsidRPr="009F7A2E">
        <w:rPr>
          <w:rFonts w:ascii="Times New Roman" w:hAnsi="Times New Roman" w:cs="Times New Roman"/>
          <w:spacing w:val="-10"/>
        </w:rPr>
        <w:t xml:space="preserve"> </w:t>
      </w:r>
      <w:r w:rsidRPr="009F7A2E">
        <w:rPr>
          <w:rFonts w:ascii="Times New Roman" w:hAnsi="Times New Roman" w:cs="Times New Roman"/>
        </w:rPr>
        <w:t>w</w:t>
      </w:r>
      <w:r w:rsidRPr="009F7A2E">
        <w:rPr>
          <w:rFonts w:ascii="Times New Roman" w:hAnsi="Times New Roman" w:cs="Times New Roman"/>
          <w:spacing w:val="-9"/>
        </w:rPr>
        <w:t xml:space="preserve"> </w:t>
      </w:r>
      <w:r w:rsidRPr="009F7A2E">
        <w:rPr>
          <w:rFonts w:ascii="Times New Roman" w:hAnsi="Times New Roman" w:cs="Times New Roman"/>
        </w:rPr>
        <w:t>treści</w:t>
      </w:r>
      <w:r w:rsidRPr="009F7A2E">
        <w:rPr>
          <w:rFonts w:ascii="Times New Roman" w:hAnsi="Times New Roman" w:cs="Times New Roman"/>
          <w:spacing w:val="-6"/>
        </w:rPr>
        <w:t xml:space="preserve"> </w:t>
      </w:r>
      <w:r w:rsidRPr="009F7A2E">
        <w:rPr>
          <w:rFonts w:ascii="Times New Roman" w:hAnsi="Times New Roman" w:cs="Times New Roman"/>
        </w:rPr>
        <w:t>oferty</w:t>
      </w:r>
      <w:r w:rsidRPr="009F7A2E">
        <w:rPr>
          <w:rFonts w:ascii="Times New Roman" w:hAnsi="Times New Roman" w:cs="Times New Roman"/>
          <w:spacing w:val="-12"/>
        </w:rPr>
        <w:t xml:space="preserve"> </w:t>
      </w:r>
      <w:r w:rsidRPr="009F7A2E">
        <w:rPr>
          <w:rFonts w:ascii="Times New Roman" w:hAnsi="Times New Roman" w:cs="Times New Roman"/>
        </w:rPr>
        <w:t>muszą</w:t>
      </w:r>
      <w:r w:rsidRPr="009F7A2E">
        <w:rPr>
          <w:rFonts w:ascii="Times New Roman" w:hAnsi="Times New Roman" w:cs="Times New Roman"/>
          <w:spacing w:val="-9"/>
        </w:rPr>
        <w:t xml:space="preserve"> </w:t>
      </w:r>
      <w:r w:rsidRPr="009F7A2E">
        <w:rPr>
          <w:rFonts w:ascii="Times New Roman" w:hAnsi="Times New Roman" w:cs="Times New Roman"/>
        </w:rPr>
        <w:t>być</w:t>
      </w:r>
      <w:r w:rsidRPr="009F7A2E">
        <w:rPr>
          <w:rFonts w:ascii="Times New Roman" w:hAnsi="Times New Roman" w:cs="Times New Roman"/>
          <w:spacing w:val="-7"/>
        </w:rPr>
        <w:t xml:space="preserve"> </w:t>
      </w:r>
      <w:r w:rsidRPr="009F7A2E">
        <w:rPr>
          <w:rFonts w:ascii="Times New Roman" w:hAnsi="Times New Roman" w:cs="Times New Roman"/>
        </w:rPr>
        <w:t>parafowane</w:t>
      </w:r>
      <w:r w:rsidRPr="009F7A2E">
        <w:rPr>
          <w:rFonts w:ascii="Times New Roman" w:hAnsi="Times New Roman" w:cs="Times New Roman"/>
          <w:spacing w:val="-6"/>
        </w:rPr>
        <w:t xml:space="preserve"> </w:t>
      </w:r>
      <w:r w:rsidRPr="009F7A2E">
        <w:rPr>
          <w:rFonts w:ascii="Times New Roman" w:hAnsi="Times New Roman" w:cs="Times New Roman"/>
        </w:rPr>
        <w:t>przez</w:t>
      </w:r>
      <w:r w:rsidRPr="009F7A2E">
        <w:rPr>
          <w:rFonts w:ascii="Times New Roman" w:hAnsi="Times New Roman" w:cs="Times New Roman"/>
          <w:spacing w:val="-6"/>
        </w:rPr>
        <w:t xml:space="preserve"> </w:t>
      </w:r>
      <w:r w:rsidRPr="009F7A2E">
        <w:rPr>
          <w:rFonts w:ascii="Times New Roman" w:hAnsi="Times New Roman" w:cs="Times New Roman"/>
        </w:rPr>
        <w:t>osobę</w:t>
      </w:r>
      <w:r w:rsidRPr="009F7A2E">
        <w:rPr>
          <w:rFonts w:ascii="Times New Roman" w:hAnsi="Times New Roman" w:cs="Times New Roman"/>
          <w:spacing w:val="-6"/>
        </w:rPr>
        <w:t xml:space="preserve"> </w:t>
      </w:r>
      <w:r w:rsidRPr="009F7A2E">
        <w:rPr>
          <w:rFonts w:ascii="Times New Roman" w:hAnsi="Times New Roman" w:cs="Times New Roman"/>
        </w:rPr>
        <w:t>(osoby) podpisujące ofertę i opatrzone datami ich dokonania - w przeciwnym wypadku nie będą uwzględniane.</w:t>
      </w:r>
    </w:p>
    <w:p w:rsidR="009F7A2E" w:rsidRDefault="009F7A2E" w:rsidP="00AA7E67">
      <w:pPr>
        <w:pStyle w:val="Akapitzlist"/>
        <w:numPr>
          <w:ilvl w:val="1"/>
          <w:numId w:val="22"/>
        </w:numPr>
        <w:spacing w:after="120"/>
        <w:ind w:left="567" w:hanging="573"/>
        <w:contextualSpacing w:val="0"/>
        <w:jc w:val="both"/>
        <w:rPr>
          <w:rFonts w:ascii="Times New Roman" w:hAnsi="Times New Roman" w:cs="Times New Roman"/>
        </w:rPr>
      </w:pPr>
      <w:r w:rsidRPr="009F7A2E">
        <w:rPr>
          <w:rFonts w:ascii="Times New Roman" w:hAnsi="Times New Roman" w:cs="Times New Roman"/>
        </w:rPr>
        <w:t>Ofertę oraz pozostałe dokumenty i oświadczenia należy złożyć w zamkniętym, nieprzezroczystym opakowaniu, uniemożliwiającym odczytanie jego zawartości, oznaczonym nazwą i adresem Zamawiającego oraz opisanym w następujący</w:t>
      </w:r>
      <w:r w:rsidRPr="009F7A2E">
        <w:rPr>
          <w:rFonts w:ascii="Times New Roman" w:hAnsi="Times New Roman" w:cs="Times New Roman"/>
          <w:spacing w:val="-22"/>
        </w:rPr>
        <w:t xml:space="preserve"> </w:t>
      </w:r>
      <w:r w:rsidRPr="009F7A2E">
        <w:rPr>
          <w:rFonts w:ascii="Times New Roman" w:hAnsi="Times New Roman" w:cs="Times New Roman"/>
        </w:rPr>
        <w:t>sposób:</w:t>
      </w:r>
    </w:p>
    <w:p w:rsidR="009F7A2E" w:rsidRDefault="009F7A2E" w:rsidP="00B3326D">
      <w:pPr>
        <w:spacing w:after="0"/>
        <w:contextualSpacing/>
        <w:jc w:val="center"/>
        <w:rPr>
          <w:rFonts w:ascii="Times New Roman" w:hAnsi="Times New Roman" w:cs="Times New Roman"/>
          <w:b/>
        </w:rPr>
      </w:pPr>
      <w:r w:rsidRPr="009F7A2E">
        <w:rPr>
          <w:rFonts w:ascii="Times New Roman" w:hAnsi="Times New Roman" w:cs="Times New Roman"/>
          <w:b/>
        </w:rPr>
        <w:t>„Oferta n</w:t>
      </w:r>
      <w:r w:rsidR="00B3326D">
        <w:rPr>
          <w:rFonts w:ascii="Times New Roman" w:hAnsi="Times New Roman" w:cs="Times New Roman"/>
          <w:b/>
        </w:rPr>
        <w:t xml:space="preserve">a: Odbieranie odpadów komunalnych od właścicieli nieruchomości </w:t>
      </w:r>
      <w:r w:rsidR="00B3326D">
        <w:rPr>
          <w:rFonts w:ascii="Times New Roman" w:hAnsi="Times New Roman" w:cs="Times New Roman"/>
          <w:b/>
        </w:rPr>
        <w:br/>
        <w:t>z terenu Gminy Godziesze Wielkie</w:t>
      </w:r>
      <w:r w:rsidRPr="009F7A2E">
        <w:rPr>
          <w:rFonts w:ascii="Times New Roman" w:hAnsi="Times New Roman" w:cs="Times New Roman"/>
          <w:b/>
        </w:rPr>
        <w:t>”</w:t>
      </w:r>
    </w:p>
    <w:p w:rsidR="00B1728C" w:rsidRPr="000F5233" w:rsidRDefault="00B1728C" w:rsidP="000F5233">
      <w:pPr>
        <w:spacing w:after="120"/>
        <w:ind w:left="425"/>
        <w:jc w:val="center"/>
        <w:rPr>
          <w:rFonts w:ascii="Times New Roman" w:hAnsi="Times New Roman" w:cs="Times New Roman"/>
          <w:b/>
        </w:rPr>
      </w:pPr>
      <w:r w:rsidRPr="000F5233">
        <w:rPr>
          <w:rFonts w:ascii="Times New Roman" w:hAnsi="Times New Roman" w:cs="Times New Roman"/>
          <w:b/>
        </w:rPr>
        <w:t xml:space="preserve">NIE OTWIERAĆ przed: </w:t>
      </w:r>
      <w:r w:rsidR="0028730B">
        <w:rPr>
          <w:rFonts w:ascii="Times New Roman" w:hAnsi="Times New Roman" w:cs="Times New Roman"/>
          <w:b/>
        </w:rPr>
        <w:t>17</w:t>
      </w:r>
      <w:r w:rsidR="00D0500E" w:rsidRPr="00D0500E">
        <w:rPr>
          <w:rFonts w:ascii="Times New Roman" w:hAnsi="Times New Roman" w:cs="Times New Roman"/>
          <w:b/>
        </w:rPr>
        <w:t>.07.2020 r.</w:t>
      </w:r>
      <w:r w:rsidRPr="00D0500E">
        <w:rPr>
          <w:rFonts w:ascii="Times New Roman" w:hAnsi="Times New Roman" w:cs="Times New Roman"/>
          <w:b/>
        </w:rPr>
        <w:t xml:space="preserve"> godz. 09:15</w:t>
      </w:r>
    </w:p>
    <w:p w:rsidR="009F7A2E" w:rsidRDefault="009F7A2E" w:rsidP="00AA7E67">
      <w:pPr>
        <w:pStyle w:val="Akapitzlist"/>
        <w:numPr>
          <w:ilvl w:val="1"/>
          <w:numId w:val="22"/>
        </w:numPr>
        <w:spacing w:after="120"/>
        <w:ind w:left="567" w:hanging="567"/>
        <w:contextualSpacing w:val="0"/>
        <w:jc w:val="both"/>
        <w:rPr>
          <w:rFonts w:ascii="Times New Roman" w:hAnsi="Times New Roman" w:cs="Times New Roman"/>
        </w:rPr>
      </w:pPr>
      <w:r w:rsidRPr="009F7A2E">
        <w:rPr>
          <w:rFonts w:ascii="Times New Roman" w:hAnsi="Times New Roman" w:cs="Times New Roman"/>
        </w:rPr>
        <w:t>Wykonawca</w:t>
      </w:r>
      <w:r w:rsidRPr="009F7A2E">
        <w:rPr>
          <w:rFonts w:ascii="Times New Roman" w:hAnsi="Times New Roman" w:cs="Times New Roman"/>
          <w:spacing w:val="-9"/>
        </w:rPr>
        <w:t xml:space="preserve"> </w:t>
      </w:r>
      <w:r w:rsidRPr="009F7A2E">
        <w:rPr>
          <w:rFonts w:ascii="Times New Roman" w:hAnsi="Times New Roman" w:cs="Times New Roman"/>
        </w:rPr>
        <w:t>może</w:t>
      </w:r>
      <w:r w:rsidRPr="009F7A2E">
        <w:rPr>
          <w:rFonts w:ascii="Times New Roman" w:hAnsi="Times New Roman" w:cs="Times New Roman"/>
          <w:spacing w:val="-8"/>
        </w:rPr>
        <w:t xml:space="preserve"> </w:t>
      </w:r>
      <w:r w:rsidRPr="009F7A2E">
        <w:rPr>
          <w:rFonts w:ascii="Times New Roman" w:hAnsi="Times New Roman" w:cs="Times New Roman"/>
        </w:rPr>
        <w:t>wprowadzić</w:t>
      </w:r>
      <w:r w:rsidRPr="009F7A2E">
        <w:rPr>
          <w:rFonts w:ascii="Times New Roman" w:hAnsi="Times New Roman" w:cs="Times New Roman"/>
          <w:spacing w:val="-9"/>
        </w:rPr>
        <w:t xml:space="preserve"> </w:t>
      </w:r>
      <w:r w:rsidRPr="009F7A2E">
        <w:rPr>
          <w:rFonts w:ascii="Times New Roman" w:hAnsi="Times New Roman" w:cs="Times New Roman"/>
        </w:rPr>
        <w:t>zmiany</w:t>
      </w:r>
      <w:r w:rsidRPr="009F7A2E">
        <w:rPr>
          <w:rFonts w:ascii="Times New Roman" w:hAnsi="Times New Roman" w:cs="Times New Roman"/>
          <w:spacing w:val="-14"/>
        </w:rPr>
        <w:t xml:space="preserve"> </w:t>
      </w:r>
      <w:r w:rsidRPr="009F7A2E">
        <w:rPr>
          <w:rFonts w:ascii="Times New Roman" w:hAnsi="Times New Roman" w:cs="Times New Roman"/>
        </w:rPr>
        <w:t>lub</w:t>
      </w:r>
      <w:r w:rsidRPr="009F7A2E">
        <w:rPr>
          <w:rFonts w:ascii="Times New Roman" w:hAnsi="Times New Roman" w:cs="Times New Roman"/>
          <w:spacing w:val="-7"/>
        </w:rPr>
        <w:t xml:space="preserve"> </w:t>
      </w:r>
      <w:r w:rsidRPr="009F7A2E">
        <w:rPr>
          <w:rFonts w:ascii="Times New Roman" w:hAnsi="Times New Roman" w:cs="Times New Roman"/>
        </w:rPr>
        <w:t>wycofać</w:t>
      </w:r>
      <w:r w:rsidRPr="009F7A2E">
        <w:rPr>
          <w:rFonts w:ascii="Times New Roman" w:hAnsi="Times New Roman" w:cs="Times New Roman"/>
          <w:spacing w:val="-8"/>
        </w:rPr>
        <w:t xml:space="preserve"> </w:t>
      </w:r>
      <w:r w:rsidRPr="009F7A2E">
        <w:rPr>
          <w:rFonts w:ascii="Times New Roman" w:hAnsi="Times New Roman" w:cs="Times New Roman"/>
        </w:rPr>
        <w:t>złożoną</w:t>
      </w:r>
      <w:r w:rsidRPr="009F7A2E">
        <w:rPr>
          <w:rFonts w:ascii="Times New Roman" w:hAnsi="Times New Roman" w:cs="Times New Roman"/>
          <w:spacing w:val="-9"/>
        </w:rPr>
        <w:t xml:space="preserve"> </w:t>
      </w:r>
      <w:r w:rsidRPr="009F7A2E">
        <w:rPr>
          <w:rFonts w:ascii="Times New Roman" w:hAnsi="Times New Roman" w:cs="Times New Roman"/>
        </w:rPr>
        <w:t>przez</w:t>
      </w:r>
      <w:r w:rsidRPr="009F7A2E">
        <w:rPr>
          <w:rFonts w:ascii="Times New Roman" w:hAnsi="Times New Roman" w:cs="Times New Roman"/>
          <w:spacing w:val="-6"/>
        </w:rPr>
        <w:t xml:space="preserve"> </w:t>
      </w:r>
      <w:r w:rsidRPr="009F7A2E">
        <w:rPr>
          <w:rFonts w:ascii="Times New Roman" w:hAnsi="Times New Roman" w:cs="Times New Roman"/>
        </w:rPr>
        <w:t>siebie</w:t>
      </w:r>
      <w:r w:rsidRPr="009F7A2E">
        <w:rPr>
          <w:rFonts w:ascii="Times New Roman" w:hAnsi="Times New Roman" w:cs="Times New Roman"/>
          <w:spacing w:val="-9"/>
        </w:rPr>
        <w:t xml:space="preserve"> </w:t>
      </w:r>
      <w:r w:rsidRPr="009F7A2E">
        <w:rPr>
          <w:rFonts w:ascii="Times New Roman" w:hAnsi="Times New Roman" w:cs="Times New Roman"/>
        </w:rPr>
        <w:t>ofertę</w:t>
      </w:r>
      <w:r w:rsidRPr="009F7A2E">
        <w:rPr>
          <w:rFonts w:ascii="Times New Roman" w:hAnsi="Times New Roman" w:cs="Times New Roman"/>
          <w:spacing w:val="-8"/>
        </w:rPr>
        <w:t xml:space="preserve"> </w:t>
      </w:r>
      <w:r w:rsidRPr="009F7A2E">
        <w:rPr>
          <w:rFonts w:ascii="Times New Roman" w:hAnsi="Times New Roman" w:cs="Times New Roman"/>
        </w:rPr>
        <w:t>wyłącznie przed terminem składania ofert i pod warunkiem, że przed upływem tego terminu Zamawiający otrzyma pisemne powiadomienie o wprowadzeniu zmian lub wycofaniu oferty. Powiadomienie to musi być opisane w sposób wskazany w pkt 15.11 oraz dodatkowo oznaczone słowami „ZMIANA” lub</w:t>
      </w:r>
      <w:r w:rsidRPr="009F7A2E">
        <w:rPr>
          <w:rFonts w:ascii="Times New Roman" w:hAnsi="Times New Roman" w:cs="Times New Roman"/>
          <w:spacing w:val="-6"/>
        </w:rPr>
        <w:t xml:space="preserve"> </w:t>
      </w:r>
      <w:r w:rsidRPr="009F7A2E">
        <w:rPr>
          <w:rFonts w:ascii="Times New Roman" w:hAnsi="Times New Roman" w:cs="Times New Roman"/>
        </w:rPr>
        <w:t>„WYCOFANIE”.</w:t>
      </w:r>
    </w:p>
    <w:p w:rsidR="009F7A2E" w:rsidRDefault="009F7A2E" w:rsidP="00AA7E67">
      <w:pPr>
        <w:pStyle w:val="Akapitzlist"/>
        <w:numPr>
          <w:ilvl w:val="1"/>
          <w:numId w:val="22"/>
        </w:numPr>
        <w:spacing w:after="120"/>
        <w:ind w:left="567" w:hanging="567"/>
        <w:contextualSpacing w:val="0"/>
        <w:jc w:val="both"/>
        <w:rPr>
          <w:rFonts w:ascii="Times New Roman" w:hAnsi="Times New Roman" w:cs="Times New Roman"/>
        </w:rPr>
      </w:pPr>
      <w:r w:rsidRPr="009F7A2E">
        <w:rPr>
          <w:rFonts w:ascii="Times New Roman" w:hAnsi="Times New Roman" w:cs="Times New Roman"/>
        </w:rPr>
        <w:t>W sytuacji, gdy oferta zawiera informacje stanowiące tajemnicę przedsiębiorstwa w rozumieniu przepisów ustawy o zwalczani</w:t>
      </w:r>
      <w:r w:rsidR="00D0500E">
        <w:rPr>
          <w:rFonts w:ascii="Times New Roman" w:hAnsi="Times New Roman" w:cs="Times New Roman"/>
        </w:rPr>
        <w:t>u nieuczciwej konkurencji (</w:t>
      </w:r>
      <w:r w:rsidRPr="009F7A2E">
        <w:rPr>
          <w:rFonts w:ascii="Times New Roman" w:hAnsi="Times New Roman" w:cs="Times New Roman"/>
        </w:rPr>
        <w:t>Dz. U. z 2019r. poz. 1010</w:t>
      </w:r>
      <w:r w:rsidR="00D0500E">
        <w:rPr>
          <w:rFonts w:ascii="Times New Roman" w:hAnsi="Times New Roman" w:cs="Times New Roman"/>
        </w:rPr>
        <w:t xml:space="preserve"> z </w:t>
      </w:r>
      <w:proofErr w:type="spellStart"/>
      <w:r w:rsidR="00D0500E">
        <w:rPr>
          <w:rFonts w:ascii="Times New Roman" w:hAnsi="Times New Roman" w:cs="Times New Roman"/>
        </w:rPr>
        <w:t>późn</w:t>
      </w:r>
      <w:proofErr w:type="spellEnd"/>
      <w:r w:rsidR="00D0500E">
        <w:rPr>
          <w:rFonts w:ascii="Times New Roman" w:hAnsi="Times New Roman" w:cs="Times New Roman"/>
        </w:rPr>
        <w:t>. zm.</w:t>
      </w:r>
      <w:r w:rsidRPr="009F7A2E">
        <w:rPr>
          <w:rFonts w:ascii="Times New Roman" w:hAnsi="Times New Roman" w:cs="Times New Roman"/>
        </w:rPr>
        <w:t>),</w:t>
      </w:r>
      <w:r w:rsidR="00477B9A">
        <w:rPr>
          <w:rFonts w:ascii="Times New Roman" w:hAnsi="Times New Roman" w:cs="Times New Roman"/>
        </w:rPr>
        <w:t xml:space="preserve"> </w:t>
      </w:r>
      <w:r w:rsidRPr="009F7A2E">
        <w:rPr>
          <w:rFonts w:ascii="Times New Roman" w:hAnsi="Times New Roman" w:cs="Times New Roman"/>
        </w:rPr>
        <w:t>Wykonawca winien, nie później niż w terminie składania ofert, w sposób nie budzący wątpliwości, zastrzec wraz z uzasadnieniem, które spośród zawartych w ofercie informacji stanowią tajemnicę przedsiębiorstwa i nie mogą być udostępniane innym uczestnikom postępowania. Informacje te winny być umieszczone odrębnie od pozostałych</w:t>
      </w:r>
      <w:r w:rsidRPr="009F7A2E">
        <w:rPr>
          <w:rFonts w:ascii="Times New Roman" w:hAnsi="Times New Roman" w:cs="Times New Roman"/>
          <w:spacing w:val="-11"/>
        </w:rPr>
        <w:t xml:space="preserve"> </w:t>
      </w:r>
      <w:r w:rsidRPr="009F7A2E">
        <w:rPr>
          <w:rFonts w:ascii="Times New Roman" w:hAnsi="Times New Roman" w:cs="Times New Roman"/>
        </w:rPr>
        <w:t>informacji</w:t>
      </w:r>
      <w:r w:rsidRPr="009F7A2E">
        <w:rPr>
          <w:rFonts w:ascii="Times New Roman" w:hAnsi="Times New Roman" w:cs="Times New Roman"/>
          <w:spacing w:val="-9"/>
        </w:rPr>
        <w:t xml:space="preserve"> </w:t>
      </w:r>
      <w:r w:rsidRPr="009F7A2E">
        <w:rPr>
          <w:rFonts w:ascii="Times New Roman" w:hAnsi="Times New Roman" w:cs="Times New Roman"/>
        </w:rPr>
        <w:t>zawartych</w:t>
      </w:r>
      <w:r w:rsidRPr="009F7A2E">
        <w:rPr>
          <w:rFonts w:ascii="Times New Roman" w:hAnsi="Times New Roman" w:cs="Times New Roman"/>
          <w:spacing w:val="-7"/>
        </w:rPr>
        <w:t xml:space="preserve"> </w:t>
      </w:r>
      <w:r w:rsidRPr="009F7A2E">
        <w:rPr>
          <w:rFonts w:ascii="Times New Roman" w:hAnsi="Times New Roman" w:cs="Times New Roman"/>
        </w:rPr>
        <w:t>w</w:t>
      </w:r>
      <w:r w:rsidRPr="009F7A2E">
        <w:rPr>
          <w:rFonts w:ascii="Times New Roman" w:hAnsi="Times New Roman" w:cs="Times New Roman"/>
          <w:spacing w:val="-10"/>
        </w:rPr>
        <w:t xml:space="preserve"> </w:t>
      </w:r>
      <w:r w:rsidRPr="009F7A2E">
        <w:rPr>
          <w:rFonts w:ascii="Times New Roman" w:hAnsi="Times New Roman" w:cs="Times New Roman"/>
        </w:rPr>
        <w:t>ofercie,</w:t>
      </w:r>
      <w:r w:rsidRPr="009F7A2E">
        <w:rPr>
          <w:rFonts w:ascii="Times New Roman" w:hAnsi="Times New Roman" w:cs="Times New Roman"/>
          <w:spacing w:val="-10"/>
        </w:rPr>
        <w:t xml:space="preserve"> </w:t>
      </w:r>
      <w:r w:rsidRPr="009F7A2E">
        <w:rPr>
          <w:rFonts w:ascii="Times New Roman" w:hAnsi="Times New Roman" w:cs="Times New Roman"/>
        </w:rPr>
        <w:t>w</w:t>
      </w:r>
      <w:r w:rsidRPr="009F7A2E">
        <w:rPr>
          <w:rFonts w:ascii="Times New Roman" w:hAnsi="Times New Roman" w:cs="Times New Roman"/>
          <w:spacing w:val="-8"/>
        </w:rPr>
        <w:t xml:space="preserve"> </w:t>
      </w:r>
      <w:r w:rsidRPr="009F7A2E">
        <w:rPr>
          <w:rFonts w:ascii="Times New Roman" w:hAnsi="Times New Roman" w:cs="Times New Roman"/>
        </w:rPr>
        <w:t>osobnej</w:t>
      </w:r>
      <w:r w:rsidRPr="009F7A2E">
        <w:rPr>
          <w:rFonts w:ascii="Times New Roman" w:hAnsi="Times New Roman" w:cs="Times New Roman"/>
          <w:spacing w:val="-9"/>
        </w:rPr>
        <w:t xml:space="preserve"> </w:t>
      </w:r>
      <w:r w:rsidRPr="009F7A2E">
        <w:rPr>
          <w:rFonts w:ascii="Times New Roman" w:hAnsi="Times New Roman" w:cs="Times New Roman"/>
        </w:rPr>
        <w:t>wewnętrznej</w:t>
      </w:r>
      <w:r w:rsidRPr="009F7A2E">
        <w:rPr>
          <w:rFonts w:ascii="Times New Roman" w:hAnsi="Times New Roman" w:cs="Times New Roman"/>
          <w:spacing w:val="-9"/>
        </w:rPr>
        <w:t xml:space="preserve"> </w:t>
      </w:r>
      <w:r w:rsidRPr="009F7A2E">
        <w:rPr>
          <w:rFonts w:ascii="Times New Roman" w:hAnsi="Times New Roman" w:cs="Times New Roman"/>
        </w:rPr>
        <w:t>kopercie,</w:t>
      </w:r>
      <w:r w:rsidRPr="009F7A2E">
        <w:rPr>
          <w:rFonts w:ascii="Times New Roman" w:hAnsi="Times New Roman" w:cs="Times New Roman"/>
          <w:spacing w:val="-10"/>
        </w:rPr>
        <w:t xml:space="preserve"> </w:t>
      </w:r>
      <w:r w:rsidRPr="009F7A2E">
        <w:rPr>
          <w:rFonts w:ascii="Times New Roman" w:hAnsi="Times New Roman" w:cs="Times New Roman"/>
        </w:rPr>
        <w:t>oznaczonej klauzulą: ”</w:t>
      </w:r>
      <w:r w:rsidRPr="009F7A2E">
        <w:rPr>
          <w:rFonts w:ascii="Times New Roman" w:hAnsi="Times New Roman" w:cs="Times New Roman"/>
          <w:i/>
        </w:rPr>
        <w:t>Informacje stanowiące tajemnicę przedsiębiorstwa – nie</w:t>
      </w:r>
      <w:r w:rsidRPr="009F7A2E">
        <w:rPr>
          <w:rFonts w:ascii="Times New Roman" w:hAnsi="Times New Roman" w:cs="Times New Roman"/>
          <w:i/>
          <w:spacing w:val="-9"/>
        </w:rPr>
        <w:t xml:space="preserve"> </w:t>
      </w:r>
      <w:r w:rsidRPr="009F7A2E">
        <w:rPr>
          <w:rFonts w:ascii="Times New Roman" w:hAnsi="Times New Roman" w:cs="Times New Roman"/>
          <w:i/>
        </w:rPr>
        <w:t>udostępniać</w:t>
      </w:r>
      <w:r w:rsidRPr="009F7A2E">
        <w:rPr>
          <w:rFonts w:ascii="Times New Roman" w:hAnsi="Times New Roman" w:cs="Times New Roman"/>
        </w:rPr>
        <w:t>”.</w:t>
      </w:r>
    </w:p>
    <w:p w:rsidR="009F7A2E" w:rsidRDefault="009F7A2E" w:rsidP="00AA7E67">
      <w:pPr>
        <w:pStyle w:val="Akapitzlist"/>
        <w:numPr>
          <w:ilvl w:val="1"/>
          <w:numId w:val="22"/>
        </w:numPr>
        <w:ind w:left="567" w:hanging="567"/>
        <w:contextualSpacing w:val="0"/>
        <w:jc w:val="both"/>
        <w:rPr>
          <w:rFonts w:ascii="Times New Roman" w:hAnsi="Times New Roman" w:cs="Times New Roman"/>
        </w:rPr>
      </w:pPr>
      <w:r w:rsidRPr="009F7A2E">
        <w:rPr>
          <w:rFonts w:ascii="Times New Roman" w:hAnsi="Times New Roman" w:cs="Times New Roman"/>
        </w:rPr>
        <w:lastRenderedPageBreak/>
        <w:t xml:space="preserve">Wykonawca nie może zastrzec informacji, o których </w:t>
      </w:r>
      <w:r w:rsidR="00D22C80">
        <w:rPr>
          <w:rFonts w:ascii="Times New Roman" w:hAnsi="Times New Roman" w:cs="Times New Roman"/>
        </w:rPr>
        <w:t>mowa w art. 86 ust. 4 ustawy PZP</w:t>
      </w:r>
      <w:r w:rsidRPr="009F7A2E">
        <w:rPr>
          <w:rFonts w:ascii="Times New Roman" w:hAnsi="Times New Roman" w:cs="Times New Roman"/>
        </w:rPr>
        <w:t>.</w:t>
      </w:r>
    </w:p>
    <w:p w:rsidR="00B1728C" w:rsidRPr="00477B9A" w:rsidRDefault="00B1728C" w:rsidP="00AA7E67">
      <w:pPr>
        <w:pStyle w:val="Akapitzlist"/>
        <w:numPr>
          <w:ilvl w:val="0"/>
          <w:numId w:val="22"/>
        </w:numPr>
        <w:ind w:left="426" w:hanging="426"/>
        <w:contextualSpacing w:val="0"/>
        <w:jc w:val="both"/>
        <w:rPr>
          <w:rFonts w:ascii="Times New Roman" w:hAnsi="Times New Roman" w:cs="Times New Roman"/>
          <w:b/>
        </w:rPr>
      </w:pPr>
      <w:r w:rsidRPr="00477B9A">
        <w:rPr>
          <w:rFonts w:ascii="Times New Roman" w:hAnsi="Times New Roman" w:cs="Times New Roman"/>
          <w:b/>
        </w:rPr>
        <w:t>MIEJSCE ORAZ TERMIN SKŁADANIA I OTWARCIA</w:t>
      </w:r>
      <w:r w:rsidRPr="00477B9A">
        <w:rPr>
          <w:rFonts w:ascii="Times New Roman" w:hAnsi="Times New Roman" w:cs="Times New Roman"/>
          <w:b/>
          <w:spacing w:val="-5"/>
        </w:rPr>
        <w:t xml:space="preserve"> </w:t>
      </w:r>
      <w:r w:rsidRPr="00477B9A">
        <w:rPr>
          <w:rFonts w:ascii="Times New Roman" w:hAnsi="Times New Roman" w:cs="Times New Roman"/>
          <w:b/>
        </w:rPr>
        <w:t>OFERT</w:t>
      </w:r>
    </w:p>
    <w:p w:rsidR="00B1728C" w:rsidRPr="00B1728C" w:rsidRDefault="00B1728C" w:rsidP="00AA7E67">
      <w:pPr>
        <w:pStyle w:val="Akapitzlist"/>
        <w:numPr>
          <w:ilvl w:val="0"/>
          <w:numId w:val="23"/>
        </w:numPr>
        <w:jc w:val="both"/>
        <w:rPr>
          <w:rFonts w:ascii="Times New Roman" w:hAnsi="Times New Roman" w:cs="Times New Roman"/>
          <w:vanish/>
        </w:rPr>
      </w:pPr>
    </w:p>
    <w:p w:rsidR="00B1728C" w:rsidRPr="00B1728C" w:rsidRDefault="00B1728C" w:rsidP="00AA7E67">
      <w:pPr>
        <w:pStyle w:val="Akapitzlist"/>
        <w:numPr>
          <w:ilvl w:val="0"/>
          <w:numId w:val="23"/>
        </w:numPr>
        <w:jc w:val="both"/>
        <w:rPr>
          <w:rFonts w:ascii="Times New Roman" w:hAnsi="Times New Roman" w:cs="Times New Roman"/>
          <w:vanish/>
        </w:rPr>
      </w:pPr>
    </w:p>
    <w:p w:rsidR="00B1728C" w:rsidRPr="00B1728C" w:rsidRDefault="00B1728C" w:rsidP="00AA7E67">
      <w:pPr>
        <w:pStyle w:val="Akapitzlist"/>
        <w:numPr>
          <w:ilvl w:val="0"/>
          <w:numId w:val="23"/>
        </w:numPr>
        <w:jc w:val="both"/>
        <w:rPr>
          <w:rFonts w:ascii="Times New Roman" w:hAnsi="Times New Roman" w:cs="Times New Roman"/>
          <w:vanish/>
        </w:rPr>
      </w:pPr>
    </w:p>
    <w:p w:rsidR="00B1728C" w:rsidRPr="00B1728C" w:rsidRDefault="00B1728C" w:rsidP="00AA7E67">
      <w:pPr>
        <w:pStyle w:val="Akapitzlist"/>
        <w:numPr>
          <w:ilvl w:val="0"/>
          <w:numId w:val="23"/>
        </w:numPr>
        <w:jc w:val="both"/>
        <w:rPr>
          <w:rFonts w:ascii="Times New Roman" w:hAnsi="Times New Roman" w:cs="Times New Roman"/>
          <w:vanish/>
        </w:rPr>
      </w:pPr>
    </w:p>
    <w:p w:rsidR="00B1728C" w:rsidRPr="00B1728C" w:rsidRDefault="00B1728C" w:rsidP="00AA7E67">
      <w:pPr>
        <w:pStyle w:val="Akapitzlist"/>
        <w:numPr>
          <w:ilvl w:val="0"/>
          <w:numId w:val="23"/>
        </w:numPr>
        <w:jc w:val="both"/>
        <w:rPr>
          <w:rFonts w:ascii="Times New Roman" w:hAnsi="Times New Roman" w:cs="Times New Roman"/>
          <w:vanish/>
        </w:rPr>
      </w:pPr>
    </w:p>
    <w:p w:rsidR="00B1728C" w:rsidRPr="00B1728C" w:rsidRDefault="00B1728C" w:rsidP="00AA7E67">
      <w:pPr>
        <w:pStyle w:val="Akapitzlist"/>
        <w:numPr>
          <w:ilvl w:val="0"/>
          <w:numId w:val="23"/>
        </w:numPr>
        <w:jc w:val="both"/>
        <w:rPr>
          <w:rFonts w:ascii="Times New Roman" w:hAnsi="Times New Roman" w:cs="Times New Roman"/>
          <w:vanish/>
        </w:rPr>
      </w:pPr>
    </w:p>
    <w:p w:rsidR="00B1728C" w:rsidRPr="00B1728C" w:rsidRDefault="00B1728C" w:rsidP="00AA7E67">
      <w:pPr>
        <w:pStyle w:val="Akapitzlist"/>
        <w:numPr>
          <w:ilvl w:val="0"/>
          <w:numId w:val="23"/>
        </w:numPr>
        <w:jc w:val="both"/>
        <w:rPr>
          <w:rFonts w:ascii="Times New Roman" w:hAnsi="Times New Roman" w:cs="Times New Roman"/>
          <w:vanish/>
        </w:rPr>
      </w:pPr>
    </w:p>
    <w:p w:rsidR="00B1728C" w:rsidRPr="00B1728C" w:rsidRDefault="00B1728C" w:rsidP="00AA7E67">
      <w:pPr>
        <w:pStyle w:val="Akapitzlist"/>
        <w:numPr>
          <w:ilvl w:val="0"/>
          <w:numId w:val="23"/>
        </w:numPr>
        <w:jc w:val="both"/>
        <w:rPr>
          <w:rFonts w:ascii="Times New Roman" w:hAnsi="Times New Roman" w:cs="Times New Roman"/>
          <w:vanish/>
        </w:rPr>
      </w:pPr>
    </w:p>
    <w:p w:rsidR="00B1728C" w:rsidRPr="00B1728C" w:rsidRDefault="00B1728C" w:rsidP="00AA7E67">
      <w:pPr>
        <w:pStyle w:val="Akapitzlist"/>
        <w:numPr>
          <w:ilvl w:val="0"/>
          <w:numId w:val="23"/>
        </w:numPr>
        <w:jc w:val="both"/>
        <w:rPr>
          <w:rFonts w:ascii="Times New Roman" w:hAnsi="Times New Roman" w:cs="Times New Roman"/>
          <w:vanish/>
        </w:rPr>
      </w:pPr>
    </w:p>
    <w:p w:rsidR="00B1728C" w:rsidRPr="00B1728C" w:rsidRDefault="00B1728C" w:rsidP="00AA7E67">
      <w:pPr>
        <w:pStyle w:val="Akapitzlist"/>
        <w:numPr>
          <w:ilvl w:val="0"/>
          <w:numId w:val="23"/>
        </w:numPr>
        <w:jc w:val="both"/>
        <w:rPr>
          <w:rFonts w:ascii="Times New Roman" w:hAnsi="Times New Roman" w:cs="Times New Roman"/>
          <w:vanish/>
        </w:rPr>
      </w:pPr>
    </w:p>
    <w:p w:rsidR="00B1728C" w:rsidRPr="00B1728C" w:rsidRDefault="00B1728C" w:rsidP="00AA7E67">
      <w:pPr>
        <w:pStyle w:val="Akapitzlist"/>
        <w:numPr>
          <w:ilvl w:val="0"/>
          <w:numId w:val="23"/>
        </w:numPr>
        <w:jc w:val="both"/>
        <w:rPr>
          <w:rFonts w:ascii="Times New Roman" w:hAnsi="Times New Roman" w:cs="Times New Roman"/>
          <w:vanish/>
        </w:rPr>
      </w:pPr>
    </w:p>
    <w:p w:rsidR="00B1728C" w:rsidRPr="00B1728C" w:rsidRDefault="00B1728C" w:rsidP="00AA7E67">
      <w:pPr>
        <w:pStyle w:val="Akapitzlist"/>
        <w:numPr>
          <w:ilvl w:val="0"/>
          <w:numId w:val="23"/>
        </w:numPr>
        <w:jc w:val="both"/>
        <w:rPr>
          <w:rFonts w:ascii="Times New Roman" w:hAnsi="Times New Roman" w:cs="Times New Roman"/>
          <w:vanish/>
        </w:rPr>
      </w:pPr>
    </w:p>
    <w:p w:rsidR="00B1728C" w:rsidRPr="00B1728C" w:rsidRDefault="00B1728C" w:rsidP="00AA7E67">
      <w:pPr>
        <w:pStyle w:val="Akapitzlist"/>
        <w:numPr>
          <w:ilvl w:val="0"/>
          <w:numId w:val="23"/>
        </w:numPr>
        <w:jc w:val="both"/>
        <w:rPr>
          <w:rFonts w:ascii="Times New Roman" w:hAnsi="Times New Roman" w:cs="Times New Roman"/>
          <w:vanish/>
        </w:rPr>
      </w:pPr>
    </w:p>
    <w:p w:rsidR="00B1728C" w:rsidRPr="00B1728C" w:rsidRDefault="00B1728C" w:rsidP="00AA7E67">
      <w:pPr>
        <w:pStyle w:val="Akapitzlist"/>
        <w:numPr>
          <w:ilvl w:val="0"/>
          <w:numId w:val="23"/>
        </w:numPr>
        <w:jc w:val="both"/>
        <w:rPr>
          <w:rFonts w:ascii="Times New Roman" w:hAnsi="Times New Roman" w:cs="Times New Roman"/>
          <w:vanish/>
        </w:rPr>
      </w:pPr>
    </w:p>
    <w:p w:rsidR="00B1728C" w:rsidRPr="00B1728C" w:rsidRDefault="00B1728C" w:rsidP="00AA7E67">
      <w:pPr>
        <w:pStyle w:val="Akapitzlist"/>
        <w:numPr>
          <w:ilvl w:val="0"/>
          <w:numId w:val="23"/>
        </w:numPr>
        <w:jc w:val="both"/>
        <w:rPr>
          <w:rFonts w:ascii="Times New Roman" w:hAnsi="Times New Roman" w:cs="Times New Roman"/>
          <w:vanish/>
        </w:rPr>
      </w:pPr>
    </w:p>
    <w:p w:rsidR="00B1728C" w:rsidRPr="00B1728C" w:rsidRDefault="00B1728C" w:rsidP="00AA7E67">
      <w:pPr>
        <w:pStyle w:val="Akapitzlist"/>
        <w:numPr>
          <w:ilvl w:val="0"/>
          <w:numId w:val="23"/>
        </w:numPr>
        <w:jc w:val="both"/>
        <w:rPr>
          <w:rFonts w:ascii="Times New Roman" w:hAnsi="Times New Roman" w:cs="Times New Roman"/>
          <w:vanish/>
        </w:rPr>
      </w:pPr>
    </w:p>
    <w:p w:rsidR="00B1728C" w:rsidRDefault="00B1728C" w:rsidP="00AA7E67">
      <w:pPr>
        <w:pStyle w:val="Akapitzlist"/>
        <w:numPr>
          <w:ilvl w:val="1"/>
          <w:numId w:val="23"/>
        </w:numPr>
        <w:spacing w:after="120"/>
        <w:ind w:left="567" w:hanging="573"/>
        <w:contextualSpacing w:val="0"/>
        <w:jc w:val="both"/>
        <w:rPr>
          <w:rFonts w:ascii="Times New Roman" w:hAnsi="Times New Roman" w:cs="Times New Roman"/>
        </w:rPr>
      </w:pPr>
      <w:r w:rsidRPr="00B1728C">
        <w:rPr>
          <w:rFonts w:ascii="Times New Roman" w:hAnsi="Times New Roman" w:cs="Times New Roman"/>
        </w:rPr>
        <w:t>Oferty należy składać w siedzibie Zamawiającego, Gmina Godzie</w:t>
      </w:r>
      <w:r>
        <w:rPr>
          <w:rFonts w:ascii="Times New Roman" w:hAnsi="Times New Roman" w:cs="Times New Roman"/>
        </w:rPr>
        <w:t>sze Wielkie</w:t>
      </w:r>
      <w:r w:rsidR="00B312E5">
        <w:rPr>
          <w:rFonts w:ascii="Times New Roman" w:hAnsi="Times New Roman" w:cs="Times New Roman"/>
        </w:rPr>
        <w:t xml:space="preserve">, Godziesze Wielkie, </w:t>
      </w:r>
      <w:r>
        <w:rPr>
          <w:rFonts w:ascii="Times New Roman" w:hAnsi="Times New Roman" w:cs="Times New Roman"/>
        </w:rPr>
        <w:t xml:space="preserve"> ul. 11 Listopada </w:t>
      </w:r>
      <w:r w:rsidRPr="00B1728C">
        <w:rPr>
          <w:rFonts w:ascii="Times New Roman" w:hAnsi="Times New Roman" w:cs="Times New Roman"/>
        </w:rPr>
        <w:t>10, 62-872 Godziesze Małe  p</w:t>
      </w:r>
      <w:r w:rsidR="00D0500E">
        <w:rPr>
          <w:rFonts w:ascii="Times New Roman" w:hAnsi="Times New Roman" w:cs="Times New Roman"/>
        </w:rPr>
        <w:t>ok</w:t>
      </w:r>
      <w:r w:rsidR="00B41140">
        <w:rPr>
          <w:rFonts w:ascii="Times New Roman" w:hAnsi="Times New Roman" w:cs="Times New Roman"/>
        </w:rPr>
        <w:t>ój nr 5 (sekretariat) do dnia 17</w:t>
      </w:r>
      <w:r w:rsidR="00D0500E">
        <w:rPr>
          <w:rFonts w:ascii="Times New Roman" w:hAnsi="Times New Roman" w:cs="Times New Roman"/>
        </w:rPr>
        <w:t>.07.2020 r.</w:t>
      </w:r>
      <w:r w:rsidRPr="00B3326D">
        <w:rPr>
          <w:rFonts w:ascii="Times New Roman" w:hAnsi="Times New Roman" w:cs="Times New Roman"/>
          <w:color w:val="FF0000"/>
        </w:rPr>
        <w:t xml:space="preserve"> </w:t>
      </w:r>
      <w:r w:rsidRPr="00B1728C">
        <w:rPr>
          <w:rFonts w:ascii="Times New Roman" w:hAnsi="Times New Roman" w:cs="Times New Roman"/>
        </w:rPr>
        <w:t>do godz.</w:t>
      </w:r>
      <w:r w:rsidRPr="00B1728C">
        <w:rPr>
          <w:rFonts w:ascii="Times New Roman" w:hAnsi="Times New Roman" w:cs="Times New Roman"/>
          <w:spacing w:val="-3"/>
        </w:rPr>
        <w:t xml:space="preserve"> </w:t>
      </w:r>
      <w:r w:rsidRPr="00B1728C">
        <w:rPr>
          <w:rFonts w:ascii="Times New Roman" w:hAnsi="Times New Roman" w:cs="Times New Roman"/>
        </w:rPr>
        <w:t>09:00.</w:t>
      </w:r>
    </w:p>
    <w:p w:rsidR="00B1728C" w:rsidRDefault="00B1728C" w:rsidP="00AA7E67">
      <w:pPr>
        <w:pStyle w:val="Akapitzlist"/>
        <w:numPr>
          <w:ilvl w:val="1"/>
          <w:numId w:val="23"/>
        </w:numPr>
        <w:spacing w:after="120"/>
        <w:ind w:left="567" w:hanging="567"/>
        <w:contextualSpacing w:val="0"/>
        <w:jc w:val="both"/>
        <w:rPr>
          <w:rFonts w:ascii="Times New Roman" w:hAnsi="Times New Roman" w:cs="Times New Roman"/>
        </w:rPr>
      </w:pPr>
      <w:r w:rsidRPr="00B1728C">
        <w:rPr>
          <w:rFonts w:ascii="Times New Roman" w:hAnsi="Times New Roman" w:cs="Times New Roman"/>
        </w:rPr>
        <w:t>Zamawiający niezwłocznie zwróci ofertę Wykonawcy, która została złożona po terminie składania</w:t>
      </w:r>
      <w:r w:rsidRPr="00B1728C">
        <w:rPr>
          <w:rFonts w:ascii="Times New Roman" w:hAnsi="Times New Roman" w:cs="Times New Roman"/>
          <w:spacing w:val="-1"/>
        </w:rPr>
        <w:t xml:space="preserve"> </w:t>
      </w:r>
      <w:r w:rsidRPr="00B1728C">
        <w:rPr>
          <w:rFonts w:ascii="Times New Roman" w:hAnsi="Times New Roman" w:cs="Times New Roman"/>
        </w:rPr>
        <w:t>ofert.</w:t>
      </w:r>
    </w:p>
    <w:p w:rsidR="00790FAA" w:rsidRPr="00790FAA" w:rsidRDefault="00D0500E" w:rsidP="00AA7E67">
      <w:pPr>
        <w:pStyle w:val="Akapitzlist"/>
        <w:numPr>
          <w:ilvl w:val="1"/>
          <w:numId w:val="23"/>
        </w:numPr>
        <w:spacing w:after="120"/>
        <w:ind w:left="567" w:hanging="567"/>
        <w:contextualSpacing w:val="0"/>
        <w:jc w:val="both"/>
        <w:rPr>
          <w:rFonts w:ascii="Times New Roman" w:hAnsi="Times New Roman" w:cs="Times New Roman"/>
        </w:rPr>
      </w:pPr>
      <w:r>
        <w:rPr>
          <w:rFonts w:ascii="Times New Roman" w:hAnsi="Times New Roman" w:cs="Times New Roman"/>
        </w:rPr>
        <w:t>O</w:t>
      </w:r>
      <w:r w:rsidR="00B41140">
        <w:rPr>
          <w:rFonts w:ascii="Times New Roman" w:hAnsi="Times New Roman" w:cs="Times New Roman"/>
        </w:rPr>
        <w:t>twarcie ofert nastąpi w dniu: 17.07</w:t>
      </w:r>
      <w:r>
        <w:rPr>
          <w:rFonts w:ascii="Times New Roman" w:hAnsi="Times New Roman" w:cs="Times New Roman"/>
        </w:rPr>
        <w:t xml:space="preserve">.2020 r. </w:t>
      </w:r>
      <w:r w:rsidR="00790FAA">
        <w:rPr>
          <w:rFonts w:ascii="Times New Roman" w:hAnsi="Times New Roman" w:cs="Times New Roman"/>
        </w:rPr>
        <w:t>o godz. 09:15, w</w:t>
      </w:r>
      <w:r w:rsidR="00790FAA" w:rsidRPr="00790FAA">
        <w:rPr>
          <w:rFonts w:ascii="Times New Roman" w:hAnsi="Times New Roman" w:cs="Times New Roman"/>
          <w:bCs/>
        </w:rPr>
        <w:t xml:space="preserve"> Budyn</w:t>
      </w:r>
      <w:r w:rsidR="00790FAA">
        <w:rPr>
          <w:rFonts w:ascii="Times New Roman" w:hAnsi="Times New Roman" w:cs="Times New Roman"/>
          <w:bCs/>
        </w:rPr>
        <w:t xml:space="preserve">ku Tradycji Gminy </w:t>
      </w:r>
      <w:r w:rsidR="00790FAA">
        <w:rPr>
          <w:rFonts w:ascii="Times New Roman" w:hAnsi="Times New Roman" w:cs="Times New Roman"/>
          <w:bCs/>
        </w:rPr>
        <w:br/>
      </w:r>
      <w:r w:rsidR="00790FAA" w:rsidRPr="00790FAA">
        <w:rPr>
          <w:rFonts w:ascii="Times New Roman" w:hAnsi="Times New Roman" w:cs="Times New Roman"/>
          <w:bCs/>
        </w:rPr>
        <w:t>Godziesze Wielkie, Godziesze Wielkie, ul. 11 Listopada 1 (budynek n</w:t>
      </w:r>
      <w:r w:rsidR="00790FAA">
        <w:rPr>
          <w:rFonts w:ascii="Times New Roman" w:hAnsi="Times New Roman" w:cs="Times New Roman"/>
          <w:bCs/>
        </w:rPr>
        <w:t xml:space="preserve">aprzeciwko Urzędu </w:t>
      </w:r>
      <w:r w:rsidR="00790FAA">
        <w:rPr>
          <w:rFonts w:ascii="Times New Roman" w:hAnsi="Times New Roman" w:cs="Times New Roman"/>
          <w:bCs/>
        </w:rPr>
        <w:br/>
      </w:r>
      <w:r w:rsidR="00790FAA" w:rsidRPr="00790FAA">
        <w:rPr>
          <w:rFonts w:ascii="Times New Roman" w:hAnsi="Times New Roman" w:cs="Times New Roman"/>
          <w:bCs/>
        </w:rPr>
        <w:t>Gminy).</w:t>
      </w:r>
    </w:p>
    <w:p w:rsidR="00B1728C" w:rsidRPr="00121B7F" w:rsidRDefault="00B1728C" w:rsidP="00AA7E67">
      <w:pPr>
        <w:pStyle w:val="Akapitzlist"/>
        <w:numPr>
          <w:ilvl w:val="1"/>
          <w:numId w:val="23"/>
        </w:numPr>
        <w:spacing w:after="120"/>
        <w:ind w:left="567" w:hanging="573"/>
        <w:contextualSpacing w:val="0"/>
        <w:jc w:val="both"/>
        <w:rPr>
          <w:rFonts w:ascii="Times New Roman" w:hAnsi="Times New Roman" w:cs="Times New Roman"/>
        </w:rPr>
      </w:pPr>
      <w:r w:rsidRPr="00121B7F">
        <w:rPr>
          <w:rFonts w:ascii="Times New Roman" w:hAnsi="Times New Roman" w:cs="Times New Roman"/>
        </w:rPr>
        <w:t>Otwarcie ofert jest</w:t>
      </w:r>
      <w:r w:rsidRPr="00121B7F">
        <w:rPr>
          <w:rFonts w:ascii="Times New Roman" w:hAnsi="Times New Roman" w:cs="Times New Roman"/>
          <w:spacing w:val="-1"/>
        </w:rPr>
        <w:t xml:space="preserve"> </w:t>
      </w:r>
      <w:r w:rsidRPr="00121B7F">
        <w:rPr>
          <w:rFonts w:ascii="Times New Roman" w:hAnsi="Times New Roman" w:cs="Times New Roman"/>
        </w:rPr>
        <w:t>jawne.</w:t>
      </w:r>
    </w:p>
    <w:p w:rsidR="00B1728C" w:rsidRDefault="00B1728C" w:rsidP="00AA7E67">
      <w:pPr>
        <w:pStyle w:val="Akapitzlist"/>
        <w:numPr>
          <w:ilvl w:val="1"/>
          <w:numId w:val="23"/>
        </w:numPr>
        <w:spacing w:after="120"/>
        <w:ind w:left="567" w:hanging="573"/>
        <w:contextualSpacing w:val="0"/>
        <w:jc w:val="both"/>
        <w:rPr>
          <w:rFonts w:ascii="Times New Roman" w:hAnsi="Times New Roman" w:cs="Times New Roman"/>
        </w:rPr>
      </w:pPr>
      <w:r w:rsidRPr="00B1728C">
        <w:rPr>
          <w:rFonts w:ascii="Times New Roman" w:hAnsi="Times New Roman" w:cs="Times New Roman"/>
        </w:rPr>
        <w:t>Bezpośrednio   przed   otwarciem   ofert   Zamawiający   podaje</w:t>
      </w:r>
      <w:r w:rsidRPr="00B1728C">
        <w:rPr>
          <w:rFonts w:ascii="Times New Roman" w:hAnsi="Times New Roman" w:cs="Times New Roman"/>
          <w:spacing w:val="55"/>
        </w:rPr>
        <w:t xml:space="preserve"> </w:t>
      </w:r>
      <w:r w:rsidRPr="00B1728C">
        <w:rPr>
          <w:rFonts w:ascii="Times New Roman" w:hAnsi="Times New Roman" w:cs="Times New Roman"/>
        </w:rPr>
        <w:t xml:space="preserve">kwotę, </w:t>
      </w:r>
      <w:r w:rsidRPr="00B1728C">
        <w:rPr>
          <w:rFonts w:ascii="Times New Roman" w:hAnsi="Times New Roman" w:cs="Times New Roman"/>
          <w:spacing w:val="50"/>
        </w:rPr>
        <w:t xml:space="preserve"> </w:t>
      </w:r>
      <w:r w:rsidRPr="00B1728C">
        <w:rPr>
          <w:rFonts w:ascii="Times New Roman" w:hAnsi="Times New Roman" w:cs="Times New Roman"/>
        </w:rPr>
        <w:t>jaką</w:t>
      </w:r>
      <w:r w:rsidRPr="00B1728C">
        <w:rPr>
          <w:rFonts w:ascii="Times New Roman" w:hAnsi="Times New Roman" w:cs="Times New Roman"/>
        </w:rPr>
        <w:tab/>
      </w:r>
      <w:r w:rsidRPr="00B1728C">
        <w:rPr>
          <w:rFonts w:ascii="Times New Roman" w:hAnsi="Times New Roman" w:cs="Times New Roman"/>
          <w:spacing w:val="-3"/>
        </w:rPr>
        <w:t xml:space="preserve">zamierza </w:t>
      </w:r>
      <w:r w:rsidRPr="00B1728C">
        <w:rPr>
          <w:rFonts w:ascii="Times New Roman" w:hAnsi="Times New Roman" w:cs="Times New Roman"/>
        </w:rPr>
        <w:t>przeznaczyć na sfinansowanie</w:t>
      </w:r>
      <w:r w:rsidRPr="00B1728C">
        <w:rPr>
          <w:rFonts w:ascii="Times New Roman" w:hAnsi="Times New Roman" w:cs="Times New Roman"/>
          <w:spacing w:val="-3"/>
        </w:rPr>
        <w:t xml:space="preserve"> </w:t>
      </w:r>
      <w:r w:rsidRPr="00B1728C">
        <w:rPr>
          <w:rFonts w:ascii="Times New Roman" w:hAnsi="Times New Roman" w:cs="Times New Roman"/>
        </w:rPr>
        <w:t>zamówienia.</w:t>
      </w:r>
    </w:p>
    <w:p w:rsidR="00B1728C" w:rsidRDefault="00B1728C" w:rsidP="00AA7E67">
      <w:pPr>
        <w:pStyle w:val="Akapitzlist"/>
        <w:numPr>
          <w:ilvl w:val="1"/>
          <w:numId w:val="23"/>
        </w:numPr>
        <w:spacing w:after="120"/>
        <w:ind w:left="567" w:hanging="573"/>
        <w:contextualSpacing w:val="0"/>
        <w:jc w:val="both"/>
        <w:rPr>
          <w:rFonts w:ascii="Times New Roman" w:hAnsi="Times New Roman" w:cs="Times New Roman"/>
        </w:rPr>
      </w:pPr>
      <w:r w:rsidRPr="00B1728C">
        <w:rPr>
          <w:rFonts w:ascii="Times New Roman" w:hAnsi="Times New Roman" w:cs="Times New Roman"/>
        </w:rPr>
        <w:t>Podczas otwarcia ofert podaje się nazwy (firmy) oraz adresy Wykonawców, a także informacje</w:t>
      </w:r>
      <w:r w:rsidRPr="00B1728C">
        <w:rPr>
          <w:rFonts w:ascii="Times New Roman" w:hAnsi="Times New Roman" w:cs="Times New Roman"/>
          <w:spacing w:val="-16"/>
        </w:rPr>
        <w:t xml:space="preserve"> </w:t>
      </w:r>
      <w:r w:rsidRPr="00B1728C">
        <w:rPr>
          <w:rFonts w:ascii="Times New Roman" w:hAnsi="Times New Roman" w:cs="Times New Roman"/>
        </w:rPr>
        <w:t>dotyczące</w:t>
      </w:r>
      <w:r w:rsidRPr="00B1728C">
        <w:rPr>
          <w:rFonts w:ascii="Times New Roman" w:hAnsi="Times New Roman" w:cs="Times New Roman"/>
          <w:spacing w:val="-15"/>
        </w:rPr>
        <w:t xml:space="preserve"> </w:t>
      </w:r>
      <w:r w:rsidRPr="00B1728C">
        <w:rPr>
          <w:rFonts w:ascii="Times New Roman" w:hAnsi="Times New Roman" w:cs="Times New Roman"/>
        </w:rPr>
        <w:t>ceny,</w:t>
      </w:r>
      <w:r w:rsidRPr="00B1728C">
        <w:rPr>
          <w:rFonts w:ascii="Times New Roman" w:hAnsi="Times New Roman" w:cs="Times New Roman"/>
          <w:spacing w:val="-13"/>
        </w:rPr>
        <w:t xml:space="preserve"> </w:t>
      </w:r>
      <w:r w:rsidRPr="00B1728C">
        <w:rPr>
          <w:rFonts w:ascii="Times New Roman" w:hAnsi="Times New Roman" w:cs="Times New Roman"/>
        </w:rPr>
        <w:t>terminu</w:t>
      </w:r>
      <w:r w:rsidRPr="00B1728C">
        <w:rPr>
          <w:rFonts w:ascii="Times New Roman" w:hAnsi="Times New Roman" w:cs="Times New Roman"/>
          <w:spacing w:val="-15"/>
        </w:rPr>
        <w:t xml:space="preserve"> </w:t>
      </w:r>
      <w:r w:rsidRPr="00B1728C">
        <w:rPr>
          <w:rFonts w:ascii="Times New Roman" w:hAnsi="Times New Roman" w:cs="Times New Roman"/>
        </w:rPr>
        <w:t>wykonania</w:t>
      </w:r>
      <w:r w:rsidRPr="00B1728C">
        <w:rPr>
          <w:rFonts w:ascii="Times New Roman" w:hAnsi="Times New Roman" w:cs="Times New Roman"/>
          <w:spacing w:val="-15"/>
        </w:rPr>
        <w:t xml:space="preserve"> </w:t>
      </w:r>
      <w:r w:rsidRPr="00B1728C">
        <w:rPr>
          <w:rFonts w:ascii="Times New Roman" w:hAnsi="Times New Roman" w:cs="Times New Roman"/>
        </w:rPr>
        <w:t>zamówienia,</w:t>
      </w:r>
      <w:r w:rsidRPr="00B1728C">
        <w:rPr>
          <w:rFonts w:ascii="Times New Roman" w:hAnsi="Times New Roman" w:cs="Times New Roman"/>
          <w:spacing w:val="-15"/>
        </w:rPr>
        <w:t xml:space="preserve"> </w:t>
      </w:r>
      <w:r w:rsidRPr="00B1728C">
        <w:rPr>
          <w:rFonts w:ascii="Times New Roman" w:hAnsi="Times New Roman" w:cs="Times New Roman"/>
        </w:rPr>
        <w:t>okresu</w:t>
      </w:r>
      <w:r w:rsidRPr="00B1728C">
        <w:rPr>
          <w:rFonts w:ascii="Times New Roman" w:hAnsi="Times New Roman" w:cs="Times New Roman"/>
          <w:spacing w:val="-14"/>
        </w:rPr>
        <w:t xml:space="preserve"> </w:t>
      </w:r>
      <w:r w:rsidRPr="00B1728C">
        <w:rPr>
          <w:rFonts w:ascii="Times New Roman" w:hAnsi="Times New Roman" w:cs="Times New Roman"/>
        </w:rPr>
        <w:t>gwarancji zawartych w</w:t>
      </w:r>
      <w:r w:rsidRPr="00B1728C">
        <w:rPr>
          <w:rFonts w:ascii="Times New Roman" w:hAnsi="Times New Roman" w:cs="Times New Roman"/>
          <w:spacing w:val="-1"/>
        </w:rPr>
        <w:t xml:space="preserve"> </w:t>
      </w:r>
      <w:r w:rsidRPr="00B1728C">
        <w:rPr>
          <w:rFonts w:ascii="Times New Roman" w:hAnsi="Times New Roman" w:cs="Times New Roman"/>
        </w:rPr>
        <w:t>ofertach.</w:t>
      </w:r>
    </w:p>
    <w:p w:rsidR="00B1728C" w:rsidRDefault="00B1728C" w:rsidP="00AA7E67">
      <w:pPr>
        <w:pStyle w:val="Akapitzlist"/>
        <w:numPr>
          <w:ilvl w:val="1"/>
          <w:numId w:val="23"/>
        </w:numPr>
        <w:spacing w:after="120"/>
        <w:ind w:left="567" w:hanging="567"/>
        <w:contextualSpacing w:val="0"/>
        <w:jc w:val="both"/>
        <w:rPr>
          <w:rFonts w:ascii="Times New Roman" w:hAnsi="Times New Roman" w:cs="Times New Roman"/>
        </w:rPr>
      </w:pPr>
      <w:r w:rsidRPr="00B1728C">
        <w:rPr>
          <w:rFonts w:ascii="Times New Roman" w:hAnsi="Times New Roman" w:cs="Times New Roman"/>
        </w:rPr>
        <w:t>Niezwłocznie</w:t>
      </w:r>
      <w:r w:rsidRPr="00B1728C">
        <w:rPr>
          <w:rFonts w:ascii="Times New Roman" w:hAnsi="Times New Roman" w:cs="Times New Roman"/>
          <w:spacing w:val="-6"/>
        </w:rPr>
        <w:t xml:space="preserve"> </w:t>
      </w:r>
      <w:r w:rsidRPr="00B1728C">
        <w:rPr>
          <w:rFonts w:ascii="Times New Roman" w:hAnsi="Times New Roman" w:cs="Times New Roman"/>
        </w:rPr>
        <w:t>po</w:t>
      </w:r>
      <w:r w:rsidRPr="00B1728C">
        <w:rPr>
          <w:rFonts w:ascii="Times New Roman" w:hAnsi="Times New Roman" w:cs="Times New Roman"/>
          <w:spacing w:val="-5"/>
        </w:rPr>
        <w:t xml:space="preserve"> </w:t>
      </w:r>
      <w:r w:rsidRPr="00B1728C">
        <w:rPr>
          <w:rFonts w:ascii="Times New Roman" w:hAnsi="Times New Roman" w:cs="Times New Roman"/>
        </w:rPr>
        <w:t>otwarciu</w:t>
      </w:r>
      <w:r w:rsidRPr="00B1728C">
        <w:rPr>
          <w:rFonts w:ascii="Times New Roman" w:hAnsi="Times New Roman" w:cs="Times New Roman"/>
          <w:spacing w:val="-5"/>
        </w:rPr>
        <w:t xml:space="preserve"> </w:t>
      </w:r>
      <w:r w:rsidRPr="00B1728C">
        <w:rPr>
          <w:rFonts w:ascii="Times New Roman" w:hAnsi="Times New Roman" w:cs="Times New Roman"/>
        </w:rPr>
        <w:t>ofert</w:t>
      </w:r>
      <w:r w:rsidRPr="00B1728C">
        <w:rPr>
          <w:rFonts w:ascii="Times New Roman" w:hAnsi="Times New Roman" w:cs="Times New Roman"/>
          <w:spacing w:val="-2"/>
        </w:rPr>
        <w:t xml:space="preserve"> </w:t>
      </w:r>
      <w:r w:rsidRPr="00B1728C">
        <w:rPr>
          <w:rFonts w:ascii="Times New Roman" w:hAnsi="Times New Roman" w:cs="Times New Roman"/>
        </w:rPr>
        <w:t>Zamawiający</w:t>
      </w:r>
      <w:r w:rsidRPr="00B1728C">
        <w:rPr>
          <w:rFonts w:ascii="Times New Roman" w:hAnsi="Times New Roman" w:cs="Times New Roman"/>
          <w:spacing w:val="-11"/>
        </w:rPr>
        <w:t xml:space="preserve"> </w:t>
      </w:r>
      <w:r w:rsidRPr="00B1728C">
        <w:rPr>
          <w:rFonts w:ascii="Times New Roman" w:hAnsi="Times New Roman" w:cs="Times New Roman"/>
        </w:rPr>
        <w:t>zamieści</w:t>
      </w:r>
      <w:r w:rsidRPr="00B1728C">
        <w:rPr>
          <w:rFonts w:ascii="Times New Roman" w:hAnsi="Times New Roman" w:cs="Times New Roman"/>
          <w:spacing w:val="-4"/>
        </w:rPr>
        <w:t xml:space="preserve"> </w:t>
      </w:r>
      <w:r w:rsidRPr="00B1728C">
        <w:rPr>
          <w:rFonts w:ascii="Times New Roman" w:hAnsi="Times New Roman" w:cs="Times New Roman"/>
        </w:rPr>
        <w:t>na</w:t>
      </w:r>
      <w:r w:rsidRPr="00B1728C">
        <w:rPr>
          <w:rFonts w:ascii="Times New Roman" w:hAnsi="Times New Roman" w:cs="Times New Roman"/>
          <w:spacing w:val="-6"/>
        </w:rPr>
        <w:t xml:space="preserve"> </w:t>
      </w:r>
      <w:r w:rsidRPr="00B1728C">
        <w:rPr>
          <w:rFonts w:ascii="Times New Roman" w:hAnsi="Times New Roman" w:cs="Times New Roman"/>
        </w:rPr>
        <w:t>stronie</w:t>
      </w:r>
      <w:r w:rsidRPr="00B1728C">
        <w:rPr>
          <w:rFonts w:ascii="Times New Roman" w:hAnsi="Times New Roman" w:cs="Times New Roman"/>
          <w:spacing w:val="-6"/>
        </w:rPr>
        <w:t xml:space="preserve"> </w:t>
      </w:r>
      <w:r w:rsidRPr="00B1728C">
        <w:rPr>
          <w:rFonts w:ascii="Times New Roman" w:hAnsi="Times New Roman" w:cs="Times New Roman"/>
        </w:rPr>
        <w:t>internetowej</w:t>
      </w:r>
      <w:r w:rsidRPr="00B1728C">
        <w:rPr>
          <w:rFonts w:ascii="Times New Roman" w:hAnsi="Times New Roman" w:cs="Times New Roman"/>
          <w:spacing w:val="-4"/>
        </w:rPr>
        <w:t xml:space="preserve"> </w:t>
      </w:r>
      <w:r w:rsidRPr="00B1728C">
        <w:rPr>
          <w:rFonts w:ascii="Times New Roman" w:hAnsi="Times New Roman" w:cs="Times New Roman"/>
        </w:rPr>
        <w:t>informacje dotyczące:</w:t>
      </w:r>
    </w:p>
    <w:p w:rsidR="00B1728C" w:rsidRDefault="00B1728C" w:rsidP="00AA7E67">
      <w:pPr>
        <w:pStyle w:val="Akapitzlist"/>
        <w:numPr>
          <w:ilvl w:val="0"/>
          <w:numId w:val="24"/>
        </w:numPr>
        <w:spacing w:after="120" w:line="240" w:lineRule="auto"/>
        <w:ind w:left="568" w:hanging="284"/>
        <w:contextualSpacing w:val="0"/>
        <w:jc w:val="both"/>
        <w:rPr>
          <w:rFonts w:ascii="Times New Roman" w:hAnsi="Times New Roman" w:cs="Times New Roman"/>
        </w:rPr>
      </w:pPr>
      <w:r w:rsidRPr="00B1728C">
        <w:rPr>
          <w:rFonts w:ascii="Times New Roman" w:hAnsi="Times New Roman" w:cs="Times New Roman"/>
        </w:rPr>
        <w:t>kwoty, jaką zamierza przeznaczyć na sfinansowanie</w:t>
      </w:r>
      <w:r w:rsidRPr="00B1728C">
        <w:rPr>
          <w:rFonts w:ascii="Times New Roman" w:hAnsi="Times New Roman" w:cs="Times New Roman"/>
          <w:spacing w:val="-6"/>
        </w:rPr>
        <w:t xml:space="preserve"> </w:t>
      </w:r>
      <w:r w:rsidRPr="00B1728C">
        <w:rPr>
          <w:rFonts w:ascii="Times New Roman" w:hAnsi="Times New Roman" w:cs="Times New Roman"/>
        </w:rPr>
        <w:t>zamówienia;</w:t>
      </w:r>
    </w:p>
    <w:p w:rsidR="00B1728C" w:rsidRDefault="00B1728C" w:rsidP="00AA7E67">
      <w:pPr>
        <w:pStyle w:val="Akapitzlist"/>
        <w:numPr>
          <w:ilvl w:val="0"/>
          <w:numId w:val="24"/>
        </w:numPr>
        <w:spacing w:after="120" w:line="240" w:lineRule="auto"/>
        <w:ind w:left="568" w:hanging="284"/>
        <w:contextualSpacing w:val="0"/>
        <w:jc w:val="both"/>
        <w:rPr>
          <w:rFonts w:ascii="Times New Roman" w:hAnsi="Times New Roman" w:cs="Times New Roman"/>
        </w:rPr>
      </w:pPr>
      <w:r w:rsidRPr="00B1728C">
        <w:rPr>
          <w:rFonts w:ascii="Times New Roman" w:hAnsi="Times New Roman" w:cs="Times New Roman"/>
        </w:rPr>
        <w:t>firm oraz adresów Wykonawców, którzy złożyli oferty w</w:t>
      </w:r>
      <w:r w:rsidRPr="00B1728C">
        <w:rPr>
          <w:rFonts w:ascii="Times New Roman" w:hAnsi="Times New Roman" w:cs="Times New Roman"/>
          <w:spacing w:val="-11"/>
        </w:rPr>
        <w:t xml:space="preserve"> </w:t>
      </w:r>
      <w:r w:rsidRPr="00B1728C">
        <w:rPr>
          <w:rFonts w:ascii="Times New Roman" w:hAnsi="Times New Roman" w:cs="Times New Roman"/>
        </w:rPr>
        <w:t>terminie;</w:t>
      </w:r>
    </w:p>
    <w:p w:rsidR="00995A45" w:rsidRPr="00D0500E" w:rsidRDefault="00B1728C" w:rsidP="00D0500E">
      <w:pPr>
        <w:pStyle w:val="Akapitzlist"/>
        <w:numPr>
          <w:ilvl w:val="0"/>
          <w:numId w:val="24"/>
        </w:numPr>
        <w:ind w:left="568" w:hanging="284"/>
        <w:contextualSpacing w:val="0"/>
        <w:jc w:val="both"/>
        <w:rPr>
          <w:rFonts w:ascii="Times New Roman" w:hAnsi="Times New Roman" w:cs="Times New Roman"/>
        </w:rPr>
      </w:pPr>
      <w:r w:rsidRPr="00B1728C">
        <w:rPr>
          <w:rFonts w:ascii="Times New Roman" w:hAnsi="Times New Roman" w:cs="Times New Roman"/>
        </w:rPr>
        <w:t xml:space="preserve">ceny, terminu wykonania zamówienia, okresu gwarancji i warunków płatności zawartych </w:t>
      </w:r>
      <w:r>
        <w:rPr>
          <w:rFonts w:ascii="Times New Roman" w:hAnsi="Times New Roman" w:cs="Times New Roman"/>
        </w:rPr>
        <w:br/>
      </w:r>
      <w:r w:rsidRPr="00B1728C">
        <w:rPr>
          <w:rFonts w:ascii="Times New Roman" w:hAnsi="Times New Roman" w:cs="Times New Roman"/>
        </w:rPr>
        <w:t>w</w:t>
      </w:r>
      <w:r w:rsidRPr="00B1728C">
        <w:rPr>
          <w:rFonts w:ascii="Times New Roman" w:hAnsi="Times New Roman" w:cs="Times New Roman"/>
          <w:spacing w:val="-1"/>
        </w:rPr>
        <w:t xml:space="preserve"> </w:t>
      </w:r>
      <w:r w:rsidRPr="00B1728C">
        <w:rPr>
          <w:rFonts w:ascii="Times New Roman" w:hAnsi="Times New Roman" w:cs="Times New Roman"/>
        </w:rPr>
        <w:t>ofertach.</w:t>
      </w:r>
    </w:p>
    <w:p w:rsidR="00B312E5" w:rsidRPr="00B312E5" w:rsidRDefault="00B312E5" w:rsidP="00AA7E67">
      <w:pPr>
        <w:pStyle w:val="Akapitzlist"/>
        <w:numPr>
          <w:ilvl w:val="1"/>
          <w:numId w:val="23"/>
        </w:numPr>
        <w:jc w:val="both"/>
        <w:rPr>
          <w:rFonts w:ascii="Times New Roman" w:hAnsi="Times New Roman" w:cs="Times New Roman"/>
          <w:b/>
        </w:rPr>
      </w:pPr>
      <w:r w:rsidRPr="00B312E5">
        <w:rPr>
          <w:rFonts w:ascii="Times New Roman" w:hAnsi="Times New Roman" w:cs="Times New Roman"/>
          <w:b/>
        </w:rPr>
        <w:t xml:space="preserve">Zgodnie z art. 24 aa PZP Zamawiający najpierw dokona oceny ofert, a następnie zbada, czy Wykonawca, którego oferta została oceniona jako najkorzystniejsza, nie podlega wykluczeniu zgodnie z art. 24 ust. 1 pkt 12-23 </w:t>
      </w:r>
      <w:r>
        <w:rPr>
          <w:rFonts w:ascii="Times New Roman" w:hAnsi="Times New Roman" w:cs="Times New Roman"/>
          <w:b/>
        </w:rPr>
        <w:t xml:space="preserve">i ust. 5 pkt. 1 </w:t>
      </w:r>
      <w:r w:rsidRPr="00B312E5">
        <w:rPr>
          <w:rFonts w:ascii="Times New Roman" w:hAnsi="Times New Roman" w:cs="Times New Roman"/>
          <w:b/>
        </w:rPr>
        <w:t xml:space="preserve">PZP oraz spełnia warunki udziału </w:t>
      </w:r>
      <w:r>
        <w:rPr>
          <w:rFonts w:ascii="Times New Roman" w:hAnsi="Times New Roman" w:cs="Times New Roman"/>
          <w:b/>
        </w:rPr>
        <w:br/>
      </w:r>
      <w:r w:rsidRPr="00B312E5">
        <w:rPr>
          <w:rFonts w:ascii="Times New Roman" w:hAnsi="Times New Roman" w:cs="Times New Roman"/>
          <w:b/>
        </w:rPr>
        <w:t>w postępowaniu określone przez Zamawiającego w SIWZ</w:t>
      </w:r>
      <w:r w:rsidR="00D0500E">
        <w:rPr>
          <w:rFonts w:ascii="Times New Roman" w:hAnsi="Times New Roman" w:cs="Times New Roman"/>
          <w:b/>
        </w:rPr>
        <w:t xml:space="preserve"> (procedura odwrócona)</w:t>
      </w:r>
      <w:r w:rsidRPr="00B312E5">
        <w:rPr>
          <w:rFonts w:ascii="Times New Roman" w:hAnsi="Times New Roman" w:cs="Times New Roman"/>
          <w:b/>
        </w:rPr>
        <w:t>.</w:t>
      </w:r>
    </w:p>
    <w:p w:rsidR="00B312E5" w:rsidRDefault="00B312E5" w:rsidP="00B312E5">
      <w:pPr>
        <w:pStyle w:val="Akapitzlist"/>
        <w:ind w:left="574"/>
        <w:contextualSpacing w:val="0"/>
        <w:jc w:val="both"/>
        <w:rPr>
          <w:rFonts w:ascii="Times New Roman" w:hAnsi="Times New Roman" w:cs="Times New Roman"/>
        </w:rPr>
      </w:pPr>
    </w:p>
    <w:p w:rsidR="00BB2768" w:rsidRPr="00961565" w:rsidRDefault="00BB2768" w:rsidP="00AA7E67">
      <w:pPr>
        <w:pStyle w:val="Akapitzlist"/>
        <w:numPr>
          <w:ilvl w:val="0"/>
          <w:numId w:val="51"/>
        </w:numPr>
        <w:ind w:left="426" w:hanging="426"/>
        <w:contextualSpacing w:val="0"/>
        <w:jc w:val="both"/>
        <w:rPr>
          <w:rFonts w:ascii="Times New Roman" w:hAnsi="Times New Roman" w:cs="Times New Roman"/>
          <w:b/>
        </w:rPr>
      </w:pPr>
      <w:r w:rsidRPr="00961565">
        <w:rPr>
          <w:rFonts w:ascii="Times New Roman" w:hAnsi="Times New Roman" w:cs="Times New Roman"/>
          <w:b/>
        </w:rPr>
        <w:t>OPIS SPOSOBU OBLICZENIA</w:t>
      </w:r>
      <w:r w:rsidRPr="00961565">
        <w:rPr>
          <w:rFonts w:ascii="Times New Roman" w:hAnsi="Times New Roman" w:cs="Times New Roman"/>
          <w:b/>
          <w:spacing w:val="-2"/>
        </w:rPr>
        <w:t xml:space="preserve"> </w:t>
      </w:r>
      <w:r w:rsidRPr="00961565">
        <w:rPr>
          <w:rFonts w:ascii="Times New Roman" w:hAnsi="Times New Roman" w:cs="Times New Roman"/>
          <w:b/>
        </w:rPr>
        <w:t>CENY</w:t>
      </w:r>
    </w:p>
    <w:p w:rsidR="00BB2768" w:rsidRPr="00BB2768" w:rsidRDefault="00BB2768" w:rsidP="00AA7E67">
      <w:pPr>
        <w:pStyle w:val="Akapitzlist"/>
        <w:numPr>
          <w:ilvl w:val="0"/>
          <w:numId w:val="25"/>
        </w:numPr>
        <w:jc w:val="both"/>
        <w:rPr>
          <w:rFonts w:ascii="Times New Roman" w:hAnsi="Times New Roman" w:cs="Times New Roman"/>
          <w:vanish/>
        </w:rPr>
      </w:pPr>
    </w:p>
    <w:p w:rsidR="00BB2768" w:rsidRPr="00BB2768" w:rsidRDefault="00BB2768" w:rsidP="00AA7E67">
      <w:pPr>
        <w:pStyle w:val="Akapitzlist"/>
        <w:numPr>
          <w:ilvl w:val="0"/>
          <w:numId w:val="25"/>
        </w:numPr>
        <w:jc w:val="both"/>
        <w:rPr>
          <w:rFonts w:ascii="Times New Roman" w:hAnsi="Times New Roman" w:cs="Times New Roman"/>
          <w:vanish/>
        </w:rPr>
      </w:pPr>
    </w:p>
    <w:p w:rsidR="00BB2768" w:rsidRPr="00BB2768" w:rsidRDefault="00BB2768" w:rsidP="00AA7E67">
      <w:pPr>
        <w:pStyle w:val="Akapitzlist"/>
        <w:numPr>
          <w:ilvl w:val="0"/>
          <w:numId w:val="25"/>
        </w:numPr>
        <w:jc w:val="both"/>
        <w:rPr>
          <w:rFonts w:ascii="Times New Roman" w:hAnsi="Times New Roman" w:cs="Times New Roman"/>
          <w:vanish/>
        </w:rPr>
      </w:pPr>
    </w:p>
    <w:p w:rsidR="00BB2768" w:rsidRPr="00BB2768" w:rsidRDefault="00BB2768" w:rsidP="00AA7E67">
      <w:pPr>
        <w:pStyle w:val="Akapitzlist"/>
        <w:numPr>
          <w:ilvl w:val="0"/>
          <w:numId w:val="25"/>
        </w:numPr>
        <w:jc w:val="both"/>
        <w:rPr>
          <w:rFonts w:ascii="Times New Roman" w:hAnsi="Times New Roman" w:cs="Times New Roman"/>
          <w:vanish/>
        </w:rPr>
      </w:pPr>
    </w:p>
    <w:p w:rsidR="00BB2768" w:rsidRPr="00BB2768" w:rsidRDefault="00BB2768" w:rsidP="00AA7E67">
      <w:pPr>
        <w:pStyle w:val="Akapitzlist"/>
        <w:numPr>
          <w:ilvl w:val="0"/>
          <w:numId w:val="25"/>
        </w:numPr>
        <w:jc w:val="both"/>
        <w:rPr>
          <w:rFonts w:ascii="Times New Roman" w:hAnsi="Times New Roman" w:cs="Times New Roman"/>
          <w:vanish/>
        </w:rPr>
      </w:pPr>
    </w:p>
    <w:p w:rsidR="00BB2768" w:rsidRPr="00BB2768" w:rsidRDefault="00BB2768" w:rsidP="00AA7E67">
      <w:pPr>
        <w:pStyle w:val="Akapitzlist"/>
        <w:numPr>
          <w:ilvl w:val="0"/>
          <w:numId w:val="25"/>
        </w:numPr>
        <w:jc w:val="both"/>
        <w:rPr>
          <w:rFonts w:ascii="Times New Roman" w:hAnsi="Times New Roman" w:cs="Times New Roman"/>
          <w:vanish/>
        </w:rPr>
      </w:pPr>
    </w:p>
    <w:p w:rsidR="00BB2768" w:rsidRPr="00BB2768" w:rsidRDefault="00BB2768" w:rsidP="00AA7E67">
      <w:pPr>
        <w:pStyle w:val="Akapitzlist"/>
        <w:numPr>
          <w:ilvl w:val="0"/>
          <w:numId w:val="25"/>
        </w:numPr>
        <w:jc w:val="both"/>
        <w:rPr>
          <w:rFonts w:ascii="Times New Roman" w:hAnsi="Times New Roman" w:cs="Times New Roman"/>
          <w:vanish/>
        </w:rPr>
      </w:pPr>
    </w:p>
    <w:p w:rsidR="00BB2768" w:rsidRPr="00BB2768" w:rsidRDefault="00BB2768" w:rsidP="00AA7E67">
      <w:pPr>
        <w:pStyle w:val="Akapitzlist"/>
        <w:numPr>
          <w:ilvl w:val="0"/>
          <w:numId w:val="25"/>
        </w:numPr>
        <w:jc w:val="both"/>
        <w:rPr>
          <w:rFonts w:ascii="Times New Roman" w:hAnsi="Times New Roman" w:cs="Times New Roman"/>
          <w:vanish/>
        </w:rPr>
      </w:pPr>
    </w:p>
    <w:p w:rsidR="00BB2768" w:rsidRPr="00BB2768" w:rsidRDefault="00BB2768" w:rsidP="00AA7E67">
      <w:pPr>
        <w:pStyle w:val="Akapitzlist"/>
        <w:numPr>
          <w:ilvl w:val="0"/>
          <w:numId w:val="25"/>
        </w:numPr>
        <w:jc w:val="both"/>
        <w:rPr>
          <w:rFonts w:ascii="Times New Roman" w:hAnsi="Times New Roman" w:cs="Times New Roman"/>
          <w:vanish/>
        </w:rPr>
      </w:pPr>
    </w:p>
    <w:p w:rsidR="00BB2768" w:rsidRPr="00BB2768" w:rsidRDefault="00BB2768" w:rsidP="00AA7E67">
      <w:pPr>
        <w:pStyle w:val="Akapitzlist"/>
        <w:numPr>
          <w:ilvl w:val="0"/>
          <w:numId w:val="25"/>
        </w:numPr>
        <w:jc w:val="both"/>
        <w:rPr>
          <w:rFonts w:ascii="Times New Roman" w:hAnsi="Times New Roman" w:cs="Times New Roman"/>
          <w:vanish/>
        </w:rPr>
      </w:pPr>
    </w:p>
    <w:p w:rsidR="00BB2768" w:rsidRPr="00BB2768" w:rsidRDefault="00BB2768" w:rsidP="00AA7E67">
      <w:pPr>
        <w:pStyle w:val="Akapitzlist"/>
        <w:numPr>
          <w:ilvl w:val="0"/>
          <w:numId w:val="25"/>
        </w:numPr>
        <w:jc w:val="both"/>
        <w:rPr>
          <w:rFonts w:ascii="Times New Roman" w:hAnsi="Times New Roman" w:cs="Times New Roman"/>
          <w:vanish/>
        </w:rPr>
      </w:pPr>
    </w:p>
    <w:p w:rsidR="00BB2768" w:rsidRPr="00BB2768" w:rsidRDefault="00BB2768" w:rsidP="00AA7E67">
      <w:pPr>
        <w:pStyle w:val="Akapitzlist"/>
        <w:numPr>
          <w:ilvl w:val="0"/>
          <w:numId w:val="25"/>
        </w:numPr>
        <w:jc w:val="both"/>
        <w:rPr>
          <w:rFonts w:ascii="Times New Roman" w:hAnsi="Times New Roman" w:cs="Times New Roman"/>
          <w:vanish/>
        </w:rPr>
      </w:pPr>
    </w:p>
    <w:p w:rsidR="00BB2768" w:rsidRPr="00BB2768" w:rsidRDefault="00BB2768" w:rsidP="00AA7E67">
      <w:pPr>
        <w:pStyle w:val="Akapitzlist"/>
        <w:numPr>
          <w:ilvl w:val="0"/>
          <w:numId w:val="25"/>
        </w:numPr>
        <w:jc w:val="both"/>
        <w:rPr>
          <w:rFonts w:ascii="Times New Roman" w:hAnsi="Times New Roman" w:cs="Times New Roman"/>
          <w:vanish/>
        </w:rPr>
      </w:pPr>
    </w:p>
    <w:p w:rsidR="00BB2768" w:rsidRPr="00BB2768" w:rsidRDefault="00BB2768" w:rsidP="00AA7E67">
      <w:pPr>
        <w:pStyle w:val="Akapitzlist"/>
        <w:numPr>
          <w:ilvl w:val="0"/>
          <w:numId w:val="25"/>
        </w:numPr>
        <w:jc w:val="both"/>
        <w:rPr>
          <w:rFonts w:ascii="Times New Roman" w:hAnsi="Times New Roman" w:cs="Times New Roman"/>
          <w:vanish/>
        </w:rPr>
      </w:pPr>
    </w:p>
    <w:p w:rsidR="00BB2768" w:rsidRPr="00BB2768" w:rsidRDefault="00BB2768" w:rsidP="00AA7E67">
      <w:pPr>
        <w:pStyle w:val="Akapitzlist"/>
        <w:numPr>
          <w:ilvl w:val="0"/>
          <w:numId w:val="25"/>
        </w:numPr>
        <w:jc w:val="both"/>
        <w:rPr>
          <w:rFonts w:ascii="Times New Roman" w:hAnsi="Times New Roman" w:cs="Times New Roman"/>
          <w:vanish/>
        </w:rPr>
      </w:pPr>
    </w:p>
    <w:p w:rsidR="00BB2768" w:rsidRPr="00BB2768" w:rsidRDefault="00BB2768" w:rsidP="00AA7E67">
      <w:pPr>
        <w:pStyle w:val="Akapitzlist"/>
        <w:numPr>
          <w:ilvl w:val="0"/>
          <w:numId w:val="25"/>
        </w:numPr>
        <w:jc w:val="both"/>
        <w:rPr>
          <w:rFonts w:ascii="Times New Roman" w:hAnsi="Times New Roman" w:cs="Times New Roman"/>
          <w:vanish/>
        </w:rPr>
      </w:pPr>
    </w:p>
    <w:p w:rsidR="00BB2768" w:rsidRPr="00BB2768" w:rsidRDefault="00BB2768" w:rsidP="00AA7E67">
      <w:pPr>
        <w:pStyle w:val="Akapitzlist"/>
        <w:numPr>
          <w:ilvl w:val="0"/>
          <w:numId w:val="25"/>
        </w:numPr>
        <w:jc w:val="both"/>
        <w:rPr>
          <w:rFonts w:ascii="Times New Roman" w:hAnsi="Times New Roman" w:cs="Times New Roman"/>
          <w:vanish/>
        </w:rPr>
      </w:pPr>
    </w:p>
    <w:p w:rsidR="00BB2768" w:rsidRPr="00D0500E" w:rsidRDefault="00BB2768" w:rsidP="00AA7E67">
      <w:pPr>
        <w:pStyle w:val="Akapitzlist"/>
        <w:numPr>
          <w:ilvl w:val="1"/>
          <w:numId w:val="25"/>
        </w:numPr>
        <w:spacing w:after="120"/>
        <w:ind w:left="567" w:hanging="567"/>
        <w:contextualSpacing w:val="0"/>
        <w:jc w:val="both"/>
        <w:rPr>
          <w:rFonts w:ascii="Times New Roman" w:hAnsi="Times New Roman" w:cs="Times New Roman"/>
        </w:rPr>
      </w:pPr>
      <w:r w:rsidRPr="00D0500E">
        <w:rPr>
          <w:rFonts w:ascii="Times New Roman" w:hAnsi="Times New Roman" w:cs="Times New Roman"/>
        </w:rPr>
        <w:t>W ofercie Wykonawca zobowiązany jest podać cenę za wykonanie całego przedmiotu zamówienia w złotych polskich (PLN), z dokładnością do dwóch miejsc po</w:t>
      </w:r>
      <w:r w:rsidRPr="00D0500E">
        <w:rPr>
          <w:rFonts w:ascii="Times New Roman" w:hAnsi="Times New Roman" w:cs="Times New Roman"/>
          <w:spacing w:val="-7"/>
        </w:rPr>
        <w:t xml:space="preserve"> </w:t>
      </w:r>
      <w:r w:rsidR="00D4474F" w:rsidRPr="00D0500E">
        <w:rPr>
          <w:rFonts w:ascii="Times New Roman" w:hAnsi="Times New Roman" w:cs="Times New Roman"/>
        </w:rPr>
        <w:t>przecinku, z wyodrębnieniem należnego podatku VAT- jeżeli występuje.</w:t>
      </w:r>
    </w:p>
    <w:p w:rsidR="00961565" w:rsidRDefault="00BB2768" w:rsidP="00961565">
      <w:pPr>
        <w:pStyle w:val="Akapitzlist"/>
        <w:numPr>
          <w:ilvl w:val="1"/>
          <w:numId w:val="25"/>
        </w:numPr>
        <w:spacing w:after="120"/>
        <w:ind w:left="567" w:hanging="567"/>
        <w:contextualSpacing w:val="0"/>
        <w:jc w:val="both"/>
        <w:rPr>
          <w:rFonts w:ascii="Times New Roman" w:hAnsi="Times New Roman" w:cs="Times New Roman"/>
        </w:rPr>
      </w:pPr>
      <w:r w:rsidRPr="00BB2768">
        <w:rPr>
          <w:rFonts w:ascii="Times New Roman" w:hAnsi="Times New Roman" w:cs="Times New Roman"/>
        </w:rPr>
        <w:t>W cenie należy uwzględnić wszystkie wymagania określone w niniejszej SIWZ oraz wszelkie koszty, jakie poniesie Wykonawca z tytułu należytej oraz zgodnej z obowiązującymi przepisami realizacji przedmiotu</w:t>
      </w:r>
      <w:r w:rsidRPr="00BB2768">
        <w:rPr>
          <w:rFonts w:ascii="Times New Roman" w:hAnsi="Times New Roman" w:cs="Times New Roman"/>
          <w:spacing w:val="-3"/>
        </w:rPr>
        <w:t xml:space="preserve"> </w:t>
      </w:r>
      <w:r w:rsidRPr="00BB2768">
        <w:rPr>
          <w:rFonts w:ascii="Times New Roman" w:hAnsi="Times New Roman" w:cs="Times New Roman"/>
        </w:rPr>
        <w:t>zamówienia.</w:t>
      </w:r>
    </w:p>
    <w:p w:rsidR="00961565" w:rsidRPr="00961565" w:rsidRDefault="00961565" w:rsidP="00961565">
      <w:pPr>
        <w:pStyle w:val="Akapitzlist"/>
        <w:numPr>
          <w:ilvl w:val="1"/>
          <w:numId w:val="25"/>
        </w:numPr>
        <w:spacing w:after="120"/>
        <w:ind w:left="567" w:hanging="567"/>
        <w:contextualSpacing w:val="0"/>
        <w:jc w:val="both"/>
        <w:rPr>
          <w:rFonts w:ascii="Times New Roman" w:hAnsi="Times New Roman" w:cs="Times New Roman"/>
        </w:rPr>
      </w:pPr>
      <w:r w:rsidRPr="00961565">
        <w:rPr>
          <w:rFonts w:ascii="Times New Roman" w:hAnsi="Times New Roman" w:cs="Times New Roman"/>
        </w:rPr>
        <w:t xml:space="preserve">Cena </w:t>
      </w:r>
      <w:r w:rsidRPr="00961565">
        <w:rPr>
          <w:rFonts w:ascii="Times New Roman" w:hAnsi="Times New Roman"/>
          <w:color w:val="000000"/>
          <w:sz w:val="20"/>
          <w:szCs w:val="20"/>
        </w:rPr>
        <w:t xml:space="preserve">oferty stanowić będzie sumę iloczynów cen jednostkowych i szacunkowych ilości odebranych odpadów komunalnych z terenu Gminy Godziesze </w:t>
      </w:r>
      <w:r w:rsidR="00D0500E">
        <w:rPr>
          <w:rFonts w:ascii="Times New Roman" w:hAnsi="Times New Roman"/>
          <w:color w:val="000000"/>
          <w:sz w:val="20"/>
          <w:szCs w:val="20"/>
        </w:rPr>
        <w:t>Wielkie w okresie od 01 sierpnia</w:t>
      </w:r>
      <w:r w:rsidRPr="00961565">
        <w:rPr>
          <w:rFonts w:ascii="Times New Roman" w:hAnsi="Times New Roman"/>
          <w:color w:val="000000"/>
          <w:sz w:val="20"/>
          <w:szCs w:val="20"/>
        </w:rPr>
        <w:t xml:space="preserve"> 2020 roku do 30 czerwca 2021r..tj. (niesegregowanych) zmieszanych odpadów komunalnych, odpadów segregowanych (tworzywa sztuczne, metale, opakowania wielomateriałowe, papier i tektura, szkło), odpadów ulegających biodegradacji ze szczegó</w:t>
      </w:r>
      <w:r>
        <w:rPr>
          <w:rFonts w:ascii="Times New Roman" w:hAnsi="Times New Roman"/>
          <w:color w:val="000000"/>
          <w:sz w:val="20"/>
          <w:szCs w:val="20"/>
        </w:rPr>
        <w:t>lnym uwzględnieniem  bioodpadów oraz odpadów</w:t>
      </w:r>
      <w:r w:rsidRPr="00961565">
        <w:rPr>
          <w:rFonts w:ascii="Times New Roman" w:hAnsi="Times New Roman"/>
          <w:color w:val="000000"/>
          <w:sz w:val="20"/>
          <w:szCs w:val="20"/>
        </w:rPr>
        <w:t xml:space="preserve"> odbieranych z PSZOK</w:t>
      </w:r>
      <w:r>
        <w:rPr>
          <w:rFonts w:ascii="Times New Roman" w:hAnsi="Times New Roman"/>
          <w:color w:val="000000"/>
          <w:sz w:val="20"/>
          <w:szCs w:val="20"/>
        </w:rPr>
        <w:t xml:space="preserve">. </w:t>
      </w:r>
      <w:r w:rsidRPr="00961565">
        <w:rPr>
          <w:rFonts w:ascii="Times New Roman" w:hAnsi="Times New Roman"/>
          <w:color w:val="000000"/>
          <w:sz w:val="20"/>
          <w:szCs w:val="20"/>
        </w:rPr>
        <w:t xml:space="preserve">Wykonawca  powinien </w:t>
      </w:r>
      <w:r w:rsidRPr="00961565">
        <w:rPr>
          <w:rFonts w:ascii="Times New Roman" w:hAnsi="Times New Roman"/>
          <w:color w:val="000000"/>
          <w:sz w:val="20"/>
          <w:szCs w:val="20"/>
        </w:rPr>
        <w:lastRenderedPageBreak/>
        <w:t>w cenie ofertowej uwzględnić wszystkie koszty niezbędne do zrealizowania zamówienia wynikające wprost z dokumentacji przetargowej, jak również wszelkie inne koszty w niej nieujęte, a bez których nie można prawidłowo wykonać zamówienia.</w:t>
      </w:r>
    </w:p>
    <w:p w:rsidR="00961565" w:rsidRPr="00961565" w:rsidRDefault="00961565" w:rsidP="00961565">
      <w:pPr>
        <w:pStyle w:val="Akapitzlist"/>
        <w:spacing w:after="120"/>
        <w:ind w:left="567"/>
        <w:contextualSpacing w:val="0"/>
        <w:jc w:val="both"/>
        <w:rPr>
          <w:rFonts w:ascii="Times New Roman" w:hAnsi="Times New Roman" w:cs="Times New Roman"/>
        </w:rPr>
      </w:pPr>
      <w:r w:rsidRPr="00961565">
        <w:rPr>
          <w:rFonts w:ascii="Times New Roman" w:hAnsi="Times New Roman" w:cs="Times New Roman"/>
        </w:rPr>
        <w:t xml:space="preserve">Czynniki </w:t>
      </w:r>
      <w:r w:rsidRPr="00961565">
        <w:rPr>
          <w:rFonts w:ascii="Times New Roman" w:hAnsi="Times New Roman"/>
          <w:color w:val="000000"/>
          <w:sz w:val="20"/>
          <w:szCs w:val="20"/>
        </w:rPr>
        <w:t>wpływające na wysokość oferowanej ceny oferty:</w:t>
      </w:r>
    </w:p>
    <w:p w:rsidR="00961565" w:rsidRPr="000B33E2" w:rsidRDefault="00961565" w:rsidP="00961565">
      <w:pPr>
        <w:autoSpaceDE w:val="0"/>
        <w:autoSpaceDN w:val="0"/>
        <w:adjustRightInd w:val="0"/>
        <w:spacing w:after="0" w:line="240" w:lineRule="auto"/>
        <w:ind w:firstLine="567"/>
        <w:jc w:val="both"/>
        <w:rPr>
          <w:rFonts w:ascii="Times New Roman" w:hAnsi="Times New Roman"/>
          <w:color w:val="000000"/>
          <w:sz w:val="20"/>
          <w:szCs w:val="20"/>
        </w:rPr>
      </w:pPr>
      <w:r>
        <w:rPr>
          <w:rFonts w:ascii="Times New Roman" w:hAnsi="Times New Roman"/>
          <w:color w:val="000000"/>
          <w:sz w:val="20"/>
          <w:szCs w:val="20"/>
        </w:rPr>
        <w:t>1) c</w:t>
      </w:r>
      <w:r w:rsidRPr="000B33E2">
        <w:rPr>
          <w:rFonts w:ascii="Times New Roman" w:hAnsi="Times New Roman"/>
          <w:color w:val="000000"/>
          <w:sz w:val="20"/>
          <w:szCs w:val="20"/>
        </w:rPr>
        <w:t>zynniki wpływające na koszty i nakłady bezpośrednie prowadzenia działalności, a przede wszystkim:</w:t>
      </w:r>
    </w:p>
    <w:p w:rsidR="00961565" w:rsidRPr="000B33E2" w:rsidRDefault="00961565" w:rsidP="00961565">
      <w:pPr>
        <w:autoSpaceDE w:val="0"/>
        <w:autoSpaceDN w:val="0"/>
        <w:adjustRightInd w:val="0"/>
        <w:spacing w:after="0" w:line="240" w:lineRule="auto"/>
        <w:ind w:firstLine="567"/>
        <w:jc w:val="both"/>
        <w:rPr>
          <w:rFonts w:ascii="Times New Roman" w:hAnsi="Times New Roman"/>
          <w:color w:val="000000"/>
          <w:sz w:val="20"/>
          <w:szCs w:val="20"/>
        </w:rPr>
      </w:pPr>
      <w:r w:rsidRPr="000B33E2">
        <w:rPr>
          <w:rFonts w:ascii="Times New Roman" w:hAnsi="Times New Roman"/>
          <w:color w:val="000000"/>
          <w:sz w:val="20"/>
          <w:szCs w:val="20"/>
        </w:rPr>
        <w:t>- ceny paliwa,</w:t>
      </w:r>
    </w:p>
    <w:p w:rsidR="00961565" w:rsidRPr="000B33E2" w:rsidRDefault="00961565" w:rsidP="00961565">
      <w:pPr>
        <w:autoSpaceDE w:val="0"/>
        <w:autoSpaceDN w:val="0"/>
        <w:adjustRightInd w:val="0"/>
        <w:spacing w:after="0" w:line="240" w:lineRule="auto"/>
        <w:ind w:firstLine="567"/>
        <w:jc w:val="both"/>
        <w:rPr>
          <w:rFonts w:ascii="Times New Roman" w:hAnsi="Times New Roman"/>
          <w:color w:val="000000"/>
          <w:sz w:val="20"/>
          <w:szCs w:val="20"/>
        </w:rPr>
      </w:pPr>
      <w:r w:rsidRPr="000B33E2">
        <w:rPr>
          <w:rFonts w:ascii="Times New Roman" w:hAnsi="Times New Roman"/>
          <w:color w:val="000000"/>
          <w:sz w:val="20"/>
          <w:szCs w:val="20"/>
        </w:rPr>
        <w:t>- koszty wynagrodzeń,</w:t>
      </w:r>
    </w:p>
    <w:p w:rsidR="00961565" w:rsidRPr="000B33E2" w:rsidRDefault="00961565" w:rsidP="00961565">
      <w:pPr>
        <w:autoSpaceDE w:val="0"/>
        <w:autoSpaceDN w:val="0"/>
        <w:adjustRightInd w:val="0"/>
        <w:spacing w:after="0" w:line="240" w:lineRule="auto"/>
        <w:ind w:left="567"/>
        <w:jc w:val="both"/>
        <w:rPr>
          <w:rFonts w:ascii="Times New Roman" w:hAnsi="Times New Roman"/>
          <w:color w:val="000000"/>
          <w:sz w:val="20"/>
          <w:szCs w:val="20"/>
        </w:rPr>
      </w:pPr>
      <w:r w:rsidRPr="000B33E2">
        <w:rPr>
          <w:rFonts w:ascii="Times New Roman" w:hAnsi="Times New Roman"/>
          <w:color w:val="000000"/>
          <w:sz w:val="20"/>
          <w:szCs w:val="20"/>
        </w:rPr>
        <w:t>- koszty parku samochodowego, w tym amortyzacja (w ujęciu kosztów rachunkowych lub w ujęciu</w:t>
      </w:r>
      <w:r>
        <w:rPr>
          <w:rFonts w:ascii="Times New Roman" w:hAnsi="Times New Roman"/>
          <w:color w:val="000000"/>
          <w:sz w:val="20"/>
          <w:szCs w:val="20"/>
        </w:rPr>
        <w:t xml:space="preserve"> </w:t>
      </w:r>
      <w:r w:rsidRPr="000B33E2">
        <w:rPr>
          <w:rFonts w:ascii="Times New Roman" w:hAnsi="Times New Roman"/>
          <w:color w:val="000000"/>
          <w:sz w:val="20"/>
          <w:szCs w:val="20"/>
        </w:rPr>
        <w:t xml:space="preserve"> nakładów ekonomicznych - utrzymanie taboru wraz z jego odnowieniem),</w:t>
      </w:r>
    </w:p>
    <w:p w:rsidR="00961565" w:rsidRDefault="00961565" w:rsidP="00961565">
      <w:pPr>
        <w:pStyle w:val="Akapitzlist"/>
        <w:spacing w:after="120"/>
        <w:ind w:left="567"/>
        <w:contextualSpacing w:val="0"/>
        <w:jc w:val="both"/>
        <w:rPr>
          <w:rFonts w:ascii="Times New Roman" w:hAnsi="Times New Roman"/>
          <w:color w:val="000000"/>
          <w:sz w:val="20"/>
          <w:szCs w:val="20"/>
        </w:rPr>
      </w:pPr>
      <w:r w:rsidRPr="000B33E2">
        <w:rPr>
          <w:rFonts w:ascii="Times New Roman" w:hAnsi="Times New Roman"/>
          <w:color w:val="000000"/>
          <w:sz w:val="20"/>
          <w:szCs w:val="20"/>
        </w:rPr>
        <w:t>- udostępnienia poj</w:t>
      </w:r>
      <w:r>
        <w:rPr>
          <w:rFonts w:ascii="Times New Roman" w:hAnsi="Times New Roman"/>
          <w:color w:val="000000"/>
          <w:sz w:val="20"/>
          <w:szCs w:val="20"/>
        </w:rPr>
        <w:t>emników i kontenerów,</w:t>
      </w:r>
    </w:p>
    <w:p w:rsidR="00961565" w:rsidRDefault="00961565" w:rsidP="00961565">
      <w:pPr>
        <w:pStyle w:val="Akapitzlist"/>
        <w:spacing w:after="0"/>
        <w:ind w:left="567"/>
        <w:contextualSpacing w:val="0"/>
        <w:jc w:val="both"/>
        <w:rPr>
          <w:rFonts w:ascii="Times New Roman" w:hAnsi="Times New Roman"/>
          <w:color w:val="000000"/>
          <w:sz w:val="20"/>
          <w:szCs w:val="20"/>
        </w:rPr>
      </w:pPr>
      <w:r>
        <w:rPr>
          <w:rFonts w:ascii="Times New Roman" w:hAnsi="Times New Roman"/>
          <w:color w:val="000000"/>
          <w:sz w:val="20"/>
          <w:szCs w:val="20"/>
        </w:rPr>
        <w:t>2) cechy  rynku:</w:t>
      </w:r>
    </w:p>
    <w:p w:rsidR="00961565" w:rsidRPr="000B33E2" w:rsidRDefault="00961565" w:rsidP="00961565">
      <w:pPr>
        <w:autoSpaceDE w:val="0"/>
        <w:autoSpaceDN w:val="0"/>
        <w:adjustRightInd w:val="0"/>
        <w:spacing w:after="0" w:line="240" w:lineRule="auto"/>
        <w:ind w:firstLine="567"/>
        <w:jc w:val="both"/>
        <w:rPr>
          <w:rFonts w:ascii="Times New Roman" w:hAnsi="Times New Roman"/>
          <w:color w:val="000000"/>
          <w:sz w:val="20"/>
          <w:szCs w:val="20"/>
        </w:rPr>
      </w:pPr>
      <w:r w:rsidRPr="000B33E2">
        <w:rPr>
          <w:rFonts w:ascii="Times New Roman" w:hAnsi="Times New Roman"/>
          <w:color w:val="000000"/>
          <w:sz w:val="20"/>
          <w:szCs w:val="20"/>
        </w:rPr>
        <w:t>- odległość od instalacji,</w:t>
      </w:r>
    </w:p>
    <w:p w:rsidR="00961565" w:rsidRPr="000B33E2" w:rsidRDefault="00961565" w:rsidP="00961565">
      <w:pPr>
        <w:autoSpaceDE w:val="0"/>
        <w:autoSpaceDN w:val="0"/>
        <w:adjustRightInd w:val="0"/>
        <w:spacing w:after="0" w:line="240" w:lineRule="auto"/>
        <w:ind w:firstLine="567"/>
        <w:jc w:val="both"/>
        <w:rPr>
          <w:rFonts w:ascii="Times New Roman" w:hAnsi="Times New Roman"/>
          <w:color w:val="000000"/>
          <w:sz w:val="20"/>
          <w:szCs w:val="20"/>
        </w:rPr>
      </w:pPr>
      <w:r w:rsidRPr="000B33E2">
        <w:rPr>
          <w:rFonts w:ascii="Times New Roman" w:hAnsi="Times New Roman"/>
          <w:color w:val="000000"/>
          <w:sz w:val="20"/>
          <w:szCs w:val="20"/>
        </w:rPr>
        <w:t>- odległość od bazy,</w:t>
      </w:r>
    </w:p>
    <w:p w:rsidR="00961565" w:rsidRPr="000B33E2" w:rsidRDefault="00961565" w:rsidP="00961565">
      <w:pPr>
        <w:autoSpaceDE w:val="0"/>
        <w:autoSpaceDN w:val="0"/>
        <w:adjustRightInd w:val="0"/>
        <w:spacing w:after="0" w:line="240" w:lineRule="auto"/>
        <w:ind w:firstLine="567"/>
        <w:jc w:val="both"/>
        <w:rPr>
          <w:rFonts w:ascii="Times New Roman" w:hAnsi="Times New Roman"/>
          <w:color w:val="000000"/>
          <w:sz w:val="20"/>
          <w:szCs w:val="20"/>
        </w:rPr>
      </w:pPr>
      <w:r w:rsidRPr="000B33E2">
        <w:rPr>
          <w:rFonts w:ascii="Times New Roman" w:hAnsi="Times New Roman"/>
          <w:color w:val="000000"/>
          <w:sz w:val="20"/>
          <w:szCs w:val="20"/>
        </w:rPr>
        <w:t>- zagęszczenie osadnictwa,</w:t>
      </w:r>
    </w:p>
    <w:p w:rsidR="00961565" w:rsidRPr="000B33E2" w:rsidRDefault="00961565" w:rsidP="00961565">
      <w:pPr>
        <w:autoSpaceDE w:val="0"/>
        <w:autoSpaceDN w:val="0"/>
        <w:adjustRightInd w:val="0"/>
        <w:spacing w:after="0" w:line="240" w:lineRule="auto"/>
        <w:ind w:firstLine="567"/>
        <w:jc w:val="both"/>
        <w:rPr>
          <w:rFonts w:ascii="Times New Roman" w:hAnsi="Times New Roman"/>
          <w:color w:val="000000"/>
          <w:sz w:val="20"/>
          <w:szCs w:val="20"/>
        </w:rPr>
      </w:pPr>
      <w:r w:rsidRPr="000B33E2">
        <w:rPr>
          <w:rFonts w:ascii="Times New Roman" w:hAnsi="Times New Roman"/>
          <w:color w:val="000000"/>
          <w:sz w:val="20"/>
          <w:szCs w:val="20"/>
        </w:rPr>
        <w:t>- liczba klientów w danym rejonie,</w:t>
      </w:r>
    </w:p>
    <w:p w:rsidR="00961565" w:rsidRDefault="00961565" w:rsidP="00961565">
      <w:pPr>
        <w:autoSpaceDE w:val="0"/>
        <w:autoSpaceDN w:val="0"/>
        <w:adjustRightInd w:val="0"/>
        <w:spacing w:after="0" w:line="240" w:lineRule="auto"/>
        <w:ind w:firstLine="567"/>
        <w:jc w:val="both"/>
        <w:rPr>
          <w:rFonts w:ascii="Times New Roman" w:hAnsi="Times New Roman"/>
          <w:color w:val="000000"/>
          <w:sz w:val="20"/>
          <w:szCs w:val="20"/>
        </w:rPr>
      </w:pPr>
      <w:r>
        <w:rPr>
          <w:rFonts w:ascii="Times New Roman" w:hAnsi="Times New Roman"/>
          <w:color w:val="000000"/>
          <w:sz w:val="20"/>
          <w:szCs w:val="20"/>
        </w:rPr>
        <w:t xml:space="preserve">- specyfika zabudowy (jednorodzinna, </w:t>
      </w:r>
      <w:r w:rsidRPr="000B33E2">
        <w:rPr>
          <w:rFonts w:ascii="Times New Roman" w:hAnsi="Times New Roman"/>
          <w:color w:val="000000"/>
          <w:sz w:val="20"/>
          <w:szCs w:val="20"/>
        </w:rPr>
        <w:t>spółdzielnie</w:t>
      </w:r>
      <w:r>
        <w:rPr>
          <w:rFonts w:ascii="Times New Roman" w:hAnsi="Times New Roman"/>
          <w:color w:val="000000"/>
          <w:sz w:val="20"/>
          <w:szCs w:val="20"/>
        </w:rPr>
        <w:t>, wspólnoty mieszkaniowe</w:t>
      </w:r>
      <w:r w:rsidRPr="000B33E2">
        <w:rPr>
          <w:rFonts w:ascii="Times New Roman" w:hAnsi="Times New Roman"/>
          <w:color w:val="000000"/>
          <w:sz w:val="20"/>
          <w:szCs w:val="20"/>
        </w:rPr>
        <w:t>),</w:t>
      </w:r>
    </w:p>
    <w:p w:rsidR="00961565" w:rsidRDefault="00961565" w:rsidP="00961565">
      <w:pPr>
        <w:autoSpaceDE w:val="0"/>
        <w:autoSpaceDN w:val="0"/>
        <w:adjustRightInd w:val="0"/>
        <w:spacing w:after="0" w:line="240" w:lineRule="auto"/>
        <w:ind w:firstLine="567"/>
        <w:jc w:val="both"/>
        <w:rPr>
          <w:rFonts w:ascii="Times New Roman" w:hAnsi="Times New Roman"/>
          <w:color w:val="000000"/>
          <w:sz w:val="20"/>
          <w:szCs w:val="20"/>
        </w:rPr>
      </w:pPr>
    </w:p>
    <w:p w:rsidR="00961565" w:rsidRDefault="00961565" w:rsidP="00961565">
      <w:pPr>
        <w:autoSpaceDE w:val="0"/>
        <w:autoSpaceDN w:val="0"/>
        <w:adjustRightInd w:val="0"/>
        <w:spacing w:after="0" w:line="240" w:lineRule="auto"/>
        <w:ind w:firstLine="567"/>
        <w:jc w:val="both"/>
        <w:rPr>
          <w:rFonts w:ascii="Times New Roman" w:hAnsi="Times New Roman"/>
          <w:color w:val="000000"/>
          <w:sz w:val="20"/>
          <w:szCs w:val="20"/>
        </w:rPr>
      </w:pPr>
      <w:r>
        <w:rPr>
          <w:rFonts w:ascii="Times New Roman" w:hAnsi="Times New Roman"/>
          <w:color w:val="000000"/>
          <w:sz w:val="20"/>
          <w:szCs w:val="20"/>
        </w:rPr>
        <w:t>3) ilość i jakość odpadów:</w:t>
      </w:r>
    </w:p>
    <w:p w:rsidR="00961565" w:rsidRPr="000B33E2" w:rsidRDefault="00961565" w:rsidP="00961565">
      <w:pPr>
        <w:autoSpaceDE w:val="0"/>
        <w:autoSpaceDN w:val="0"/>
        <w:adjustRightInd w:val="0"/>
        <w:spacing w:after="0" w:line="240" w:lineRule="auto"/>
        <w:ind w:firstLine="567"/>
        <w:jc w:val="both"/>
        <w:rPr>
          <w:rFonts w:ascii="Times New Roman" w:hAnsi="Times New Roman"/>
          <w:color w:val="000000"/>
          <w:sz w:val="20"/>
          <w:szCs w:val="20"/>
        </w:rPr>
      </w:pPr>
      <w:r w:rsidRPr="000B33E2">
        <w:rPr>
          <w:rFonts w:ascii="Times New Roman" w:hAnsi="Times New Roman"/>
          <w:color w:val="000000"/>
          <w:sz w:val="20"/>
          <w:szCs w:val="20"/>
        </w:rPr>
        <w:t>- ilość odbieranych odpadów,</w:t>
      </w:r>
    </w:p>
    <w:p w:rsidR="00961565" w:rsidRPr="000B33E2" w:rsidRDefault="00961565" w:rsidP="00961565">
      <w:pPr>
        <w:autoSpaceDE w:val="0"/>
        <w:autoSpaceDN w:val="0"/>
        <w:adjustRightInd w:val="0"/>
        <w:spacing w:after="0" w:line="240" w:lineRule="auto"/>
        <w:ind w:firstLine="567"/>
        <w:jc w:val="both"/>
        <w:rPr>
          <w:rFonts w:ascii="Times New Roman" w:hAnsi="Times New Roman"/>
          <w:color w:val="000000"/>
          <w:sz w:val="20"/>
          <w:szCs w:val="20"/>
        </w:rPr>
      </w:pPr>
      <w:r w:rsidRPr="000B33E2">
        <w:rPr>
          <w:rFonts w:ascii="Times New Roman" w:hAnsi="Times New Roman"/>
          <w:color w:val="000000"/>
          <w:sz w:val="20"/>
          <w:szCs w:val="20"/>
        </w:rPr>
        <w:t>- typ odpadów: zmieszane i segregowane,</w:t>
      </w:r>
    </w:p>
    <w:p w:rsidR="00961565" w:rsidRPr="000B33E2" w:rsidRDefault="00961565" w:rsidP="00961565">
      <w:pPr>
        <w:autoSpaceDE w:val="0"/>
        <w:autoSpaceDN w:val="0"/>
        <w:adjustRightInd w:val="0"/>
        <w:spacing w:after="0" w:line="240" w:lineRule="auto"/>
        <w:ind w:firstLine="567"/>
        <w:jc w:val="both"/>
        <w:rPr>
          <w:rFonts w:ascii="Times New Roman" w:hAnsi="Times New Roman"/>
          <w:color w:val="000000"/>
          <w:sz w:val="20"/>
          <w:szCs w:val="20"/>
        </w:rPr>
      </w:pPr>
      <w:r w:rsidRPr="000B33E2">
        <w:rPr>
          <w:rFonts w:ascii="Times New Roman" w:hAnsi="Times New Roman"/>
          <w:color w:val="000000"/>
          <w:sz w:val="20"/>
          <w:szCs w:val="20"/>
        </w:rPr>
        <w:t>- waga 1 m</w:t>
      </w:r>
      <w:r w:rsidRPr="000B33E2">
        <w:rPr>
          <w:rFonts w:ascii="Times New Roman" w:hAnsi="Times New Roman"/>
          <w:color w:val="000000"/>
          <w:sz w:val="13"/>
          <w:szCs w:val="13"/>
          <w:vertAlign w:val="superscript"/>
        </w:rPr>
        <w:t xml:space="preserve">3 </w:t>
      </w:r>
      <w:r w:rsidRPr="000B33E2">
        <w:rPr>
          <w:rFonts w:ascii="Times New Roman" w:hAnsi="Times New Roman"/>
          <w:color w:val="000000"/>
          <w:sz w:val="20"/>
          <w:szCs w:val="20"/>
        </w:rPr>
        <w:t>odpadów,</w:t>
      </w:r>
    </w:p>
    <w:p w:rsidR="00961565" w:rsidRDefault="00D0500E" w:rsidP="00961565">
      <w:pPr>
        <w:autoSpaceDE w:val="0"/>
        <w:autoSpaceDN w:val="0"/>
        <w:adjustRightInd w:val="0"/>
        <w:spacing w:after="0" w:line="240" w:lineRule="auto"/>
        <w:ind w:firstLine="567"/>
        <w:jc w:val="both"/>
        <w:rPr>
          <w:rFonts w:ascii="Times New Roman" w:hAnsi="Times New Roman"/>
          <w:color w:val="000000"/>
          <w:sz w:val="20"/>
          <w:szCs w:val="20"/>
        </w:rPr>
      </w:pPr>
      <w:r>
        <w:rPr>
          <w:rFonts w:ascii="Times New Roman" w:hAnsi="Times New Roman"/>
          <w:color w:val="000000"/>
          <w:sz w:val="20"/>
          <w:szCs w:val="20"/>
        </w:rPr>
        <w:t>- odległość od miejsca dostarczania</w:t>
      </w:r>
      <w:r w:rsidR="00D4474F">
        <w:rPr>
          <w:rFonts w:ascii="Times New Roman" w:hAnsi="Times New Roman"/>
          <w:color w:val="000000"/>
          <w:sz w:val="20"/>
          <w:szCs w:val="20"/>
        </w:rPr>
        <w:t xml:space="preserve"> odpadów,</w:t>
      </w:r>
    </w:p>
    <w:p w:rsidR="00D4474F" w:rsidRDefault="00D4474F" w:rsidP="00961565">
      <w:pPr>
        <w:autoSpaceDE w:val="0"/>
        <w:autoSpaceDN w:val="0"/>
        <w:adjustRightInd w:val="0"/>
        <w:spacing w:after="0" w:line="240" w:lineRule="auto"/>
        <w:ind w:firstLine="567"/>
        <w:jc w:val="both"/>
        <w:rPr>
          <w:rFonts w:ascii="Times New Roman" w:hAnsi="Times New Roman"/>
          <w:color w:val="000000"/>
          <w:sz w:val="20"/>
          <w:szCs w:val="20"/>
        </w:rPr>
      </w:pPr>
    </w:p>
    <w:p w:rsidR="00D4474F" w:rsidRPr="00D4474F" w:rsidRDefault="00D4474F" w:rsidP="00D4474F">
      <w:pPr>
        <w:autoSpaceDE w:val="0"/>
        <w:autoSpaceDN w:val="0"/>
        <w:adjustRightInd w:val="0"/>
        <w:spacing w:after="0" w:line="240" w:lineRule="auto"/>
        <w:ind w:firstLine="567"/>
        <w:jc w:val="both"/>
        <w:rPr>
          <w:rFonts w:ascii="Times New Roman" w:hAnsi="Times New Roman"/>
          <w:color w:val="000000"/>
          <w:sz w:val="20"/>
          <w:szCs w:val="20"/>
        </w:rPr>
      </w:pPr>
      <w:r>
        <w:rPr>
          <w:rFonts w:ascii="Times New Roman" w:hAnsi="Times New Roman"/>
          <w:color w:val="000000"/>
          <w:sz w:val="20"/>
          <w:szCs w:val="20"/>
        </w:rPr>
        <w:t>4)</w:t>
      </w:r>
      <w:r w:rsidRPr="00D4474F">
        <w:rPr>
          <w:rFonts w:ascii="Times New Roman" w:hAnsi="Times New Roman"/>
          <w:color w:val="000000"/>
          <w:sz w:val="20"/>
          <w:szCs w:val="20"/>
        </w:rPr>
        <w:t>warunki umowy:</w:t>
      </w:r>
    </w:p>
    <w:p w:rsidR="00D4474F" w:rsidRPr="00D4474F" w:rsidRDefault="00D4474F" w:rsidP="00D4474F">
      <w:pPr>
        <w:pStyle w:val="Akapitzlist"/>
        <w:autoSpaceDE w:val="0"/>
        <w:autoSpaceDN w:val="0"/>
        <w:adjustRightInd w:val="0"/>
        <w:spacing w:after="0" w:line="240" w:lineRule="auto"/>
        <w:ind w:left="714"/>
        <w:jc w:val="both"/>
        <w:rPr>
          <w:rFonts w:ascii="Times New Roman" w:hAnsi="Times New Roman"/>
          <w:color w:val="000000"/>
          <w:sz w:val="20"/>
          <w:szCs w:val="20"/>
        </w:rPr>
      </w:pPr>
      <w:r w:rsidRPr="00D4474F">
        <w:rPr>
          <w:rFonts w:ascii="Times New Roman" w:hAnsi="Times New Roman"/>
          <w:color w:val="000000"/>
          <w:sz w:val="20"/>
          <w:szCs w:val="20"/>
        </w:rPr>
        <w:t>- liczba mieszkańców,</w:t>
      </w:r>
    </w:p>
    <w:p w:rsidR="00D4474F" w:rsidRPr="00D4474F" w:rsidRDefault="00D4474F" w:rsidP="00D4474F">
      <w:pPr>
        <w:pStyle w:val="Akapitzlist"/>
        <w:autoSpaceDE w:val="0"/>
        <w:autoSpaceDN w:val="0"/>
        <w:adjustRightInd w:val="0"/>
        <w:spacing w:after="0" w:line="240" w:lineRule="auto"/>
        <w:ind w:left="714"/>
        <w:jc w:val="both"/>
        <w:rPr>
          <w:rFonts w:ascii="Times New Roman" w:hAnsi="Times New Roman"/>
          <w:color w:val="000000"/>
          <w:sz w:val="20"/>
          <w:szCs w:val="20"/>
        </w:rPr>
      </w:pPr>
      <w:r w:rsidRPr="00D4474F">
        <w:rPr>
          <w:rFonts w:ascii="Times New Roman" w:hAnsi="Times New Roman"/>
          <w:color w:val="000000"/>
          <w:sz w:val="20"/>
          <w:szCs w:val="20"/>
        </w:rPr>
        <w:t>- zakres usług objętych umową,</w:t>
      </w:r>
    </w:p>
    <w:p w:rsidR="00D4474F" w:rsidRPr="00D4474F" w:rsidRDefault="00D4474F" w:rsidP="00D4474F">
      <w:pPr>
        <w:pStyle w:val="Akapitzlist"/>
        <w:autoSpaceDE w:val="0"/>
        <w:autoSpaceDN w:val="0"/>
        <w:adjustRightInd w:val="0"/>
        <w:spacing w:after="0" w:line="240" w:lineRule="auto"/>
        <w:ind w:left="714"/>
        <w:jc w:val="both"/>
        <w:rPr>
          <w:rFonts w:ascii="Times New Roman" w:hAnsi="Times New Roman"/>
          <w:color w:val="000000"/>
          <w:sz w:val="20"/>
          <w:szCs w:val="20"/>
        </w:rPr>
      </w:pPr>
      <w:r w:rsidRPr="00D4474F">
        <w:rPr>
          <w:rFonts w:ascii="Times New Roman" w:hAnsi="Times New Roman"/>
          <w:color w:val="000000"/>
          <w:sz w:val="20"/>
          <w:szCs w:val="20"/>
        </w:rPr>
        <w:t>- rodzaj bądź system zbiórki,</w:t>
      </w:r>
    </w:p>
    <w:p w:rsidR="00D4474F" w:rsidRPr="00D4474F" w:rsidRDefault="00D4474F" w:rsidP="00D4474F">
      <w:pPr>
        <w:pStyle w:val="Akapitzlist"/>
        <w:autoSpaceDE w:val="0"/>
        <w:autoSpaceDN w:val="0"/>
        <w:adjustRightInd w:val="0"/>
        <w:spacing w:after="0" w:line="240" w:lineRule="auto"/>
        <w:ind w:left="714"/>
        <w:jc w:val="both"/>
        <w:rPr>
          <w:rFonts w:ascii="Times New Roman" w:hAnsi="Times New Roman"/>
          <w:color w:val="000000"/>
          <w:sz w:val="20"/>
          <w:szCs w:val="20"/>
        </w:rPr>
      </w:pPr>
      <w:r w:rsidRPr="00D4474F">
        <w:rPr>
          <w:rFonts w:ascii="Times New Roman" w:hAnsi="Times New Roman"/>
          <w:color w:val="000000"/>
          <w:sz w:val="20"/>
          <w:szCs w:val="20"/>
        </w:rPr>
        <w:t>- rodzaj pojemników i worków</w:t>
      </w:r>
      <w:r>
        <w:rPr>
          <w:rFonts w:ascii="Times New Roman" w:hAnsi="Times New Roman"/>
          <w:color w:val="000000"/>
          <w:sz w:val="20"/>
          <w:szCs w:val="20"/>
        </w:rPr>
        <w:t xml:space="preserve"> przeznaczonych</w:t>
      </w:r>
      <w:r w:rsidRPr="00D4474F">
        <w:rPr>
          <w:rFonts w:ascii="Times New Roman" w:hAnsi="Times New Roman"/>
          <w:color w:val="000000"/>
          <w:sz w:val="20"/>
          <w:szCs w:val="20"/>
        </w:rPr>
        <w:t xml:space="preserve"> na selektywna zbiórkę odpadów komunalnych</w:t>
      </w:r>
    </w:p>
    <w:p w:rsidR="00D4474F" w:rsidRPr="00D4474F" w:rsidRDefault="00D4474F" w:rsidP="00D4474F">
      <w:pPr>
        <w:pStyle w:val="Akapitzlist"/>
        <w:autoSpaceDE w:val="0"/>
        <w:autoSpaceDN w:val="0"/>
        <w:adjustRightInd w:val="0"/>
        <w:spacing w:after="0" w:line="240" w:lineRule="auto"/>
        <w:ind w:left="714"/>
        <w:jc w:val="both"/>
        <w:rPr>
          <w:rFonts w:ascii="Times New Roman" w:hAnsi="Times New Roman"/>
          <w:color w:val="000000"/>
          <w:sz w:val="20"/>
          <w:szCs w:val="20"/>
        </w:rPr>
      </w:pPr>
      <w:r w:rsidRPr="00D4474F">
        <w:rPr>
          <w:rFonts w:ascii="Times New Roman" w:hAnsi="Times New Roman"/>
          <w:color w:val="000000"/>
          <w:sz w:val="20"/>
          <w:szCs w:val="20"/>
        </w:rPr>
        <w:t>- czas obsługi,</w:t>
      </w:r>
    </w:p>
    <w:p w:rsidR="00D4474F" w:rsidRPr="00D4474F" w:rsidRDefault="00D4474F" w:rsidP="00D4474F">
      <w:pPr>
        <w:pStyle w:val="Akapitzlist"/>
        <w:autoSpaceDE w:val="0"/>
        <w:autoSpaceDN w:val="0"/>
        <w:adjustRightInd w:val="0"/>
        <w:spacing w:after="0" w:line="240" w:lineRule="auto"/>
        <w:ind w:left="714"/>
        <w:jc w:val="both"/>
        <w:rPr>
          <w:rFonts w:ascii="Times New Roman" w:hAnsi="Times New Roman"/>
          <w:color w:val="000000"/>
          <w:sz w:val="20"/>
          <w:szCs w:val="20"/>
        </w:rPr>
      </w:pPr>
      <w:r w:rsidRPr="00D4474F">
        <w:rPr>
          <w:rFonts w:ascii="Times New Roman" w:hAnsi="Times New Roman"/>
          <w:color w:val="000000"/>
          <w:sz w:val="20"/>
          <w:szCs w:val="20"/>
        </w:rPr>
        <w:t>- częstotliwoś</w:t>
      </w:r>
      <w:r>
        <w:rPr>
          <w:rFonts w:ascii="Times New Roman" w:hAnsi="Times New Roman"/>
          <w:color w:val="000000"/>
          <w:sz w:val="20"/>
          <w:szCs w:val="20"/>
        </w:rPr>
        <w:t>ć odbieranych odpadów od mieszkańców</w:t>
      </w:r>
      <w:r w:rsidRPr="00D4474F">
        <w:rPr>
          <w:rFonts w:ascii="Times New Roman" w:hAnsi="Times New Roman"/>
          <w:color w:val="000000"/>
          <w:sz w:val="20"/>
          <w:szCs w:val="20"/>
        </w:rPr>
        <w:t>,</w:t>
      </w:r>
    </w:p>
    <w:p w:rsidR="00D4474F" w:rsidRPr="00D4474F" w:rsidRDefault="00D4474F" w:rsidP="00D4474F">
      <w:pPr>
        <w:pStyle w:val="Akapitzlist"/>
        <w:autoSpaceDE w:val="0"/>
        <w:autoSpaceDN w:val="0"/>
        <w:adjustRightInd w:val="0"/>
        <w:spacing w:after="0" w:line="240" w:lineRule="auto"/>
        <w:ind w:left="714"/>
        <w:jc w:val="both"/>
        <w:rPr>
          <w:rFonts w:ascii="Times New Roman" w:hAnsi="Times New Roman"/>
          <w:color w:val="000000"/>
          <w:sz w:val="20"/>
          <w:szCs w:val="20"/>
        </w:rPr>
      </w:pPr>
      <w:r w:rsidRPr="00D4474F">
        <w:rPr>
          <w:rFonts w:ascii="Times New Roman" w:hAnsi="Times New Roman"/>
          <w:color w:val="000000"/>
          <w:sz w:val="20"/>
          <w:szCs w:val="20"/>
        </w:rPr>
        <w:t>- koszty związane z organizacją selektywnej zbiórki,</w:t>
      </w:r>
    </w:p>
    <w:p w:rsidR="00D4474F" w:rsidRPr="00D4474F" w:rsidRDefault="00D4474F" w:rsidP="00D4474F">
      <w:pPr>
        <w:pStyle w:val="Akapitzlist"/>
        <w:autoSpaceDE w:val="0"/>
        <w:autoSpaceDN w:val="0"/>
        <w:adjustRightInd w:val="0"/>
        <w:spacing w:after="0" w:line="240" w:lineRule="auto"/>
        <w:ind w:left="714"/>
        <w:jc w:val="both"/>
        <w:rPr>
          <w:rFonts w:ascii="Times New Roman" w:hAnsi="Times New Roman"/>
          <w:color w:val="000000"/>
          <w:sz w:val="20"/>
          <w:szCs w:val="20"/>
        </w:rPr>
      </w:pPr>
      <w:r w:rsidRPr="00D4474F">
        <w:rPr>
          <w:rFonts w:ascii="Times New Roman" w:hAnsi="Times New Roman"/>
          <w:color w:val="000000"/>
          <w:sz w:val="20"/>
          <w:szCs w:val="20"/>
        </w:rPr>
        <w:t>- liczba pojemników i worków  konieczna do gromadzenia odpadów,</w:t>
      </w:r>
    </w:p>
    <w:p w:rsidR="00D4474F" w:rsidRPr="00D4474F" w:rsidRDefault="00D4474F" w:rsidP="00D4474F">
      <w:pPr>
        <w:pStyle w:val="Akapitzlist"/>
        <w:autoSpaceDE w:val="0"/>
        <w:autoSpaceDN w:val="0"/>
        <w:adjustRightInd w:val="0"/>
        <w:spacing w:after="0" w:line="240" w:lineRule="auto"/>
        <w:ind w:left="714"/>
        <w:jc w:val="both"/>
        <w:rPr>
          <w:rFonts w:ascii="Times New Roman" w:hAnsi="Times New Roman"/>
          <w:color w:val="000000"/>
          <w:sz w:val="20"/>
          <w:szCs w:val="20"/>
        </w:rPr>
      </w:pPr>
      <w:r w:rsidRPr="00D4474F">
        <w:rPr>
          <w:rFonts w:ascii="Times New Roman" w:hAnsi="Times New Roman"/>
          <w:color w:val="000000"/>
          <w:sz w:val="20"/>
          <w:szCs w:val="20"/>
        </w:rPr>
        <w:t>- czas trwania umowy,</w:t>
      </w:r>
    </w:p>
    <w:p w:rsidR="00D4474F" w:rsidRPr="00D4474F" w:rsidRDefault="00D4474F" w:rsidP="00D4474F">
      <w:pPr>
        <w:pStyle w:val="Akapitzlist"/>
        <w:autoSpaceDE w:val="0"/>
        <w:autoSpaceDN w:val="0"/>
        <w:adjustRightInd w:val="0"/>
        <w:spacing w:after="0" w:line="240" w:lineRule="auto"/>
        <w:ind w:left="714"/>
        <w:jc w:val="both"/>
        <w:rPr>
          <w:rFonts w:ascii="Times New Roman" w:hAnsi="Times New Roman"/>
          <w:color w:val="000000"/>
          <w:sz w:val="20"/>
          <w:szCs w:val="20"/>
        </w:rPr>
      </w:pPr>
      <w:r w:rsidRPr="00D4474F">
        <w:rPr>
          <w:rFonts w:ascii="Times New Roman" w:hAnsi="Times New Roman"/>
          <w:color w:val="000000"/>
          <w:sz w:val="20"/>
          <w:szCs w:val="20"/>
        </w:rPr>
        <w:t>- rodzaj pojemników i środka transportu do ich obsługi,</w:t>
      </w:r>
    </w:p>
    <w:p w:rsidR="00D4474F" w:rsidRDefault="00D4474F" w:rsidP="00D4474F">
      <w:pPr>
        <w:pStyle w:val="Akapitzlist"/>
        <w:autoSpaceDE w:val="0"/>
        <w:autoSpaceDN w:val="0"/>
        <w:adjustRightInd w:val="0"/>
        <w:spacing w:after="0" w:line="240" w:lineRule="auto"/>
        <w:ind w:left="714"/>
        <w:jc w:val="both"/>
        <w:rPr>
          <w:rFonts w:ascii="Times New Roman" w:hAnsi="Times New Roman"/>
          <w:color w:val="000000"/>
          <w:sz w:val="20"/>
          <w:szCs w:val="20"/>
        </w:rPr>
      </w:pPr>
      <w:r w:rsidRPr="00D4474F">
        <w:rPr>
          <w:rFonts w:ascii="Times New Roman" w:hAnsi="Times New Roman"/>
          <w:color w:val="000000"/>
          <w:sz w:val="20"/>
          <w:szCs w:val="20"/>
        </w:rPr>
        <w:t>- ilość odbieranych odpadów (wielkość kontraktu).</w:t>
      </w:r>
    </w:p>
    <w:p w:rsidR="00886835" w:rsidRPr="00D4474F" w:rsidRDefault="00886835" w:rsidP="00D4474F">
      <w:pPr>
        <w:pStyle w:val="Akapitzlist"/>
        <w:autoSpaceDE w:val="0"/>
        <w:autoSpaceDN w:val="0"/>
        <w:adjustRightInd w:val="0"/>
        <w:spacing w:after="0" w:line="240" w:lineRule="auto"/>
        <w:ind w:left="714"/>
        <w:jc w:val="both"/>
        <w:rPr>
          <w:rFonts w:ascii="Times New Roman" w:hAnsi="Times New Roman"/>
          <w:color w:val="000000"/>
          <w:sz w:val="20"/>
          <w:szCs w:val="20"/>
        </w:rPr>
      </w:pPr>
    </w:p>
    <w:p w:rsidR="00886835" w:rsidRPr="00886835" w:rsidRDefault="00886835" w:rsidP="00886835">
      <w:pPr>
        <w:autoSpaceDE w:val="0"/>
        <w:autoSpaceDN w:val="0"/>
        <w:adjustRightInd w:val="0"/>
        <w:spacing w:after="0" w:line="240" w:lineRule="auto"/>
        <w:contextualSpacing/>
        <w:jc w:val="both"/>
        <w:rPr>
          <w:rFonts w:ascii="Times New Roman" w:eastAsia="TimesNewRomanPSMT" w:hAnsi="Times New Roman" w:cs="Times New Roman"/>
          <w:sz w:val="20"/>
          <w:szCs w:val="20"/>
        </w:rPr>
      </w:pPr>
      <w:r w:rsidRPr="00886835">
        <w:rPr>
          <w:rFonts w:ascii="Times New Roman" w:hAnsi="Times New Roman" w:cs="Times New Roman"/>
          <w:sz w:val="20"/>
          <w:szCs w:val="20"/>
        </w:rPr>
        <w:t xml:space="preserve">UWAGA! </w:t>
      </w:r>
      <w:r w:rsidRPr="00886835">
        <w:rPr>
          <w:rFonts w:ascii="Times New Roman" w:eastAsia="Calibri" w:hAnsi="Times New Roman" w:cs="Times New Roman"/>
          <w:bCs/>
          <w:sz w:val="20"/>
          <w:szCs w:val="20"/>
        </w:rPr>
        <w:t>W związku z modernizacją ZUOK „Orli Staw” Zamawiający planuje w miesiącu sierpniu 2020r. transport odpadów komunalnych do instalacji oddalonej od siedziby Gminy Godziesze Wielkie w odległości do 70 km, za wyjątkiem odpadów</w:t>
      </w:r>
      <w:r w:rsidRPr="00886835">
        <w:rPr>
          <w:rFonts w:ascii="Times New Roman" w:eastAsia="TimesNewRomanPSMT" w:hAnsi="Times New Roman" w:cs="Times New Roman"/>
          <w:sz w:val="20"/>
          <w:szCs w:val="20"/>
        </w:rPr>
        <w:t xml:space="preserve"> ulegających biodegradacji ze szczególnym uwzględnieniem bioodpadów (przez cały okres obowiązywania umowy odpady te będą transportowane do ZUOK „Orli Staw”) </w:t>
      </w:r>
      <w:r>
        <w:rPr>
          <w:rFonts w:ascii="Times New Roman" w:eastAsia="TimesNewRomanPSMT" w:hAnsi="Times New Roman" w:cs="Times New Roman"/>
          <w:sz w:val="20"/>
          <w:szCs w:val="20"/>
        </w:rPr>
        <w:t>oraz odpadów pochodzących z PSZOK w Saczynie (zamknięcie PSZOK w tym okresie). O</w:t>
      </w:r>
      <w:r w:rsidRPr="00886835">
        <w:rPr>
          <w:rFonts w:ascii="Times New Roman" w:eastAsia="TimesNewRomanPSMT" w:hAnsi="Times New Roman" w:cs="Times New Roman"/>
          <w:sz w:val="20"/>
          <w:szCs w:val="20"/>
        </w:rPr>
        <w:t xml:space="preserve">d września 2020r. </w:t>
      </w:r>
      <w:r>
        <w:rPr>
          <w:rFonts w:ascii="Times New Roman" w:eastAsia="TimesNewRomanPSMT" w:hAnsi="Times New Roman" w:cs="Times New Roman"/>
          <w:sz w:val="20"/>
          <w:szCs w:val="20"/>
        </w:rPr>
        <w:t xml:space="preserve">Zamawiający planuje transport wszystkich odpadów </w:t>
      </w:r>
      <w:r w:rsidRPr="00886835">
        <w:rPr>
          <w:rFonts w:ascii="Times New Roman" w:eastAsia="TimesNewRomanPSMT" w:hAnsi="Times New Roman" w:cs="Times New Roman"/>
          <w:sz w:val="20"/>
          <w:szCs w:val="20"/>
        </w:rPr>
        <w:t>do ZUOK „Orli Staw” – szczegółowe informacje w SOPZ – zał. Nr 1 SIWZ.</w:t>
      </w:r>
    </w:p>
    <w:p w:rsidR="00961565" w:rsidRPr="00D4474F" w:rsidRDefault="00961565" w:rsidP="00D4474F">
      <w:pPr>
        <w:spacing w:after="120"/>
        <w:jc w:val="both"/>
        <w:rPr>
          <w:rFonts w:ascii="Times New Roman" w:hAnsi="Times New Roman" w:cs="Times New Roman"/>
        </w:rPr>
      </w:pPr>
    </w:p>
    <w:p w:rsidR="00BB2768" w:rsidRDefault="00BB2768" w:rsidP="00AA7E67">
      <w:pPr>
        <w:pStyle w:val="Akapitzlist"/>
        <w:numPr>
          <w:ilvl w:val="1"/>
          <w:numId w:val="25"/>
        </w:numPr>
        <w:spacing w:after="120"/>
        <w:ind w:left="567" w:hanging="567"/>
        <w:contextualSpacing w:val="0"/>
        <w:jc w:val="both"/>
        <w:rPr>
          <w:rFonts w:ascii="Times New Roman" w:hAnsi="Times New Roman" w:cs="Times New Roman"/>
        </w:rPr>
      </w:pPr>
      <w:r w:rsidRPr="00BB2768">
        <w:rPr>
          <w:rFonts w:ascii="Times New Roman" w:hAnsi="Times New Roman" w:cs="Times New Roman"/>
        </w:rPr>
        <w:t>Rozliczenia między Zamawiającym a Wykonawcą prowadzone będą w walucie</w:t>
      </w:r>
      <w:r w:rsidRPr="00BB2768">
        <w:rPr>
          <w:rFonts w:ascii="Times New Roman" w:hAnsi="Times New Roman" w:cs="Times New Roman"/>
          <w:spacing w:val="-12"/>
        </w:rPr>
        <w:t xml:space="preserve"> </w:t>
      </w:r>
      <w:r w:rsidRPr="00BB2768">
        <w:rPr>
          <w:rFonts w:ascii="Times New Roman" w:hAnsi="Times New Roman" w:cs="Times New Roman"/>
        </w:rPr>
        <w:t>PLN.</w:t>
      </w:r>
    </w:p>
    <w:p w:rsidR="001D1A50" w:rsidRDefault="00BB2768" w:rsidP="001D1A50">
      <w:pPr>
        <w:pStyle w:val="Akapitzlist"/>
        <w:numPr>
          <w:ilvl w:val="1"/>
          <w:numId w:val="25"/>
        </w:numPr>
        <w:ind w:left="567" w:hanging="567"/>
        <w:contextualSpacing w:val="0"/>
        <w:jc w:val="both"/>
        <w:rPr>
          <w:rFonts w:ascii="Times New Roman" w:hAnsi="Times New Roman" w:cs="Times New Roman"/>
        </w:rPr>
      </w:pPr>
      <w:r w:rsidRPr="00BB2768">
        <w:rPr>
          <w:rFonts w:ascii="Times New Roman" w:hAnsi="Times New Roman" w:cs="Times New Roman"/>
        </w:rPr>
        <w:t>Zamawiający nie przewiduje udzielenia zaliczek na poczet wykonania</w:t>
      </w:r>
      <w:r w:rsidRPr="00BB2768">
        <w:rPr>
          <w:rFonts w:ascii="Times New Roman" w:hAnsi="Times New Roman" w:cs="Times New Roman"/>
          <w:spacing w:val="-9"/>
        </w:rPr>
        <w:t xml:space="preserve"> </w:t>
      </w:r>
      <w:r w:rsidRPr="00BB2768">
        <w:rPr>
          <w:rFonts w:ascii="Times New Roman" w:hAnsi="Times New Roman" w:cs="Times New Roman"/>
        </w:rPr>
        <w:t>zamówienia.</w:t>
      </w:r>
    </w:p>
    <w:p w:rsidR="00886835" w:rsidRDefault="00886835" w:rsidP="00886835">
      <w:pPr>
        <w:pStyle w:val="Akapitzlist"/>
        <w:ind w:left="567"/>
        <w:contextualSpacing w:val="0"/>
        <w:jc w:val="both"/>
        <w:rPr>
          <w:rFonts w:ascii="Times New Roman" w:hAnsi="Times New Roman" w:cs="Times New Roman"/>
        </w:rPr>
      </w:pPr>
    </w:p>
    <w:p w:rsidR="00886835" w:rsidRPr="00D87FDE" w:rsidRDefault="00886835" w:rsidP="00886835">
      <w:pPr>
        <w:pStyle w:val="Akapitzlist"/>
        <w:ind w:left="567"/>
        <w:contextualSpacing w:val="0"/>
        <w:jc w:val="both"/>
        <w:rPr>
          <w:rFonts w:ascii="Times New Roman" w:hAnsi="Times New Roman" w:cs="Times New Roman"/>
        </w:rPr>
      </w:pPr>
    </w:p>
    <w:p w:rsidR="00740FB9" w:rsidRPr="00D4474F" w:rsidRDefault="00740FB9" w:rsidP="00AA7E67">
      <w:pPr>
        <w:pStyle w:val="Akapitzlist"/>
        <w:numPr>
          <w:ilvl w:val="0"/>
          <w:numId w:val="25"/>
        </w:numPr>
        <w:ind w:left="426" w:hanging="426"/>
        <w:contextualSpacing w:val="0"/>
        <w:jc w:val="both"/>
        <w:rPr>
          <w:rFonts w:ascii="Times New Roman" w:hAnsi="Times New Roman" w:cs="Times New Roman"/>
          <w:b/>
        </w:rPr>
      </w:pPr>
      <w:r w:rsidRPr="00D4474F">
        <w:rPr>
          <w:rFonts w:ascii="Times New Roman" w:hAnsi="Times New Roman" w:cs="Times New Roman"/>
          <w:b/>
        </w:rPr>
        <w:lastRenderedPageBreak/>
        <w:t xml:space="preserve">OPIS KRYTERIÓW, KTÓRYMI ZAMAWIAJĄCY BĘDZIE SIĘ KIEROWAŁ PRZY WYBORZE OFERTY, WRAZ Z PODANIEM ZNACZENIA TYCH KRYTERIÓW </w:t>
      </w:r>
      <w:r w:rsidR="0027204A" w:rsidRPr="00D4474F">
        <w:rPr>
          <w:rFonts w:ascii="Times New Roman" w:hAnsi="Times New Roman" w:cs="Times New Roman"/>
          <w:b/>
        </w:rPr>
        <w:br/>
      </w:r>
      <w:r w:rsidRPr="00D4474F">
        <w:rPr>
          <w:rFonts w:ascii="Times New Roman" w:hAnsi="Times New Roman" w:cs="Times New Roman"/>
          <w:b/>
        </w:rPr>
        <w:t>I SPOSOBU OCENY</w:t>
      </w:r>
      <w:r w:rsidRPr="00D4474F">
        <w:rPr>
          <w:rFonts w:ascii="Times New Roman" w:hAnsi="Times New Roman" w:cs="Times New Roman"/>
          <w:b/>
          <w:spacing w:val="-3"/>
        </w:rPr>
        <w:t xml:space="preserve"> </w:t>
      </w:r>
      <w:r w:rsidRPr="00D4474F">
        <w:rPr>
          <w:rFonts w:ascii="Times New Roman" w:hAnsi="Times New Roman" w:cs="Times New Roman"/>
          <w:b/>
        </w:rPr>
        <w:t>OFERT</w:t>
      </w:r>
    </w:p>
    <w:p w:rsidR="00740FB9" w:rsidRPr="00740FB9" w:rsidRDefault="00740FB9" w:rsidP="00AA7E67">
      <w:pPr>
        <w:pStyle w:val="Akapitzlist"/>
        <w:numPr>
          <w:ilvl w:val="0"/>
          <w:numId w:val="26"/>
        </w:numPr>
        <w:rPr>
          <w:rFonts w:ascii="Times New Roman" w:hAnsi="Times New Roman" w:cs="Times New Roman"/>
          <w:vanish/>
        </w:rPr>
      </w:pPr>
    </w:p>
    <w:p w:rsidR="00740FB9" w:rsidRPr="00740FB9" w:rsidRDefault="00740FB9" w:rsidP="00AA7E67">
      <w:pPr>
        <w:pStyle w:val="Akapitzlist"/>
        <w:numPr>
          <w:ilvl w:val="0"/>
          <w:numId w:val="26"/>
        </w:numPr>
        <w:rPr>
          <w:rFonts w:ascii="Times New Roman" w:hAnsi="Times New Roman" w:cs="Times New Roman"/>
          <w:vanish/>
        </w:rPr>
      </w:pPr>
    </w:p>
    <w:p w:rsidR="00740FB9" w:rsidRPr="00740FB9" w:rsidRDefault="00740FB9" w:rsidP="00AA7E67">
      <w:pPr>
        <w:pStyle w:val="Akapitzlist"/>
        <w:numPr>
          <w:ilvl w:val="0"/>
          <w:numId w:val="26"/>
        </w:numPr>
        <w:rPr>
          <w:rFonts w:ascii="Times New Roman" w:hAnsi="Times New Roman" w:cs="Times New Roman"/>
          <w:vanish/>
        </w:rPr>
      </w:pPr>
    </w:p>
    <w:p w:rsidR="00740FB9" w:rsidRPr="00740FB9" w:rsidRDefault="00740FB9" w:rsidP="00AA7E67">
      <w:pPr>
        <w:pStyle w:val="Akapitzlist"/>
        <w:numPr>
          <w:ilvl w:val="0"/>
          <w:numId w:val="26"/>
        </w:numPr>
        <w:rPr>
          <w:rFonts w:ascii="Times New Roman" w:hAnsi="Times New Roman" w:cs="Times New Roman"/>
          <w:vanish/>
        </w:rPr>
      </w:pPr>
    </w:p>
    <w:p w:rsidR="00740FB9" w:rsidRPr="00740FB9" w:rsidRDefault="00740FB9" w:rsidP="00AA7E67">
      <w:pPr>
        <w:pStyle w:val="Akapitzlist"/>
        <w:numPr>
          <w:ilvl w:val="0"/>
          <w:numId w:val="26"/>
        </w:numPr>
        <w:rPr>
          <w:rFonts w:ascii="Times New Roman" w:hAnsi="Times New Roman" w:cs="Times New Roman"/>
          <w:vanish/>
        </w:rPr>
      </w:pPr>
    </w:p>
    <w:p w:rsidR="00740FB9" w:rsidRPr="00740FB9" w:rsidRDefault="00740FB9" w:rsidP="00AA7E67">
      <w:pPr>
        <w:pStyle w:val="Akapitzlist"/>
        <w:numPr>
          <w:ilvl w:val="0"/>
          <w:numId w:val="26"/>
        </w:numPr>
        <w:rPr>
          <w:rFonts w:ascii="Times New Roman" w:hAnsi="Times New Roman" w:cs="Times New Roman"/>
          <w:vanish/>
        </w:rPr>
      </w:pPr>
    </w:p>
    <w:p w:rsidR="00740FB9" w:rsidRPr="00740FB9" w:rsidRDefault="00740FB9" w:rsidP="00AA7E67">
      <w:pPr>
        <w:pStyle w:val="Akapitzlist"/>
        <w:numPr>
          <w:ilvl w:val="0"/>
          <w:numId w:val="26"/>
        </w:numPr>
        <w:rPr>
          <w:rFonts w:ascii="Times New Roman" w:hAnsi="Times New Roman" w:cs="Times New Roman"/>
          <w:vanish/>
        </w:rPr>
      </w:pPr>
    </w:p>
    <w:p w:rsidR="00740FB9" w:rsidRPr="00740FB9" w:rsidRDefault="00740FB9" w:rsidP="00AA7E67">
      <w:pPr>
        <w:pStyle w:val="Akapitzlist"/>
        <w:numPr>
          <w:ilvl w:val="0"/>
          <w:numId w:val="26"/>
        </w:numPr>
        <w:rPr>
          <w:rFonts w:ascii="Times New Roman" w:hAnsi="Times New Roman" w:cs="Times New Roman"/>
          <w:vanish/>
        </w:rPr>
      </w:pPr>
    </w:p>
    <w:p w:rsidR="00740FB9" w:rsidRPr="00740FB9" w:rsidRDefault="00740FB9" w:rsidP="00AA7E67">
      <w:pPr>
        <w:pStyle w:val="Akapitzlist"/>
        <w:numPr>
          <w:ilvl w:val="0"/>
          <w:numId w:val="26"/>
        </w:numPr>
        <w:rPr>
          <w:rFonts w:ascii="Times New Roman" w:hAnsi="Times New Roman" w:cs="Times New Roman"/>
          <w:vanish/>
        </w:rPr>
      </w:pPr>
    </w:p>
    <w:p w:rsidR="00740FB9" w:rsidRPr="00740FB9" w:rsidRDefault="00740FB9" w:rsidP="00AA7E67">
      <w:pPr>
        <w:pStyle w:val="Akapitzlist"/>
        <w:numPr>
          <w:ilvl w:val="0"/>
          <w:numId w:val="26"/>
        </w:numPr>
        <w:rPr>
          <w:rFonts w:ascii="Times New Roman" w:hAnsi="Times New Roman" w:cs="Times New Roman"/>
          <w:vanish/>
        </w:rPr>
      </w:pPr>
    </w:p>
    <w:p w:rsidR="00740FB9" w:rsidRPr="00740FB9" w:rsidRDefault="00740FB9" w:rsidP="00AA7E67">
      <w:pPr>
        <w:pStyle w:val="Akapitzlist"/>
        <w:numPr>
          <w:ilvl w:val="0"/>
          <w:numId w:val="26"/>
        </w:numPr>
        <w:rPr>
          <w:rFonts w:ascii="Times New Roman" w:hAnsi="Times New Roman" w:cs="Times New Roman"/>
          <w:vanish/>
        </w:rPr>
      </w:pPr>
    </w:p>
    <w:p w:rsidR="00740FB9" w:rsidRPr="00740FB9" w:rsidRDefault="00740FB9" w:rsidP="00AA7E67">
      <w:pPr>
        <w:pStyle w:val="Akapitzlist"/>
        <w:numPr>
          <w:ilvl w:val="0"/>
          <w:numId w:val="26"/>
        </w:numPr>
        <w:rPr>
          <w:rFonts w:ascii="Times New Roman" w:hAnsi="Times New Roman" w:cs="Times New Roman"/>
          <w:vanish/>
        </w:rPr>
      </w:pPr>
    </w:p>
    <w:p w:rsidR="00740FB9" w:rsidRPr="00740FB9" w:rsidRDefault="00740FB9" w:rsidP="00AA7E67">
      <w:pPr>
        <w:pStyle w:val="Akapitzlist"/>
        <w:numPr>
          <w:ilvl w:val="0"/>
          <w:numId w:val="26"/>
        </w:numPr>
        <w:rPr>
          <w:rFonts w:ascii="Times New Roman" w:hAnsi="Times New Roman" w:cs="Times New Roman"/>
          <w:vanish/>
        </w:rPr>
      </w:pPr>
    </w:p>
    <w:p w:rsidR="00740FB9" w:rsidRPr="00740FB9" w:rsidRDefault="00740FB9" w:rsidP="00AA7E67">
      <w:pPr>
        <w:pStyle w:val="Akapitzlist"/>
        <w:numPr>
          <w:ilvl w:val="0"/>
          <w:numId w:val="26"/>
        </w:numPr>
        <w:rPr>
          <w:rFonts w:ascii="Times New Roman" w:hAnsi="Times New Roman" w:cs="Times New Roman"/>
          <w:vanish/>
        </w:rPr>
      </w:pPr>
    </w:p>
    <w:p w:rsidR="00740FB9" w:rsidRPr="00740FB9" w:rsidRDefault="00740FB9" w:rsidP="00AA7E67">
      <w:pPr>
        <w:pStyle w:val="Akapitzlist"/>
        <w:numPr>
          <w:ilvl w:val="0"/>
          <w:numId w:val="26"/>
        </w:numPr>
        <w:rPr>
          <w:rFonts w:ascii="Times New Roman" w:hAnsi="Times New Roman" w:cs="Times New Roman"/>
          <w:vanish/>
        </w:rPr>
      </w:pPr>
    </w:p>
    <w:p w:rsidR="00740FB9" w:rsidRPr="00740FB9" w:rsidRDefault="00740FB9" w:rsidP="00AA7E67">
      <w:pPr>
        <w:pStyle w:val="Akapitzlist"/>
        <w:numPr>
          <w:ilvl w:val="0"/>
          <w:numId w:val="26"/>
        </w:numPr>
        <w:rPr>
          <w:rFonts w:ascii="Times New Roman" w:hAnsi="Times New Roman" w:cs="Times New Roman"/>
          <w:vanish/>
        </w:rPr>
      </w:pPr>
    </w:p>
    <w:p w:rsidR="00740FB9" w:rsidRPr="00740FB9" w:rsidRDefault="00740FB9" w:rsidP="00AA7E67">
      <w:pPr>
        <w:pStyle w:val="Akapitzlist"/>
        <w:numPr>
          <w:ilvl w:val="0"/>
          <w:numId w:val="26"/>
        </w:numPr>
        <w:rPr>
          <w:rFonts w:ascii="Times New Roman" w:hAnsi="Times New Roman" w:cs="Times New Roman"/>
          <w:vanish/>
        </w:rPr>
      </w:pPr>
    </w:p>
    <w:p w:rsidR="00740FB9" w:rsidRPr="00740FB9" w:rsidRDefault="00740FB9" w:rsidP="00AA7E67">
      <w:pPr>
        <w:pStyle w:val="Akapitzlist"/>
        <w:numPr>
          <w:ilvl w:val="0"/>
          <w:numId w:val="26"/>
        </w:numPr>
        <w:rPr>
          <w:rFonts w:ascii="Times New Roman" w:hAnsi="Times New Roman" w:cs="Times New Roman"/>
          <w:vanish/>
        </w:rPr>
      </w:pPr>
    </w:p>
    <w:p w:rsidR="000B0D59" w:rsidRPr="000B0D59" w:rsidRDefault="00740FB9" w:rsidP="000B0D59">
      <w:pPr>
        <w:pStyle w:val="Akapitzlist"/>
        <w:numPr>
          <w:ilvl w:val="1"/>
          <w:numId w:val="26"/>
        </w:numPr>
        <w:spacing w:after="120" w:line="240" w:lineRule="auto"/>
        <w:ind w:left="567" w:hanging="573"/>
        <w:contextualSpacing w:val="0"/>
        <w:jc w:val="both"/>
        <w:rPr>
          <w:rFonts w:ascii="Times New Roman" w:hAnsi="Times New Roman" w:cs="Times New Roman"/>
        </w:rPr>
      </w:pPr>
      <w:r w:rsidRPr="00740FB9">
        <w:rPr>
          <w:rFonts w:ascii="Times New Roman" w:hAnsi="Times New Roman" w:cs="Times New Roman"/>
        </w:rPr>
        <w:t>Zamawiający będzie oceniał oferty według następujących</w:t>
      </w:r>
      <w:r w:rsidRPr="00740FB9">
        <w:rPr>
          <w:rFonts w:ascii="Times New Roman" w:hAnsi="Times New Roman" w:cs="Times New Roman"/>
          <w:spacing w:val="-12"/>
        </w:rPr>
        <w:t xml:space="preserve"> </w:t>
      </w:r>
      <w:r w:rsidRPr="00740FB9">
        <w:rPr>
          <w:rFonts w:ascii="Times New Roman" w:hAnsi="Times New Roman" w:cs="Times New Roman"/>
        </w:rPr>
        <w:t>kryteriów:</w:t>
      </w:r>
    </w:p>
    <w:tbl>
      <w:tblPr>
        <w:tblStyle w:val="Tabela-Siatka"/>
        <w:tblW w:w="4992" w:type="pct"/>
        <w:tblLook w:val="04A0" w:firstRow="1" w:lastRow="0" w:firstColumn="1" w:lastColumn="0" w:noHBand="0" w:noVBand="1"/>
      </w:tblPr>
      <w:tblGrid>
        <w:gridCol w:w="774"/>
        <w:gridCol w:w="4258"/>
        <w:gridCol w:w="4575"/>
      </w:tblGrid>
      <w:tr w:rsidR="00F21C6D" w:rsidRPr="002D5DE7" w:rsidTr="000B0D59">
        <w:trPr>
          <w:trHeight w:val="288"/>
        </w:trPr>
        <w:tc>
          <w:tcPr>
            <w:tcW w:w="403" w:type="pct"/>
            <w:vAlign w:val="center"/>
          </w:tcPr>
          <w:p w:rsidR="00F21C6D" w:rsidRPr="002D5DE7" w:rsidRDefault="00F21C6D" w:rsidP="000F6E13">
            <w:pPr>
              <w:jc w:val="center"/>
              <w:rPr>
                <w:rFonts w:ascii="Times New Roman" w:hAnsi="Times New Roman" w:cs="Times New Roman"/>
                <w:b/>
              </w:rPr>
            </w:pPr>
            <w:r>
              <w:rPr>
                <w:rFonts w:ascii="Times New Roman" w:hAnsi="Times New Roman" w:cs="Times New Roman"/>
                <w:b/>
              </w:rPr>
              <w:t>Nr</w:t>
            </w:r>
          </w:p>
        </w:tc>
        <w:tc>
          <w:tcPr>
            <w:tcW w:w="2216" w:type="pct"/>
            <w:vAlign w:val="center"/>
          </w:tcPr>
          <w:p w:rsidR="00F21C6D" w:rsidRPr="002D5DE7" w:rsidRDefault="00F21C6D" w:rsidP="000F6E13">
            <w:pPr>
              <w:jc w:val="center"/>
              <w:rPr>
                <w:rFonts w:ascii="Times New Roman" w:hAnsi="Times New Roman" w:cs="Times New Roman"/>
                <w:b/>
              </w:rPr>
            </w:pPr>
            <w:r>
              <w:rPr>
                <w:rFonts w:ascii="Times New Roman" w:hAnsi="Times New Roman" w:cs="Times New Roman"/>
                <w:b/>
              </w:rPr>
              <w:t>Nazwa kryterium</w:t>
            </w:r>
          </w:p>
        </w:tc>
        <w:tc>
          <w:tcPr>
            <w:tcW w:w="2381" w:type="pct"/>
            <w:vAlign w:val="center"/>
          </w:tcPr>
          <w:p w:rsidR="00F21C6D" w:rsidRPr="002D5DE7" w:rsidRDefault="00E74CFE" w:rsidP="000F6E13">
            <w:pPr>
              <w:jc w:val="center"/>
              <w:rPr>
                <w:rFonts w:ascii="Times New Roman" w:hAnsi="Times New Roman" w:cs="Times New Roman"/>
                <w:b/>
              </w:rPr>
            </w:pPr>
            <w:r>
              <w:rPr>
                <w:rFonts w:ascii="Times New Roman" w:hAnsi="Times New Roman" w:cs="Times New Roman"/>
                <w:b/>
              </w:rPr>
              <w:t>Maksymalna ilość punktów do zdobycia</w:t>
            </w:r>
          </w:p>
        </w:tc>
      </w:tr>
      <w:tr w:rsidR="00F21C6D" w:rsidRPr="002D5DE7" w:rsidTr="000B0D59">
        <w:trPr>
          <w:trHeight w:val="288"/>
        </w:trPr>
        <w:tc>
          <w:tcPr>
            <w:tcW w:w="403" w:type="pct"/>
            <w:vAlign w:val="center"/>
          </w:tcPr>
          <w:p w:rsidR="00F21C6D" w:rsidRPr="002D5DE7" w:rsidRDefault="00F21C6D" w:rsidP="000F6E13">
            <w:pPr>
              <w:jc w:val="center"/>
              <w:rPr>
                <w:rFonts w:ascii="Times New Roman" w:hAnsi="Times New Roman" w:cs="Times New Roman"/>
                <w:b/>
              </w:rPr>
            </w:pPr>
            <w:r>
              <w:rPr>
                <w:rFonts w:ascii="Times New Roman" w:hAnsi="Times New Roman" w:cs="Times New Roman"/>
                <w:b/>
              </w:rPr>
              <w:t>1.</w:t>
            </w:r>
          </w:p>
        </w:tc>
        <w:tc>
          <w:tcPr>
            <w:tcW w:w="2216" w:type="pct"/>
            <w:vAlign w:val="center"/>
          </w:tcPr>
          <w:p w:rsidR="00F21C6D" w:rsidRPr="00F21C6D" w:rsidRDefault="00F21C6D" w:rsidP="000F6E13">
            <w:pPr>
              <w:jc w:val="center"/>
              <w:rPr>
                <w:rFonts w:ascii="Times New Roman" w:hAnsi="Times New Roman" w:cs="Times New Roman"/>
              </w:rPr>
            </w:pPr>
            <w:r>
              <w:rPr>
                <w:rFonts w:ascii="Times New Roman" w:hAnsi="Times New Roman" w:cs="Times New Roman"/>
              </w:rPr>
              <w:t>Cena</w:t>
            </w:r>
          </w:p>
        </w:tc>
        <w:tc>
          <w:tcPr>
            <w:tcW w:w="2381" w:type="pct"/>
            <w:vAlign w:val="center"/>
          </w:tcPr>
          <w:p w:rsidR="00F21C6D" w:rsidRPr="00F21C6D" w:rsidRDefault="005C25CC" w:rsidP="000F6E13">
            <w:pPr>
              <w:jc w:val="center"/>
              <w:rPr>
                <w:rFonts w:ascii="Times New Roman" w:hAnsi="Times New Roman" w:cs="Times New Roman"/>
              </w:rPr>
            </w:pPr>
            <w:r>
              <w:rPr>
                <w:rFonts w:ascii="Times New Roman" w:hAnsi="Times New Roman" w:cs="Times New Roman"/>
              </w:rPr>
              <w:t>6</w:t>
            </w:r>
            <w:r w:rsidR="00D4474F">
              <w:rPr>
                <w:rFonts w:ascii="Times New Roman" w:hAnsi="Times New Roman" w:cs="Times New Roman"/>
              </w:rPr>
              <w:t>0 pkt.</w:t>
            </w:r>
          </w:p>
        </w:tc>
      </w:tr>
      <w:tr w:rsidR="00F21C6D" w:rsidRPr="002D5DE7" w:rsidTr="000B0D59">
        <w:trPr>
          <w:trHeight w:val="288"/>
        </w:trPr>
        <w:tc>
          <w:tcPr>
            <w:tcW w:w="403" w:type="pct"/>
            <w:vAlign w:val="center"/>
          </w:tcPr>
          <w:p w:rsidR="00F21C6D" w:rsidRPr="002D5DE7" w:rsidRDefault="00F21C6D" w:rsidP="000F6E13">
            <w:pPr>
              <w:jc w:val="center"/>
              <w:rPr>
                <w:rFonts w:ascii="Times New Roman" w:hAnsi="Times New Roman" w:cs="Times New Roman"/>
                <w:b/>
              </w:rPr>
            </w:pPr>
            <w:r>
              <w:rPr>
                <w:rFonts w:ascii="Times New Roman" w:hAnsi="Times New Roman" w:cs="Times New Roman"/>
                <w:b/>
              </w:rPr>
              <w:t>2.</w:t>
            </w:r>
          </w:p>
        </w:tc>
        <w:tc>
          <w:tcPr>
            <w:tcW w:w="2216" w:type="pct"/>
            <w:vAlign w:val="center"/>
          </w:tcPr>
          <w:p w:rsidR="00F21C6D" w:rsidRPr="00F21C6D" w:rsidRDefault="00D4474F" w:rsidP="000F6E13">
            <w:pPr>
              <w:jc w:val="center"/>
              <w:rPr>
                <w:rFonts w:ascii="Times New Roman" w:hAnsi="Times New Roman" w:cs="Times New Roman"/>
              </w:rPr>
            </w:pPr>
            <w:r>
              <w:rPr>
                <w:rFonts w:ascii="Times New Roman" w:hAnsi="Times New Roman" w:cs="Times New Roman"/>
              </w:rPr>
              <w:t>Czas odbioru odpadów (z wyłączeniem PSZOK)</w:t>
            </w:r>
          </w:p>
        </w:tc>
        <w:tc>
          <w:tcPr>
            <w:tcW w:w="2381" w:type="pct"/>
            <w:vAlign w:val="center"/>
          </w:tcPr>
          <w:p w:rsidR="00F21C6D" w:rsidRPr="00F21C6D" w:rsidRDefault="000B0D59" w:rsidP="000F6E13">
            <w:pPr>
              <w:jc w:val="center"/>
              <w:rPr>
                <w:rFonts w:ascii="Times New Roman" w:hAnsi="Times New Roman" w:cs="Times New Roman"/>
              </w:rPr>
            </w:pPr>
            <w:r>
              <w:rPr>
                <w:rFonts w:ascii="Times New Roman" w:hAnsi="Times New Roman" w:cs="Times New Roman"/>
              </w:rPr>
              <w:t>15 pkt.</w:t>
            </w:r>
          </w:p>
        </w:tc>
      </w:tr>
      <w:tr w:rsidR="00F21C6D" w:rsidRPr="002D5DE7" w:rsidTr="000B0D59">
        <w:trPr>
          <w:trHeight w:val="288"/>
        </w:trPr>
        <w:tc>
          <w:tcPr>
            <w:tcW w:w="403" w:type="pct"/>
            <w:vAlign w:val="center"/>
          </w:tcPr>
          <w:p w:rsidR="00F21C6D" w:rsidRPr="002D5DE7" w:rsidRDefault="00F21C6D" w:rsidP="000F6E13">
            <w:pPr>
              <w:jc w:val="center"/>
              <w:rPr>
                <w:rFonts w:ascii="Times New Roman" w:hAnsi="Times New Roman" w:cs="Times New Roman"/>
                <w:b/>
              </w:rPr>
            </w:pPr>
            <w:r>
              <w:rPr>
                <w:rFonts w:ascii="Times New Roman" w:hAnsi="Times New Roman" w:cs="Times New Roman"/>
                <w:b/>
              </w:rPr>
              <w:t>3.</w:t>
            </w:r>
          </w:p>
        </w:tc>
        <w:tc>
          <w:tcPr>
            <w:tcW w:w="2216" w:type="pct"/>
            <w:vAlign w:val="center"/>
          </w:tcPr>
          <w:p w:rsidR="00F21C6D" w:rsidRPr="00F21C6D" w:rsidRDefault="00F21C6D" w:rsidP="000F6E13">
            <w:pPr>
              <w:jc w:val="center"/>
              <w:rPr>
                <w:rFonts w:ascii="Times New Roman" w:hAnsi="Times New Roman" w:cs="Times New Roman"/>
              </w:rPr>
            </w:pPr>
            <w:r>
              <w:rPr>
                <w:rFonts w:ascii="Times New Roman" w:hAnsi="Times New Roman" w:cs="Times New Roman"/>
              </w:rPr>
              <w:t xml:space="preserve">Termin </w:t>
            </w:r>
            <w:r w:rsidR="000B0D59">
              <w:rPr>
                <w:rFonts w:ascii="Times New Roman" w:hAnsi="Times New Roman" w:cs="Times New Roman"/>
              </w:rPr>
              <w:t>rozpatrywania reklamacji</w:t>
            </w:r>
          </w:p>
        </w:tc>
        <w:tc>
          <w:tcPr>
            <w:tcW w:w="2381" w:type="pct"/>
            <w:vAlign w:val="center"/>
          </w:tcPr>
          <w:p w:rsidR="00F21C6D" w:rsidRPr="00F21C6D" w:rsidRDefault="000B0D59" w:rsidP="000F6E13">
            <w:pPr>
              <w:jc w:val="center"/>
              <w:rPr>
                <w:rFonts w:ascii="Times New Roman" w:hAnsi="Times New Roman" w:cs="Times New Roman"/>
              </w:rPr>
            </w:pPr>
            <w:r>
              <w:rPr>
                <w:rFonts w:ascii="Times New Roman" w:hAnsi="Times New Roman" w:cs="Times New Roman"/>
              </w:rPr>
              <w:t>4 pkt.</w:t>
            </w:r>
          </w:p>
        </w:tc>
      </w:tr>
      <w:tr w:rsidR="000B0D59" w:rsidRPr="002D5DE7" w:rsidTr="000B0D59">
        <w:trPr>
          <w:trHeight w:val="288"/>
        </w:trPr>
        <w:tc>
          <w:tcPr>
            <w:tcW w:w="403" w:type="pct"/>
            <w:vAlign w:val="center"/>
          </w:tcPr>
          <w:p w:rsidR="000B0D59" w:rsidRDefault="000B0D59" w:rsidP="000F6E13">
            <w:pPr>
              <w:jc w:val="center"/>
              <w:rPr>
                <w:rFonts w:ascii="Times New Roman" w:hAnsi="Times New Roman" w:cs="Times New Roman"/>
                <w:b/>
              </w:rPr>
            </w:pPr>
            <w:r>
              <w:rPr>
                <w:rFonts w:ascii="Times New Roman" w:hAnsi="Times New Roman" w:cs="Times New Roman"/>
                <w:b/>
              </w:rPr>
              <w:t>4.</w:t>
            </w:r>
          </w:p>
        </w:tc>
        <w:tc>
          <w:tcPr>
            <w:tcW w:w="2216" w:type="pct"/>
            <w:vAlign w:val="center"/>
          </w:tcPr>
          <w:p w:rsidR="000B0D59" w:rsidRDefault="000B0D59" w:rsidP="000F6E13">
            <w:pPr>
              <w:jc w:val="center"/>
              <w:rPr>
                <w:rFonts w:ascii="Times New Roman" w:hAnsi="Times New Roman" w:cs="Times New Roman"/>
              </w:rPr>
            </w:pPr>
            <w:r>
              <w:rPr>
                <w:rFonts w:ascii="Times New Roman" w:hAnsi="Times New Roman" w:cs="Times New Roman"/>
              </w:rPr>
              <w:t>Rodzaj stosowanych pojazdów</w:t>
            </w:r>
          </w:p>
        </w:tc>
        <w:tc>
          <w:tcPr>
            <w:tcW w:w="2381" w:type="pct"/>
            <w:vAlign w:val="center"/>
          </w:tcPr>
          <w:p w:rsidR="000B0D59" w:rsidRDefault="000B0D59" w:rsidP="000F6E13">
            <w:pPr>
              <w:jc w:val="center"/>
              <w:rPr>
                <w:rFonts w:ascii="Times New Roman" w:hAnsi="Times New Roman" w:cs="Times New Roman"/>
              </w:rPr>
            </w:pPr>
            <w:r>
              <w:rPr>
                <w:rFonts w:ascii="Times New Roman" w:hAnsi="Times New Roman" w:cs="Times New Roman"/>
              </w:rPr>
              <w:t>21 pkt.</w:t>
            </w:r>
          </w:p>
        </w:tc>
      </w:tr>
    </w:tbl>
    <w:p w:rsidR="000B0D59" w:rsidRPr="000B0D59" w:rsidRDefault="000B0D59" w:rsidP="000B0D59">
      <w:pPr>
        <w:autoSpaceDE w:val="0"/>
        <w:autoSpaceDN w:val="0"/>
        <w:adjustRightInd w:val="0"/>
        <w:spacing w:after="0" w:line="240" w:lineRule="auto"/>
        <w:jc w:val="both"/>
        <w:rPr>
          <w:rFonts w:ascii="Times New Roman" w:hAnsi="Times New Roman"/>
          <w:b/>
          <w:bCs/>
          <w:color w:val="000000"/>
          <w:sz w:val="20"/>
          <w:szCs w:val="20"/>
        </w:rPr>
      </w:pPr>
      <w:r w:rsidRPr="000B33E2">
        <w:rPr>
          <w:rFonts w:ascii="Times New Roman" w:hAnsi="Times New Roman"/>
          <w:b/>
          <w:bCs/>
          <w:color w:val="000000"/>
          <w:sz w:val="20"/>
          <w:szCs w:val="20"/>
        </w:rPr>
        <w:t>Maksymalna ilość punktów do zdobycia – 100 punktów</w:t>
      </w:r>
    </w:p>
    <w:p w:rsidR="000D1F36" w:rsidRDefault="00740FB9" w:rsidP="00AA7E67">
      <w:pPr>
        <w:pStyle w:val="Akapitzlist"/>
        <w:numPr>
          <w:ilvl w:val="1"/>
          <w:numId w:val="26"/>
        </w:numPr>
        <w:spacing w:before="120" w:after="120" w:line="240" w:lineRule="auto"/>
        <w:ind w:left="567" w:hanging="567"/>
        <w:contextualSpacing w:val="0"/>
        <w:jc w:val="both"/>
        <w:rPr>
          <w:rFonts w:ascii="Times New Roman" w:hAnsi="Times New Roman" w:cs="Times New Roman"/>
        </w:rPr>
      </w:pPr>
      <w:r w:rsidRPr="00740FB9">
        <w:rPr>
          <w:rFonts w:ascii="Times New Roman" w:hAnsi="Times New Roman" w:cs="Times New Roman"/>
        </w:rPr>
        <w:t>Punkty przyznawane za podane w pkt 18.1 kryteria będą liczone według następujących wzorów:</w:t>
      </w:r>
    </w:p>
    <w:tbl>
      <w:tblPr>
        <w:tblStyle w:val="Tabela-Siatka"/>
        <w:tblW w:w="4992" w:type="pct"/>
        <w:tblLook w:val="04A0" w:firstRow="1" w:lastRow="0" w:firstColumn="1" w:lastColumn="0" w:noHBand="0" w:noVBand="1"/>
      </w:tblPr>
      <w:tblGrid>
        <w:gridCol w:w="1182"/>
        <w:gridCol w:w="8425"/>
      </w:tblGrid>
      <w:tr w:rsidR="000D1F36" w:rsidRPr="002D5DE7" w:rsidTr="000D1F36">
        <w:trPr>
          <w:trHeight w:val="288"/>
        </w:trPr>
        <w:tc>
          <w:tcPr>
            <w:tcW w:w="615" w:type="pct"/>
            <w:vAlign w:val="center"/>
          </w:tcPr>
          <w:p w:rsidR="000D1F36" w:rsidRPr="002D5DE7" w:rsidRDefault="000D1F36" w:rsidP="000F6E13">
            <w:pPr>
              <w:jc w:val="center"/>
              <w:rPr>
                <w:rFonts w:ascii="Times New Roman" w:hAnsi="Times New Roman" w:cs="Times New Roman"/>
                <w:b/>
              </w:rPr>
            </w:pPr>
            <w:r>
              <w:rPr>
                <w:rFonts w:ascii="Times New Roman" w:hAnsi="Times New Roman" w:cs="Times New Roman"/>
                <w:b/>
              </w:rPr>
              <w:t>Nr kryterium</w:t>
            </w:r>
          </w:p>
        </w:tc>
        <w:tc>
          <w:tcPr>
            <w:tcW w:w="4385" w:type="pct"/>
            <w:vAlign w:val="center"/>
          </w:tcPr>
          <w:p w:rsidR="000D1F36" w:rsidRPr="002D5DE7" w:rsidRDefault="000D1F36" w:rsidP="000F6E13">
            <w:pPr>
              <w:jc w:val="center"/>
              <w:rPr>
                <w:rFonts w:ascii="Times New Roman" w:hAnsi="Times New Roman" w:cs="Times New Roman"/>
                <w:b/>
              </w:rPr>
            </w:pPr>
            <w:r>
              <w:rPr>
                <w:rFonts w:ascii="Times New Roman" w:hAnsi="Times New Roman" w:cs="Times New Roman"/>
                <w:b/>
              </w:rPr>
              <w:t>Wzór</w:t>
            </w:r>
          </w:p>
        </w:tc>
      </w:tr>
      <w:tr w:rsidR="000D1F36" w:rsidRPr="00F21C6D" w:rsidTr="000D1F36">
        <w:trPr>
          <w:trHeight w:val="288"/>
        </w:trPr>
        <w:tc>
          <w:tcPr>
            <w:tcW w:w="615" w:type="pct"/>
            <w:vAlign w:val="center"/>
          </w:tcPr>
          <w:p w:rsidR="000D1F36" w:rsidRPr="002D5DE7" w:rsidRDefault="000D1F36" w:rsidP="000F6E13">
            <w:pPr>
              <w:jc w:val="center"/>
              <w:rPr>
                <w:rFonts w:ascii="Times New Roman" w:hAnsi="Times New Roman" w:cs="Times New Roman"/>
                <w:b/>
              </w:rPr>
            </w:pPr>
            <w:r>
              <w:rPr>
                <w:rFonts w:ascii="Times New Roman" w:hAnsi="Times New Roman" w:cs="Times New Roman"/>
                <w:b/>
              </w:rPr>
              <w:t>1.</w:t>
            </w:r>
          </w:p>
        </w:tc>
        <w:tc>
          <w:tcPr>
            <w:tcW w:w="4385" w:type="pct"/>
            <w:vAlign w:val="center"/>
          </w:tcPr>
          <w:p w:rsidR="000D1F36" w:rsidRDefault="000D1F36" w:rsidP="00BD4A36">
            <w:pPr>
              <w:spacing w:after="60"/>
              <w:jc w:val="both"/>
              <w:rPr>
                <w:rFonts w:ascii="Times New Roman" w:hAnsi="Times New Roman" w:cs="Times New Roman"/>
              </w:rPr>
            </w:pPr>
            <w:r>
              <w:rPr>
                <w:rFonts w:ascii="Times New Roman" w:hAnsi="Times New Roman" w:cs="Times New Roman"/>
              </w:rPr>
              <w:t>Cena</w:t>
            </w:r>
          </w:p>
          <w:p w:rsidR="000D1F36" w:rsidRDefault="000D1F36" w:rsidP="00BD4A36">
            <w:pPr>
              <w:spacing w:after="60"/>
              <w:jc w:val="both"/>
              <w:rPr>
                <w:rFonts w:ascii="Times New Roman" w:hAnsi="Times New Roman" w:cs="Times New Roman"/>
              </w:rPr>
            </w:pPr>
            <w:r>
              <w:rPr>
                <w:rFonts w:ascii="Times New Roman" w:hAnsi="Times New Roman" w:cs="Times New Roman"/>
              </w:rPr>
              <w:t>Liczba punktów = (</w:t>
            </w:r>
            <w:r w:rsidR="005B3C0A">
              <w:rPr>
                <w:rFonts w:ascii="Times New Roman" w:hAnsi="Times New Roman" w:cs="Times New Roman"/>
              </w:rPr>
              <w:t xml:space="preserve"> </w:t>
            </w:r>
            <w:proofErr w:type="spellStart"/>
            <w:r w:rsidR="005B3C0A">
              <w:rPr>
                <w:rFonts w:ascii="Times New Roman" w:hAnsi="Times New Roman" w:cs="Times New Roman"/>
              </w:rPr>
              <w:t>Cmin</w:t>
            </w:r>
            <w:proofErr w:type="spellEnd"/>
            <w:r w:rsidR="005B3C0A">
              <w:rPr>
                <w:rFonts w:ascii="Times New Roman" w:hAnsi="Times New Roman" w:cs="Times New Roman"/>
              </w:rPr>
              <w:t>/</w:t>
            </w:r>
            <w:proofErr w:type="spellStart"/>
            <w:r w:rsidR="005B3C0A">
              <w:rPr>
                <w:rFonts w:ascii="Times New Roman" w:hAnsi="Times New Roman" w:cs="Times New Roman"/>
              </w:rPr>
              <w:t>Cof</w:t>
            </w:r>
            <w:proofErr w:type="spellEnd"/>
            <w:r w:rsidR="005B3C0A">
              <w:rPr>
                <w:rFonts w:ascii="Times New Roman" w:hAnsi="Times New Roman" w:cs="Times New Roman"/>
              </w:rPr>
              <w:t xml:space="preserve"> ) ×</w:t>
            </w:r>
            <w:r>
              <w:rPr>
                <w:rFonts w:ascii="Times New Roman" w:hAnsi="Times New Roman" w:cs="Times New Roman"/>
              </w:rPr>
              <w:t xml:space="preserve"> waga kryterium 60</w:t>
            </w:r>
          </w:p>
          <w:p w:rsidR="000D1F36" w:rsidRDefault="000D1F36" w:rsidP="00BD4A36">
            <w:pPr>
              <w:spacing w:after="60"/>
              <w:jc w:val="both"/>
              <w:rPr>
                <w:rFonts w:ascii="Times New Roman" w:hAnsi="Times New Roman" w:cs="Times New Roman"/>
              </w:rPr>
            </w:pPr>
            <w:r>
              <w:rPr>
                <w:rFonts w:ascii="Times New Roman" w:hAnsi="Times New Roman" w:cs="Times New Roman"/>
              </w:rPr>
              <w:t>gdzie:</w:t>
            </w:r>
          </w:p>
          <w:p w:rsidR="000D1F36" w:rsidRDefault="000D1F36" w:rsidP="00BD4A36">
            <w:pPr>
              <w:jc w:val="both"/>
              <w:rPr>
                <w:rFonts w:ascii="Times New Roman" w:hAnsi="Times New Roman" w:cs="Times New Roman"/>
              </w:rPr>
            </w:pPr>
            <w:r>
              <w:rPr>
                <w:rFonts w:ascii="Times New Roman" w:hAnsi="Times New Roman" w:cs="Times New Roman"/>
              </w:rPr>
              <w:t xml:space="preserve">- </w:t>
            </w:r>
            <w:proofErr w:type="spellStart"/>
            <w:r>
              <w:rPr>
                <w:rFonts w:ascii="Times New Roman" w:hAnsi="Times New Roman" w:cs="Times New Roman"/>
              </w:rPr>
              <w:t>Cmin</w:t>
            </w:r>
            <w:proofErr w:type="spellEnd"/>
            <w:r>
              <w:rPr>
                <w:rFonts w:ascii="Times New Roman" w:hAnsi="Times New Roman" w:cs="Times New Roman"/>
              </w:rPr>
              <w:t xml:space="preserve"> – najniższa spośród wszystkich ofert</w:t>
            </w:r>
          </w:p>
          <w:p w:rsidR="000D1F36" w:rsidRPr="00F21C6D" w:rsidRDefault="000D1F36" w:rsidP="00BD4A36">
            <w:pPr>
              <w:jc w:val="both"/>
              <w:rPr>
                <w:rFonts w:ascii="Times New Roman" w:hAnsi="Times New Roman" w:cs="Times New Roman"/>
              </w:rPr>
            </w:pPr>
            <w:r>
              <w:rPr>
                <w:rFonts w:ascii="Times New Roman" w:hAnsi="Times New Roman" w:cs="Times New Roman"/>
              </w:rPr>
              <w:t xml:space="preserve">- </w:t>
            </w:r>
            <w:proofErr w:type="spellStart"/>
            <w:r>
              <w:rPr>
                <w:rFonts w:ascii="Times New Roman" w:hAnsi="Times New Roman" w:cs="Times New Roman"/>
              </w:rPr>
              <w:t>Cof</w:t>
            </w:r>
            <w:proofErr w:type="spellEnd"/>
            <w:r>
              <w:rPr>
                <w:rFonts w:ascii="Times New Roman" w:hAnsi="Times New Roman" w:cs="Times New Roman"/>
              </w:rPr>
              <w:t xml:space="preserve"> – podana w ofercie</w:t>
            </w:r>
          </w:p>
        </w:tc>
      </w:tr>
      <w:tr w:rsidR="000D1F36" w:rsidRPr="00F21C6D" w:rsidTr="000D1F36">
        <w:trPr>
          <w:trHeight w:val="288"/>
        </w:trPr>
        <w:tc>
          <w:tcPr>
            <w:tcW w:w="615" w:type="pct"/>
            <w:vAlign w:val="center"/>
          </w:tcPr>
          <w:p w:rsidR="000D1F36" w:rsidRPr="002D5DE7" w:rsidRDefault="000D1F36" w:rsidP="000F6E13">
            <w:pPr>
              <w:jc w:val="center"/>
              <w:rPr>
                <w:rFonts w:ascii="Times New Roman" w:hAnsi="Times New Roman" w:cs="Times New Roman"/>
                <w:b/>
              </w:rPr>
            </w:pPr>
            <w:r>
              <w:rPr>
                <w:rFonts w:ascii="Times New Roman" w:hAnsi="Times New Roman" w:cs="Times New Roman"/>
                <w:b/>
              </w:rPr>
              <w:t>2.</w:t>
            </w:r>
          </w:p>
        </w:tc>
        <w:tc>
          <w:tcPr>
            <w:tcW w:w="4385" w:type="pct"/>
            <w:vAlign w:val="center"/>
          </w:tcPr>
          <w:p w:rsidR="00D4474F" w:rsidRPr="00D4474F" w:rsidRDefault="00D4474F" w:rsidP="00D4474F">
            <w:pPr>
              <w:autoSpaceDE w:val="0"/>
              <w:autoSpaceDN w:val="0"/>
              <w:adjustRightInd w:val="0"/>
              <w:jc w:val="both"/>
              <w:rPr>
                <w:rFonts w:ascii="Times New Roman" w:hAnsi="Times New Roman"/>
                <w:bCs/>
                <w:color w:val="000000"/>
              </w:rPr>
            </w:pPr>
            <w:r w:rsidRPr="00D4474F">
              <w:rPr>
                <w:rFonts w:ascii="Times New Roman" w:hAnsi="Times New Roman"/>
                <w:bCs/>
                <w:color w:val="000000"/>
              </w:rPr>
              <w:t>Czas odbioru niesegregowanych (zmieszanych) i zbieranych selektywnie odpadów komunalnych na terenie gminy Godziesze Wielkie (z wyłączeniem PSZOK) w dniach –dotyczy każdorazowego odbioru</w:t>
            </w:r>
          </w:p>
          <w:p w:rsidR="00D4474F" w:rsidRPr="00517DE0" w:rsidRDefault="00D4474F" w:rsidP="00D4474F">
            <w:pPr>
              <w:autoSpaceDE w:val="0"/>
              <w:autoSpaceDN w:val="0"/>
              <w:adjustRightInd w:val="0"/>
              <w:jc w:val="both"/>
              <w:rPr>
                <w:rFonts w:ascii="Times New Roman" w:hAnsi="Times New Roman"/>
                <w:b/>
                <w:bCs/>
                <w:color w:val="000000"/>
                <w:sz w:val="10"/>
                <w:szCs w:val="10"/>
              </w:rPr>
            </w:pPr>
          </w:p>
          <w:p w:rsidR="00D4474F" w:rsidRDefault="00D4474F" w:rsidP="00D4474F">
            <w:pPr>
              <w:autoSpaceDE w:val="0"/>
              <w:autoSpaceDN w:val="0"/>
              <w:adjustRightInd w:val="0"/>
              <w:jc w:val="both"/>
              <w:rPr>
                <w:rFonts w:ascii="Times New Roman" w:hAnsi="Times New Roman"/>
                <w:bCs/>
                <w:color w:val="000000"/>
                <w:sz w:val="20"/>
                <w:szCs w:val="20"/>
              </w:rPr>
            </w:pPr>
            <w:r w:rsidRPr="000B33E2">
              <w:rPr>
                <w:rFonts w:ascii="Times New Roman" w:hAnsi="Times New Roman"/>
                <w:bCs/>
                <w:color w:val="000000"/>
                <w:sz w:val="20"/>
                <w:szCs w:val="20"/>
              </w:rPr>
              <w:t>Przy ocenie tego kryterium Zamawiający zastosuje następującą punktację:</w:t>
            </w:r>
          </w:p>
          <w:p w:rsidR="00E74CFE" w:rsidRPr="000B33E2" w:rsidRDefault="00E74CFE" w:rsidP="00D4474F">
            <w:pPr>
              <w:autoSpaceDE w:val="0"/>
              <w:autoSpaceDN w:val="0"/>
              <w:adjustRightInd w:val="0"/>
              <w:jc w:val="both"/>
              <w:rPr>
                <w:rFonts w:ascii="Times New Roman" w:hAnsi="Times New Roman"/>
                <w:bCs/>
                <w:color w:val="000000"/>
                <w:sz w:val="20"/>
                <w:szCs w:val="20"/>
              </w:rPr>
            </w:pPr>
          </w:p>
          <w:p w:rsidR="00D4474F" w:rsidRPr="000B33E2" w:rsidRDefault="00D4474F" w:rsidP="00D4474F">
            <w:pPr>
              <w:autoSpaceDE w:val="0"/>
              <w:autoSpaceDN w:val="0"/>
              <w:adjustRightInd w:val="0"/>
              <w:jc w:val="both"/>
              <w:rPr>
                <w:rFonts w:ascii="Times New Roman" w:hAnsi="Times New Roman"/>
                <w:b/>
                <w:bCs/>
                <w:color w:val="000000"/>
                <w:sz w:val="20"/>
                <w:szCs w:val="20"/>
              </w:rPr>
            </w:pPr>
            <w:r>
              <w:rPr>
                <w:rFonts w:ascii="Times New Roman" w:hAnsi="Times New Roman"/>
                <w:bCs/>
                <w:color w:val="000000"/>
                <w:sz w:val="20"/>
                <w:szCs w:val="20"/>
              </w:rPr>
              <w:t>Odbiór (niesegregowanych) zmieszanych</w:t>
            </w:r>
            <w:r w:rsidRPr="000B33E2">
              <w:rPr>
                <w:rFonts w:ascii="Times New Roman" w:hAnsi="Times New Roman"/>
                <w:bCs/>
                <w:color w:val="000000"/>
                <w:sz w:val="20"/>
                <w:szCs w:val="20"/>
              </w:rPr>
              <w:t xml:space="preserve"> i zbieranych selektywnie </w:t>
            </w:r>
            <w:r>
              <w:rPr>
                <w:rFonts w:ascii="Times New Roman" w:hAnsi="Times New Roman"/>
                <w:bCs/>
                <w:color w:val="000000"/>
                <w:sz w:val="20"/>
                <w:szCs w:val="20"/>
              </w:rPr>
              <w:t xml:space="preserve">odpadów komunalnych </w:t>
            </w:r>
            <w:r w:rsidRPr="000B33E2">
              <w:rPr>
                <w:rFonts w:ascii="Times New Roman" w:hAnsi="Times New Roman"/>
                <w:bCs/>
                <w:color w:val="000000"/>
                <w:sz w:val="20"/>
                <w:szCs w:val="20"/>
              </w:rPr>
              <w:t xml:space="preserve">z terenu całej gminy Godziesze Wielkie  </w:t>
            </w:r>
            <w:r w:rsidRPr="00517DE0">
              <w:rPr>
                <w:rFonts w:ascii="Times New Roman" w:hAnsi="Times New Roman"/>
                <w:b/>
                <w:bCs/>
                <w:color w:val="000000"/>
              </w:rPr>
              <w:t>w czasie 3 dni – 1</w:t>
            </w:r>
            <w:r w:rsidR="000B0D59">
              <w:rPr>
                <w:rFonts w:ascii="Times New Roman" w:hAnsi="Times New Roman"/>
                <w:b/>
                <w:bCs/>
                <w:color w:val="000000"/>
              </w:rPr>
              <w:t>5</w:t>
            </w:r>
            <w:r w:rsidRPr="00517DE0">
              <w:rPr>
                <w:rFonts w:ascii="Times New Roman" w:hAnsi="Times New Roman"/>
                <w:b/>
                <w:bCs/>
                <w:color w:val="000000"/>
              </w:rPr>
              <w:t xml:space="preserve"> punktów</w:t>
            </w:r>
          </w:p>
          <w:p w:rsidR="00D4474F" w:rsidRDefault="00D4474F" w:rsidP="00517DE0">
            <w:pPr>
              <w:autoSpaceDE w:val="0"/>
              <w:autoSpaceDN w:val="0"/>
              <w:adjustRightInd w:val="0"/>
              <w:jc w:val="both"/>
              <w:rPr>
                <w:rFonts w:ascii="Times New Roman" w:hAnsi="Times New Roman"/>
                <w:b/>
                <w:bCs/>
                <w:color w:val="000000"/>
              </w:rPr>
            </w:pPr>
            <w:r w:rsidRPr="000B33E2">
              <w:rPr>
                <w:rFonts w:ascii="Times New Roman" w:hAnsi="Times New Roman"/>
                <w:bCs/>
                <w:color w:val="000000"/>
                <w:sz w:val="20"/>
                <w:szCs w:val="20"/>
              </w:rPr>
              <w:t xml:space="preserve">Odbiór </w:t>
            </w:r>
            <w:r w:rsidR="00517DE0">
              <w:rPr>
                <w:rFonts w:ascii="Times New Roman" w:hAnsi="Times New Roman"/>
                <w:bCs/>
                <w:color w:val="000000"/>
                <w:sz w:val="20"/>
                <w:szCs w:val="20"/>
              </w:rPr>
              <w:t>(niesegregowanych) zmieszanych</w:t>
            </w:r>
            <w:r w:rsidR="00517DE0" w:rsidRPr="000B33E2">
              <w:rPr>
                <w:rFonts w:ascii="Times New Roman" w:hAnsi="Times New Roman"/>
                <w:bCs/>
                <w:color w:val="000000"/>
                <w:sz w:val="20"/>
                <w:szCs w:val="20"/>
              </w:rPr>
              <w:t xml:space="preserve"> i zbieranych selektywnie </w:t>
            </w:r>
            <w:r w:rsidR="00517DE0">
              <w:rPr>
                <w:rFonts w:ascii="Times New Roman" w:hAnsi="Times New Roman"/>
                <w:bCs/>
                <w:color w:val="000000"/>
                <w:sz w:val="20"/>
                <w:szCs w:val="20"/>
              </w:rPr>
              <w:t xml:space="preserve">odpadów </w:t>
            </w:r>
            <w:r w:rsidRPr="000B33E2">
              <w:rPr>
                <w:rFonts w:ascii="Times New Roman" w:hAnsi="Times New Roman"/>
                <w:bCs/>
                <w:color w:val="000000"/>
                <w:sz w:val="20"/>
                <w:szCs w:val="20"/>
              </w:rPr>
              <w:t xml:space="preserve">z terenu całej gminy Godziesze Wielkie  </w:t>
            </w:r>
            <w:r w:rsidRPr="000B0D59">
              <w:rPr>
                <w:rFonts w:ascii="Times New Roman" w:hAnsi="Times New Roman"/>
                <w:b/>
                <w:bCs/>
                <w:color w:val="000000"/>
              </w:rPr>
              <w:t>w czasie 4 dni – 10 punktów</w:t>
            </w:r>
          </w:p>
          <w:p w:rsidR="00E74CFE" w:rsidRPr="000B33E2" w:rsidRDefault="00E74CFE" w:rsidP="00517DE0">
            <w:pPr>
              <w:autoSpaceDE w:val="0"/>
              <w:autoSpaceDN w:val="0"/>
              <w:adjustRightInd w:val="0"/>
              <w:jc w:val="both"/>
              <w:rPr>
                <w:rFonts w:ascii="Times New Roman" w:hAnsi="Times New Roman"/>
                <w:b/>
                <w:bCs/>
                <w:color w:val="000000"/>
                <w:sz w:val="20"/>
                <w:szCs w:val="20"/>
              </w:rPr>
            </w:pPr>
          </w:p>
          <w:p w:rsidR="00D4474F" w:rsidRDefault="00D4474F" w:rsidP="00517DE0">
            <w:pPr>
              <w:autoSpaceDE w:val="0"/>
              <w:autoSpaceDN w:val="0"/>
              <w:adjustRightInd w:val="0"/>
              <w:jc w:val="both"/>
              <w:rPr>
                <w:rFonts w:ascii="Times New Roman" w:hAnsi="Times New Roman"/>
                <w:b/>
                <w:bCs/>
                <w:color w:val="000000"/>
                <w:sz w:val="24"/>
                <w:szCs w:val="24"/>
              </w:rPr>
            </w:pPr>
            <w:r w:rsidRPr="000B33E2">
              <w:rPr>
                <w:rFonts w:ascii="Times New Roman" w:hAnsi="Times New Roman"/>
                <w:bCs/>
                <w:color w:val="000000"/>
                <w:sz w:val="20"/>
                <w:szCs w:val="20"/>
              </w:rPr>
              <w:t xml:space="preserve">Odbiór </w:t>
            </w:r>
            <w:r w:rsidR="00517DE0">
              <w:rPr>
                <w:rFonts w:ascii="Times New Roman" w:hAnsi="Times New Roman"/>
                <w:bCs/>
                <w:color w:val="000000"/>
                <w:sz w:val="20"/>
                <w:szCs w:val="20"/>
              </w:rPr>
              <w:t>(niesegregowanych) zmieszanych</w:t>
            </w:r>
            <w:r w:rsidR="00517DE0" w:rsidRPr="000B33E2">
              <w:rPr>
                <w:rFonts w:ascii="Times New Roman" w:hAnsi="Times New Roman"/>
                <w:bCs/>
                <w:color w:val="000000"/>
                <w:sz w:val="20"/>
                <w:szCs w:val="20"/>
              </w:rPr>
              <w:t xml:space="preserve"> i zbieranych selektywnie </w:t>
            </w:r>
            <w:r w:rsidR="00517DE0">
              <w:rPr>
                <w:rFonts w:ascii="Times New Roman" w:hAnsi="Times New Roman"/>
                <w:bCs/>
                <w:color w:val="000000"/>
                <w:sz w:val="20"/>
                <w:szCs w:val="20"/>
              </w:rPr>
              <w:t xml:space="preserve">odpadów </w:t>
            </w:r>
            <w:r w:rsidRPr="000B33E2">
              <w:rPr>
                <w:rFonts w:ascii="Times New Roman" w:hAnsi="Times New Roman"/>
                <w:bCs/>
                <w:color w:val="000000"/>
                <w:sz w:val="20"/>
                <w:szCs w:val="20"/>
              </w:rPr>
              <w:t xml:space="preserve">z terenu całej gminy Godziesze Wielkie  </w:t>
            </w:r>
            <w:r w:rsidRPr="000B0D59">
              <w:rPr>
                <w:rFonts w:ascii="Times New Roman" w:hAnsi="Times New Roman"/>
                <w:b/>
                <w:bCs/>
                <w:color w:val="000000"/>
              </w:rPr>
              <w:t xml:space="preserve">w czasie 5 dni – </w:t>
            </w:r>
            <w:r w:rsidR="00E74CFE">
              <w:rPr>
                <w:rFonts w:ascii="Times New Roman" w:hAnsi="Times New Roman"/>
                <w:b/>
                <w:bCs/>
                <w:color w:val="000000"/>
              </w:rPr>
              <w:t>8</w:t>
            </w:r>
            <w:r w:rsidRPr="000B0D59">
              <w:rPr>
                <w:rFonts w:ascii="Times New Roman" w:hAnsi="Times New Roman"/>
                <w:b/>
                <w:bCs/>
                <w:color w:val="000000"/>
              </w:rPr>
              <w:t xml:space="preserve"> punktów</w:t>
            </w:r>
          </w:p>
          <w:p w:rsidR="000B0D59" w:rsidRPr="000B33E2" w:rsidRDefault="000B0D59" w:rsidP="00517DE0">
            <w:pPr>
              <w:autoSpaceDE w:val="0"/>
              <w:autoSpaceDN w:val="0"/>
              <w:adjustRightInd w:val="0"/>
              <w:jc w:val="both"/>
              <w:rPr>
                <w:rFonts w:ascii="Times New Roman" w:hAnsi="Times New Roman"/>
                <w:b/>
                <w:bCs/>
                <w:color w:val="000000"/>
                <w:sz w:val="20"/>
                <w:szCs w:val="20"/>
              </w:rPr>
            </w:pPr>
          </w:p>
          <w:p w:rsidR="00D4474F" w:rsidRPr="000B33E2" w:rsidRDefault="00D4474F" w:rsidP="00517DE0">
            <w:pPr>
              <w:autoSpaceDE w:val="0"/>
              <w:autoSpaceDN w:val="0"/>
              <w:adjustRightInd w:val="0"/>
              <w:jc w:val="both"/>
              <w:rPr>
                <w:rFonts w:ascii="Times New Roman" w:hAnsi="Times New Roman"/>
                <w:bCs/>
                <w:color w:val="000000"/>
                <w:sz w:val="20"/>
                <w:szCs w:val="20"/>
              </w:rPr>
            </w:pPr>
            <w:r w:rsidRPr="000B33E2">
              <w:rPr>
                <w:rFonts w:ascii="Times New Roman" w:hAnsi="Times New Roman"/>
                <w:bCs/>
                <w:color w:val="000000"/>
                <w:sz w:val="20"/>
                <w:szCs w:val="20"/>
              </w:rPr>
              <w:t>Za odbiór odpadów w terminie krótszy</w:t>
            </w:r>
            <w:r>
              <w:rPr>
                <w:rFonts w:ascii="Times New Roman" w:hAnsi="Times New Roman"/>
                <w:bCs/>
                <w:color w:val="000000"/>
                <w:sz w:val="20"/>
                <w:szCs w:val="20"/>
              </w:rPr>
              <w:t>m niż 3 dni przyznane zostanie 1</w:t>
            </w:r>
            <w:r w:rsidR="000B0D59">
              <w:rPr>
                <w:rFonts w:ascii="Times New Roman" w:hAnsi="Times New Roman"/>
                <w:bCs/>
                <w:color w:val="000000"/>
                <w:sz w:val="20"/>
                <w:szCs w:val="20"/>
              </w:rPr>
              <w:t>5</w:t>
            </w:r>
            <w:r w:rsidRPr="000B33E2">
              <w:rPr>
                <w:rFonts w:ascii="Times New Roman" w:hAnsi="Times New Roman"/>
                <w:bCs/>
                <w:color w:val="000000"/>
                <w:sz w:val="20"/>
                <w:szCs w:val="20"/>
              </w:rPr>
              <w:t xml:space="preserve"> punktów</w:t>
            </w:r>
          </w:p>
          <w:p w:rsidR="000F6E13" w:rsidRPr="00886835" w:rsidRDefault="00D4474F" w:rsidP="00886835">
            <w:pPr>
              <w:autoSpaceDE w:val="0"/>
              <w:autoSpaceDN w:val="0"/>
              <w:adjustRightInd w:val="0"/>
              <w:jc w:val="both"/>
              <w:rPr>
                <w:rFonts w:ascii="Times New Roman" w:hAnsi="Times New Roman"/>
                <w:bCs/>
                <w:color w:val="000000"/>
                <w:sz w:val="20"/>
                <w:szCs w:val="20"/>
              </w:rPr>
            </w:pPr>
            <w:r w:rsidRPr="000B33E2">
              <w:rPr>
                <w:rFonts w:ascii="Times New Roman" w:hAnsi="Times New Roman"/>
                <w:bCs/>
                <w:color w:val="000000"/>
                <w:sz w:val="20"/>
                <w:szCs w:val="20"/>
              </w:rPr>
              <w:t>Za odbiór odpadów w terminie dłuższym niż 5 dni przyznane zostanie 0 punktów</w:t>
            </w:r>
          </w:p>
        </w:tc>
      </w:tr>
      <w:tr w:rsidR="000D1F36" w:rsidRPr="00F21C6D" w:rsidTr="000D1F36">
        <w:trPr>
          <w:trHeight w:val="288"/>
        </w:trPr>
        <w:tc>
          <w:tcPr>
            <w:tcW w:w="615" w:type="pct"/>
            <w:vAlign w:val="center"/>
          </w:tcPr>
          <w:p w:rsidR="000D1F36" w:rsidRPr="002D5DE7" w:rsidRDefault="000D1F36" w:rsidP="000F6E13">
            <w:pPr>
              <w:jc w:val="center"/>
              <w:rPr>
                <w:rFonts w:ascii="Times New Roman" w:hAnsi="Times New Roman" w:cs="Times New Roman"/>
                <w:b/>
              </w:rPr>
            </w:pPr>
            <w:r>
              <w:rPr>
                <w:rFonts w:ascii="Times New Roman" w:hAnsi="Times New Roman" w:cs="Times New Roman"/>
                <w:b/>
              </w:rPr>
              <w:t>3.</w:t>
            </w:r>
          </w:p>
        </w:tc>
        <w:tc>
          <w:tcPr>
            <w:tcW w:w="4385" w:type="pct"/>
            <w:vAlign w:val="center"/>
          </w:tcPr>
          <w:p w:rsidR="000D1F36" w:rsidRDefault="000B0D59" w:rsidP="00BD4A36">
            <w:pPr>
              <w:spacing w:after="60"/>
              <w:jc w:val="both"/>
              <w:rPr>
                <w:rFonts w:ascii="Times New Roman" w:hAnsi="Times New Roman" w:cs="Times New Roman"/>
              </w:rPr>
            </w:pPr>
            <w:r>
              <w:rPr>
                <w:rFonts w:ascii="Times New Roman" w:hAnsi="Times New Roman" w:cs="Times New Roman"/>
              </w:rPr>
              <w:t>Termin rozpatrywania reklamacji</w:t>
            </w:r>
          </w:p>
          <w:p w:rsidR="000B0D59" w:rsidRPr="000B33E2" w:rsidRDefault="000B0D59" w:rsidP="000B0D59">
            <w:pPr>
              <w:autoSpaceDE w:val="0"/>
              <w:autoSpaceDN w:val="0"/>
              <w:adjustRightInd w:val="0"/>
              <w:jc w:val="both"/>
              <w:rPr>
                <w:rFonts w:ascii="Times New Roman" w:hAnsi="Times New Roman"/>
                <w:bCs/>
                <w:color w:val="000000"/>
              </w:rPr>
            </w:pPr>
            <w:r w:rsidRPr="000B33E2">
              <w:rPr>
                <w:rFonts w:ascii="Times New Roman" w:hAnsi="Times New Roman"/>
                <w:bCs/>
                <w:color w:val="000000"/>
                <w:sz w:val="20"/>
                <w:szCs w:val="20"/>
              </w:rPr>
              <w:t xml:space="preserve">Za reklamację </w:t>
            </w:r>
            <w:r w:rsidRPr="000B33E2">
              <w:rPr>
                <w:rFonts w:ascii="Times New Roman" w:hAnsi="Times New Roman"/>
                <w:b/>
                <w:bCs/>
                <w:color w:val="000000"/>
              </w:rPr>
              <w:t xml:space="preserve">rozpatrzoną w terminie do </w:t>
            </w:r>
            <w:r>
              <w:rPr>
                <w:rFonts w:ascii="Times New Roman" w:hAnsi="Times New Roman"/>
                <w:b/>
                <w:bCs/>
                <w:color w:val="000000"/>
              </w:rPr>
              <w:t>3 dni  -  4</w:t>
            </w:r>
            <w:r w:rsidRPr="000B33E2">
              <w:rPr>
                <w:rFonts w:ascii="Times New Roman" w:hAnsi="Times New Roman"/>
                <w:b/>
                <w:bCs/>
                <w:color w:val="000000"/>
              </w:rPr>
              <w:t xml:space="preserve"> punkty</w:t>
            </w:r>
          </w:p>
          <w:p w:rsidR="000B0D59" w:rsidRPr="000B33E2" w:rsidRDefault="000B0D59" w:rsidP="000B0D59">
            <w:pPr>
              <w:autoSpaceDE w:val="0"/>
              <w:autoSpaceDN w:val="0"/>
              <w:adjustRightInd w:val="0"/>
              <w:jc w:val="both"/>
              <w:rPr>
                <w:rFonts w:ascii="Times New Roman" w:hAnsi="Times New Roman"/>
                <w:bCs/>
                <w:color w:val="000000"/>
                <w:sz w:val="20"/>
                <w:szCs w:val="20"/>
              </w:rPr>
            </w:pPr>
            <w:r w:rsidRPr="000B33E2">
              <w:rPr>
                <w:rFonts w:ascii="Times New Roman" w:hAnsi="Times New Roman"/>
                <w:bCs/>
                <w:color w:val="000000"/>
                <w:sz w:val="20"/>
                <w:szCs w:val="20"/>
              </w:rPr>
              <w:t>Za krótszy niż 3 dni  te</w:t>
            </w:r>
            <w:r w:rsidR="00E74CFE">
              <w:rPr>
                <w:rFonts w:ascii="Times New Roman" w:hAnsi="Times New Roman"/>
                <w:bCs/>
                <w:color w:val="000000"/>
                <w:sz w:val="20"/>
                <w:szCs w:val="20"/>
              </w:rPr>
              <w:t>rmin rozpatrzenia reklamacji – 4</w:t>
            </w:r>
            <w:r w:rsidRPr="000B33E2">
              <w:rPr>
                <w:rFonts w:ascii="Times New Roman" w:hAnsi="Times New Roman"/>
                <w:bCs/>
                <w:color w:val="000000"/>
                <w:sz w:val="20"/>
                <w:szCs w:val="20"/>
              </w:rPr>
              <w:t xml:space="preserve"> punkty</w:t>
            </w:r>
          </w:p>
          <w:p w:rsidR="00BD4A36" w:rsidRPr="00886835" w:rsidRDefault="000B0D59" w:rsidP="00886835">
            <w:pPr>
              <w:autoSpaceDE w:val="0"/>
              <w:autoSpaceDN w:val="0"/>
              <w:adjustRightInd w:val="0"/>
              <w:jc w:val="both"/>
              <w:rPr>
                <w:rFonts w:ascii="Times New Roman" w:hAnsi="Times New Roman"/>
                <w:bCs/>
                <w:color w:val="000000"/>
                <w:sz w:val="20"/>
                <w:szCs w:val="20"/>
              </w:rPr>
            </w:pPr>
            <w:r w:rsidRPr="000B33E2">
              <w:rPr>
                <w:rFonts w:ascii="Times New Roman" w:hAnsi="Times New Roman"/>
                <w:bCs/>
                <w:color w:val="000000"/>
                <w:sz w:val="20"/>
                <w:szCs w:val="20"/>
              </w:rPr>
              <w:t>Za okres dłuższy niż 3 dni – 0 punktów</w:t>
            </w:r>
          </w:p>
        </w:tc>
      </w:tr>
      <w:tr w:rsidR="000B0D59" w:rsidRPr="00F21C6D" w:rsidTr="000D1F36">
        <w:trPr>
          <w:trHeight w:val="288"/>
        </w:trPr>
        <w:tc>
          <w:tcPr>
            <w:tcW w:w="615" w:type="pct"/>
            <w:vAlign w:val="center"/>
          </w:tcPr>
          <w:p w:rsidR="000B0D59" w:rsidRDefault="000B0D59" w:rsidP="000F6E13">
            <w:pPr>
              <w:jc w:val="center"/>
              <w:rPr>
                <w:rFonts w:ascii="Times New Roman" w:hAnsi="Times New Roman" w:cs="Times New Roman"/>
                <w:b/>
              </w:rPr>
            </w:pPr>
            <w:r>
              <w:rPr>
                <w:rFonts w:ascii="Times New Roman" w:hAnsi="Times New Roman" w:cs="Times New Roman"/>
                <w:b/>
              </w:rPr>
              <w:t>4.</w:t>
            </w:r>
          </w:p>
        </w:tc>
        <w:tc>
          <w:tcPr>
            <w:tcW w:w="4385" w:type="pct"/>
            <w:vAlign w:val="center"/>
          </w:tcPr>
          <w:p w:rsidR="000B0D59" w:rsidRPr="000B0D59" w:rsidRDefault="000B0D59" w:rsidP="000B0D59">
            <w:pPr>
              <w:autoSpaceDE w:val="0"/>
              <w:autoSpaceDN w:val="0"/>
              <w:adjustRightInd w:val="0"/>
              <w:jc w:val="both"/>
              <w:rPr>
                <w:rFonts w:ascii="Times New Roman" w:hAnsi="Times New Roman"/>
                <w:bCs/>
                <w:color w:val="000000"/>
              </w:rPr>
            </w:pPr>
            <w:r w:rsidRPr="000B0D59">
              <w:rPr>
                <w:rFonts w:ascii="Times New Roman" w:hAnsi="Times New Roman"/>
                <w:b/>
                <w:bCs/>
                <w:color w:val="000000"/>
              </w:rPr>
              <w:t xml:space="preserve">Rodzaj stosowanych pojazdów – </w:t>
            </w:r>
            <w:r w:rsidRPr="000B0D59">
              <w:rPr>
                <w:rFonts w:ascii="Times New Roman" w:hAnsi="Times New Roman"/>
                <w:bCs/>
                <w:color w:val="000000"/>
              </w:rPr>
              <w:t>podwyższony standard świadczenia usługi w zakresie odbioru odpadów komunalnych przy wykorzystaniu pojazdów o obniżonej emisji spalin tj. udział pojazdów jakie będą używane w ramach świadczenia usługi , spełniających bardziej rygorystyczne normy EURO</w:t>
            </w:r>
          </w:p>
          <w:p w:rsidR="000B0D59" w:rsidRPr="000B0D59" w:rsidRDefault="000B0D59" w:rsidP="000B0D59">
            <w:pPr>
              <w:autoSpaceDE w:val="0"/>
              <w:autoSpaceDN w:val="0"/>
              <w:adjustRightInd w:val="0"/>
              <w:jc w:val="both"/>
              <w:rPr>
                <w:rFonts w:ascii="Times New Roman" w:hAnsi="Times New Roman"/>
                <w:b/>
                <w:bCs/>
                <w:color w:val="000000"/>
              </w:rPr>
            </w:pPr>
            <w:r w:rsidRPr="000B0D59">
              <w:rPr>
                <w:rFonts w:ascii="Times New Roman" w:hAnsi="Times New Roman"/>
                <w:b/>
                <w:bCs/>
                <w:color w:val="000000"/>
              </w:rPr>
              <w:t>Za każdy samochód EURO 6 – 3 punkty</w:t>
            </w:r>
          </w:p>
          <w:p w:rsidR="000B0D59" w:rsidRPr="000B0D59" w:rsidRDefault="000B0D59" w:rsidP="000B0D59">
            <w:pPr>
              <w:autoSpaceDE w:val="0"/>
              <w:autoSpaceDN w:val="0"/>
              <w:adjustRightInd w:val="0"/>
              <w:jc w:val="both"/>
              <w:rPr>
                <w:rFonts w:ascii="Times New Roman" w:hAnsi="Times New Roman"/>
                <w:b/>
                <w:bCs/>
                <w:color w:val="000000"/>
              </w:rPr>
            </w:pPr>
            <w:r w:rsidRPr="000B0D59">
              <w:rPr>
                <w:rFonts w:ascii="Times New Roman" w:hAnsi="Times New Roman"/>
                <w:b/>
                <w:bCs/>
                <w:color w:val="000000"/>
              </w:rPr>
              <w:t>Za każdy samochód EURO 5 – 2 punkty</w:t>
            </w:r>
          </w:p>
          <w:p w:rsidR="000B0D59" w:rsidRPr="000B0D59" w:rsidRDefault="000B0D59" w:rsidP="000B0D59">
            <w:pPr>
              <w:autoSpaceDE w:val="0"/>
              <w:autoSpaceDN w:val="0"/>
              <w:adjustRightInd w:val="0"/>
              <w:jc w:val="both"/>
              <w:rPr>
                <w:rFonts w:ascii="Times New Roman" w:hAnsi="Times New Roman"/>
                <w:b/>
                <w:bCs/>
                <w:color w:val="000000"/>
              </w:rPr>
            </w:pPr>
            <w:r w:rsidRPr="000B0D59">
              <w:rPr>
                <w:rFonts w:ascii="Times New Roman" w:hAnsi="Times New Roman"/>
                <w:b/>
                <w:bCs/>
                <w:color w:val="000000"/>
              </w:rPr>
              <w:t xml:space="preserve">Za każdy samochód EURO 4 – 1 punkt </w:t>
            </w:r>
          </w:p>
          <w:p w:rsidR="000B0D59" w:rsidRPr="000B0D59" w:rsidRDefault="000B0D59" w:rsidP="000B0D59">
            <w:pPr>
              <w:autoSpaceDE w:val="0"/>
              <w:autoSpaceDN w:val="0"/>
              <w:adjustRightInd w:val="0"/>
              <w:jc w:val="both"/>
              <w:rPr>
                <w:rFonts w:ascii="Times New Roman" w:hAnsi="Times New Roman"/>
                <w:bCs/>
                <w:color w:val="000000"/>
              </w:rPr>
            </w:pPr>
            <w:r w:rsidRPr="000B0D59">
              <w:rPr>
                <w:rFonts w:ascii="Times New Roman" w:hAnsi="Times New Roman"/>
                <w:bCs/>
                <w:color w:val="000000"/>
              </w:rPr>
              <w:t xml:space="preserve">W tym kryterium maksymalnie można zdobyć 21 punktów (za 7 wymaganych pojazdów </w:t>
            </w:r>
            <w:r w:rsidR="00D0500E">
              <w:rPr>
                <w:rFonts w:ascii="Times New Roman" w:hAnsi="Times New Roman"/>
                <w:bCs/>
                <w:color w:val="000000"/>
              </w:rPr>
              <w:br/>
            </w:r>
            <w:r w:rsidRPr="000B0D59">
              <w:rPr>
                <w:rFonts w:ascii="Times New Roman" w:hAnsi="Times New Roman"/>
                <w:bCs/>
                <w:color w:val="000000"/>
              </w:rPr>
              <w:t>o  obniżonej emisji spalin)</w:t>
            </w:r>
          </w:p>
          <w:p w:rsidR="000B0D59" w:rsidRDefault="000B0D59" w:rsidP="00BD4A36">
            <w:pPr>
              <w:spacing w:after="60"/>
              <w:jc w:val="both"/>
              <w:rPr>
                <w:rFonts w:ascii="Times New Roman" w:hAnsi="Times New Roman" w:cs="Times New Roman"/>
              </w:rPr>
            </w:pPr>
          </w:p>
        </w:tc>
      </w:tr>
    </w:tbl>
    <w:p w:rsidR="00740FB9" w:rsidRDefault="00740FB9" w:rsidP="00AA7E67">
      <w:pPr>
        <w:pStyle w:val="Akapitzlist"/>
        <w:numPr>
          <w:ilvl w:val="1"/>
          <w:numId w:val="26"/>
        </w:numPr>
        <w:spacing w:before="120" w:after="120"/>
        <w:ind w:left="567" w:hanging="573"/>
        <w:contextualSpacing w:val="0"/>
        <w:jc w:val="both"/>
        <w:rPr>
          <w:rFonts w:ascii="Times New Roman" w:hAnsi="Times New Roman" w:cs="Times New Roman"/>
        </w:rPr>
      </w:pPr>
      <w:r w:rsidRPr="00740FB9">
        <w:rPr>
          <w:rFonts w:ascii="Times New Roman" w:hAnsi="Times New Roman" w:cs="Times New Roman"/>
        </w:rPr>
        <w:lastRenderedPageBreak/>
        <w:t>Po dokonaniu oceny punkty przyznane przez  Kom</w:t>
      </w:r>
      <w:r w:rsidR="00D0500E">
        <w:rPr>
          <w:rFonts w:ascii="Times New Roman" w:hAnsi="Times New Roman" w:cs="Times New Roman"/>
        </w:rPr>
        <w:t>isję Przetargową stanowić będą</w:t>
      </w:r>
      <w:r w:rsidRPr="00740FB9">
        <w:rPr>
          <w:rFonts w:ascii="Times New Roman" w:hAnsi="Times New Roman" w:cs="Times New Roman"/>
        </w:rPr>
        <w:t xml:space="preserve"> końcową ocenę danej</w:t>
      </w:r>
      <w:r w:rsidRPr="00740FB9">
        <w:rPr>
          <w:rFonts w:ascii="Times New Roman" w:hAnsi="Times New Roman" w:cs="Times New Roman"/>
          <w:spacing w:val="-10"/>
        </w:rPr>
        <w:t xml:space="preserve"> </w:t>
      </w:r>
      <w:r w:rsidRPr="00740FB9">
        <w:rPr>
          <w:rFonts w:ascii="Times New Roman" w:hAnsi="Times New Roman" w:cs="Times New Roman"/>
        </w:rPr>
        <w:t>oferty.</w:t>
      </w:r>
    </w:p>
    <w:p w:rsidR="00E1700C" w:rsidRDefault="00740FB9" w:rsidP="00AA7E67">
      <w:pPr>
        <w:pStyle w:val="Akapitzlist"/>
        <w:numPr>
          <w:ilvl w:val="1"/>
          <w:numId w:val="26"/>
        </w:numPr>
        <w:spacing w:after="120"/>
        <w:ind w:left="567" w:hanging="573"/>
        <w:contextualSpacing w:val="0"/>
        <w:jc w:val="both"/>
        <w:rPr>
          <w:rFonts w:ascii="Times New Roman" w:hAnsi="Times New Roman" w:cs="Times New Roman"/>
        </w:rPr>
      </w:pPr>
      <w:r w:rsidRPr="00740FB9">
        <w:rPr>
          <w:rFonts w:ascii="Times New Roman" w:hAnsi="Times New Roman" w:cs="Times New Roman"/>
        </w:rPr>
        <w:t>W toku badania i oceny ofert Zamawiający może żądać od Wykonawców wyjaśnień dotyczących treści złożonych ofert. Niedopuszczalne jest prowadzenie między Zamawiającym a Wykonawcą negocjacji dotyczących złożonej oferty oraz, z zastrzeżeniem pkt 18.5, dokonywanie jakiejkolwiek zmiany w jej</w:t>
      </w:r>
      <w:r w:rsidRPr="00740FB9">
        <w:rPr>
          <w:rFonts w:ascii="Times New Roman" w:hAnsi="Times New Roman" w:cs="Times New Roman"/>
          <w:spacing w:val="-9"/>
        </w:rPr>
        <w:t xml:space="preserve"> </w:t>
      </w:r>
      <w:r w:rsidRPr="00740FB9">
        <w:rPr>
          <w:rFonts w:ascii="Times New Roman" w:hAnsi="Times New Roman" w:cs="Times New Roman"/>
        </w:rPr>
        <w:t>treści.</w:t>
      </w:r>
    </w:p>
    <w:p w:rsidR="00E1700C" w:rsidRDefault="00E1700C" w:rsidP="00AA7E67">
      <w:pPr>
        <w:pStyle w:val="Akapitzlist"/>
        <w:numPr>
          <w:ilvl w:val="1"/>
          <w:numId w:val="26"/>
        </w:numPr>
        <w:spacing w:after="120"/>
        <w:ind w:left="567" w:hanging="567"/>
        <w:contextualSpacing w:val="0"/>
        <w:jc w:val="both"/>
        <w:rPr>
          <w:rFonts w:ascii="Times New Roman" w:hAnsi="Times New Roman" w:cs="Times New Roman"/>
        </w:rPr>
      </w:pPr>
      <w:r w:rsidRPr="00E1700C">
        <w:rPr>
          <w:rFonts w:ascii="Times New Roman" w:hAnsi="Times New Roman" w:cs="Times New Roman"/>
        </w:rPr>
        <w:t>Zamawiający poprawia w</w:t>
      </w:r>
      <w:r w:rsidRPr="00E1700C">
        <w:rPr>
          <w:rFonts w:ascii="Times New Roman" w:hAnsi="Times New Roman" w:cs="Times New Roman"/>
          <w:spacing w:val="-5"/>
        </w:rPr>
        <w:t xml:space="preserve"> </w:t>
      </w:r>
      <w:r w:rsidRPr="00E1700C">
        <w:rPr>
          <w:rFonts w:ascii="Times New Roman" w:hAnsi="Times New Roman" w:cs="Times New Roman"/>
        </w:rPr>
        <w:t>ofercie:</w:t>
      </w:r>
    </w:p>
    <w:p w:rsidR="00540C61" w:rsidRDefault="00540C61" w:rsidP="00AA7E67">
      <w:pPr>
        <w:pStyle w:val="Akapitzlist"/>
        <w:numPr>
          <w:ilvl w:val="0"/>
          <w:numId w:val="27"/>
        </w:numPr>
        <w:spacing w:after="120" w:line="240" w:lineRule="auto"/>
        <w:ind w:left="567" w:hanging="283"/>
        <w:contextualSpacing w:val="0"/>
        <w:jc w:val="both"/>
        <w:rPr>
          <w:rFonts w:ascii="Times New Roman" w:hAnsi="Times New Roman" w:cs="Times New Roman"/>
        </w:rPr>
      </w:pPr>
      <w:r w:rsidRPr="00540C61">
        <w:rPr>
          <w:rFonts w:ascii="Times New Roman" w:hAnsi="Times New Roman" w:cs="Times New Roman"/>
        </w:rPr>
        <w:t>oczywiste omyłki</w:t>
      </w:r>
      <w:r w:rsidRPr="00540C61">
        <w:rPr>
          <w:rFonts w:ascii="Times New Roman" w:hAnsi="Times New Roman" w:cs="Times New Roman"/>
          <w:spacing w:val="-2"/>
        </w:rPr>
        <w:t xml:space="preserve"> </w:t>
      </w:r>
      <w:r w:rsidRPr="00540C61">
        <w:rPr>
          <w:rFonts w:ascii="Times New Roman" w:hAnsi="Times New Roman" w:cs="Times New Roman"/>
        </w:rPr>
        <w:t>pisarskie,</w:t>
      </w:r>
    </w:p>
    <w:p w:rsidR="00540C61" w:rsidRDefault="00540C61" w:rsidP="00AA7E67">
      <w:pPr>
        <w:pStyle w:val="Akapitzlist"/>
        <w:numPr>
          <w:ilvl w:val="0"/>
          <w:numId w:val="27"/>
        </w:numPr>
        <w:spacing w:after="120" w:line="240" w:lineRule="auto"/>
        <w:ind w:left="567" w:hanging="283"/>
        <w:contextualSpacing w:val="0"/>
        <w:jc w:val="both"/>
        <w:rPr>
          <w:rFonts w:ascii="Times New Roman" w:hAnsi="Times New Roman" w:cs="Times New Roman"/>
        </w:rPr>
      </w:pPr>
      <w:r w:rsidRPr="00540C61">
        <w:rPr>
          <w:rFonts w:ascii="Times New Roman" w:hAnsi="Times New Roman" w:cs="Times New Roman"/>
        </w:rPr>
        <w:t>oczywiste omyłki rachunkowe, z uwzględnieniem konsekwencji rachunkowych dokonanych</w:t>
      </w:r>
      <w:r w:rsidRPr="00540C61">
        <w:rPr>
          <w:rFonts w:ascii="Times New Roman" w:hAnsi="Times New Roman" w:cs="Times New Roman"/>
          <w:spacing w:val="-1"/>
        </w:rPr>
        <w:t xml:space="preserve"> </w:t>
      </w:r>
      <w:r w:rsidRPr="00540C61">
        <w:rPr>
          <w:rFonts w:ascii="Times New Roman" w:hAnsi="Times New Roman" w:cs="Times New Roman"/>
        </w:rPr>
        <w:t>poprawek,</w:t>
      </w:r>
    </w:p>
    <w:p w:rsidR="00540C61" w:rsidRPr="005E0BCB" w:rsidRDefault="00540C61" w:rsidP="00AA7E67">
      <w:pPr>
        <w:pStyle w:val="Akapitzlist"/>
        <w:numPr>
          <w:ilvl w:val="0"/>
          <w:numId w:val="27"/>
        </w:numPr>
        <w:spacing w:after="120" w:line="240" w:lineRule="auto"/>
        <w:ind w:left="567" w:hanging="283"/>
        <w:contextualSpacing w:val="0"/>
        <w:jc w:val="both"/>
        <w:rPr>
          <w:rFonts w:ascii="Times New Roman" w:hAnsi="Times New Roman" w:cs="Times New Roman"/>
        </w:rPr>
      </w:pPr>
      <w:r>
        <w:rPr>
          <w:rFonts w:ascii="Times New Roman" w:hAnsi="Times New Roman" w:cs="Times New Roman"/>
        </w:rPr>
        <w:t>i</w:t>
      </w:r>
      <w:r w:rsidRPr="00540C61">
        <w:rPr>
          <w:rFonts w:ascii="Times New Roman" w:hAnsi="Times New Roman" w:cs="Times New Roman"/>
        </w:rPr>
        <w:t>nne omyłki pole</w:t>
      </w:r>
      <w:r w:rsidR="00D0500E">
        <w:rPr>
          <w:rFonts w:ascii="Times New Roman" w:hAnsi="Times New Roman" w:cs="Times New Roman"/>
        </w:rPr>
        <w:t>gające na niezgodności oferty z</w:t>
      </w:r>
      <w:r w:rsidRPr="00540C61">
        <w:rPr>
          <w:rFonts w:ascii="Times New Roman" w:hAnsi="Times New Roman" w:cs="Times New Roman"/>
        </w:rPr>
        <w:t xml:space="preserve"> </w:t>
      </w:r>
      <w:r w:rsidR="00D0500E">
        <w:rPr>
          <w:rFonts w:ascii="Times New Roman" w:hAnsi="Times New Roman" w:cs="Times New Roman"/>
        </w:rPr>
        <w:t>SIWZ</w:t>
      </w:r>
      <w:r w:rsidRPr="00540C61">
        <w:rPr>
          <w:rFonts w:ascii="Times New Roman" w:hAnsi="Times New Roman" w:cs="Times New Roman"/>
        </w:rPr>
        <w:t>, niepowodujące istotnych zmian w treści</w:t>
      </w:r>
      <w:r w:rsidRPr="00540C61">
        <w:rPr>
          <w:rFonts w:ascii="Times New Roman" w:hAnsi="Times New Roman" w:cs="Times New Roman"/>
          <w:spacing w:val="-2"/>
        </w:rPr>
        <w:t xml:space="preserve"> </w:t>
      </w:r>
      <w:r w:rsidRPr="00540C61">
        <w:rPr>
          <w:rFonts w:ascii="Times New Roman" w:hAnsi="Times New Roman" w:cs="Times New Roman"/>
        </w:rPr>
        <w:t>oferty</w:t>
      </w:r>
      <w:r w:rsidR="005E0BCB">
        <w:rPr>
          <w:rFonts w:ascii="Times New Roman" w:hAnsi="Times New Roman" w:cs="Times New Roman"/>
        </w:rPr>
        <w:t xml:space="preserve"> </w:t>
      </w:r>
      <w:r w:rsidRPr="005E0BCB">
        <w:rPr>
          <w:rFonts w:ascii="Times New Roman" w:hAnsi="Times New Roman" w:cs="Times New Roman"/>
        </w:rPr>
        <w:t>- niezwłocznie zawiadamiając o tym Wykonawcę, którego oferta została poprawiona.</w:t>
      </w:r>
    </w:p>
    <w:p w:rsidR="00E1700C" w:rsidRDefault="00E1700C" w:rsidP="00AA7E67">
      <w:pPr>
        <w:pStyle w:val="Akapitzlist"/>
        <w:numPr>
          <w:ilvl w:val="1"/>
          <w:numId w:val="26"/>
        </w:numPr>
        <w:spacing w:after="120"/>
        <w:ind w:left="567" w:hanging="573"/>
        <w:contextualSpacing w:val="0"/>
        <w:jc w:val="both"/>
        <w:rPr>
          <w:rFonts w:ascii="Times New Roman" w:hAnsi="Times New Roman" w:cs="Times New Roman"/>
        </w:rPr>
      </w:pPr>
      <w:r w:rsidRPr="00E1700C">
        <w:rPr>
          <w:rFonts w:ascii="Times New Roman" w:hAnsi="Times New Roman" w:cs="Times New Roman"/>
        </w:rPr>
        <w:t xml:space="preserve">Jeżeli zaoferowana cena lub koszt, lub ich istotne części składowe, wydają się rażąco niskie </w:t>
      </w:r>
      <w:r>
        <w:rPr>
          <w:rFonts w:ascii="Times New Roman" w:hAnsi="Times New Roman" w:cs="Times New Roman"/>
        </w:rPr>
        <w:br/>
      </w:r>
      <w:r w:rsidRPr="00E1700C">
        <w:rPr>
          <w:rFonts w:ascii="Times New Roman" w:hAnsi="Times New Roman" w:cs="Times New Roman"/>
        </w:rPr>
        <w:t>w stosunku do przedmiotu zamówienia i budzą wątpliwości Zamawiającego co do możliwości wykonania przedmiotu zamówienia zgodnie z wymaganiami określonymi przez Zamawiającego lub wynikającymi z odrębnych przepisów, Zamawiający zwróci się o udzielenie wyjaśnień, w tym złożenia dowodów, dotyczących wyliczenia ceny lub kosztu, w szczególności w</w:t>
      </w:r>
      <w:r w:rsidRPr="00E1700C">
        <w:rPr>
          <w:rFonts w:ascii="Times New Roman" w:hAnsi="Times New Roman" w:cs="Times New Roman"/>
          <w:spacing w:val="-1"/>
        </w:rPr>
        <w:t xml:space="preserve"> </w:t>
      </w:r>
      <w:r w:rsidRPr="00E1700C">
        <w:rPr>
          <w:rFonts w:ascii="Times New Roman" w:hAnsi="Times New Roman" w:cs="Times New Roman"/>
        </w:rPr>
        <w:t>zakresie:</w:t>
      </w:r>
    </w:p>
    <w:p w:rsidR="005E0BCB" w:rsidRDefault="005E0BCB" w:rsidP="00AA7E67">
      <w:pPr>
        <w:pStyle w:val="Akapitzlist"/>
        <w:numPr>
          <w:ilvl w:val="0"/>
          <w:numId w:val="28"/>
        </w:numPr>
        <w:spacing w:after="120" w:line="240" w:lineRule="auto"/>
        <w:ind w:left="567" w:hanging="283"/>
        <w:contextualSpacing w:val="0"/>
        <w:rPr>
          <w:rFonts w:ascii="Times New Roman" w:hAnsi="Times New Roman" w:cs="Times New Roman"/>
        </w:rPr>
      </w:pPr>
      <w:r w:rsidRPr="005E0BCB">
        <w:rPr>
          <w:rFonts w:ascii="Times New Roman" w:hAnsi="Times New Roman" w:cs="Times New Roman"/>
        </w:rPr>
        <w:t>pomocy publicznej udzielonej na podstawie odrębnych</w:t>
      </w:r>
      <w:r w:rsidRPr="005E0BCB">
        <w:rPr>
          <w:rFonts w:ascii="Times New Roman" w:hAnsi="Times New Roman" w:cs="Times New Roman"/>
          <w:spacing w:val="-7"/>
        </w:rPr>
        <w:t xml:space="preserve"> </w:t>
      </w:r>
      <w:r w:rsidRPr="005E0BCB">
        <w:rPr>
          <w:rFonts w:ascii="Times New Roman" w:hAnsi="Times New Roman" w:cs="Times New Roman"/>
        </w:rPr>
        <w:t>przepisów;</w:t>
      </w:r>
    </w:p>
    <w:p w:rsidR="005E0BCB" w:rsidRDefault="005E0BCB" w:rsidP="00AA7E67">
      <w:pPr>
        <w:pStyle w:val="Akapitzlist"/>
        <w:numPr>
          <w:ilvl w:val="0"/>
          <w:numId w:val="28"/>
        </w:numPr>
        <w:spacing w:after="120" w:line="240" w:lineRule="auto"/>
        <w:ind w:left="567" w:hanging="283"/>
        <w:contextualSpacing w:val="0"/>
        <w:rPr>
          <w:rFonts w:ascii="Times New Roman" w:hAnsi="Times New Roman" w:cs="Times New Roman"/>
        </w:rPr>
      </w:pPr>
      <w:r w:rsidRPr="005E0BCB">
        <w:rPr>
          <w:rFonts w:ascii="Times New Roman" w:hAnsi="Times New Roman" w:cs="Times New Roman"/>
        </w:rPr>
        <w:t>wynikającym z przepisów prawa pracy i przepisów o zabezpieczeniu społecznym, obowiązującym w miejscu, w którym realizowane jest</w:t>
      </w:r>
      <w:r w:rsidRPr="005E0BCB">
        <w:rPr>
          <w:rFonts w:ascii="Times New Roman" w:hAnsi="Times New Roman" w:cs="Times New Roman"/>
          <w:spacing w:val="-4"/>
        </w:rPr>
        <w:t xml:space="preserve"> </w:t>
      </w:r>
      <w:r w:rsidRPr="005E0BCB">
        <w:rPr>
          <w:rFonts w:ascii="Times New Roman" w:hAnsi="Times New Roman" w:cs="Times New Roman"/>
        </w:rPr>
        <w:t>zamówienie;</w:t>
      </w:r>
    </w:p>
    <w:p w:rsidR="005E0BCB" w:rsidRDefault="005E0BCB" w:rsidP="00AA7E67">
      <w:pPr>
        <w:pStyle w:val="Akapitzlist"/>
        <w:numPr>
          <w:ilvl w:val="0"/>
          <w:numId w:val="28"/>
        </w:numPr>
        <w:spacing w:after="120" w:line="240" w:lineRule="auto"/>
        <w:ind w:left="567" w:hanging="283"/>
        <w:contextualSpacing w:val="0"/>
        <w:rPr>
          <w:rFonts w:ascii="Times New Roman" w:hAnsi="Times New Roman" w:cs="Times New Roman"/>
        </w:rPr>
      </w:pPr>
      <w:r w:rsidRPr="005E0BCB">
        <w:rPr>
          <w:rFonts w:ascii="Times New Roman" w:hAnsi="Times New Roman" w:cs="Times New Roman"/>
        </w:rPr>
        <w:t>wynikającym z przepisów prawa ochrony</w:t>
      </w:r>
      <w:r w:rsidRPr="005E0BCB">
        <w:rPr>
          <w:rFonts w:ascii="Times New Roman" w:hAnsi="Times New Roman" w:cs="Times New Roman"/>
          <w:spacing w:val="-6"/>
        </w:rPr>
        <w:t xml:space="preserve"> </w:t>
      </w:r>
      <w:r w:rsidRPr="005E0BCB">
        <w:rPr>
          <w:rFonts w:ascii="Times New Roman" w:hAnsi="Times New Roman" w:cs="Times New Roman"/>
        </w:rPr>
        <w:t>środowiska;</w:t>
      </w:r>
    </w:p>
    <w:p w:rsidR="005E0BCB" w:rsidRPr="005E0BCB" w:rsidRDefault="005E0BCB" w:rsidP="00AA7E67">
      <w:pPr>
        <w:pStyle w:val="Akapitzlist"/>
        <w:numPr>
          <w:ilvl w:val="0"/>
          <w:numId w:val="28"/>
        </w:numPr>
        <w:spacing w:after="120"/>
        <w:ind w:left="567" w:hanging="283"/>
        <w:contextualSpacing w:val="0"/>
        <w:rPr>
          <w:rFonts w:ascii="Times New Roman" w:hAnsi="Times New Roman" w:cs="Times New Roman"/>
        </w:rPr>
      </w:pPr>
      <w:r w:rsidRPr="005E0BCB">
        <w:rPr>
          <w:rFonts w:ascii="Times New Roman" w:hAnsi="Times New Roman" w:cs="Times New Roman"/>
        </w:rPr>
        <w:t>powierzenia wykonania części zamówienia</w:t>
      </w:r>
      <w:r w:rsidRPr="005E0BCB">
        <w:rPr>
          <w:rFonts w:ascii="Times New Roman" w:hAnsi="Times New Roman" w:cs="Times New Roman"/>
          <w:spacing w:val="-1"/>
        </w:rPr>
        <w:t xml:space="preserve"> </w:t>
      </w:r>
      <w:r w:rsidRPr="005E0BCB">
        <w:rPr>
          <w:rFonts w:ascii="Times New Roman" w:hAnsi="Times New Roman" w:cs="Times New Roman"/>
        </w:rPr>
        <w:t>Podwykonawcy.</w:t>
      </w:r>
    </w:p>
    <w:p w:rsidR="00E1700C" w:rsidRPr="00E1700C" w:rsidRDefault="00E1700C" w:rsidP="00AA7E67">
      <w:pPr>
        <w:pStyle w:val="Akapitzlist"/>
        <w:numPr>
          <w:ilvl w:val="1"/>
          <w:numId w:val="26"/>
        </w:numPr>
        <w:spacing w:after="120"/>
        <w:ind w:left="567" w:hanging="573"/>
        <w:contextualSpacing w:val="0"/>
        <w:jc w:val="both"/>
        <w:rPr>
          <w:rFonts w:ascii="Times New Roman" w:hAnsi="Times New Roman" w:cs="Times New Roman"/>
        </w:rPr>
      </w:pPr>
      <w:r w:rsidRPr="00E1700C">
        <w:rPr>
          <w:rFonts w:ascii="Times New Roman" w:hAnsi="Times New Roman" w:cs="Times New Roman"/>
        </w:rPr>
        <w:t>Obowiązek wykazania, że oferta nie zawiera rażąco niskiej ceny, spoczywa na Wykonawcy.</w:t>
      </w:r>
    </w:p>
    <w:p w:rsidR="00E1700C" w:rsidRPr="00E1700C" w:rsidRDefault="00E1700C" w:rsidP="00AA7E67">
      <w:pPr>
        <w:pStyle w:val="Akapitzlist"/>
        <w:numPr>
          <w:ilvl w:val="1"/>
          <w:numId w:val="26"/>
        </w:numPr>
        <w:spacing w:after="120"/>
        <w:ind w:left="567" w:hanging="567"/>
        <w:contextualSpacing w:val="0"/>
        <w:jc w:val="both"/>
        <w:rPr>
          <w:rFonts w:ascii="Times New Roman" w:hAnsi="Times New Roman" w:cs="Times New Roman"/>
        </w:rPr>
      </w:pPr>
      <w:r w:rsidRPr="00E1700C">
        <w:rPr>
          <w:rFonts w:ascii="Times New Roman" w:hAnsi="Times New Roman" w:cs="Times New Roman"/>
        </w:rPr>
        <w:t xml:space="preserve">Zamawiający odrzuci ofertę Wykonawcy, który nie złożył wyjaśnień lub jeżeli dokonana ocena wyjaśnień wraz z dostarczonymi dowodami potwierdzi, że oferta zawiera rażąco niską cenę </w:t>
      </w:r>
      <w:r>
        <w:rPr>
          <w:rFonts w:ascii="Times New Roman" w:hAnsi="Times New Roman" w:cs="Times New Roman"/>
        </w:rPr>
        <w:br/>
      </w:r>
      <w:r w:rsidRPr="00E1700C">
        <w:rPr>
          <w:rFonts w:ascii="Times New Roman" w:hAnsi="Times New Roman" w:cs="Times New Roman"/>
        </w:rPr>
        <w:t>w stosunku do przedmiotu</w:t>
      </w:r>
      <w:r w:rsidRPr="00E1700C">
        <w:rPr>
          <w:rFonts w:ascii="Times New Roman" w:hAnsi="Times New Roman" w:cs="Times New Roman"/>
          <w:spacing w:val="-3"/>
        </w:rPr>
        <w:t xml:space="preserve"> </w:t>
      </w:r>
      <w:r w:rsidRPr="00E1700C">
        <w:rPr>
          <w:rFonts w:ascii="Times New Roman" w:hAnsi="Times New Roman" w:cs="Times New Roman"/>
        </w:rPr>
        <w:t>zamówienia.</w:t>
      </w:r>
    </w:p>
    <w:p w:rsidR="00E1700C" w:rsidRDefault="00E1700C" w:rsidP="00AA7E67">
      <w:pPr>
        <w:pStyle w:val="Akapitzlist"/>
        <w:numPr>
          <w:ilvl w:val="1"/>
          <w:numId w:val="26"/>
        </w:numPr>
        <w:ind w:left="567" w:hanging="573"/>
        <w:contextualSpacing w:val="0"/>
        <w:jc w:val="both"/>
        <w:rPr>
          <w:rFonts w:ascii="Times New Roman" w:hAnsi="Times New Roman" w:cs="Times New Roman"/>
        </w:rPr>
      </w:pPr>
      <w:r w:rsidRPr="00E1700C">
        <w:rPr>
          <w:rFonts w:ascii="Times New Roman" w:hAnsi="Times New Roman" w:cs="Times New Roman"/>
        </w:rPr>
        <w:t xml:space="preserve">Zamawiający odrzuci każdą ofertę w przypadku zaistnienia wobec niej przesłanek określonych </w:t>
      </w:r>
      <w:r>
        <w:rPr>
          <w:rFonts w:ascii="Times New Roman" w:hAnsi="Times New Roman" w:cs="Times New Roman"/>
        </w:rPr>
        <w:br/>
      </w:r>
      <w:r w:rsidRPr="00E1700C">
        <w:rPr>
          <w:rFonts w:ascii="Times New Roman" w:hAnsi="Times New Roman" w:cs="Times New Roman"/>
        </w:rPr>
        <w:t>w art. 89 ust. 1 ustawy</w:t>
      </w:r>
      <w:r w:rsidRPr="00E1700C">
        <w:rPr>
          <w:rFonts w:ascii="Times New Roman" w:hAnsi="Times New Roman" w:cs="Times New Roman"/>
          <w:spacing w:val="-7"/>
        </w:rPr>
        <w:t xml:space="preserve"> </w:t>
      </w:r>
      <w:r w:rsidR="00D22C80">
        <w:rPr>
          <w:rFonts w:ascii="Times New Roman" w:hAnsi="Times New Roman" w:cs="Times New Roman"/>
        </w:rPr>
        <w:t>PZP</w:t>
      </w:r>
      <w:r w:rsidRPr="00E1700C">
        <w:rPr>
          <w:rFonts w:ascii="Times New Roman" w:hAnsi="Times New Roman" w:cs="Times New Roman"/>
        </w:rPr>
        <w:t>.</w:t>
      </w:r>
    </w:p>
    <w:p w:rsidR="00D87FDE" w:rsidRDefault="00D87FDE" w:rsidP="00D87FDE">
      <w:pPr>
        <w:pStyle w:val="Akapitzlist"/>
        <w:ind w:left="567"/>
        <w:contextualSpacing w:val="0"/>
        <w:jc w:val="both"/>
        <w:rPr>
          <w:rFonts w:ascii="Times New Roman" w:hAnsi="Times New Roman" w:cs="Times New Roman"/>
        </w:rPr>
      </w:pPr>
    </w:p>
    <w:p w:rsidR="005E0BCB" w:rsidRPr="00E956E4" w:rsidRDefault="005E0BCB" w:rsidP="00AA7E67">
      <w:pPr>
        <w:pStyle w:val="Akapitzlist"/>
        <w:numPr>
          <w:ilvl w:val="0"/>
          <w:numId w:val="26"/>
        </w:numPr>
        <w:ind w:left="426" w:hanging="426"/>
        <w:contextualSpacing w:val="0"/>
        <w:rPr>
          <w:rFonts w:ascii="Times New Roman" w:hAnsi="Times New Roman" w:cs="Times New Roman"/>
          <w:b/>
        </w:rPr>
      </w:pPr>
      <w:r w:rsidRPr="00E956E4">
        <w:rPr>
          <w:rFonts w:ascii="Times New Roman" w:hAnsi="Times New Roman" w:cs="Times New Roman"/>
          <w:b/>
        </w:rPr>
        <w:t>UDZIELENIE</w:t>
      </w:r>
      <w:r w:rsidRPr="00E956E4">
        <w:rPr>
          <w:rFonts w:ascii="Times New Roman" w:hAnsi="Times New Roman" w:cs="Times New Roman"/>
          <w:b/>
          <w:spacing w:val="-2"/>
        </w:rPr>
        <w:t xml:space="preserve"> </w:t>
      </w:r>
      <w:r w:rsidRPr="00E956E4">
        <w:rPr>
          <w:rFonts w:ascii="Times New Roman" w:hAnsi="Times New Roman" w:cs="Times New Roman"/>
          <w:b/>
        </w:rPr>
        <w:t>ZAMÓWIENIA</w:t>
      </w:r>
    </w:p>
    <w:p w:rsidR="005E0BCB" w:rsidRPr="005E0BCB" w:rsidRDefault="005E0BCB" w:rsidP="00AA7E67">
      <w:pPr>
        <w:pStyle w:val="Akapitzlist"/>
        <w:numPr>
          <w:ilvl w:val="0"/>
          <w:numId w:val="29"/>
        </w:numPr>
        <w:rPr>
          <w:rFonts w:ascii="Times New Roman" w:hAnsi="Times New Roman" w:cs="Times New Roman"/>
          <w:vanish/>
        </w:rPr>
      </w:pPr>
    </w:p>
    <w:p w:rsidR="005E0BCB" w:rsidRPr="005E0BCB" w:rsidRDefault="005E0BCB" w:rsidP="00AA7E67">
      <w:pPr>
        <w:pStyle w:val="Akapitzlist"/>
        <w:numPr>
          <w:ilvl w:val="0"/>
          <w:numId w:val="29"/>
        </w:numPr>
        <w:rPr>
          <w:rFonts w:ascii="Times New Roman" w:hAnsi="Times New Roman" w:cs="Times New Roman"/>
          <w:vanish/>
        </w:rPr>
      </w:pPr>
    </w:p>
    <w:p w:rsidR="005E0BCB" w:rsidRPr="005E0BCB" w:rsidRDefault="005E0BCB" w:rsidP="00AA7E67">
      <w:pPr>
        <w:pStyle w:val="Akapitzlist"/>
        <w:numPr>
          <w:ilvl w:val="0"/>
          <w:numId w:val="29"/>
        </w:numPr>
        <w:rPr>
          <w:rFonts w:ascii="Times New Roman" w:hAnsi="Times New Roman" w:cs="Times New Roman"/>
          <w:vanish/>
        </w:rPr>
      </w:pPr>
    </w:p>
    <w:p w:rsidR="005E0BCB" w:rsidRPr="005E0BCB" w:rsidRDefault="005E0BCB" w:rsidP="00AA7E67">
      <w:pPr>
        <w:pStyle w:val="Akapitzlist"/>
        <w:numPr>
          <w:ilvl w:val="0"/>
          <w:numId w:val="29"/>
        </w:numPr>
        <w:rPr>
          <w:rFonts w:ascii="Times New Roman" w:hAnsi="Times New Roman" w:cs="Times New Roman"/>
          <w:vanish/>
        </w:rPr>
      </w:pPr>
    </w:p>
    <w:p w:rsidR="005E0BCB" w:rsidRPr="005E0BCB" w:rsidRDefault="005E0BCB" w:rsidP="00AA7E67">
      <w:pPr>
        <w:pStyle w:val="Akapitzlist"/>
        <w:numPr>
          <w:ilvl w:val="0"/>
          <w:numId w:val="29"/>
        </w:numPr>
        <w:rPr>
          <w:rFonts w:ascii="Times New Roman" w:hAnsi="Times New Roman" w:cs="Times New Roman"/>
          <w:vanish/>
        </w:rPr>
      </w:pPr>
    </w:p>
    <w:p w:rsidR="005E0BCB" w:rsidRPr="005E0BCB" w:rsidRDefault="005E0BCB" w:rsidP="00AA7E67">
      <w:pPr>
        <w:pStyle w:val="Akapitzlist"/>
        <w:numPr>
          <w:ilvl w:val="0"/>
          <w:numId w:val="29"/>
        </w:numPr>
        <w:rPr>
          <w:rFonts w:ascii="Times New Roman" w:hAnsi="Times New Roman" w:cs="Times New Roman"/>
          <w:vanish/>
        </w:rPr>
      </w:pPr>
    </w:p>
    <w:p w:rsidR="005E0BCB" w:rsidRPr="005E0BCB" w:rsidRDefault="005E0BCB" w:rsidP="00AA7E67">
      <w:pPr>
        <w:pStyle w:val="Akapitzlist"/>
        <w:numPr>
          <w:ilvl w:val="0"/>
          <w:numId w:val="29"/>
        </w:numPr>
        <w:rPr>
          <w:rFonts w:ascii="Times New Roman" w:hAnsi="Times New Roman" w:cs="Times New Roman"/>
          <w:vanish/>
        </w:rPr>
      </w:pPr>
    </w:p>
    <w:p w:rsidR="005E0BCB" w:rsidRPr="005E0BCB" w:rsidRDefault="005E0BCB" w:rsidP="00AA7E67">
      <w:pPr>
        <w:pStyle w:val="Akapitzlist"/>
        <w:numPr>
          <w:ilvl w:val="0"/>
          <w:numId w:val="29"/>
        </w:numPr>
        <w:rPr>
          <w:rFonts w:ascii="Times New Roman" w:hAnsi="Times New Roman" w:cs="Times New Roman"/>
          <w:vanish/>
        </w:rPr>
      </w:pPr>
    </w:p>
    <w:p w:rsidR="005E0BCB" w:rsidRPr="005E0BCB" w:rsidRDefault="005E0BCB" w:rsidP="00AA7E67">
      <w:pPr>
        <w:pStyle w:val="Akapitzlist"/>
        <w:numPr>
          <w:ilvl w:val="0"/>
          <w:numId w:val="29"/>
        </w:numPr>
        <w:rPr>
          <w:rFonts w:ascii="Times New Roman" w:hAnsi="Times New Roman" w:cs="Times New Roman"/>
          <w:vanish/>
        </w:rPr>
      </w:pPr>
    </w:p>
    <w:p w:rsidR="005E0BCB" w:rsidRPr="005E0BCB" w:rsidRDefault="005E0BCB" w:rsidP="00AA7E67">
      <w:pPr>
        <w:pStyle w:val="Akapitzlist"/>
        <w:numPr>
          <w:ilvl w:val="0"/>
          <w:numId w:val="29"/>
        </w:numPr>
        <w:rPr>
          <w:rFonts w:ascii="Times New Roman" w:hAnsi="Times New Roman" w:cs="Times New Roman"/>
          <w:vanish/>
        </w:rPr>
      </w:pPr>
    </w:p>
    <w:p w:rsidR="005E0BCB" w:rsidRPr="005E0BCB" w:rsidRDefault="005E0BCB" w:rsidP="00AA7E67">
      <w:pPr>
        <w:pStyle w:val="Akapitzlist"/>
        <w:numPr>
          <w:ilvl w:val="0"/>
          <w:numId w:val="29"/>
        </w:numPr>
        <w:rPr>
          <w:rFonts w:ascii="Times New Roman" w:hAnsi="Times New Roman" w:cs="Times New Roman"/>
          <w:vanish/>
        </w:rPr>
      </w:pPr>
    </w:p>
    <w:p w:rsidR="005E0BCB" w:rsidRPr="005E0BCB" w:rsidRDefault="005E0BCB" w:rsidP="00AA7E67">
      <w:pPr>
        <w:pStyle w:val="Akapitzlist"/>
        <w:numPr>
          <w:ilvl w:val="0"/>
          <w:numId w:val="29"/>
        </w:numPr>
        <w:rPr>
          <w:rFonts w:ascii="Times New Roman" w:hAnsi="Times New Roman" w:cs="Times New Roman"/>
          <w:vanish/>
        </w:rPr>
      </w:pPr>
    </w:p>
    <w:p w:rsidR="005E0BCB" w:rsidRPr="005E0BCB" w:rsidRDefault="005E0BCB" w:rsidP="00AA7E67">
      <w:pPr>
        <w:pStyle w:val="Akapitzlist"/>
        <w:numPr>
          <w:ilvl w:val="0"/>
          <w:numId w:val="29"/>
        </w:numPr>
        <w:rPr>
          <w:rFonts w:ascii="Times New Roman" w:hAnsi="Times New Roman" w:cs="Times New Roman"/>
          <w:vanish/>
        </w:rPr>
      </w:pPr>
    </w:p>
    <w:p w:rsidR="005E0BCB" w:rsidRPr="005E0BCB" w:rsidRDefault="005E0BCB" w:rsidP="00AA7E67">
      <w:pPr>
        <w:pStyle w:val="Akapitzlist"/>
        <w:numPr>
          <w:ilvl w:val="0"/>
          <w:numId w:val="29"/>
        </w:numPr>
        <w:rPr>
          <w:rFonts w:ascii="Times New Roman" w:hAnsi="Times New Roman" w:cs="Times New Roman"/>
          <w:vanish/>
        </w:rPr>
      </w:pPr>
    </w:p>
    <w:p w:rsidR="005E0BCB" w:rsidRPr="005E0BCB" w:rsidRDefault="005E0BCB" w:rsidP="00AA7E67">
      <w:pPr>
        <w:pStyle w:val="Akapitzlist"/>
        <w:numPr>
          <w:ilvl w:val="0"/>
          <w:numId w:val="29"/>
        </w:numPr>
        <w:rPr>
          <w:rFonts w:ascii="Times New Roman" w:hAnsi="Times New Roman" w:cs="Times New Roman"/>
          <w:vanish/>
        </w:rPr>
      </w:pPr>
    </w:p>
    <w:p w:rsidR="005E0BCB" w:rsidRPr="005E0BCB" w:rsidRDefault="005E0BCB" w:rsidP="00AA7E67">
      <w:pPr>
        <w:pStyle w:val="Akapitzlist"/>
        <w:numPr>
          <w:ilvl w:val="0"/>
          <w:numId w:val="29"/>
        </w:numPr>
        <w:rPr>
          <w:rFonts w:ascii="Times New Roman" w:hAnsi="Times New Roman" w:cs="Times New Roman"/>
          <w:vanish/>
        </w:rPr>
      </w:pPr>
    </w:p>
    <w:p w:rsidR="005E0BCB" w:rsidRPr="005E0BCB" w:rsidRDefault="005E0BCB" w:rsidP="00AA7E67">
      <w:pPr>
        <w:pStyle w:val="Akapitzlist"/>
        <w:numPr>
          <w:ilvl w:val="0"/>
          <w:numId w:val="29"/>
        </w:numPr>
        <w:rPr>
          <w:rFonts w:ascii="Times New Roman" w:hAnsi="Times New Roman" w:cs="Times New Roman"/>
          <w:vanish/>
        </w:rPr>
      </w:pPr>
    </w:p>
    <w:p w:rsidR="005E0BCB" w:rsidRPr="005E0BCB" w:rsidRDefault="005E0BCB" w:rsidP="00AA7E67">
      <w:pPr>
        <w:pStyle w:val="Akapitzlist"/>
        <w:numPr>
          <w:ilvl w:val="0"/>
          <w:numId w:val="29"/>
        </w:numPr>
        <w:rPr>
          <w:rFonts w:ascii="Times New Roman" w:hAnsi="Times New Roman" w:cs="Times New Roman"/>
          <w:vanish/>
        </w:rPr>
      </w:pPr>
    </w:p>
    <w:p w:rsidR="005E0BCB" w:rsidRPr="005E0BCB" w:rsidRDefault="005E0BCB" w:rsidP="00AA7E67">
      <w:pPr>
        <w:pStyle w:val="Akapitzlist"/>
        <w:numPr>
          <w:ilvl w:val="0"/>
          <w:numId w:val="29"/>
        </w:numPr>
        <w:rPr>
          <w:rFonts w:ascii="Times New Roman" w:hAnsi="Times New Roman" w:cs="Times New Roman"/>
          <w:vanish/>
        </w:rPr>
      </w:pPr>
    </w:p>
    <w:p w:rsidR="005E0BCB" w:rsidRDefault="005E0BCB" w:rsidP="00AA7E67">
      <w:pPr>
        <w:pStyle w:val="Akapitzlist"/>
        <w:numPr>
          <w:ilvl w:val="1"/>
          <w:numId w:val="29"/>
        </w:numPr>
        <w:spacing w:after="120"/>
        <w:ind w:left="567" w:hanging="567"/>
        <w:contextualSpacing w:val="0"/>
        <w:jc w:val="both"/>
        <w:rPr>
          <w:rFonts w:ascii="Times New Roman" w:hAnsi="Times New Roman" w:cs="Times New Roman"/>
        </w:rPr>
      </w:pPr>
      <w:r w:rsidRPr="005E0BCB">
        <w:rPr>
          <w:rFonts w:ascii="Times New Roman" w:hAnsi="Times New Roman" w:cs="Times New Roman"/>
        </w:rPr>
        <w:t>Zamawiający udzieli zamówienia Wykonawcy, którego oferta odpowiada wszystkim wymaganiom określonym w niniejszej SIWZ i została oceniona jako najkorzystniejsza w oparciu o podane w niej kryteria oceny</w:t>
      </w:r>
      <w:r w:rsidRPr="005E0BCB">
        <w:rPr>
          <w:rFonts w:ascii="Times New Roman" w:hAnsi="Times New Roman" w:cs="Times New Roman"/>
          <w:spacing w:val="-6"/>
        </w:rPr>
        <w:t xml:space="preserve"> </w:t>
      </w:r>
      <w:r w:rsidRPr="005E0BCB">
        <w:rPr>
          <w:rFonts w:ascii="Times New Roman" w:hAnsi="Times New Roman" w:cs="Times New Roman"/>
        </w:rPr>
        <w:t>ofert.</w:t>
      </w:r>
    </w:p>
    <w:p w:rsidR="005E0BCB" w:rsidRDefault="005E0BCB" w:rsidP="00AA7E67">
      <w:pPr>
        <w:pStyle w:val="Akapitzlist"/>
        <w:numPr>
          <w:ilvl w:val="1"/>
          <w:numId w:val="29"/>
        </w:numPr>
        <w:spacing w:after="120"/>
        <w:ind w:left="567" w:hanging="567"/>
        <w:contextualSpacing w:val="0"/>
        <w:jc w:val="both"/>
        <w:rPr>
          <w:rFonts w:ascii="Times New Roman" w:hAnsi="Times New Roman" w:cs="Times New Roman"/>
        </w:rPr>
      </w:pPr>
      <w:r w:rsidRPr="005E0BCB">
        <w:rPr>
          <w:rFonts w:ascii="Times New Roman" w:hAnsi="Times New Roman" w:cs="Times New Roman"/>
        </w:rPr>
        <w:t>Niezwłocznie</w:t>
      </w:r>
      <w:r w:rsidRPr="005E0BCB">
        <w:rPr>
          <w:rFonts w:ascii="Times New Roman" w:hAnsi="Times New Roman" w:cs="Times New Roman"/>
          <w:spacing w:val="-14"/>
        </w:rPr>
        <w:t xml:space="preserve"> </w:t>
      </w:r>
      <w:r w:rsidRPr="005E0BCB">
        <w:rPr>
          <w:rFonts w:ascii="Times New Roman" w:hAnsi="Times New Roman" w:cs="Times New Roman"/>
        </w:rPr>
        <w:t>po</w:t>
      </w:r>
      <w:r w:rsidRPr="005E0BCB">
        <w:rPr>
          <w:rFonts w:ascii="Times New Roman" w:hAnsi="Times New Roman" w:cs="Times New Roman"/>
          <w:spacing w:val="-12"/>
        </w:rPr>
        <w:t xml:space="preserve"> </w:t>
      </w:r>
      <w:r w:rsidRPr="005E0BCB">
        <w:rPr>
          <w:rFonts w:ascii="Times New Roman" w:hAnsi="Times New Roman" w:cs="Times New Roman"/>
        </w:rPr>
        <w:t>wyborze</w:t>
      </w:r>
      <w:r w:rsidRPr="005E0BCB">
        <w:rPr>
          <w:rFonts w:ascii="Times New Roman" w:hAnsi="Times New Roman" w:cs="Times New Roman"/>
          <w:spacing w:val="-13"/>
        </w:rPr>
        <w:t xml:space="preserve"> </w:t>
      </w:r>
      <w:r w:rsidRPr="005E0BCB">
        <w:rPr>
          <w:rFonts w:ascii="Times New Roman" w:hAnsi="Times New Roman" w:cs="Times New Roman"/>
        </w:rPr>
        <w:t>najkorzystniejszej</w:t>
      </w:r>
      <w:r w:rsidRPr="005E0BCB">
        <w:rPr>
          <w:rFonts w:ascii="Times New Roman" w:hAnsi="Times New Roman" w:cs="Times New Roman"/>
          <w:spacing w:val="-12"/>
        </w:rPr>
        <w:t xml:space="preserve"> </w:t>
      </w:r>
      <w:r w:rsidRPr="005E0BCB">
        <w:rPr>
          <w:rFonts w:ascii="Times New Roman" w:hAnsi="Times New Roman" w:cs="Times New Roman"/>
        </w:rPr>
        <w:t>oferty</w:t>
      </w:r>
      <w:r w:rsidRPr="005E0BCB">
        <w:rPr>
          <w:rFonts w:ascii="Times New Roman" w:hAnsi="Times New Roman" w:cs="Times New Roman"/>
          <w:spacing w:val="-14"/>
        </w:rPr>
        <w:t xml:space="preserve"> </w:t>
      </w:r>
      <w:r w:rsidRPr="005E0BCB">
        <w:rPr>
          <w:rFonts w:ascii="Times New Roman" w:hAnsi="Times New Roman" w:cs="Times New Roman"/>
        </w:rPr>
        <w:t>Zamawiający</w:t>
      </w:r>
      <w:r w:rsidRPr="005E0BCB">
        <w:rPr>
          <w:rFonts w:ascii="Times New Roman" w:hAnsi="Times New Roman" w:cs="Times New Roman"/>
          <w:spacing w:val="-17"/>
        </w:rPr>
        <w:t xml:space="preserve"> </w:t>
      </w:r>
      <w:r w:rsidRPr="005E0BCB">
        <w:rPr>
          <w:rFonts w:ascii="Times New Roman" w:hAnsi="Times New Roman" w:cs="Times New Roman"/>
        </w:rPr>
        <w:t>poinformuje</w:t>
      </w:r>
      <w:r w:rsidRPr="005E0BCB">
        <w:rPr>
          <w:rFonts w:ascii="Times New Roman" w:hAnsi="Times New Roman" w:cs="Times New Roman"/>
          <w:spacing w:val="-13"/>
        </w:rPr>
        <w:t xml:space="preserve"> </w:t>
      </w:r>
      <w:r w:rsidRPr="005E0BCB">
        <w:rPr>
          <w:rFonts w:ascii="Times New Roman" w:hAnsi="Times New Roman" w:cs="Times New Roman"/>
        </w:rPr>
        <w:t>wszystkich Wykonawców</w:t>
      </w:r>
      <w:r w:rsidRPr="005E0BCB">
        <w:rPr>
          <w:rFonts w:ascii="Times New Roman" w:hAnsi="Times New Roman" w:cs="Times New Roman"/>
          <w:spacing w:val="-12"/>
        </w:rPr>
        <w:t xml:space="preserve"> </w:t>
      </w:r>
      <w:r w:rsidRPr="005E0BCB">
        <w:rPr>
          <w:rFonts w:ascii="Times New Roman" w:hAnsi="Times New Roman" w:cs="Times New Roman"/>
        </w:rPr>
        <w:t>o</w:t>
      </w:r>
      <w:r w:rsidRPr="005E0BCB">
        <w:rPr>
          <w:rFonts w:ascii="Times New Roman" w:hAnsi="Times New Roman" w:cs="Times New Roman"/>
          <w:spacing w:val="-11"/>
        </w:rPr>
        <w:t xml:space="preserve"> </w:t>
      </w:r>
      <w:r w:rsidRPr="005E0BCB">
        <w:rPr>
          <w:rFonts w:ascii="Times New Roman" w:hAnsi="Times New Roman" w:cs="Times New Roman"/>
        </w:rPr>
        <w:t>wynikach</w:t>
      </w:r>
      <w:r w:rsidRPr="005E0BCB">
        <w:rPr>
          <w:rFonts w:ascii="Times New Roman" w:hAnsi="Times New Roman" w:cs="Times New Roman"/>
          <w:spacing w:val="-11"/>
        </w:rPr>
        <w:t xml:space="preserve"> </w:t>
      </w:r>
      <w:r w:rsidRPr="005E0BCB">
        <w:rPr>
          <w:rFonts w:ascii="Times New Roman" w:hAnsi="Times New Roman" w:cs="Times New Roman"/>
        </w:rPr>
        <w:t>postepowania</w:t>
      </w:r>
      <w:r w:rsidRPr="005E0BCB">
        <w:rPr>
          <w:rFonts w:ascii="Times New Roman" w:hAnsi="Times New Roman" w:cs="Times New Roman"/>
          <w:spacing w:val="-12"/>
        </w:rPr>
        <w:t xml:space="preserve"> </w:t>
      </w:r>
      <w:r w:rsidRPr="005E0BCB">
        <w:rPr>
          <w:rFonts w:ascii="Times New Roman" w:hAnsi="Times New Roman" w:cs="Times New Roman"/>
        </w:rPr>
        <w:t>zgodnie</w:t>
      </w:r>
      <w:r w:rsidRPr="005E0BCB">
        <w:rPr>
          <w:rFonts w:ascii="Times New Roman" w:hAnsi="Times New Roman" w:cs="Times New Roman"/>
          <w:spacing w:val="-12"/>
        </w:rPr>
        <w:t xml:space="preserve"> </w:t>
      </w:r>
      <w:r w:rsidRPr="005E0BCB">
        <w:rPr>
          <w:rFonts w:ascii="Times New Roman" w:hAnsi="Times New Roman" w:cs="Times New Roman"/>
        </w:rPr>
        <w:t>z</w:t>
      </w:r>
      <w:r w:rsidRPr="005E0BCB">
        <w:rPr>
          <w:rFonts w:ascii="Times New Roman" w:hAnsi="Times New Roman" w:cs="Times New Roman"/>
          <w:spacing w:val="-10"/>
        </w:rPr>
        <w:t xml:space="preserve"> </w:t>
      </w:r>
      <w:r w:rsidRPr="005E0BCB">
        <w:rPr>
          <w:rFonts w:ascii="Times New Roman" w:hAnsi="Times New Roman" w:cs="Times New Roman"/>
        </w:rPr>
        <w:t>art.</w:t>
      </w:r>
      <w:r w:rsidRPr="005E0BCB">
        <w:rPr>
          <w:rFonts w:ascii="Times New Roman" w:hAnsi="Times New Roman" w:cs="Times New Roman"/>
          <w:spacing w:val="-11"/>
        </w:rPr>
        <w:t xml:space="preserve"> </w:t>
      </w:r>
      <w:r w:rsidRPr="005E0BCB">
        <w:rPr>
          <w:rFonts w:ascii="Times New Roman" w:hAnsi="Times New Roman" w:cs="Times New Roman"/>
        </w:rPr>
        <w:t>92</w:t>
      </w:r>
      <w:r w:rsidRPr="005E0BCB">
        <w:rPr>
          <w:rFonts w:ascii="Times New Roman" w:hAnsi="Times New Roman" w:cs="Times New Roman"/>
          <w:spacing w:val="-11"/>
        </w:rPr>
        <w:t xml:space="preserve"> </w:t>
      </w:r>
      <w:r w:rsidRPr="005E0BCB">
        <w:rPr>
          <w:rFonts w:ascii="Times New Roman" w:hAnsi="Times New Roman" w:cs="Times New Roman"/>
        </w:rPr>
        <w:t>ust.1</w:t>
      </w:r>
      <w:r w:rsidRPr="005E0BCB">
        <w:rPr>
          <w:rFonts w:ascii="Times New Roman" w:hAnsi="Times New Roman" w:cs="Times New Roman"/>
          <w:spacing w:val="-10"/>
        </w:rPr>
        <w:t xml:space="preserve"> </w:t>
      </w:r>
      <w:r w:rsidRPr="005E0BCB">
        <w:rPr>
          <w:rFonts w:ascii="Times New Roman" w:hAnsi="Times New Roman" w:cs="Times New Roman"/>
        </w:rPr>
        <w:t>ustawy</w:t>
      </w:r>
      <w:r w:rsidRPr="005E0BCB">
        <w:rPr>
          <w:rFonts w:ascii="Times New Roman" w:hAnsi="Times New Roman" w:cs="Times New Roman"/>
          <w:spacing w:val="-16"/>
        </w:rPr>
        <w:t xml:space="preserve"> </w:t>
      </w:r>
      <w:r w:rsidR="00D22C80">
        <w:rPr>
          <w:rFonts w:ascii="Times New Roman" w:hAnsi="Times New Roman" w:cs="Times New Roman"/>
        </w:rPr>
        <w:t>PZP</w:t>
      </w:r>
      <w:r w:rsidRPr="005E0BCB">
        <w:rPr>
          <w:rFonts w:ascii="Times New Roman" w:hAnsi="Times New Roman" w:cs="Times New Roman"/>
          <w:spacing w:val="-13"/>
        </w:rPr>
        <w:t xml:space="preserve"> </w:t>
      </w:r>
      <w:r w:rsidRPr="005E0BCB">
        <w:rPr>
          <w:rFonts w:ascii="Times New Roman" w:hAnsi="Times New Roman" w:cs="Times New Roman"/>
        </w:rPr>
        <w:t>oraz</w:t>
      </w:r>
      <w:r w:rsidRPr="005E0BCB">
        <w:rPr>
          <w:rFonts w:ascii="Times New Roman" w:hAnsi="Times New Roman" w:cs="Times New Roman"/>
          <w:spacing w:val="-10"/>
        </w:rPr>
        <w:t xml:space="preserve"> </w:t>
      </w:r>
      <w:r w:rsidRPr="005E0BCB">
        <w:rPr>
          <w:rFonts w:ascii="Times New Roman" w:hAnsi="Times New Roman" w:cs="Times New Roman"/>
        </w:rPr>
        <w:t>udostępni na</w:t>
      </w:r>
      <w:r w:rsidRPr="005E0BCB">
        <w:rPr>
          <w:rFonts w:ascii="Times New Roman" w:hAnsi="Times New Roman" w:cs="Times New Roman"/>
          <w:spacing w:val="-7"/>
        </w:rPr>
        <w:t xml:space="preserve"> </w:t>
      </w:r>
      <w:r w:rsidRPr="005E0BCB">
        <w:rPr>
          <w:rFonts w:ascii="Times New Roman" w:hAnsi="Times New Roman" w:cs="Times New Roman"/>
        </w:rPr>
        <w:t>stronie</w:t>
      </w:r>
      <w:r w:rsidRPr="005E0BCB">
        <w:rPr>
          <w:rFonts w:ascii="Times New Roman" w:hAnsi="Times New Roman" w:cs="Times New Roman"/>
          <w:spacing w:val="-7"/>
        </w:rPr>
        <w:t xml:space="preserve"> </w:t>
      </w:r>
      <w:r w:rsidRPr="005E0BCB">
        <w:rPr>
          <w:rFonts w:ascii="Times New Roman" w:hAnsi="Times New Roman" w:cs="Times New Roman"/>
        </w:rPr>
        <w:t>internetowej</w:t>
      </w:r>
      <w:r w:rsidRPr="005E0BCB">
        <w:rPr>
          <w:rFonts w:ascii="Times New Roman" w:hAnsi="Times New Roman" w:cs="Times New Roman"/>
          <w:color w:val="0000FF"/>
          <w:spacing w:val="-4"/>
        </w:rPr>
        <w:t xml:space="preserve"> </w:t>
      </w:r>
      <w:hyperlink w:history="1">
        <w:r w:rsidR="00855E39" w:rsidRPr="007A46D1">
          <w:rPr>
            <w:rStyle w:val="Hipercze"/>
            <w:rFonts w:ascii="Times New Roman" w:hAnsi="Times New Roman" w:cs="Times New Roman"/>
            <w:u w:color="0000FF"/>
          </w:rPr>
          <w:t>www.godzieszewielkie.pl</w:t>
        </w:r>
        <w:r w:rsidR="00855E39" w:rsidRPr="0034597D">
          <w:rPr>
            <w:rStyle w:val="Hipercze"/>
            <w:rFonts w:ascii="Times New Roman" w:hAnsi="Times New Roman" w:cs="Times New Roman"/>
            <w:spacing w:val="-4"/>
            <w:u w:val="none"/>
          </w:rPr>
          <w:t xml:space="preserve"> </w:t>
        </w:r>
      </w:hyperlink>
      <w:r w:rsidRPr="005E0BCB">
        <w:rPr>
          <w:rFonts w:ascii="Times New Roman" w:hAnsi="Times New Roman" w:cs="Times New Roman"/>
        </w:rPr>
        <w:t>informacje,</w:t>
      </w:r>
      <w:r w:rsidRPr="005E0BCB">
        <w:rPr>
          <w:rFonts w:ascii="Times New Roman" w:hAnsi="Times New Roman" w:cs="Times New Roman"/>
          <w:spacing w:val="-7"/>
        </w:rPr>
        <w:t xml:space="preserve"> </w:t>
      </w:r>
      <w:r w:rsidRPr="005E0BCB">
        <w:rPr>
          <w:rFonts w:ascii="Times New Roman" w:hAnsi="Times New Roman" w:cs="Times New Roman"/>
        </w:rPr>
        <w:t>o</w:t>
      </w:r>
      <w:r w:rsidRPr="005E0BCB">
        <w:rPr>
          <w:rFonts w:ascii="Times New Roman" w:hAnsi="Times New Roman" w:cs="Times New Roman"/>
          <w:spacing w:val="-5"/>
        </w:rPr>
        <w:t xml:space="preserve"> </w:t>
      </w:r>
      <w:r w:rsidRPr="005E0BCB">
        <w:rPr>
          <w:rFonts w:ascii="Times New Roman" w:hAnsi="Times New Roman" w:cs="Times New Roman"/>
        </w:rPr>
        <w:t>których</w:t>
      </w:r>
      <w:r w:rsidRPr="005E0BCB">
        <w:rPr>
          <w:rFonts w:ascii="Times New Roman" w:hAnsi="Times New Roman" w:cs="Times New Roman"/>
          <w:spacing w:val="-6"/>
        </w:rPr>
        <w:t xml:space="preserve"> </w:t>
      </w:r>
      <w:r w:rsidRPr="005E0BCB">
        <w:rPr>
          <w:rFonts w:ascii="Times New Roman" w:hAnsi="Times New Roman" w:cs="Times New Roman"/>
        </w:rPr>
        <w:t>mowa</w:t>
      </w:r>
      <w:r w:rsidRPr="005E0BCB">
        <w:rPr>
          <w:rFonts w:ascii="Times New Roman" w:hAnsi="Times New Roman" w:cs="Times New Roman"/>
          <w:spacing w:val="-7"/>
        </w:rPr>
        <w:t xml:space="preserve"> </w:t>
      </w:r>
      <w:r w:rsidRPr="005E0BCB">
        <w:rPr>
          <w:rFonts w:ascii="Times New Roman" w:hAnsi="Times New Roman" w:cs="Times New Roman"/>
        </w:rPr>
        <w:t>w</w:t>
      </w:r>
      <w:r w:rsidRPr="005E0BCB">
        <w:rPr>
          <w:rFonts w:ascii="Times New Roman" w:hAnsi="Times New Roman" w:cs="Times New Roman"/>
          <w:spacing w:val="-6"/>
        </w:rPr>
        <w:t xml:space="preserve"> </w:t>
      </w:r>
      <w:r w:rsidRPr="005E0BCB">
        <w:rPr>
          <w:rFonts w:ascii="Times New Roman" w:hAnsi="Times New Roman" w:cs="Times New Roman"/>
        </w:rPr>
        <w:t>art.</w:t>
      </w:r>
      <w:r w:rsidRPr="005E0BCB">
        <w:rPr>
          <w:rFonts w:ascii="Times New Roman" w:hAnsi="Times New Roman" w:cs="Times New Roman"/>
          <w:spacing w:val="-7"/>
        </w:rPr>
        <w:t xml:space="preserve"> </w:t>
      </w:r>
      <w:r w:rsidRPr="005E0BCB">
        <w:rPr>
          <w:rFonts w:ascii="Times New Roman" w:hAnsi="Times New Roman" w:cs="Times New Roman"/>
        </w:rPr>
        <w:t>92</w:t>
      </w:r>
      <w:r w:rsidRPr="005E0BCB">
        <w:rPr>
          <w:rFonts w:ascii="Times New Roman" w:hAnsi="Times New Roman" w:cs="Times New Roman"/>
          <w:spacing w:val="-4"/>
        </w:rPr>
        <w:t xml:space="preserve"> </w:t>
      </w:r>
      <w:r w:rsidRPr="005E0BCB">
        <w:rPr>
          <w:rFonts w:ascii="Times New Roman" w:hAnsi="Times New Roman" w:cs="Times New Roman"/>
        </w:rPr>
        <w:t xml:space="preserve">ust 1 pkt 1 </w:t>
      </w:r>
      <w:r w:rsidR="00E956E4">
        <w:rPr>
          <w:rFonts w:ascii="Times New Roman" w:hAnsi="Times New Roman" w:cs="Times New Roman"/>
        </w:rPr>
        <w:br/>
      </w:r>
      <w:r w:rsidRPr="005E0BCB">
        <w:rPr>
          <w:rFonts w:ascii="Times New Roman" w:hAnsi="Times New Roman" w:cs="Times New Roman"/>
        </w:rPr>
        <w:t>i 5-7 ustawy</w:t>
      </w:r>
      <w:r w:rsidRPr="005E0BCB">
        <w:rPr>
          <w:rFonts w:ascii="Times New Roman" w:hAnsi="Times New Roman" w:cs="Times New Roman"/>
          <w:spacing w:val="-5"/>
        </w:rPr>
        <w:t xml:space="preserve"> </w:t>
      </w:r>
      <w:r w:rsidR="00D22C80">
        <w:rPr>
          <w:rFonts w:ascii="Times New Roman" w:hAnsi="Times New Roman" w:cs="Times New Roman"/>
        </w:rPr>
        <w:t>PZP</w:t>
      </w:r>
      <w:r w:rsidRPr="005E0BCB">
        <w:rPr>
          <w:rFonts w:ascii="Times New Roman" w:hAnsi="Times New Roman" w:cs="Times New Roman"/>
        </w:rPr>
        <w:t>.</w:t>
      </w:r>
    </w:p>
    <w:p w:rsidR="005E0BCB" w:rsidRPr="005E0BCB" w:rsidRDefault="005E0BCB" w:rsidP="00AA7E67">
      <w:pPr>
        <w:pStyle w:val="Akapitzlist"/>
        <w:numPr>
          <w:ilvl w:val="1"/>
          <w:numId w:val="29"/>
        </w:numPr>
        <w:ind w:left="567" w:hanging="567"/>
        <w:contextualSpacing w:val="0"/>
        <w:jc w:val="both"/>
        <w:rPr>
          <w:rFonts w:ascii="Times New Roman" w:hAnsi="Times New Roman" w:cs="Times New Roman"/>
        </w:rPr>
      </w:pPr>
      <w:r w:rsidRPr="005E0BCB">
        <w:rPr>
          <w:rFonts w:ascii="Times New Roman" w:hAnsi="Times New Roman" w:cs="Times New Roman"/>
        </w:rPr>
        <w:lastRenderedPageBreak/>
        <w:t>Jeżeli Wykonawca, którego oferta została wybrana, uchyla się od zawarcia umowy w sprawie zamówienia publicznego lub nie wnosi wymaganego zabezpieczenia należytego wykonania umowy, Zamawiający może wybrać ofertę najkorzystniejszą spośród pozostałych</w:t>
      </w:r>
      <w:r w:rsidRPr="005E0BCB">
        <w:rPr>
          <w:rFonts w:ascii="Times New Roman" w:hAnsi="Times New Roman" w:cs="Times New Roman"/>
          <w:spacing w:val="-16"/>
        </w:rPr>
        <w:t xml:space="preserve"> </w:t>
      </w:r>
      <w:r w:rsidRPr="005E0BCB">
        <w:rPr>
          <w:rFonts w:ascii="Times New Roman" w:hAnsi="Times New Roman" w:cs="Times New Roman"/>
        </w:rPr>
        <w:t>ofert</w:t>
      </w:r>
      <w:r w:rsidRPr="005E0BCB">
        <w:rPr>
          <w:rFonts w:ascii="Times New Roman" w:hAnsi="Times New Roman" w:cs="Times New Roman"/>
          <w:spacing w:val="-16"/>
        </w:rPr>
        <w:t xml:space="preserve"> </w:t>
      </w:r>
      <w:r w:rsidRPr="005E0BCB">
        <w:rPr>
          <w:rFonts w:ascii="Times New Roman" w:hAnsi="Times New Roman" w:cs="Times New Roman"/>
        </w:rPr>
        <w:t>bez</w:t>
      </w:r>
      <w:r w:rsidRPr="005E0BCB">
        <w:rPr>
          <w:rFonts w:ascii="Times New Roman" w:hAnsi="Times New Roman" w:cs="Times New Roman"/>
          <w:spacing w:val="-15"/>
        </w:rPr>
        <w:t xml:space="preserve"> </w:t>
      </w:r>
      <w:r w:rsidRPr="005E0BCB">
        <w:rPr>
          <w:rFonts w:ascii="Times New Roman" w:hAnsi="Times New Roman" w:cs="Times New Roman"/>
        </w:rPr>
        <w:t>przeprowadzania</w:t>
      </w:r>
      <w:r w:rsidRPr="005E0BCB">
        <w:rPr>
          <w:rFonts w:ascii="Times New Roman" w:hAnsi="Times New Roman" w:cs="Times New Roman"/>
          <w:spacing w:val="-14"/>
        </w:rPr>
        <w:t xml:space="preserve"> </w:t>
      </w:r>
      <w:r w:rsidRPr="005E0BCB">
        <w:rPr>
          <w:rFonts w:ascii="Times New Roman" w:hAnsi="Times New Roman" w:cs="Times New Roman"/>
        </w:rPr>
        <w:t>ich</w:t>
      </w:r>
      <w:r w:rsidRPr="005E0BCB">
        <w:rPr>
          <w:rFonts w:ascii="Times New Roman" w:hAnsi="Times New Roman" w:cs="Times New Roman"/>
          <w:spacing w:val="-15"/>
        </w:rPr>
        <w:t xml:space="preserve"> </w:t>
      </w:r>
      <w:r w:rsidRPr="005E0BCB">
        <w:rPr>
          <w:rFonts w:ascii="Times New Roman" w:hAnsi="Times New Roman" w:cs="Times New Roman"/>
        </w:rPr>
        <w:t>ponownego</w:t>
      </w:r>
      <w:r w:rsidRPr="005E0BCB">
        <w:rPr>
          <w:rFonts w:ascii="Times New Roman" w:hAnsi="Times New Roman" w:cs="Times New Roman"/>
          <w:spacing w:val="-14"/>
        </w:rPr>
        <w:t xml:space="preserve"> </w:t>
      </w:r>
      <w:r w:rsidRPr="005E0BCB">
        <w:rPr>
          <w:rFonts w:ascii="Times New Roman" w:hAnsi="Times New Roman" w:cs="Times New Roman"/>
        </w:rPr>
        <w:t>badania</w:t>
      </w:r>
      <w:r w:rsidRPr="005E0BCB">
        <w:rPr>
          <w:rFonts w:ascii="Times New Roman" w:hAnsi="Times New Roman" w:cs="Times New Roman"/>
          <w:spacing w:val="-17"/>
        </w:rPr>
        <w:t xml:space="preserve"> </w:t>
      </w:r>
      <w:r w:rsidRPr="005E0BCB">
        <w:rPr>
          <w:rFonts w:ascii="Times New Roman" w:hAnsi="Times New Roman" w:cs="Times New Roman"/>
        </w:rPr>
        <w:t>i</w:t>
      </w:r>
      <w:r w:rsidRPr="005E0BCB">
        <w:rPr>
          <w:rFonts w:ascii="Times New Roman" w:hAnsi="Times New Roman" w:cs="Times New Roman"/>
          <w:spacing w:val="-15"/>
        </w:rPr>
        <w:t xml:space="preserve"> </w:t>
      </w:r>
      <w:r w:rsidRPr="005E0BCB">
        <w:rPr>
          <w:rFonts w:ascii="Times New Roman" w:hAnsi="Times New Roman" w:cs="Times New Roman"/>
        </w:rPr>
        <w:t>oceny,</w:t>
      </w:r>
      <w:r w:rsidRPr="005E0BCB">
        <w:rPr>
          <w:rFonts w:ascii="Times New Roman" w:hAnsi="Times New Roman" w:cs="Times New Roman"/>
          <w:spacing w:val="-16"/>
        </w:rPr>
        <w:t xml:space="preserve"> </w:t>
      </w:r>
      <w:r w:rsidRPr="005E0BCB">
        <w:rPr>
          <w:rFonts w:ascii="Times New Roman" w:hAnsi="Times New Roman" w:cs="Times New Roman"/>
        </w:rPr>
        <w:t>chyba</w:t>
      </w:r>
      <w:r w:rsidRPr="005E0BCB">
        <w:rPr>
          <w:rFonts w:ascii="Times New Roman" w:hAnsi="Times New Roman" w:cs="Times New Roman"/>
          <w:spacing w:val="-16"/>
        </w:rPr>
        <w:t xml:space="preserve"> </w:t>
      </w:r>
      <w:r w:rsidRPr="005E0BCB">
        <w:rPr>
          <w:rFonts w:ascii="Times New Roman" w:hAnsi="Times New Roman" w:cs="Times New Roman"/>
        </w:rPr>
        <w:t>że</w:t>
      </w:r>
      <w:r w:rsidRPr="005E0BCB">
        <w:rPr>
          <w:rFonts w:ascii="Times New Roman" w:hAnsi="Times New Roman" w:cs="Times New Roman"/>
          <w:spacing w:val="-17"/>
        </w:rPr>
        <w:t xml:space="preserve"> </w:t>
      </w:r>
      <w:r w:rsidRPr="005E0BCB">
        <w:rPr>
          <w:rFonts w:ascii="Times New Roman" w:hAnsi="Times New Roman" w:cs="Times New Roman"/>
        </w:rPr>
        <w:t>zachodzą przesłanki unieważnienia postępowania, o których mowa w art. 93 ust. 1 ustawy</w:t>
      </w:r>
      <w:r w:rsidRPr="005E0BCB">
        <w:rPr>
          <w:rFonts w:ascii="Times New Roman" w:hAnsi="Times New Roman" w:cs="Times New Roman"/>
          <w:spacing w:val="-9"/>
        </w:rPr>
        <w:t xml:space="preserve"> </w:t>
      </w:r>
      <w:r w:rsidR="00D22C80">
        <w:rPr>
          <w:rFonts w:ascii="Times New Roman" w:hAnsi="Times New Roman" w:cs="Times New Roman"/>
        </w:rPr>
        <w:t>PZP</w:t>
      </w:r>
      <w:r w:rsidRPr="005E0BCB">
        <w:rPr>
          <w:rFonts w:ascii="Times New Roman" w:hAnsi="Times New Roman" w:cs="Times New Roman"/>
        </w:rPr>
        <w:t>.</w:t>
      </w:r>
    </w:p>
    <w:p w:rsidR="005E0BCB" w:rsidRPr="00E956E4" w:rsidRDefault="005E0BCB" w:rsidP="00AA7E67">
      <w:pPr>
        <w:pStyle w:val="Akapitzlist"/>
        <w:numPr>
          <w:ilvl w:val="0"/>
          <w:numId w:val="29"/>
        </w:numPr>
        <w:ind w:left="426" w:hanging="426"/>
        <w:contextualSpacing w:val="0"/>
        <w:jc w:val="both"/>
        <w:rPr>
          <w:rFonts w:ascii="Times New Roman" w:hAnsi="Times New Roman" w:cs="Times New Roman"/>
          <w:b/>
        </w:rPr>
      </w:pPr>
      <w:r w:rsidRPr="00E956E4">
        <w:rPr>
          <w:rFonts w:ascii="Times New Roman" w:hAnsi="Times New Roman" w:cs="Times New Roman"/>
          <w:b/>
        </w:rPr>
        <w:t xml:space="preserve">INFORMACJE O FORMALNOŚCIACH, JAKIE POWINNY ZOSTAĆ DOPEŁNIONE </w:t>
      </w:r>
      <w:r w:rsidRPr="00E956E4">
        <w:rPr>
          <w:rFonts w:ascii="Times New Roman" w:hAnsi="Times New Roman" w:cs="Times New Roman"/>
          <w:b/>
        </w:rPr>
        <w:br/>
        <w:t>PO WYBORZE OFERTY W CELU ZAWARCIA UMOWY W SPRAWIE ZAMÓWIENIA</w:t>
      </w:r>
      <w:r w:rsidRPr="00E956E4">
        <w:rPr>
          <w:rFonts w:ascii="Times New Roman" w:hAnsi="Times New Roman" w:cs="Times New Roman"/>
          <w:b/>
          <w:spacing w:val="-2"/>
        </w:rPr>
        <w:t xml:space="preserve"> </w:t>
      </w:r>
      <w:r w:rsidRPr="00E956E4">
        <w:rPr>
          <w:rFonts w:ascii="Times New Roman" w:hAnsi="Times New Roman" w:cs="Times New Roman"/>
          <w:b/>
        </w:rPr>
        <w:t>PUBLICZNEGO</w:t>
      </w:r>
    </w:p>
    <w:p w:rsidR="00CF4264" w:rsidRPr="00CF4264" w:rsidRDefault="00CF4264" w:rsidP="00AA7E67">
      <w:pPr>
        <w:pStyle w:val="Akapitzlist"/>
        <w:numPr>
          <w:ilvl w:val="0"/>
          <w:numId w:val="30"/>
        </w:numPr>
        <w:jc w:val="both"/>
        <w:rPr>
          <w:rFonts w:ascii="Times New Roman" w:hAnsi="Times New Roman" w:cs="Times New Roman"/>
          <w:vanish/>
        </w:rPr>
      </w:pPr>
    </w:p>
    <w:p w:rsidR="00CF4264" w:rsidRPr="00CF4264" w:rsidRDefault="00CF4264" w:rsidP="00AA7E67">
      <w:pPr>
        <w:pStyle w:val="Akapitzlist"/>
        <w:numPr>
          <w:ilvl w:val="0"/>
          <w:numId w:val="30"/>
        </w:numPr>
        <w:jc w:val="both"/>
        <w:rPr>
          <w:rFonts w:ascii="Times New Roman" w:hAnsi="Times New Roman" w:cs="Times New Roman"/>
          <w:vanish/>
        </w:rPr>
      </w:pPr>
    </w:p>
    <w:p w:rsidR="00CF4264" w:rsidRPr="00CF4264" w:rsidRDefault="00CF4264" w:rsidP="00AA7E67">
      <w:pPr>
        <w:pStyle w:val="Akapitzlist"/>
        <w:numPr>
          <w:ilvl w:val="0"/>
          <w:numId w:val="30"/>
        </w:numPr>
        <w:jc w:val="both"/>
        <w:rPr>
          <w:rFonts w:ascii="Times New Roman" w:hAnsi="Times New Roman" w:cs="Times New Roman"/>
          <w:vanish/>
        </w:rPr>
      </w:pPr>
    </w:p>
    <w:p w:rsidR="00CF4264" w:rsidRPr="00CF4264" w:rsidRDefault="00CF4264" w:rsidP="00AA7E67">
      <w:pPr>
        <w:pStyle w:val="Akapitzlist"/>
        <w:numPr>
          <w:ilvl w:val="0"/>
          <w:numId w:val="30"/>
        </w:numPr>
        <w:jc w:val="both"/>
        <w:rPr>
          <w:rFonts w:ascii="Times New Roman" w:hAnsi="Times New Roman" w:cs="Times New Roman"/>
          <w:vanish/>
        </w:rPr>
      </w:pPr>
    </w:p>
    <w:p w:rsidR="00CF4264" w:rsidRPr="00CF4264" w:rsidRDefault="00CF4264" w:rsidP="00AA7E67">
      <w:pPr>
        <w:pStyle w:val="Akapitzlist"/>
        <w:numPr>
          <w:ilvl w:val="0"/>
          <w:numId w:val="30"/>
        </w:numPr>
        <w:jc w:val="both"/>
        <w:rPr>
          <w:rFonts w:ascii="Times New Roman" w:hAnsi="Times New Roman" w:cs="Times New Roman"/>
          <w:vanish/>
        </w:rPr>
      </w:pPr>
    </w:p>
    <w:p w:rsidR="00CF4264" w:rsidRPr="00CF4264" w:rsidRDefault="00CF4264" w:rsidP="00AA7E67">
      <w:pPr>
        <w:pStyle w:val="Akapitzlist"/>
        <w:numPr>
          <w:ilvl w:val="0"/>
          <w:numId w:val="30"/>
        </w:numPr>
        <w:jc w:val="both"/>
        <w:rPr>
          <w:rFonts w:ascii="Times New Roman" w:hAnsi="Times New Roman" w:cs="Times New Roman"/>
          <w:vanish/>
        </w:rPr>
      </w:pPr>
    </w:p>
    <w:p w:rsidR="00CF4264" w:rsidRPr="00CF4264" w:rsidRDefault="00CF4264" w:rsidP="00AA7E67">
      <w:pPr>
        <w:pStyle w:val="Akapitzlist"/>
        <w:numPr>
          <w:ilvl w:val="0"/>
          <w:numId w:val="30"/>
        </w:numPr>
        <w:jc w:val="both"/>
        <w:rPr>
          <w:rFonts w:ascii="Times New Roman" w:hAnsi="Times New Roman" w:cs="Times New Roman"/>
          <w:vanish/>
        </w:rPr>
      </w:pPr>
    </w:p>
    <w:p w:rsidR="00CF4264" w:rsidRPr="00CF4264" w:rsidRDefault="00CF4264" w:rsidP="00AA7E67">
      <w:pPr>
        <w:pStyle w:val="Akapitzlist"/>
        <w:numPr>
          <w:ilvl w:val="0"/>
          <w:numId w:val="30"/>
        </w:numPr>
        <w:jc w:val="both"/>
        <w:rPr>
          <w:rFonts w:ascii="Times New Roman" w:hAnsi="Times New Roman" w:cs="Times New Roman"/>
          <w:vanish/>
        </w:rPr>
      </w:pPr>
    </w:p>
    <w:p w:rsidR="00CF4264" w:rsidRPr="00CF4264" w:rsidRDefault="00CF4264" w:rsidP="00AA7E67">
      <w:pPr>
        <w:pStyle w:val="Akapitzlist"/>
        <w:numPr>
          <w:ilvl w:val="0"/>
          <w:numId w:val="30"/>
        </w:numPr>
        <w:jc w:val="both"/>
        <w:rPr>
          <w:rFonts w:ascii="Times New Roman" w:hAnsi="Times New Roman" w:cs="Times New Roman"/>
          <w:vanish/>
        </w:rPr>
      </w:pPr>
    </w:p>
    <w:p w:rsidR="00CF4264" w:rsidRPr="00CF4264" w:rsidRDefault="00CF4264" w:rsidP="00AA7E67">
      <w:pPr>
        <w:pStyle w:val="Akapitzlist"/>
        <w:numPr>
          <w:ilvl w:val="0"/>
          <w:numId w:val="30"/>
        </w:numPr>
        <w:jc w:val="both"/>
        <w:rPr>
          <w:rFonts w:ascii="Times New Roman" w:hAnsi="Times New Roman" w:cs="Times New Roman"/>
          <w:vanish/>
        </w:rPr>
      </w:pPr>
    </w:p>
    <w:p w:rsidR="00CF4264" w:rsidRPr="00CF4264" w:rsidRDefault="00CF4264" w:rsidP="00AA7E67">
      <w:pPr>
        <w:pStyle w:val="Akapitzlist"/>
        <w:numPr>
          <w:ilvl w:val="0"/>
          <w:numId w:val="30"/>
        </w:numPr>
        <w:jc w:val="both"/>
        <w:rPr>
          <w:rFonts w:ascii="Times New Roman" w:hAnsi="Times New Roman" w:cs="Times New Roman"/>
          <w:vanish/>
        </w:rPr>
      </w:pPr>
    </w:p>
    <w:p w:rsidR="00CF4264" w:rsidRPr="00CF4264" w:rsidRDefault="00CF4264" w:rsidP="00AA7E67">
      <w:pPr>
        <w:pStyle w:val="Akapitzlist"/>
        <w:numPr>
          <w:ilvl w:val="0"/>
          <w:numId w:val="30"/>
        </w:numPr>
        <w:jc w:val="both"/>
        <w:rPr>
          <w:rFonts w:ascii="Times New Roman" w:hAnsi="Times New Roman" w:cs="Times New Roman"/>
          <w:vanish/>
        </w:rPr>
      </w:pPr>
    </w:p>
    <w:p w:rsidR="00CF4264" w:rsidRPr="00CF4264" w:rsidRDefault="00CF4264" w:rsidP="00AA7E67">
      <w:pPr>
        <w:pStyle w:val="Akapitzlist"/>
        <w:numPr>
          <w:ilvl w:val="0"/>
          <w:numId w:val="30"/>
        </w:numPr>
        <w:jc w:val="both"/>
        <w:rPr>
          <w:rFonts w:ascii="Times New Roman" w:hAnsi="Times New Roman" w:cs="Times New Roman"/>
          <w:vanish/>
        </w:rPr>
      </w:pPr>
    </w:p>
    <w:p w:rsidR="00CF4264" w:rsidRPr="00CF4264" w:rsidRDefault="00CF4264" w:rsidP="00AA7E67">
      <w:pPr>
        <w:pStyle w:val="Akapitzlist"/>
        <w:numPr>
          <w:ilvl w:val="0"/>
          <w:numId w:val="30"/>
        </w:numPr>
        <w:jc w:val="both"/>
        <w:rPr>
          <w:rFonts w:ascii="Times New Roman" w:hAnsi="Times New Roman" w:cs="Times New Roman"/>
          <w:vanish/>
        </w:rPr>
      </w:pPr>
    </w:p>
    <w:p w:rsidR="00CF4264" w:rsidRPr="00CF4264" w:rsidRDefault="00CF4264" w:rsidP="00AA7E67">
      <w:pPr>
        <w:pStyle w:val="Akapitzlist"/>
        <w:numPr>
          <w:ilvl w:val="0"/>
          <w:numId w:val="30"/>
        </w:numPr>
        <w:jc w:val="both"/>
        <w:rPr>
          <w:rFonts w:ascii="Times New Roman" w:hAnsi="Times New Roman" w:cs="Times New Roman"/>
          <w:vanish/>
        </w:rPr>
      </w:pPr>
    </w:p>
    <w:p w:rsidR="00CF4264" w:rsidRPr="00CF4264" w:rsidRDefault="00CF4264" w:rsidP="00AA7E67">
      <w:pPr>
        <w:pStyle w:val="Akapitzlist"/>
        <w:numPr>
          <w:ilvl w:val="0"/>
          <w:numId w:val="30"/>
        </w:numPr>
        <w:jc w:val="both"/>
        <w:rPr>
          <w:rFonts w:ascii="Times New Roman" w:hAnsi="Times New Roman" w:cs="Times New Roman"/>
          <w:vanish/>
        </w:rPr>
      </w:pPr>
    </w:p>
    <w:p w:rsidR="00CF4264" w:rsidRPr="00CF4264" w:rsidRDefault="00CF4264" w:rsidP="00AA7E67">
      <w:pPr>
        <w:pStyle w:val="Akapitzlist"/>
        <w:numPr>
          <w:ilvl w:val="0"/>
          <w:numId w:val="30"/>
        </w:numPr>
        <w:jc w:val="both"/>
        <w:rPr>
          <w:rFonts w:ascii="Times New Roman" w:hAnsi="Times New Roman" w:cs="Times New Roman"/>
          <w:vanish/>
        </w:rPr>
      </w:pPr>
    </w:p>
    <w:p w:rsidR="00CF4264" w:rsidRPr="00CF4264" w:rsidRDefault="00CF4264" w:rsidP="00AA7E67">
      <w:pPr>
        <w:pStyle w:val="Akapitzlist"/>
        <w:numPr>
          <w:ilvl w:val="0"/>
          <w:numId w:val="30"/>
        </w:numPr>
        <w:jc w:val="both"/>
        <w:rPr>
          <w:rFonts w:ascii="Times New Roman" w:hAnsi="Times New Roman" w:cs="Times New Roman"/>
          <w:vanish/>
        </w:rPr>
      </w:pPr>
    </w:p>
    <w:p w:rsidR="00CF4264" w:rsidRPr="00CF4264" w:rsidRDefault="00CF4264" w:rsidP="00AA7E67">
      <w:pPr>
        <w:pStyle w:val="Akapitzlist"/>
        <w:numPr>
          <w:ilvl w:val="0"/>
          <w:numId w:val="30"/>
        </w:numPr>
        <w:jc w:val="both"/>
        <w:rPr>
          <w:rFonts w:ascii="Times New Roman" w:hAnsi="Times New Roman" w:cs="Times New Roman"/>
          <w:vanish/>
        </w:rPr>
      </w:pPr>
    </w:p>
    <w:p w:rsidR="00CF4264" w:rsidRPr="00CF4264" w:rsidRDefault="00CF4264" w:rsidP="00AA7E67">
      <w:pPr>
        <w:pStyle w:val="Akapitzlist"/>
        <w:numPr>
          <w:ilvl w:val="0"/>
          <w:numId w:val="30"/>
        </w:numPr>
        <w:jc w:val="both"/>
        <w:rPr>
          <w:rFonts w:ascii="Times New Roman" w:hAnsi="Times New Roman" w:cs="Times New Roman"/>
          <w:vanish/>
        </w:rPr>
      </w:pPr>
    </w:p>
    <w:p w:rsidR="00995E9F" w:rsidRPr="00AC324E" w:rsidRDefault="00995E9F" w:rsidP="00AA7E67">
      <w:pPr>
        <w:pStyle w:val="Akapitzlist"/>
        <w:numPr>
          <w:ilvl w:val="1"/>
          <w:numId w:val="30"/>
        </w:numPr>
        <w:spacing w:after="120"/>
        <w:ind w:left="567" w:hanging="567"/>
        <w:contextualSpacing w:val="0"/>
        <w:jc w:val="both"/>
        <w:rPr>
          <w:rFonts w:ascii="Times New Roman" w:hAnsi="Times New Roman" w:cs="Times New Roman"/>
          <w:sz w:val="20"/>
        </w:rPr>
      </w:pPr>
      <w:r w:rsidRPr="00995E9F">
        <w:rPr>
          <w:rFonts w:ascii="Times New Roman" w:hAnsi="Times New Roman" w:cs="Times New Roman"/>
        </w:rPr>
        <w:t xml:space="preserve">Zamawiający zawrze umowę w sprawie zamówienia publicznego, w terminie i na zasadach określonych w art. 94 ust. 1 i </w:t>
      </w:r>
      <w:r w:rsidR="00D0500E">
        <w:rPr>
          <w:rFonts w:ascii="Times New Roman" w:hAnsi="Times New Roman" w:cs="Times New Roman"/>
        </w:rPr>
        <w:t xml:space="preserve">ust. </w:t>
      </w:r>
      <w:r w:rsidRPr="00995E9F">
        <w:rPr>
          <w:rFonts w:ascii="Times New Roman" w:hAnsi="Times New Roman" w:cs="Times New Roman"/>
        </w:rPr>
        <w:t>2</w:t>
      </w:r>
      <w:r w:rsidR="00D0500E">
        <w:rPr>
          <w:rFonts w:ascii="Times New Roman" w:hAnsi="Times New Roman" w:cs="Times New Roman"/>
        </w:rPr>
        <w:t xml:space="preserve"> pkt. 1a</w:t>
      </w:r>
      <w:r w:rsidRPr="00995E9F">
        <w:rPr>
          <w:rFonts w:ascii="Times New Roman" w:hAnsi="Times New Roman" w:cs="Times New Roman"/>
        </w:rPr>
        <w:t xml:space="preserve"> ustawy</w:t>
      </w:r>
      <w:r w:rsidRPr="00995E9F">
        <w:rPr>
          <w:rFonts w:ascii="Times New Roman" w:hAnsi="Times New Roman" w:cs="Times New Roman"/>
          <w:spacing w:val="-5"/>
        </w:rPr>
        <w:t xml:space="preserve"> </w:t>
      </w:r>
      <w:r w:rsidR="00D22C80">
        <w:rPr>
          <w:rFonts w:ascii="Times New Roman" w:hAnsi="Times New Roman" w:cs="Times New Roman"/>
        </w:rPr>
        <w:t>PZP</w:t>
      </w:r>
      <w:r w:rsidRPr="00995E9F">
        <w:rPr>
          <w:rFonts w:ascii="Times New Roman" w:hAnsi="Times New Roman" w:cs="Times New Roman"/>
        </w:rPr>
        <w:t>.</w:t>
      </w:r>
    </w:p>
    <w:p w:rsidR="00D81E8A" w:rsidRPr="00886835" w:rsidRDefault="00AC324E" w:rsidP="00A712FE">
      <w:pPr>
        <w:pStyle w:val="Akapitzlist"/>
        <w:numPr>
          <w:ilvl w:val="1"/>
          <w:numId w:val="30"/>
        </w:numPr>
        <w:spacing w:after="120"/>
        <w:ind w:left="567" w:hanging="567"/>
        <w:contextualSpacing w:val="0"/>
        <w:jc w:val="both"/>
        <w:rPr>
          <w:rFonts w:ascii="Times New Roman" w:hAnsi="Times New Roman" w:cs="Times New Roman"/>
        </w:rPr>
      </w:pPr>
      <w:r w:rsidRPr="00886835">
        <w:rPr>
          <w:rFonts w:ascii="Times New Roman" w:hAnsi="Times New Roman" w:cs="Times New Roman"/>
        </w:rPr>
        <w:t>Przed zawarciem umowy Wykonawca</w:t>
      </w:r>
      <w:r w:rsidR="00A712FE" w:rsidRPr="00886835">
        <w:rPr>
          <w:rFonts w:ascii="Times New Roman" w:hAnsi="Times New Roman"/>
          <w:bCs/>
        </w:rPr>
        <w:t xml:space="preserve">, którego oferta została uznana za najkorzystniejszą zobowiązany jest wnieść zabezpieczenie należytego wykonania umowy w wysokości 10% wartości ofertowej brutto </w:t>
      </w:r>
      <w:r w:rsidR="00D81E8A" w:rsidRPr="00886835">
        <w:rPr>
          <w:rFonts w:ascii="Times New Roman" w:hAnsi="Times New Roman"/>
          <w:bCs/>
        </w:rPr>
        <w:t>oraz przedłożyć Zamawiającemu:</w:t>
      </w:r>
    </w:p>
    <w:p w:rsidR="00D81E8A" w:rsidRPr="00886835" w:rsidRDefault="00D81E8A" w:rsidP="00D81E8A">
      <w:pPr>
        <w:pStyle w:val="Akapitzlist"/>
        <w:numPr>
          <w:ilvl w:val="2"/>
          <w:numId w:val="30"/>
        </w:numPr>
        <w:spacing w:after="120"/>
        <w:contextualSpacing w:val="0"/>
        <w:jc w:val="both"/>
        <w:rPr>
          <w:rFonts w:ascii="Times New Roman" w:hAnsi="Times New Roman" w:cs="Times New Roman"/>
        </w:rPr>
      </w:pPr>
      <w:r w:rsidRPr="00886835">
        <w:rPr>
          <w:rFonts w:ascii="Times New Roman" w:hAnsi="Times New Roman"/>
          <w:bCs/>
        </w:rPr>
        <w:t>Wykaz osób zatrudnionych na podstawie umowy o pracę,</w:t>
      </w:r>
    </w:p>
    <w:p w:rsidR="00A712FE" w:rsidRPr="00886835" w:rsidRDefault="00D81E8A" w:rsidP="00D81E8A">
      <w:pPr>
        <w:pStyle w:val="Akapitzlist"/>
        <w:numPr>
          <w:ilvl w:val="2"/>
          <w:numId w:val="30"/>
        </w:numPr>
        <w:spacing w:after="120"/>
        <w:contextualSpacing w:val="0"/>
        <w:jc w:val="both"/>
        <w:rPr>
          <w:rFonts w:ascii="Times New Roman" w:hAnsi="Times New Roman" w:cs="Times New Roman"/>
        </w:rPr>
      </w:pPr>
      <w:r w:rsidRPr="00886835">
        <w:rPr>
          <w:rFonts w:ascii="Times New Roman" w:hAnsi="Times New Roman"/>
          <w:bCs/>
        </w:rPr>
        <w:t>Harmonogram odbioru odpadów komunalnych z terenu Gminy Godziesze Wielkie zawierający wszystkie wymogi opisane w SIWZ</w:t>
      </w:r>
      <w:r w:rsidR="00A712FE" w:rsidRPr="00886835">
        <w:rPr>
          <w:rFonts w:ascii="Times New Roman" w:hAnsi="Times New Roman"/>
          <w:bCs/>
        </w:rPr>
        <w:t>.</w:t>
      </w:r>
    </w:p>
    <w:p w:rsidR="00886835" w:rsidRPr="00886835" w:rsidRDefault="00886835" w:rsidP="00D81E8A">
      <w:pPr>
        <w:pStyle w:val="Akapitzlist"/>
        <w:numPr>
          <w:ilvl w:val="2"/>
          <w:numId w:val="30"/>
        </w:numPr>
        <w:spacing w:after="120"/>
        <w:contextualSpacing w:val="0"/>
        <w:jc w:val="both"/>
        <w:rPr>
          <w:rFonts w:ascii="Times New Roman" w:hAnsi="Times New Roman" w:cs="Times New Roman"/>
        </w:rPr>
      </w:pPr>
      <w:r w:rsidRPr="00886835">
        <w:rPr>
          <w:rFonts w:ascii="Times New Roman" w:hAnsi="Times New Roman"/>
          <w:bCs/>
        </w:rPr>
        <w:t>Ubezpieczenie odpowiedzialności cywilnej w zakresie prowadzonej działalności związanej z przedmiotem zamówienia na kwotę nie niższą niż 350.000,00 zł.</w:t>
      </w:r>
    </w:p>
    <w:p w:rsidR="00995E9F" w:rsidRPr="00995E9F" w:rsidRDefault="00995E9F" w:rsidP="00A712FE">
      <w:pPr>
        <w:pStyle w:val="Akapitzlist"/>
        <w:numPr>
          <w:ilvl w:val="1"/>
          <w:numId w:val="30"/>
        </w:numPr>
        <w:spacing w:after="120"/>
        <w:ind w:left="567" w:hanging="567"/>
        <w:contextualSpacing w:val="0"/>
        <w:jc w:val="both"/>
        <w:rPr>
          <w:rFonts w:ascii="Times New Roman" w:hAnsi="Times New Roman" w:cs="Times New Roman"/>
          <w:sz w:val="20"/>
        </w:rPr>
      </w:pPr>
      <w:r w:rsidRPr="00995E9F">
        <w:rPr>
          <w:rFonts w:ascii="Times New Roman" w:hAnsi="Times New Roman" w:cs="Times New Roman"/>
        </w:rPr>
        <w:t xml:space="preserve">W przypadku wyboru oferty Wykonawców wspólnie ubiegających się o udzielenie zamówienia (konsorcja, spółki cywilne) Zamawiający może zażądać przed zawarciem umowy w sprawie zamówienia publicznego umowy regulującej współpracę tych Wykonawców. Wykonawcy wspólnie ubiegający się o udzielenie zamówienia ponoszą solidarną odpowiedzialność za wykonanie umowy </w:t>
      </w:r>
      <w:r>
        <w:rPr>
          <w:rFonts w:ascii="Times New Roman" w:hAnsi="Times New Roman" w:cs="Times New Roman"/>
        </w:rPr>
        <w:br/>
      </w:r>
      <w:r w:rsidRPr="00995E9F">
        <w:rPr>
          <w:rFonts w:ascii="Times New Roman" w:hAnsi="Times New Roman" w:cs="Times New Roman"/>
        </w:rPr>
        <w:t>i wniesienie zabezpieczenia należytego wykonania</w:t>
      </w:r>
      <w:r w:rsidRPr="00995E9F">
        <w:rPr>
          <w:rFonts w:ascii="Times New Roman" w:hAnsi="Times New Roman" w:cs="Times New Roman"/>
          <w:spacing w:val="-1"/>
        </w:rPr>
        <w:t xml:space="preserve"> </w:t>
      </w:r>
      <w:r w:rsidRPr="00995E9F">
        <w:rPr>
          <w:rFonts w:ascii="Times New Roman" w:hAnsi="Times New Roman" w:cs="Times New Roman"/>
        </w:rPr>
        <w:t>umowy.</w:t>
      </w:r>
    </w:p>
    <w:p w:rsidR="00995E9F" w:rsidRPr="00995E9F" w:rsidRDefault="00995E9F" w:rsidP="00AA7E67">
      <w:pPr>
        <w:pStyle w:val="Akapitzlist"/>
        <w:numPr>
          <w:ilvl w:val="1"/>
          <w:numId w:val="30"/>
        </w:numPr>
        <w:ind w:left="567" w:hanging="567"/>
        <w:contextualSpacing w:val="0"/>
        <w:jc w:val="both"/>
        <w:rPr>
          <w:rFonts w:ascii="Times New Roman" w:hAnsi="Times New Roman" w:cs="Times New Roman"/>
          <w:sz w:val="20"/>
        </w:rPr>
      </w:pPr>
      <w:r w:rsidRPr="00995E9F">
        <w:rPr>
          <w:rFonts w:ascii="Times New Roman" w:hAnsi="Times New Roman" w:cs="Times New Roman"/>
        </w:rPr>
        <w:t>Zamawiający unieważni postępowanie w przypadkach określonych w art</w:t>
      </w:r>
      <w:r w:rsidR="00D22C80">
        <w:rPr>
          <w:rFonts w:ascii="Times New Roman" w:hAnsi="Times New Roman" w:cs="Times New Roman"/>
        </w:rPr>
        <w:t>. 93 ust. 1 i ust. 1a ustawy PZP</w:t>
      </w:r>
      <w:r w:rsidRPr="00995E9F">
        <w:rPr>
          <w:rFonts w:ascii="Times New Roman" w:hAnsi="Times New Roman" w:cs="Times New Roman"/>
        </w:rPr>
        <w:t>. O unieważnieniu postępowania Zamawiający zawiadomi Wykonawców zgodnie z art. 93 ust. 3 ustawy</w:t>
      </w:r>
      <w:r w:rsidRPr="00995E9F">
        <w:rPr>
          <w:rFonts w:ascii="Times New Roman" w:hAnsi="Times New Roman" w:cs="Times New Roman"/>
          <w:spacing w:val="-6"/>
        </w:rPr>
        <w:t xml:space="preserve"> </w:t>
      </w:r>
      <w:r w:rsidR="00D22C80">
        <w:rPr>
          <w:rFonts w:ascii="Times New Roman" w:hAnsi="Times New Roman" w:cs="Times New Roman"/>
        </w:rPr>
        <w:t>PZP</w:t>
      </w:r>
      <w:r w:rsidRPr="00995E9F">
        <w:rPr>
          <w:rFonts w:ascii="Times New Roman" w:hAnsi="Times New Roman" w:cs="Times New Roman"/>
        </w:rPr>
        <w:t>.</w:t>
      </w:r>
    </w:p>
    <w:p w:rsidR="00995E9F" w:rsidRPr="00E7643D" w:rsidRDefault="00995E9F" w:rsidP="00AA7E67">
      <w:pPr>
        <w:pStyle w:val="Akapitzlist"/>
        <w:numPr>
          <w:ilvl w:val="0"/>
          <w:numId w:val="30"/>
        </w:numPr>
        <w:spacing w:line="240" w:lineRule="auto"/>
        <w:ind w:left="426" w:hanging="426"/>
        <w:contextualSpacing w:val="0"/>
        <w:jc w:val="both"/>
        <w:rPr>
          <w:rFonts w:ascii="Times New Roman" w:hAnsi="Times New Roman" w:cs="Times New Roman"/>
          <w:b/>
        </w:rPr>
      </w:pPr>
      <w:r w:rsidRPr="00E7643D">
        <w:rPr>
          <w:rFonts w:ascii="Times New Roman" w:hAnsi="Times New Roman" w:cs="Times New Roman"/>
          <w:b/>
        </w:rPr>
        <w:t>WYMAGANIA DOTYCZĄCE ZABEZPIECZENIA NALEŻYTEGO WYKONANIA UMOWY</w:t>
      </w:r>
    </w:p>
    <w:p w:rsidR="00995E9F" w:rsidRPr="00995E9F" w:rsidRDefault="00995E9F" w:rsidP="00AA7E67">
      <w:pPr>
        <w:pStyle w:val="Akapitzlist"/>
        <w:numPr>
          <w:ilvl w:val="0"/>
          <w:numId w:val="31"/>
        </w:numPr>
        <w:jc w:val="both"/>
        <w:rPr>
          <w:rFonts w:ascii="Times New Roman" w:hAnsi="Times New Roman" w:cs="Times New Roman"/>
          <w:vanish/>
        </w:rPr>
      </w:pPr>
    </w:p>
    <w:p w:rsidR="00995E9F" w:rsidRPr="00995E9F" w:rsidRDefault="00995E9F" w:rsidP="00AA7E67">
      <w:pPr>
        <w:pStyle w:val="Akapitzlist"/>
        <w:numPr>
          <w:ilvl w:val="0"/>
          <w:numId w:val="31"/>
        </w:numPr>
        <w:jc w:val="both"/>
        <w:rPr>
          <w:rFonts w:ascii="Times New Roman" w:hAnsi="Times New Roman" w:cs="Times New Roman"/>
          <w:vanish/>
        </w:rPr>
      </w:pPr>
    </w:p>
    <w:p w:rsidR="00995E9F" w:rsidRPr="00995E9F" w:rsidRDefault="00995E9F" w:rsidP="00AA7E67">
      <w:pPr>
        <w:pStyle w:val="Akapitzlist"/>
        <w:numPr>
          <w:ilvl w:val="0"/>
          <w:numId w:val="31"/>
        </w:numPr>
        <w:jc w:val="both"/>
        <w:rPr>
          <w:rFonts w:ascii="Times New Roman" w:hAnsi="Times New Roman" w:cs="Times New Roman"/>
          <w:vanish/>
        </w:rPr>
      </w:pPr>
    </w:p>
    <w:p w:rsidR="00995E9F" w:rsidRPr="00995E9F" w:rsidRDefault="00995E9F" w:rsidP="00AA7E67">
      <w:pPr>
        <w:pStyle w:val="Akapitzlist"/>
        <w:numPr>
          <w:ilvl w:val="0"/>
          <w:numId w:val="31"/>
        </w:numPr>
        <w:jc w:val="both"/>
        <w:rPr>
          <w:rFonts w:ascii="Times New Roman" w:hAnsi="Times New Roman" w:cs="Times New Roman"/>
          <w:vanish/>
        </w:rPr>
      </w:pPr>
    </w:p>
    <w:p w:rsidR="00995E9F" w:rsidRPr="00995E9F" w:rsidRDefault="00995E9F" w:rsidP="00AA7E67">
      <w:pPr>
        <w:pStyle w:val="Akapitzlist"/>
        <w:numPr>
          <w:ilvl w:val="0"/>
          <w:numId w:val="31"/>
        </w:numPr>
        <w:jc w:val="both"/>
        <w:rPr>
          <w:rFonts w:ascii="Times New Roman" w:hAnsi="Times New Roman" w:cs="Times New Roman"/>
          <w:vanish/>
        </w:rPr>
      </w:pPr>
    </w:p>
    <w:p w:rsidR="00995E9F" w:rsidRPr="00995E9F" w:rsidRDefault="00995E9F" w:rsidP="00AA7E67">
      <w:pPr>
        <w:pStyle w:val="Akapitzlist"/>
        <w:numPr>
          <w:ilvl w:val="0"/>
          <w:numId w:val="31"/>
        </w:numPr>
        <w:jc w:val="both"/>
        <w:rPr>
          <w:rFonts w:ascii="Times New Roman" w:hAnsi="Times New Roman" w:cs="Times New Roman"/>
          <w:vanish/>
        </w:rPr>
      </w:pPr>
    </w:p>
    <w:p w:rsidR="00995E9F" w:rsidRPr="00995E9F" w:rsidRDefault="00995E9F" w:rsidP="00AA7E67">
      <w:pPr>
        <w:pStyle w:val="Akapitzlist"/>
        <w:numPr>
          <w:ilvl w:val="0"/>
          <w:numId w:val="31"/>
        </w:numPr>
        <w:jc w:val="both"/>
        <w:rPr>
          <w:rFonts w:ascii="Times New Roman" w:hAnsi="Times New Roman" w:cs="Times New Roman"/>
          <w:vanish/>
        </w:rPr>
      </w:pPr>
    </w:p>
    <w:p w:rsidR="00995E9F" w:rsidRPr="00995E9F" w:rsidRDefault="00995E9F" w:rsidP="00AA7E67">
      <w:pPr>
        <w:pStyle w:val="Akapitzlist"/>
        <w:numPr>
          <w:ilvl w:val="0"/>
          <w:numId w:val="31"/>
        </w:numPr>
        <w:jc w:val="both"/>
        <w:rPr>
          <w:rFonts w:ascii="Times New Roman" w:hAnsi="Times New Roman" w:cs="Times New Roman"/>
          <w:vanish/>
        </w:rPr>
      </w:pPr>
    </w:p>
    <w:p w:rsidR="00995E9F" w:rsidRPr="00995E9F" w:rsidRDefault="00995E9F" w:rsidP="00AA7E67">
      <w:pPr>
        <w:pStyle w:val="Akapitzlist"/>
        <w:numPr>
          <w:ilvl w:val="0"/>
          <w:numId w:val="31"/>
        </w:numPr>
        <w:jc w:val="both"/>
        <w:rPr>
          <w:rFonts w:ascii="Times New Roman" w:hAnsi="Times New Roman" w:cs="Times New Roman"/>
          <w:vanish/>
        </w:rPr>
      </w:pPr>
    </w:p>
    <w:p w:rsidR="00995E9F" w:rsidRPr="00995E9F" w:rsidRDefault="00995E9F" w:rsidP="00AA7E67">
      <w:pPr>
        <w:pStyle w:val="Akapitzlist"/>
        <w:numPr>
          <w:ilvl w:val="0"/>
          <w:numId w:val="31"/>
        </w:numPr>
        <w:jc w:val="both"/>
        <w:rPr>
          <w:rFonts w:ascii="Times New Roman" w:hAnsi="Times New Roman" w:cs="Times New Roman"/>
          <w:vanish/>
        </w:rPr>
      </w:pPr>
    </w:p>
    <w:p w:rsidR="00995E9F" w:rsidRPr="00995E9F" w:rsidRDefault="00995E9F" w:rsidP="00AA7E67">
      <w:pPr>
        <w:pStyle w:val="Akapitzlist"/>
        <w:numPr>
          <w:ilvl w:val="0"/>
          <w:numId w:val="31"/>
        </w:numPr>
        <w:jc w:val="both"/>
        <w:rPr>
          <w:rFonts w:ascii="Times New Roman" w:hAnsi="Times New Roman" w:cs="Times New Roman"/>
          <w:vanish/>
        </w:rPr>
      </w:pPr>
    </w:p>
    <w:p w:rsidR="00995E9F" w:rsidRPr="00995E9F" w:rsidRDefault="00995E9F" w:rsidP="00AA7E67">
      <w:pPr>
        <w:pStyle w:val="Akapitzlist"/>
        <w:numPr>
          <w:ilvl w:val="0"/>
          <w:numId w:val="31"/>
        </w:numPr>
        <w:jc w:val="both"/>
        <w:rPr>
          <w:rFonts w:ascii="Times New Roman" w:hAnsi="Times New Roman" w:cs="Times New Roman"/>
          <w:vanish/>
        </w:rPr>
      </w:pPr>
    </w:p>
    <w:p w:rsidR="00995E9F" w:rsidRPr="00995E9F" w:rsidRDefault="00995E9F" w:rsidP="00AA7E67">
      <w:pPr>
        <w:pStyle w:val="Akapitzlist"/>
        <w:numPr>
          <w:ilvl w:val="0"/>
          <w:numId w:val="31"/>
        </w:numPr>
        <w:jc w:val="both"/>
        <w:rPr>
          <w:rFonts w:ascii="Times New Roman" w:hAnsi="Times New Roman" w:cs="Times New Roman"/>
          <w:vanish/>
        </w:rPr>
      </w:pPr>
    </w:p>
    <w:p w:rsidR="00995E9F" w:rsidRPr="00995E9F" w:rsidRDefault="00995E9F" w:rsidP="00AA7E67">
      <w:pPr>
        <w:pStyle w:val="Akapitzlist"/>
        <w:numPr>
          <w:ilvl w:val="0"/>
          <w:numId w:val="31"/>
        </w:numPr>
        <w:jc w:val="both"/>
        <w:rPr>
          <w:rFonts w:ascii="Times New Roman" w:hAnsi="Times New Roman" w:cs="Times New Roman"/>
          <w:vanish/>
        </w:rPr>
      </w:pPr>
    </w:p>
    <w:p w:rsidR="00995E9F" w:rsidRPr="00995E9F" w:rsidRDefault="00995E9F" w:rsidP="00AA7E67">
      <w:pPr>
        <w:pStyle w:val="Akapitzlist"/>
        <w:numPr>
          <w:ilvl w:val="0"/>
          <w:numId w:val="31"/>
        </w:numPr>
        <w:jc w:val="both"/>
        <w:rPr>
          <w:rFonts w:ascii="Times New Roman" w:hAnsi="Times New Roman" w:cs="Times New Roman"/>
          <w:vanish/>
        </w:rPr>
      </w:pPr>
    </w:p>
    <w:p w:rsidR="00995E9F" w:rsidRPr="00995E9F" w:rsidRDefault="00995E9F" w:rsidP="00AA7E67">
      <w:pPr>
        <w:pStyle w:val="Akapitzlist"/>
        <w:numPr>
          <w:ilvl w:val="0"/>
          <w:numId w:val="31"/>
        </w:numPr>
        <w:jc w:val="both"/>
        <w:rPr>
          <w:rFonts w:ascii="Times New Roman" w:hAnsi="Times New Roman" w:cs="Times New Roman"/>
          <w:vanish/>
        </w:rPr>
      </w:pPr>
    </w:p>
    <w:p w:rsidR="00995E9F" w:rsidRPr="00995E9F" w:rsidRDefault="00995E9F" w:rsidP="00AA7E67">
      <w:pPr>
        <w:pStyle w:val="Akapitzlist"/>
        <w:numPr>
          <w:ilvl w:val="0"/>
          <w:numId w:val="31"/>
        </w:numPr>
        <w:jc w:val="both"/>
        <w:rPr>
          <w:rFonts w:ascii="Times New Roman" w:hAnsi="Times New Roman" w:cs="Times New Roman"/>
          <w:vanish/>
        </w:rPr>
      </w:pPr>
    </w:p>
    <w:p w:rsidR="00995E9F" w:rsidRPr="00995E9F" w:rsidRDefault="00995E9F" w:rsidP="00AA7E67">
      <w:pPr>
        <w:pStyle w:val="Akapitzlist"/>
        <w:numPr>
          <w:ilvl w:val="0"/>
          <w:numId w:val="31"/>
        </w:numPr>
        <w:jc w:val="both"/>
        <w:rPr>
          <w:rFonts w:ascii="Times New Roman" w:hAnsi="Times New Roman" w:cs="Times New Roman"/>
          <w:vanish/>
        </w:rPr>
      </w:pPr>
    </w:p>
    <w:p w:rsidR="00995E9F" w:rsidRPr="00995E9F" w:rsidRDefault="00995E9F" w:rsidP="00AA7E67">
      <w:pPr>
        <w:pStyle w:val="Akapitzlist"/>
        <w:numPr>
          <w:ilvl w:val="0"/>
          <w:numId w:val="31"/>
        </w:numPr>
        <w:jc w:val="both"/>
        <w:rPr>
          <w:rFonts w:ascii="Times New Roman" w:hAnsi="Times New Roman" w:cs="Times New Roman"/>
          <w:vanish/>
        </w:rPr>
      </w:pPr>
    </w:p>
    <w:p w:rsidR="00995E9F" w:rsidRPr="00995E9F" w:rsidRDefault="00995E9F" w:rsidP="00AA7E67">
      <w:pPr>
        <w:pStyle w:val="Akapitzlist"/>
        <w:numPr>
          <w:ilvl w:val="0"/>
          <w:numId w:val="31"/>
        </w:numPr>
        <w:jc w:val="both"/>
        <w:rPr>
          <w:rFonts w:ascii="Times New Roman" w:hAnsi="Times New Roman" w:cs="Times New Roman"/>
          <w:vanish/>
        </w:rPr>
      </w:pPr>
    </w:p>
    <w:p w:rsidR="00995E9F" w:rsidRPr="00995E9F" w:rsidRDefault="00995E9F" w:rsidP="00AA7E67">
      <w:pPr>
        <w:pStyle w:val="Akapitzlist"/>
        <w:numPr>
          <w:ilvl w:val="0"/>
          <w:numId w:val="31"/>
        </w:numPr>
        <w:jc w:val="both"/>
        <w:rPr>
          <w:rFonts w:ascii="Times New Roman" w:hAnsi="Times New Roman" w:cs="Times New Roman"/>
          <w:vanish/>
        </w:rPr>
      </w:pPr>
    </w:p>
    <w:p w:rsidR="00995E9F" w:rsidRDefault="00995E9F" w:rsidP="00AA7E67">
      <w:pPr>
        <w:pStyle w:val="Akapitzlist"/>
        <w:numPr>
          <w:ilvl w:val="1"/>
          <w:numId w:val="31"/>
        </w:numPr>
        <w:spacing w:after="120"/>
        <w:ind w:left="567" w:hanging="567"/>
        <w:contextualSpacing w:val="0"/>
        <w:jc w:val="both"/>
        <w:rPr>
          <w:rFonts w:ascii="Times New Roman" w:hAnsi="Times New Roman" w:cs="Times New Roman"/>
        </w:rPr>
      </w:pPr>
      <w:r w:rsidRPr="00995E9F">
        <w:rPr>
          <w:rFonts w:ascii="Times New Roman" w:hAnsi="Times New Roman" w:cs="Times New Roman"/>
        </w:rPr>
        <w:t xml:space="preserve">Wykonawca zobowiązany jest wnieść zabezpieczenie należytego wykonania umowy w wysokości </w:t>
      </w:r>
      <w:r w:rsidRPr="00A97693">
        <w:rPr>
          <w:rFonts w:ascii="Times New Roman" w:hAnsi="Times New Roman" w:cs="Times New Roman"/>
          <w:b/>
        </w:rPr>
        <w:t xml:space="preserve">10% </w:t>
      </w:r>
      <w:r w:rsidRPr="00995E9F">
        <w:rPr>
          <w:rFonts w:ascii="Times New Roman" w:hAnsi="Times New Roman" w:cs="Times New Roman"/>
        </w:rPr>
        <w:t>ceny</w:t>
      </w:r>
      <w:r w:rsidRPr="00995E9F">
        <w:rPr>
          <w:rFonts w:ascii="Times New Roman" w:hAnsi="Times New Roman" w:cs="Times New Roman"/>
          <w:spacing w:val="-4"/>
        </w:rPr>
        <w:t xml:space="preserve"> </w:t>
      </w:r>
      <w:r w:rsidRPr="00995E9F">
        <w:rPr>
          <w:rFonts w:ascii="Times New Roman" w:hAnsi="Times New Roman" w:cs="Times New Roman"/>
        </w:rPr>
        <w:t>ofertowej.</w:t>
      </w:r>
    </w:p>
    <w:p w:rsidR="00995E9F" w:rsidRDefault="00995E9F" w:rsidP="00AA7E67">
      <w:pPr>
        <w:pStyle w:val="Akapitzlist"/>
        <w:numPr>
          <w:ilvl w:val="1"/>
          <w:numId w:val="31"/>
        </w:numPr>
        <w:spacing w:after="120"/>
        <w:ind w:left="567" w:hanging="567"/>
        <w:contextualSpacing w:val="0"/>
        <w:jc w:val="both"/>
        <w:rPr>
          <w:rFonts w:ascii="Times New Roman" w:hAnsi="Times New Roman" w:cs="Times New Roman"/>
        </w:rPr>
      </w:pPr>
      <w:r w:rsidRPr="00995E9F">
        <w:rPr>
          <w:rFonts w:ascii="Times New Roman" w:hAnsi="Times New Roman" w:cs="Times New Roman"/>
        </w:rPr>
        <w:t>Zabezpieczenie może być wnoszone według wyboru Wykonawcy w jednej l</w:t>
      </w:r>
      <w:r w:rsidR="00E7643D">
        <w:rPr>
          <w:rFonts w:ascii="Times New Roman" w:hAnsi="Times New Roman" w:cs="Times New Roman"/>
        </w:rPr>
        <w:t xml:space="preserve">ub w kilku </w:t>
      </w:r>
      <w:r w:rsidRPr="00995E9F">
        <w:rPr>
          <w:rFonts w:ascii="Times New Roman" w:hAnsi="Times New Roman" w:cs="Times New Roman"/>
        </w:rPr>
        <w:t>następujących</w:t>
      </w:r>
      <w:r w:rsidRPr="00995E9F">
        <w:rPr>
          <w:rFonts w:ascii="Times New Roman" w:hAnsi="Times New Roman" w:cs="Times New Roman"/>
          <w:spacing w:val="1"/>
        </w:rPr>
        <w:t xml:space="preserve"> </w:t>
      </w:r>
      <w:r w:rsidRPr="00995E9F">
        <w:rPr>
          <w:rFonts w:ascii="Times New Roman" w:hAnsi="Times New Roman" w:cs="Times New Roman"/>
        </w:rPr>
        <w:t>formach:</w:t>
      </w:r>
    </w:p>
    <w:p w:rsidR="00E7643D" w:rsidRDefault="00E7643D" w:rsidP="00AA7E67">
      <w:pPr>
        <w:pStyle w:val="Akapitzlist"/>
        <w:numPr>
          <w:ilvl w:val="0"/>
          <w:numId w:val="52"/>
        </w:numPr>
        <w:spacing w:after="120" w:line="240" w:lineRule="auto"/>
        <w:ind w:left="568" w:hanging="284"/>
        <w:contextualSpacing w:val="0"/>
        <w:jc w:val="both"/>
        <w:rPr>
          <w:rFonts w:ascii="Times New Roman" w:hAnsi="Times New Roman" w:cs="Times New Roman"/>
        </w:rPr>
      </w:pPr>
      <w:r w:rsidRPr="00E7643D">
        <w:rPr>
          <w:rFonts w:ascii="Times New Roman" w:hAnsi="Times New Roman" w:cs="Times New Roman"/>
        </w:rPr>
        <w:t>pieniądzu;</w:t>
      </w:r>
    </w:p>
    <w:p w:rsidR="00E7643D" w:rsidRDefault="00E7643D" w:rsidP="00AA7E67">
      <w:pPr>
        <w:pStyle w:val="Akapitzlist"/>
        <w:numPr>
          <w:ilvl w:val="0"/>
          <w:numId w:val="52"/>
        </w:numPr>
        <w:spacing w:after="120" w:line="240" w:lineRule="auto"/>
        <w:ind w:left="568" w:hanging="284"/>
        <w:contextualSpacing w:val="0"/>
        <w:jc w:val="both"/>
        <w:rPr>
          <w:rFonts w:ascii="Times New Roman" w:hAnsi="Times New Roman" w:cs="Times New Roman"/>
        </w:rPr>
      </w:pPr>
      <w:r w:rsidRPr="00E7643D">
        <w:rPr>
          <w:rFonts w:ascii="Times New Roman" w:hAnsi="Times New Roman" w:cs="Times New Roman"/>
        </w:rPr>
        <w:t>poręczeniach bankowych lub poręczeniach spółdzielczej kasy oszczędnościowo-kredytowej, z tym że zobowiązanie kasy jest zawsze zobowiązaniem pieniężnym;</w:t>
      </w:r>
    </w:p>
    <w:p w:rsidR="00E7643D" w:rsidRDefault="00E7643D" w:rsidP="00AA7E67">
      <w:pPr>
        <w:pStyle w:val="Akapitzlist"/>
        <w:numPr>
          <w:ilvl w:val="0"/>
          <w:numId w:val="52"/>
        </w:numPr>
        <w:spacing w:after="120" w:line="240" w:lineRule="auto"/>
        <w:ind w:left="568" w:hanging="284"/>
        <w:contextualSpacing w:val="0"/>
        <w:jc w:val="both"/>
        <w:rPr>
          <w:rFonts w:ascii="Times New Roman" w:hAnsi="Times New Roman" w:cs="Times New Roman"/>
        </w:rPr>
      </w:pPr>
      <w:r w:rsidRPr="00E7643D">
        <w:rPr>
          <w:rFonts w:ascii="Times New Roman" w:hAnsi="Times New Roman" w:cs="Times New Roman"/>
        </w:rPr>
        <w:t>gwarancjach bankowych</w:t>
      </w:r>
    </w:p>
    <w:p w:rsidR="00E7643D" w:rsidRDefault="00E7643D" w:rsidP="00AA7E67">
      <w:pPr>
        <w:pStyle w:val="Akapitzlist"/>
        <w:numPr>
          <w:ilvl w:val="0"/>
          <w:numId w:val="52"/>
        </w:numPr>
        <w:spacing w:after="120" w:line="240" w:lineRule="auto"/>
        <w:ind w:left="568" w:hanging="284"/>
        <w:contextualSpacing w:val="0"/>
        <w:jc w:val="both"/>
        <w:rPr>
          <w:rFonts w:ascii="Times New Roman" w:hAnsi="Times New Roman" w:cs="Times New Roman"/>
        </w:rPr>
      </w:pPr>
      <w:r w:rsidRPr="00E7643D">
        <w:rPr>
          <w:rFonts w:ascii="Times New Roman" w:hAnsi="Times New Roman" w:cs="Times New Roman"/>
        </w:rPr>
        <w:t>gwarancjach ubezpieczeniowych</w:t>
      </w:r>
    </w:p>
    <w:p w:rsidR="00E7643D" w:rsidRPr="00E7643D" w:rsidRDefault="00E7643D" w:rsidP="00AA7E67">
      <w:pPr>
        <w:pStyle w:val="Akapitzlist"/>
        <w:numPr>
          <w:ilvl w:val="0"/>
          <w:numId w:val="52"/>
        </w:numPr>
        <w:spacing w:after="120"/>
        <w:ind w:left="568" w:hanging="284"/>
        <w:contextualSpacing w:val="0"/>
        <w:jc w:val="both"/>
        <w:rPr>
          <w:rFonts w:ascii="Times New Roman" w:hAnsi="Times New Roman" w:cs="Times New Roman"/>
        </w:rPr>
      </w:pPr>
      <w:r w:rsidRPr="00E7643D">
        <w:rPr>
          <w:rFonts w:ascii="Times New Roman" w:hAnsi="Times New Roman" w:cs="Times New Roman"/>
        </w:rPr>
        <w:lastRenderedPageBreak/>
        <w:t xml:space="preserve">poręczeniach udzielanych przez podmioty, o których mowa w art. 6b ust. 5 pkt 2 ustawy z dnia </w:t>
      </w:r>
      <w:r>
        <w:rPr>
          <w:rFonts w:ascii="Times New Roman" w:hAnsi="Times New Roman" w:cs="Times New Roman"/>
        </w:rPr>
        <w:br/>
      </w:r>
      <w:r w:rsidRPr="00E7643D">
        <w:rPr>
          <w:rFonts w:ascii="Times New Roman" w:hAnsi="Times New Roman" w:cs="Times New Roman"/>
        </w:rPr>
        <w:t>9 listopada 2000 r. o utworzeniu Polskiej Agencji Rozwoju P</w:t>
      </w:r>
      <w:r w:rsidR="00D81E8A">
        <w:rPr>
          <w:rFonts w:ascii="Times New Roman" w:hAnsi="Times New Roman" w:cs="Times New Roman"/>
        </w:rPr>
        <w:t>rzedsiębiorczości (Dz. U. z 2020 r. poz. 299</w:t>
      </w:r>
      <w:r w:rsidRPr="00E7643D">
        <w:rPr>
          <w:rFonts w:ascii="Times New Roman" w:hAnsi="Times New Roman" w:cs="Times New Roman"/>
        </w:rPr>
        <w:t>)</w:t>
      </w:r>
    </w:p>
    <w:p w:rsidR="00995E9F" w:rsidRDefault="00995E9F" w:rsidP="00AA7E67">
      <w:pPr>
        <w:pStyle w:val="Akapitzlist"/>
        <w:numPr>
          <w:ilvl w:val="1"/>
          <w:numId w:val="31"/>
        </w:numPr>
        <w:spacing w:after="120"/>
        <w:ind w:left="567" w:hanging="567"/>
        <w:contextualSpacing w:val="0"/>
        <w:jc w:val="both"/>
        <w:rPr>
          <w:rFonts w:ascii="Times New Roman" w:hAnsi="Times New Roman" w:cs="Times New Roman"/>
        </w:rPr>
      </w:pPr>
      <w:r w:rsidRPr="00995E9F">
        <w:rPr>
          <w:rFonts w:ascii="Times New Roman" w:hAnsi="Times New Roman" w:cs="Times New Roman"/>
        </w:rPr>
        <w:t>Zabezpieczenie wnoszone w pieniądzu Wykonawca wpłaca przelewem na rachunek bankowy wskazany przez</w:t>
      </w:r>
      <w:r w:rsidRPr="00995E9F">
        <w:rPr>
          <w:rFonts w:ascii="Times New Roman" w:hAnsi="Times New Roman" w:cs="Times New Roman"/>
          <w:spacing w:val="-9"/>
        </w:rPr>
        <w:t xml:space="preserve"> </w:t>
      </w:r>
      <w:r w:rsidRPr="00995E9F">
        <w:rPr>
          <w:rFonts w:ascii="Times New Roman" w:hAnsi="Times New Roman" w:cs="Times New Roman"/>
        </w:rPr>
        <w:t>Zamawiającego.</w:t>
      </w:r>
    </w:p>
    <w:p w:rsidR="00995E9F" w:rsidRDefault="00995E9F" w:rsidP="00AA7E67">
      <w:pPr>
        <w:pStyle w:val="Akapitzlist"/>
        <w:numPr>
          <w:ilvl w:val="1"/>
          <w:numId w:val="31"/>
        </w:numPr>
        <w:spacing w:after="120"/>
        <w:ind w:left="567" w:hanging="567"/>
        <w:contextualSpacing w:val="0"/>
        <w:jc w:val="both"/>
        <w:rPr>
          <w:rFonts w:ascii="Times New Roman" w:hAnsi="Times New Roman" w:cs="Times New Roman"/>
        </w:rPr>
      </w:pPr>
      <w:r w:rsidRPr="00995E9F">
        <w:rPr>
          <w:rFonts w:ascii="Times New Roman" w:hAnsi="Times New Roman" w:cs="Times New Roman"/>
        </w:rPr>
        <w:t>W przypadku wniesienia wadium w pieniądzu Wykonawca może wyrazić zgodę na zaliczenie kwoty wadium na poczet</w:t>
      </w:r>
      <w:r w:rsidRPr="00995E9F">
        <w:rPr>
          <w:rFonts w:ascii="Times New Roman" w:hAnsi="Times New Roman" w:cs="Times New Roman"/>
          <w:spacing w:val="-4"/>
        </w:rPr>
        <w:t xml:space="preserve"> </w:t>
      </w:r>
      <w:r w:rsidRPr="00995E9F">
        <w:rPr>
          <w:rFonts w:ascii="Times New Roman" w:hAnsi="Times New Roman" w:cs="Times New Roman"/>
        </w:rPr>
        <w:t>zabezpieczenia.</w:t>
      </w:r>
    </w:p>
    <w:p w:rsidR="00995E9F" w:rsidRDefault="00995E9F" w:rsidP="00AA7E67">
      <w:pPr>
        <w:pStyle w:val="Akapitzlist"/>
        <w:numPr>
          <w:ilvl w:val="1"/>
          <w:numId w:val="31"/>
        </w:numPr>
        <w:spacing w:after="120"/>
        <w:ind w:left="567" w:hanging="567"/>
        <w:contextualSpacing w:val="0"/>
        <w:jc w:val="both"/>
        <w:rPr>
          <w:rFonts w:ascii="Times New Roman" w:hAnsi="Times New Roman" w:cs="Times New Roman"/>
        </w:rPr>
      </w:pPr>
      <w:r w:rsidRPr="00995E9F">
        <w:rPr>
          <w:rFonts w:ascii="Times New Roman" w:hAnsi="Times New Roman" w:cs="Times New Roman"/>
        </w:rPr>
        <w:t>Jeżeli zabezpieczenie wniesiono w pieniądzu, Zamawiający przechowuje je na oprocentowanym</w:t>
      </w:r>
      <w:r w:rsidRPr="00995E9F">
        <w:rPr>
          <w:rFonts w:ascii="Times New Roman" w:hAnsi="Times New Roman" w:cs="Times New Roman"/>
          <w:spacing w:val="-9"/>
        </w:rPr>
        <w:t xml:space="preserve"> </w:t>
      </w:r>
      <w:r w:rsidRPr="00995E9F">
        <w:rPr>
          <w:rFonts w:ascii="Times New Roman" w:hAnsi="Times New Roman" w:cs="Times New Roman"/>
        </w:rPr>
        <w:t>rachunku</w:t>
      </w:r>
      <w:r w:rsidRPr="00995E9F">
        <w:rPr>
          <w:rFonts w:ascii="Times New Roman" w:hAnsi="Times New Roman" w:cs="Times New Roman"/>
          <w:spacing w:val="-10"/>
        </w:rPr>
        <w:t xml:space="preserve"> </w:t>
      </w:r>
      <w:r w:rsidRPr="00995E9F">
        <w:rPr>
          <w:rFonts w:ascii="Times New Roman" w:hAnsi="Times New Roman" w:cs="Times New Roman"/>
        </w:rPr>
        <w:t>bankowym.</w:t>
      </w:r>
      <w:r w:rsidRPr="00995E9F">
        <w:rPr>
          <w:rFonts w:ascii="Times New Roman" w:hAnsi="Times New Roman" w:cs="Times New Roman"/>
          <w:spacing w:val="-6"/>
        </w:rPr>
        <w:t xml:space="preserve"> </w:t>
      </w:r>
      <w:r w:rsidRPr="00995E9F">
        <w:rPr>
          <w:rFonts w:ascii="Times New Roman" w:hAnsi="Times New Roman" w:cs="Times New Roman"/>
        </w:rPr>
        <w:t>Zamawiający</w:t>
      </w:r>
      <w:r w:rsidRPr="00995E9F">
        <w:rPr>
          <w:rFonts w:ascii="Times New Roman" w:hAnsi="Times New Roman" w:cs="Times New Roman"/>
          <w:spacing w:val="-16"/>
        </w:rPr>
        <w:t xml:space="preserve"> </w:t>
      </w:r>
      <w:r w:rsidRPr="00995E9F">
        <w:rPr>
          <w:rFonts w:ascii="Times New Roman" w:hAnsi="Times New Roman" w:cs="Times New Roman"/>
        </w:rPr>
        <w:t>zwraca</w:t>
      </w:r>
      <w:r w:rsidRPr="00995E9F">
        <w:rPr>
          <w:rFonts w:ascii="Times New Roman" w:hAnsi="Times New Roman" w:cs="Times New Roman"/>
          <w:spacing w:val="-11"/>
        </w:rPr>
        <w:t xml:space="preserve"> </w:t>
      </w:r>
      <w:r w:rsidRPr="00995E9F">
        <w:rPr>
          <w:rFonts w:ascii="Times New Roman" w:hAnsi="Times New Roman" w:cs="Times New Roman"/>
        </w:rPr>
        <w:t>zabezpieczenie</w:t>
      </w:r>
      <w:r w:rsidRPr="00995E9F">
        <w:rPr>
          <w:rFonts w:ascii="Times New Roman" w:hAnsi="Times New Roman" w:cs="Times New Roman"/>
          <w:spacing w:val="-9"/>
        </w:rPr>
        <w:t xml:space="preserve"> </w:t>
      </w:r>
      <w:r w:rsidRPr="00995E9F">
        <w:rPr>
          <w:rFonts w:ascii="Times New Roman" w:hAnsi="Times New Roman" w:cs="Times New Roman"/>
        </w:rPr>
        <w:t>wniesione</w:t>
      </w:r>
      <w:r w:rsidRPr="00995E9F">
        <w:rPr>
          <w:rFonts w:ascii="Times New Roman" w:hAnsi="Times New Roman" w:cs="Times New Roman"/>
          <w:spacing w:val="-10"/>
        </w:rPr>
        <w:t xml:space="preserve"> </w:t>
      </w:r>
      <w:r w:rsidRPr="00995E9F">
        <w:rPr>
          <w:rFonts w:ascii="Times New Roman" w:hAnsi="Times New Roman" w:cs="Times New Roman"/>
        </w:rPr>
        <w:t>w pieniądzu z odsetkami wynikającymi z umowy rachunku bankowego, na którym było</w:t>
      </w:r>
      <w:r w:rsidRPr="00995E9F">
        <w:rPr>
          <w:rFonts w:ascii="Times New Roman" w:hAnsi="Times New Roman" w:cs="Times New Roman"/>
          <w:spacing w:val="-37"/>
        </w:rPr>
        <w:t xml:space="preserve"> </w:t>
      </w:r>
      <w:r w:rsidRPr="00995E9F">
        <w:rPr>
          <w:rFonts w:ascii="Times New Roman" w:hAnsi="Times New Roman" w:cs="Times New Roman"/>
        </w:rPr>
        <w:t xml:space="preserve">ono przechowywane, pomniejszone </w:t>
      </w:r>
      <w:r>
        <w:rPr>
          <w:rFonts w:ascii="Times New Roman" w:hAnsi="Times New Roman" w:cs="Times New Roman"/>
        </w:rPr>
        <w:br/>
      </w:r>
      <w:r w:rsidRPr="00995E9F">
        <w:rPr>
          <w:rFonts w:ascii="Times New Roman" w:hAnsi="Times New Roman" w:cs="Times New Roman"/>
        </w:rPr>
        <w:t>o koszt prowadzenia tego rachunku oraz prowizji bankowej za przelew pieniędzy na rachunek bankowy</w:t>
      </w:r>
      <w:r w:rsidRPr="00995E9F">
        <w:rPr>
          <w:rFonts w:ascii="Times New Roman" w:hAnsi="Times New Roman" w:cs="Times New Roman"/>
          <w:spacing w:val="-13"/>
        </w:rPr>
        <w:t xml:space="preserve"> </w:t>
      </w:r>
      <w:r w:rsidRPr="00995E9F">
        <w:rPr>
          <w:rFonts w:ascii="Times New Roman" w:hAnsi="Times New Roman" w:cs="Times New Roman"/>
        </w:rPr>
        <w:t>Wykonawcy.</w:t>
      </w:r>
    </w:p>
    <w:p w:rsidR="00995E9F" w:rsidRDefault="00995E9F" w:rsidP="00AA7E67">
      <w:pPr>
        <w:pStyle w:val="Akapitzlist"/>
        <w:numPr>
          <w:ilvl w:val="1"/>
          <w:numId w:val="31"/>
        </w:numPr>
        <w:spacing w:after="120"/>
        <w:ind w:left="567" w:hanging="567"/>
        <w:contextualSpacing w:val="0"/>
        <w:jc w:val="both"/>
        <w:rPr>
          <w:rFonts w:ascii="Times New Roman" w:hAnsi="Times New Roman" w:cs="Times New Roman"/>
        </w:rPr>
      </w:pPr>
      <w:r w:rsidRPr="00995E9F">
        <w:rPr>
          <w:rFonts w:ascii="Times New Roman" w:hAnsi="Times New Roman" w:cs="Times New Roman"/>
        </w:rPr>
        <w:t xml:space="preserve">W trakcie realizacji umowy Wykonawca może dokonać zmiany formy zabezpieczenia na jedną lub kilka form, o których mowa w pkt 21.2. Zmiana formy zabezpieczenia jest dokonywana </w:t>
      </w:r>
      <w:r>
        <w:rPr>
          <w:rFonts w:ascii="Times New Roman" w:hAnsi="Times New Roman" w:cs="Times New Roman"/>
        </w:rPr>
        <w:br/>
      </w:r>
      <w:r w:rsidRPr="00995E9F">
        <w:rPr>
          <w:rFonts w:ascii="Times New Roman" w:hAnsi="Times New Roman" w:cs="Times New Roman"/>
        </w:rPr>
        <w:t>z zachowaniem ciągłości zabezpieczenia i bez zmniejszenia jego</w:t>
      </w:r>
      <w:r w:rsidRPr="00995E9F">
        <w:rPr>
          <w:rFonts w:ascii="Times New Roman" w:hAnsi="Times New Roman" w:cs="Times New Roman"/>
          <w:spacing w:val="-42"/>
        </w:rPr>
        <w:t xml:space="preserve"> </w:t>
      </w:r>
      <w:r w:rsidRPr="00995E9F">
        <w:rPr>
          <w:rFonts w:ascii="Times New Roman" w:hAnsi="Times New Roman" w:cs="Times New Roman"/>
        </w:rPr>
        <w:t>wysokości.</w:t>
      </w:r>
    </w:p>
    <w:p w:rsidR="00995E9F" w:rsidRDefault="00995E9F" w:rsidP="00AA7E67">
      <w:pPr>
        <w:pStyle w:val="Akapitzlist"/>
        <w:numPr>
          <w:ilvl w:val="1"/>
          <w:numId w:val="31"/>
        </w:numPr>
        <w:ind w:left="567" w:hanging="567"/>
        <w:contextualSpacing w:val="0"/>
        <w:jc w:val="both"/>
        <w:rPr>
          <w:rFonts w:ascii="Times New Roman" w:hAnsi="Times New Roman" w:cs="Times New Roman"/>
        </w:rPr>
      </w:pPr>
      <w:r w:rsidRPr="00995E9F">
        <w:rPr>
          <w:rFonts w:ascii="Times New Roman" w:hAnsi="Times New Roman" w:cs="Times New Roman"/>
        </w:rPr>
        <w:t xml:space="preserve">Zamawiający zwraca zabezpieczenie w terminie 30 dni od dnia wykonania zamówienia i uznania przez Zamawiającego za należycie wykonane. Kwota pozostawiona na zabezpieczenie roszczeń </w:t>
      </w:r>
      <w:r>
        <w:rPr>
          <w:rFonts w:ascii="Times New Roman" w:hAnsi="Times New Roman" w:cs="Times New Roman"/>
        </w:rPr>
        <w:br/>
      </w:r>
      <w:r w:rsidRPr="00995E9F">
        <w:rPr>
          <w:rFonts w:ascii="Times New Roman" w:hAnsi="Times New Roman" w:cs="Times New Roman"/>
        </w:rPr>
        <w:t>z tytułu rękojmi za wady nie może przekraczać 30 % wysokości zabezpieczenia. Kwota, o której m</w:t>
      </w:r>
      <w:r w:rsidR="00D22C80">
        <w:rPr>
          <w:rFonts w:ascii="Times New Roman" w:hAnsi="Times New Roman" w:cs="Times New Roman"/>
        </w:rPr>
        <w:t>owa w art. 151 ust. 2 ustawy PZP</w:t>
      </w:r>
      <w:r w:rsidRPr="00995E9F">
        <w:rPr>
          <w:rFonts w:ascii="Times New Roman" w:hAnsi="Times New Roman" w:cs="Times New Roman"/>
        </w:rPr>
        <w:t>, jest zwracana nie później niż w 15. dniu po upływie okresu rękojmi za</w:t>
      </w:r>
      <w:r w:rsidRPr="00995E9F">
        <w:rPr>
          <w:rFonts w:ascii="Times New Roman" w:hAnsi="Times New Roman" w:cs="Times New Roman"/>
          <w:spacing w:val="-8"/>
        </w:rPr>
        <w:t xml:space="preserve"> </w:t>
      </w:r>
      <w:r w:rsidRPr="00995E9F">
        <w:rPr>
          <w:rFonts w:ascii="Times New Roman" w:hAnsi="Times New Roman" w:cs="Times New Roman"/>
        </w:rPr>
        <w:t>wady.</w:t>
      </w:r>
    </w:p>
    <w:p w:rsidR="00995E9F" w:rsidRPr="00265E48" w:rsidRDefault="00995E9F" w:rsidP="00AA7E67">
      <w:pPr>
        <w:pStyle w:val="Akapitzlist"/>
        <w:numPr>
          <w:ilvl w:val="0"/>
          <w:numId w:val="31"/>
        </w:numPr>
        <w:spacing w:line="240" w:lineRule="auto"/>
        <w:ind w:left="425" w:hanging="425"/>
        <w:contextualSpacing w:val="0"/>
        <w:jc w:val="both"/>
        <w:rPr>
          <w:rFonts w:ascii="Times New Roman" w:hAnsi="Times New Roman" w:cs="Times New Roman"/>
          <w:b/>
        </w:rPr>
      </w:pPr>
      <w:r w:rsidRPr="00265E48">
        <w:rPr>
          <w:rFonts w:ascii="Times New Roman" w:hAnsi="Times New Roman" w:cs="Times New Roman"/>
          <w:b/>
        </w:rPr>
        <w:t>ISTOTNE</w:t>
      </w:r>
      <w:r w:rsidRPr="00265E48">
        <w:rPr>
          <w:rFonts w:ascii="Times New Roman" w:hAnsi="Times New Roman" w:cs="Times New Roman"/>
          <w:b/>
          <w:spacing w:val="-18"/>
        </w:rPr>
        <w:t xml:space="preserve"> </w:t>
      </w:r>
      <w:r w:rsidRPr="00265E48">
        <w:rPr>
          <w:rFonts w:ascii="Times New Roman" w:hAnsi="Times New Roman" w:cs="Times New Roman"/>
          <w:b/>
        </w:rPr>
        <w:t>DLA</w:t>
      </w:r>
      <w:r w:rsidRPr="00265E48">
        <w:rPr>
          <w:rFonts w:ascii="Times New Roman" w:hAnsi="Times New Roman" w:cs="Times New Roman"/>
          <w:b/>
          <w:spacing w:val="-18"/>
        </w:rPr>
        <w:t xml:space="preserve"> </w:t>
      </w:r>
      <w:r w:rsidRPr="00265E48">
        <w:rPr>
          <w:rFonts w:ascii="Times New Roman" w:hAnsi="Times New Roman" w:cs="Times New Roman"/>
          <w:b/>
        </w:rPr>
        <w:t>STRON</w:t>
      </w:r>
      <w:r w:rsidRPr="00265E48">
        <w:rPr>
          <w:rFonts w:ascii="Times New Roman" w:hAnsi="Times New Roman" w:cs="Times New Roman"/>
          <w:b/>
          <w:spacing w:val="-18"/>
        </w:rPr>
        <w:t xml:space="preserve"> </w:t>
      </w:r>
      <w:r w:rsidRPr="00265E48">
        <w:rPr>
          <w:rFonts w:ascii="Times New Roman" w:hAnsi="Times New Roman" w:cs="Times New Roman"/>
          <w:b/>
        </w:rPr>
        <w:t>POSTANOWIENIA,</w:t>
      </w:r>
      <w:r w:rsidRPr="00265E48">
        <w:rPr>
          <w:rFonts w:ascii="Times New Roman" w:hAnsi="Times New Roman" w:cs="Times New Roman"/>
          <w:b/>
          <w:spacing w:val="-18"/>
        </w:rPr>
        <w:t xml:space="preserve"> </w:t>
      </w:r>
      <w:r w:rsidRPr="00265E48">
        <w:rPr>
          <w:rFonts w:ascii="Times New Roman" w:hAnsi="Times New Roman" w:cs="Times New Roman"/>
          <w:b/>
        </w:rPr>
        <w:t>KTÓRE</w:t>
      </w:r>
      <w:r w:rsidRPr="00265E48">
        <w:rPr>
          <w:rFonts w:ascii="Times New Roman" w:hAnsi="Times New Roman" w:cs="Times New Roman"/>
          <w:b/>
          <w:spacing w:val="-18"/>
        </w:rPr>
        <w:t xml:space="preserve"> </w:t>
      </w:r>
      <w:r w:rsidRPr="00265E48">
        <w:rPr>
          <w:rFonts w:ascii="Times New Roman" w:hAnsi="Times New Roman" w:cs="Times New Roman"/>
          <w:b/>
        </w:rPr>
        <w:t>ZOSTANĄ</w:t>
      </w:r>
      <w:r w:rsidRPr="00265E48">
        <w:rPr>
          <w:rFonts w:ascii="Times New Roman" w:hAnsi="Times New Roman" w:cs="Times New Roman"/>
          <w:b/>
          <w:spacing w:val="-18"/>
        </w:rPr>
        <w:t xml:space="preserve"> </w:t>
      </w:r>
      <w:r w:rsidRPr="00265E48">
        <w:rPr>
          <w:rFonts w:ascii="Times New Roman" w:hAnsi="Times New Roman" w:cs="Times New Roman"/>
          <w:b/>
        </w:rPr>
        <w:t>WPROWADZONE DO TREŚCI ZAWIERANEJ UMOWY W SPRAWIE ZAMÓWIENIA PUBLICZNEGO, OGÓLNE WARUNKI UMOWY ALBO WZÓR UMOWY,</w:t>
      </w:r>
      <w:r w:rsidRPr="00265E48">
        <w:rPr>
          <w:rFonts w:ascii="Times New Roman" w:hAnsi="Times New Roman" w:cs="Times New Roman"/>
          <w:b/>
          <w:spacing w:val="-22"/>
        </w:rPr>
        <w:t xml:space="preserve"> </w:t>
      </w:r>
      <w:r w:rsidRPr="00265E48">
        <w:rPr>
          <w:rFonts w:ascii="Times New Roman" w:hAnsi="Times New Roman" w:cs="Times New Roman"/>
          <w:b/>
        </w:rPr>
        <w:t>JEŻELI ZAMAWIAJĄCY</w:t>
      </w:r>
      <w:r w:rsidRPr="00265E48">
        <w:rPr>
          <w:rFonts w:ascii="Times New Roman" w:hAnsi="Times New Roman" w:cs="Times New Roman"/>
          <w:b/>
          <w:spacing w:val="-6"/>
        </w:rPr>
        <w:t xml:space="preserve"> </w:t>
      </w:r>
      <w:r w:rsidRPr="00265E48">
        <w:rPr>
          <w:rFonts w:ascii="Times New Roman" w:hAnsi="Times New Roman" w:cs="Times New Roman"/>
          <w:b/>
        </w:rPr>
        <w:t>WYMAGA</w:t>
      </w:r>
      <w:r w:rsidRPr="00265E48">
        <w:rPr>
          <w:rFonts w:ascii="Times New Roman" w:hAnsi="Times New Roman" w:cs="Times New Roman"/>
          <w:b/>
          <w:spacing w:val="-8"/>
        </w:rPr>
        <w:t xml:space="preserve"> </w:t>
      </w:r>
      <w:r w:rsidRPr="00265E48">
        <w:rPr>
          <w:rFonts w:ascii="Times New Roman" w:hAnsi="Times New Roman" w:cs="Times New Roman"/>
          <w:b/>
        </w:rPr>
        <w:t>OD</w:t>
      </w:r>
      <w:r w:rsidRPr="00265E48">
        <w:rPr>
          <w:rFonts w:ascii="Times New Roman" w:hAnsi="Times New Roman" w:cs="Times New Roman"/>
          <w:b/>
          <w:spacing w:val="-6"/>
        </w:rPr>
        <w:t xml:space="preserve"> </w:t>
      </w:r>
      <w:r w:rsidRPr="00265E48">
        <w:rPr>
          <w:rFonts w:ascii="Times New Roman" w:hAnsi="Times New Roman" w:cs="Times New Roman"/>
          <w:b/>
        </w:rPr>
        <w:t>WYKONAWCY,</w:t>
      </w:r>
      <w:r w:rsidRPr="00265E48">
        <w:rPr>
          <w:rFonts w:ascii="Times New Roman" w:hAnsi="Times New Roman" w:cs="Times New Roman"/>
          <w:b/>
          <w:spacing w:val="-7"/>
        </w:rPr>
        <w:t xml:space="preserve"> </w:t>
      </w:r>
      <w:r w:rsidRPr="00265E48">
        <w:rPr>
          <w:rFonts w:ascii="Times New Roman" w:hAnsi="Times New Roman" w:cs="Times New Roman"/>
          <w:b/>
        </w:rPr>
        <w:t>ABY</w:t>
      </w:r>
      <w:r w:rsidRPr="00265E48">
        <w:rPr>
          <w:rFonts w:ascii="Times New Roman" w:hAnsi="Times New Roman" w:cs="Times New Roman"/>
          <w:b/>
          <w:spacing w:val="-4"/>
        </w:rPr>
        <w:t xml:space="preserve"> </w:t>
      </w:r>
      <w:r w:rsidRPr="00265E48">
        <w:rPr>
          <w:rFonts w:ascii="Times New Roman" w:hAnsi="Times New Roman" w:cs="Times New Roman"/>
          <w:b/>
        </w:rPr>
        <w:t>ZAWARŁ</w:t>
      </w:r>
      <w:r w:rsidRPr="00265E48">
        <w:rPr>
          <w:rFonts w:ascii="Times New Roman" w:hAnsi="Times New Roman" w:cs="Times New Roman"/>
          <w:b/>
          <w:spacing w:val="-5"/>
        </w:rPr>
        <w:t xml:space="preserve"> </w:t>
      </w:r>
      <w:r w:rsidRPr="00265E48">
        <w:rPr>
          <w:rFonts w:ascii="Times New Roman" w:hAnsi="Times New Roman" w:cs="Times New Roman"/>
          <w:b/>
        </w:rPr>
        <w:t>Z</w:t>
      </w:r>
      <w:r w:rsidRPr="00265E48">
        <w:rPr>
          <w:rFonts w:ascii="Times New Roman" w:hAnsi="Times New Roman" w:cs="Times New Roman"/>
          <w:b/>
          <w:spacing w:val="-9"/>
        </w:rPr>
        <w:t xml:space="preserve"> </w:t>
      </w:r>
      <w:r w:rsidRPr="00265E48">
        <w:rPr>
          <w:rFonts w:ascii="Times New Roman" w:hAnsi="Times New Roman" w:cs="Times New Roman"/>
          <w:b/>
        </w:rPr>
        <w:t>NIM</w:t>
      </w:r>
      <w:r w:rsidRPr="00265E48">
        <w:rPr>
          <w:rFonts w:ascii="Times New Roman" w:hAnsi="Times New Roman" w:cs="Times New Roman"/>
          <w:b/>
          <w:spacing w:val="-6"/>
        </w:rPr>
        <w:t xml:space="preserve"> </w:t>
      </w:r>
      <w:r w:rsidRPr="00265E48">
        <w:rPr>
          <w:rFonts w:ascii="Times New Roman" w:hAnsi="Times New Roman" w:cs="Times New Roman"/>
          <w:b/>
        </w:rPr>
        <w:t>UMOWĘ W SPRAWIE ZAMÓWIENIA PUBLICZNEGO NA TAKICH</w:t>
      </w:r>
      <w:r w:rsidRPr="00265E48">
        <w:rPr>
          <w:rFonts w:ascii="Times New Roman" w:hAnsi="Times New Roman" w:cs="Times New Roman"/>
          <w:b/>
          <w:spacing w:val="-4"/>
        </w:rPr>
        <w:t xml:space="preserve"> </w:t>
      </w:r>
      <w:r w:rsidRPr="00265E48">
        <w:rPr>
          <w:rFonts w:ascii="Times New Roman" w:hAnsi="Times New Roman" w:cs="Times New Roman"/>
          <w:b/>
        </w:rPr>
        <w:t>WARUNKACH</w:t>
      </w:r>
    </w:p>
    <w:p w:rsidR="00995E9F" w:rsidRPr="00995E9F" w:rsidRDefault="00995E9F" w:rsidP="00AA7E67">
      <w:pPr>
        <w:pStyle w:val="Akapitzlist"/>
        <w:numPr>
          <w:ilvl w:val="0"/>
          <w:numId w:val="32"/>
        </w:numPr>
        <w:jc w:val="both"/>
        <w:rPr>
          <w:rFonts w:ascii="Times New Roman" w:hAnsi="Times New Roman" w:cs="Times New Roman"/>
          <w:vanish/>
        </w:rPr>
      </w:pPr>
    </w:p>
    <w:p w:rsidR="00995E9F" w:rsidRPr="00995E9F" w:rsidRDefault="00995E9F" w:rsidP="00AA7E67">
      <w:pPr>
        <w:pStyle w:val="Akapitzlist"/>
        <w:numPr>
          <w:ilvl w:val="0"/>
          <w:numId w:val="32"/>
        </w:numPr>
        <w:jc w:val="both"/>
        <w:rPr>
          <w:rFonts w:ascii="Times New Roman" w:hAnsi="Times New Roman" w:cs="Times New Roman"/>
          <w:vanish/>
        </w:rPr>
      </w:pPr>
    </w:p>
    <w:p w:rsidR="00995E9F" w:rsidRPr="00995E9F" w:rsidRDefault="00995E9F" w:rsidP="00AA7E67">
      <w:pPr>
        <w:pStyle w:val="Akapitzlist"/>
        <w:numPr>
          <w:ilvl w:val="0"/>
          <w:numId w:val="32"/>
        </w:numPr>
        <w:jc w:val="both"/>
        <w:rPr>
          <w:rFonts w:ascii="Times New Roman" w:hAnsi="Times New Roman" w:cs="Times New Roman"/>
          <w:vanish/>
        </w:rPr>
      </w:pPr>
    </w:p>
    <w:p w:rsidR="00995E9F" w:rsidRPr="00995E9F" w:rsidRDefault="00995E9F" w:rsidP="00AA7E67">
      <w:pPr>
        <w:pStyle w:val="Akapitzlist"/>
        <w:numPr>
          <w:ilvl w:val="0"/>
          <w:numId w:val="32"/>
        </w:numPr>
        <w:jc w:val="both"/>
        <w:rPr>
          <w:rFonts w:ascii="Times New Roman" w:hAnsi="Times New Roman" w:cs="Times New Roman"/>
          <w:vanish/>
        </w:rPr>
      </w:pPr>
    </w:p>
    <w:p w:rsidR="00995E9F" w:rsidRPr="00995E9F" w:rsidRDefault="00995E9F" w:rsidP="00AA7E67">
      <w:pPr>
        <w:pStyle w:val="Akapitzlist"/>
        <w:numPr>
          <w:ilvl w:val="0"/>
          <w:numId w:val="32"/>
        </w:numPr>
        <w:jc w:val="both"/>
        <w:rPr>
          <w:rFonts w:ascii="Times New Roman" w:hAnsi="Times New Roman" w:cs="Times New Roman"/>
          <w:vanish/>
        </w:rPr>
      </w:pPr>
    </w:p>
    <w:p w:rsidR="00995E9F" w:rsidRPr="00995E9F" w:rsidRDefault="00995E9F" w:rsidP="00AA7E67">
      <w:pPr>
        <w:pStyle w:val="Akapitzlist"/>
        <w:numPr>
          <w:ilvl w:val="0"/>
          <w:numId w:val="32"/>
        </w:numPr>
        <w:jc w:val="both"/>
        <w:rPr>
          <w:rFonts w:ascii="Times New Roman" w:hAnsi="Times New Roman" w:cs="Times New Roman"/>
          <w:vanish/>
        </w:rPr>
      </w:pPr>
    </w:p>
    <w:p w:rsidR="00995E9F" w:rsidRPr="00995E9F" w:rsidRDefault="00995E9F" w:rsidP="00AA7E67">
      <w:pPr>
        <w:pStyle w:val="Akapitzlist"/>
        <w:numPr>
          <w:ilvl w:val="0"/>
          <w:numId w:val="32"/>
        </w:numPr>
        <w:jc w:val="both"/>
        <w:rPr>
          <w:rFonts w:ascii="Times New Roman" w:hAnsi="Times New Roman" w:cs="Times New Roman"/>
          <w:vanish/>
        </w:rPr>
      </w:pPr>
    </w:p>
    <w:p w:rsidR="00995E9F" w:rsidRPr="00995E9F" w:rsidRDefault="00995E9F" w:rsidP="00AA7E67">
      <w:pPr>
        <w:pStyle w:val="Akapitzlist"/>
        <w:numPr>
          <w:ilvl w:val="0"/>
          <w:numId w:val="32"/>
        </w:numPr>
        <w:jc w:val="both"/>
        <w:rPr>
          <w:rFonts w:ascii="Times New Roman" w:hAnsi="Times New Roman" w:cs="Times New Roman"/>
          <w:vanish/>
        </w:rPr>
      </w:pPr>
    </w:p>
    <w:p w:rsidR="00995E9F" w:rsidRPr="00995E9F" w:rsidRDefault="00995E9F" w:rsidP="00AA7E67">
      <w:pPr>
        <w:pStyle w:val="Akapitzlist"/>
        <w:numPr>
          <w:ilvl w:val="0"/>
          <w:numId w:val="32"/>
        </w:numPr>
        <w:jc w:val="both"/>
        <w:rPr>
          <w:rFonts w:ascii="Times New Roman" w:hAnsi="Times New Roman" w:cs="Times New Roman"/>
          <w:vanish/>
        </w:rPr>
      </w:pPr>
    </w:p>
    <w:p w:rsidR="00995E9F" w:rsidRPr="00995E9F" w:rsidRDefault="00995E9F" w:rsidP="00AA7E67">
      <w:pPr>
        <w:pStyle w:val="Akapitzlist"/>
        <w:numPr>
          <w:ilvl w:val="0"/>
          <w:numId w:val="32"/>
        </w:numPr>
        <w:jc w:val="both"/>
        <w:rPr>
          <w:rFonts w:ascii="Times New Roman" w:hAnsi="Times New Roman" w:cs="Times New Roman"/>
          <w:vanish/>
        </w:rPr>
      </w:pPr>
    </w:p>
    <w:p w:rsidR="00995E9F" w:rsidRPr="00995E9F" w:rsidRDefault="00995E9F" w:rsidP="00AA7E67">
      <w:pPr>
        <w:pStyle w:val="Akapitzlist"/>
        <w:numPr>
          <w:ilvl w:val="0"/>
          <w:numId w:val="32"/>
        </w:numPr>
        <w:jc w:val="both"/>
        <w:rPr>
          <w:rFonts w:ascii="Times New Roman" w:hAnsi="Times New Roman" w:cs="Times New Roman"/>
          <w:vanish/>
        </w:rPr>
      </w:pPr>
    </w:p>
    <w:p w:rsidR="00995E9F" w:rsidRPr="00995E9F" w:rsidRDefault="00995E9F" w:rsidP="00AA7E67">
      <w:pPr>
        <w:pStyle w:val="Akapitzlist"/>
        <w:numPr>
          <w:ilvl w:val="0"/>
          <w:numId w:val="32"/>
        </w:numPr>
        <w:jc w:val="both"/>
        <w:rPr>
          <w:rFonts w:ascii="Times New Roman" w:hAnsi="Times New Roman" w:cs="Times New Roman"/>
          <w:vanish/>
        </w:rPr>
      </w:pPr>
    </w:p>
    <w:p w:rsidR="00995E9F" w:rsidRPr="00995E9F" w:rsidRDefault="00995E9F" w:rsidP="00AA7E67">
      <w:pPr>
        <w:pStyle w:val="Akapitzlist"/>
        <w:numPr>
          <w:ilvl w:val="0"/>
          <w:numId w:val="32"/>
        </w:numPr>
        <w:jc w:val="both"/>
        <w:rPr>
          <w:rFonts w:ascii="Times New Roman" w:hAnsi="Times New Roman" w:cs="Times New Roman"/>
          <w:vanish/>
        </w:rPr>
      </w:pPr>
    </w:p>
    <w:p w:rsidR="00995E9F" w:rsidRPr="00995E9F" w:rsidRDefault="00995E9F" w:rsidP="00AA7E67">
      <w:pPr>
        <w:pStyle w:val="Akapitzlist"/>
        <w:numPr>
          <w:ilvl w:val="0"/>
          <w:numId w:val="32"/>
        </w:numPr>
        <w:jc w:val="both"/>
        <w:rPr>
          <w:rFonts w:ascii="Times New Roman" w:hAnsi="Times New Roman" w:cs="Times New Roman"/>
          <w:vanish/>
        </w:rPr>
      </w:pPr>
    </w:p>
    <w:p w:rsidR="00995E9F" w:rsidRPr="00995E9F" w:rsidRDefault="00995E9F" w:rsidP="00AA7E67">
      <w:pPr>
        <w:pStyle w:val="Akapitzlist"/>
        <w:numPr>
          <w:ilvl w:val="0"/>
          <w:numId w:val="32"/>
        </w:numPr>
        <w:jc w:val="both"/>
        <w:rPr>
          <w:rFonts w:ascii="Times New Roman" w:hAnsi="Times New Roman" w:cs="Times New Roman"/>
          <w:vanish/>
        </w:rPr>
      </w:pPr>
    </w:p>
    <w:p w:rsidR="00995E9F" w:rsidRPr="00995E9F" w:rsidRDefault="00995E9F" w:rsidP="00AA7E67">
      <w:pPr>
        <w:pStyle w:val="Akapitzlist"/>
        <w:numPr>
          <w:ilvl w:val="0"/>
          <w:numId w:val="32"/>
        </w:numPr>
        <w:jc w:val="both"/>
        <w:rPr>
          <w:rFonts w:ascii="Times New Roman" w:hAnsi="Times New Roman" w:cs="Times New Roman"/>
          <w:vanish/>
        </w:rPr>
      </w:pPr>
    </w:p>
    <w:p w:rsidR="00995E9F" w:rsidRPr="00995E9F" w:rsidRDefault="00995E9F" w:rsidP="00AA7E67">
      <w:pPr>
        <w:pStyle w:val="Akapitzlist"/>
        <w:numPr>
          <w:ilvl w:val="0"/>
          <w:numId w:val="32"/>
        </w:numPr>
        <w:jc w:val="both"/>
        <w:rPr>
          <w:rFonts w:ascii="Times New Roman" w:hAnsi="Times New Roman" w:cs="Times New Roman"/>
          <w:vanish/>
        </w:rPr>
      </w:pPr>
    </w:p>
    <w:p w:rsidR="00995E9F" w:rsidRPr="00995E9F" w:rsidRDefault="00995E9F" w:rsidP="00AA7E67">
      <w:pPr>
        <w:pStyle w:val="Akapitzlist"/>
        <w:numPr>
          <w:ilvl w:val="0"/>
          <w:numId w:val="32"/>
        </w:numPr>
        <w:jc w:val="both"/>
        <w:rPr>
          <w:rFonts w:ascii="Times New Roman" w:hAnsi="Times New Roman" w:cs="Times New Roman"/>
          <w:vanish/>
        </w:rPr>
      </w:pPr>
    </w:p>
    <w:p w:rsidR="00995E9F" w:rsidRPr="00995E9F" w:rsidRDefault="00995E9F" w:rsidP="00AA7E67">
      <w:pPr>
        <w:pStyle w:val="Akapitzlist"/>
        <w:numPr>
          <w:ilvl w:val="0"/>
          <w:numId w:val="32"/>
        </w:numPr>
        <w:jc w:val="both"/>
        <w:rPr>
          <w:rFonts w:ascii="Times New Roman" w:hAnsi="Times New Roman" w:cs="Times New Roman"/>
          <w:vanish/>
        </w:rPr>
      </w:pPr>
    </w:p>
    <w:p w:rsidR="00995E9F" w:rsidRPr="00995E9F" w:rsidRDefault="00995E9F" w:rsidP="00AA7E67">
      <w:pPr>
        <w:pStyle w:val="Akapitzlist"/>
        <w:numPr>
          <w:ilvl w:val="0"/>
          <w:numId w:val="32"/>
        </w:numPr>
        <w:jc w:val="both"/>
        <w:rPr>
          <w:rFonts w:ascii="Times New Roman" w:hAnsi="Times New Roman" w:cs="Times New Roman"/>
          <w:vanish/>
        </w:rPr>
      </w:pPr>
    </w:p>
    <w:p w:rsidR="00995E9F" w:rsidRPr="00995E9F" w:rsidRDefault="00995E9F" w:rsidP="00AA7E67">
      <w:pPr>
        <w:pStyle w:val="Akapitzlist"/>
        <w:numPr>
          <w:ilvl w:val="0"/>
          <w:numId w:val="32"/>
        </w:numPr>
        <w:jc w:val="both"/>
        <w:rPr>
          <w:rFonts w:ascii="Times New Roman" w:hAnsi="Times New Roman" w:cs="Times New Roman"/>
          <w:vanish/>
        </w:rPr>
      </w:pPr>
    </w:p>
    <w:p w:rsidR="00995E9F" w:rsidRPr="00995E9F" w:rsidRDefault="00995E9F" w:rsidP="00AA7E67">
      <w:pPr>
        <w:pStyle w:val="Akapitzlist"/>
        <w:numPr>
          <w:ilvl w:val="0"/>
          <w:numId w:val="32"/>
        </w:numPr>
        <w:jc w:val="both"/>
        <w:rPr>
          <w:rFonts w:ascii="Times New Roman" w:hAnsi="Times New Roman" w:cs="Times New Roman"/>
          <w:vanish/>
        </w:rPr>
      </w:pPr>
    </w:p>
    <w:p w:rsidR="00995E9F" w:rsidRPr="00886835" w:rsidRDefault="00995E9F" w:rsidP="00AA7E67">
      <w:pPr>
        <w:pStyle w:val="Akapitzlist"/>
        <w:numPr>
          <w:ilvl w:val="1"/>
          <w:numId w:val="32"/>
        </w:numPr>
        <w:spacing w:after="120"/>
        <w:ind w:left="567" w:hanging="567"/>
        <w:contextualSpacing w:val="0"/>
        <w:jc w:val="both"/>
        <w:rPr>
          <w:rFonts w:ascii="Times New Roman" w:hAnsi="Times New Roman" w:cs="Times New Roman"/>
        </w:rPr>
      </w:pPr>
      <w:r w:rsidRPr="00886835">
        <w:rPr>
          <w:rFonts w:ascii="Times New Roman" w:hAnsi="Times New Roman" w:cs="Times New Roman"/>
        </w:rPr>
        <w:t xml:space="preserve">Wzór umowy stanowi załącznik </w:t>
      </w:r>
      <w:r w:rsidR="00064CAC" w:rsidRPr="00886835">
        <w:rPr>
          <w:rFonts w:ascii="Times New Roman" w:hAnsi="Times New Roman" w:cs="Times New Roman"/>
        </w:rPr>
        <w:t>nr 10</w:t>
      </w:r>
      <w:r w:rsidR="003B3A62" w:rsidRPr="00886835">
        <w:rPr>
          <w:rFonts w:ascii="Times New Roman" w:hAnsi="Times New Roman" w:cs="Times New Roman"/>
        </w:rPr>
        <w:t xml:space="preserve"> </w:t>
      </w:r>
      <w:r w:rsidRPr="00886835">
        <w:rPr>
          <w:rFonts w:ascii="Times New Roman" w:hAnsi="Times New Roman" w:cs="Times New Roman"/>
        </w:rPr>
        <w:t>do niniejszej</w:t>
      </w:r>
      <w:r w:rsidRPr="00886835">
        <w:rPr>
          <w:rFonts w:ascii="Times New Roman" w:hAnsi="Times New Roman" w:cs="Times New Roman"/>
          <w:spacing w:val="-7"/>
        </w:rPr>
        <w:t xml:space="preserve"> </w:t>
      </w:r>
      <w:r w:rsidRPr="00886835">
        <w:rPr>
          <w:rFonts w:ascii="Times New Roman" w:hAnsi="Times New Roman" w:cs="Times New Roman"/>
        </w:rPr>
        <w:t>SIWZ.</w:t>
      </w:r>
    </w:p>
    <w:p w:rsidR="00995E9F" w:rsidRDefault="00995E9F" w:rsidP="00AA7E67">
      <w:pPr>
        <w:pStyle w:val="Akapitzlist"/>
        <w:numPr>
          <w:ilvl w:val="1"/>
          <w:numId w:val="32"/>
        </w:numPr>
        <w:spacing w:after="120"/>
        <w:ind w:left="567" w:hanging="567"/>
        <w:contextualSpacing w:val="0"/>
        <w:jc w:val="both"/>
        <w:rPr>
          <w:rFonts w:ascii="Times New Roman" w:hAnsi="Times New Roman" w:cs="Times New Roman"/>
        </w:rPr>
      </w:pPr>
      <w:r w:rsidRPr="00995E9F">
        <w:rPr>
          <w:rFonts w:ascii="Times New Roman" w:hAnsi="Times New Roman" w:cs="Times New Roman"/>
        </w:rPr>
        <w:t>Zamawiający dopuszcza możliwość zmian umowy w następującym zakresie i na określonych poniżej</w:t>
      </w:r>
      <w:r w:rsidRPr="00995E9F">
        <w:rPr>
          <w:rFonts w:ascii="Times New Roman" w:hAnsi="Times New Roman" w:cs="Times New Roman"/>
          <w:spacing w:val="-1"/>
        </w:rPr>
        <w:t xml:space="preserve"> </w:t>
      </w:r>
      <w:r w:rsidRPr="00995E9F">
        <w:rPr>
          <w:rFonts w:ascii="Times New Roman" w:hAnsi="Times New Roman" w:cs="Times New Roman"/>
        </w:rPr>
        <w:t>warunkach:</w:t>
      </w:r>
    </w:p>
    <w:p w:rsidR="00995E9F" w:rsidRPr="00995E9F" w:rsidRDefault="00995E9F" w:rsidP="00AA7E67">
      <w:pPr>
        <w:pStyle w:val="Akapitzlist"/>
        <w:numPr>
          <w:ilvl w:val="0"/>
          <w:numId w:val="33"/>
        </w:numPr>
        <w:spacing w:after="120"/>
        <w:ind w:left="284" w:hanging="284"/>
        <w:contextualSpacing w:val="0"/>
        <w:jc w:val="both"/>
        <w:rPr>
          <w:rFonts w:ascii="Times New Roman" w:hAnsi="Times New Roman" w:cs="Times New Roman"/>
        </w:rPr>
      </w:pPr>
      <w:r w:rsidRPr="00995E9F">
        <w:rPr>
          <w:rFonts w:ascii="Times New Roman" w:hAnsi="Times New Roman" w:cs="Times New Roman"/>
        </w:rPr>
        <w:t>Wszelkie zmiany, jakie strony chciałyby wprowadzić do ustaleń wynikających z niniejszej umowy wymagają formy pisemnej i zgody obu stron pod rygorem nieważności takich zmian.</w:t>
      </w:r>
    </w:p>
    <w:p w:rsidR="00995E9F" w:rsidRPr="004C5F36" w:rsidRDefault="00995E9F" w:rsidP="00AA7E67">
      <w:pPr>
        <w:pStyle w:val="Akapitzlist"/>
        <w:numPr>
          <w:ilvl w:val="0"/>
          <w:numId w:val="33"/>
        </w:numPr>
        <w:spacing w:after="120"/>
        <w:ind w:left="284" w:hanging="284"/>
        <w:contextualSpacing w:val="0"/>
        <w:jc w:val="both"/>
        <w:rPr>
          <w:rFonts w:ascii="Times New Roman" w:hAnsi="Times New Roman" w:cs="Times New Roman"/>
        </w:rPr>
      </w:pPr>
      <w:r w:rsidRPr="004C5F36">
        <w:rPr>
          <w:rFonts w:ascii="Times New Roman" w:hAnsi="Times New Roman" w:cs="Times New Roman"/>
        </w:rPr>
        <w:t>Niedopuszczalna jest jednak pod rygorem nieważności, zmiana niniejszej umowy oraz wprowadzenie nowych postanowień do umowy, jeśli przy ich uwzględnieniu uległaby zmianie treść oferty, na podstawie której dokonano wyboru Wykonawcy, chyba, że konieczność wprowadzenia takich zmian wynika z okoliczności, których nie można było przewidzieć w dniu zawarcia</w:t>
      </w:r>
      <w:r w:rsidRPr="004C5F36">
        <w:rPr>
          <w:rFonts w:ascii="Times New Roman" w:hAnsi="Times New Roman" w:cs="Times New Roman"/>
          <w:spacing w:val="-4"/>
        </w:rPr>
        <w:t xml:space="preserve"> </w:t>
      </w:r>
      <w:r w:rsidRPr="004C5F36">
        <w:rPr>
          <w:rFonts w:ascii="Times New Roman" w:hAnsi="Times New Roman" w:cs="Times New Roman"/>
        </w:rPr>
        <w:t>umowy.</w:t>
      </w:r>
    </w:p>
    <w:p w:rsidR="00995E9F" w:rsidRDefault="00995E9F" w:rsidP="00AA7E67">
      <w:pPr>
        <w:pStyle w:val="Akapitzlist"/>
        <w:numPr>
          <w:ilvl w:val="0"/>
          <w:numId w:val="33"/>
        </w:numPr>
        <w:spacing w:after="120"/>
        <w:ind w:left="284" w:hanging="284"/>
        <w:contextualSpacing w:val="0"/>
        <w:jc w:val="both"/>
        <w:rPr>
          <w:rFonts w:ascii="Times New Roman" w:hAnsi="Times New Roman" w:cs="Times New Roman"/>
        </w:rPr>
      </w:pPr>
      <w:r w:rsidRPr="00995E9F">
        <w:rPr>
          <w:rFonts w:ascii="Times New Roman" w:hAnsi="Times New Roman" w:cs="Times New Roman"/>
        </w:rPr>
        <w:t>Przewiduje się możliwość zmiany umowy w</w:t>
      </w:r>
      <w:r w:rsidRPr="00995E9F">
        <w:rPr>
          <w:rFonts w:ascii="Times New Roman" w:hAnsi="Times New Roman" w:cs="Times New Roman"/>
          <w:spacing w:val="-15"/>
        </w:rPr>
        <w:t xml:space="preserve"> </w:t>
      </w:r>
      <w:r w:rsidRPr="00995E9F">
        <w:rPr>
          <w:rFonts w:ascii="Times New Roman" w:hAnsi="Times New Roman" w:cs="Times New Roman"/>
        </w:rPr>
        <w:t>zakresie:</w:t>
      </w:r>
    </w:p>
    <w:p w:rsidR="00995E9F" w:rsidRDefault="00995E9F" w:rsidP="00AA7E67">
      <w:pPr>
        <w:pStyle w:val="Akapitzlist"/>
        <w:numPr>
          <w:ilvl w:val="0"/>
          <w:numId w:val="34"/>
        </w:numPr>
        <w:spacing w:after="120"/>
        <w:ind w:left="284" w:hanging="284"/>
        <w:contextualSpacing w:val="0"/>
        <w:jc w:val="both"/>
        <w:rPr>
          <w:rFonts w:ascii="Times New Roman" w:hAnsi="Times New Roman" w:cs="Times New Roman"/>
        </w:rPr>
      </w:pPr>
      <w:r w:rsidRPr="00995E9F">
        <w:rPr>
          <w:rFonts w:ascii="Times New Roman" w:hAnsi="Times New Roman" w:cs="Times New Roman"/>
        </w:rPr>
        <w:t>wynikającym ze zmian przepisów prawa w zakresie mającym wpływ na realizację przedmiotu</w:t>
      </w:r>
      <w:r w:rsidRPr="00995E9F">
        <w:rPr>
          <w:rFonts w:ascii="Times New Roman" w:hAnsi="Times New Roman" w:cs="Times New Roman"/>
          <w:spacing w:val="-1"/>
        </w:rPr>
        <w:t xml:space="preserve"> </w:t>
      </w:r>
      <w:r w:rsidRPr="00995E9F">
        <w:rPr>
          <w:rFonts w:ascii="Times New Roman" w:hAnsi="Times New Roman" w:cs="Times New Roman"/>
        </w:rPr>
        <w:t>umowy,</w:t>
      </w:r>
    </w:p>
    <w:p w:rsidR="00497269" w:rsidRPr="004C5F36" w:rsidRDefault="00995E9F" w:rsidP="00AA7E67">
      <w:pPr>
        <w:pStyle w:val="Akapitzlist"/>
        <w:numPr>
          <w:ilvl w:val="0"/>
          <w:numId w:val="34"/>
        </w:numPr>
        <w:spacing w:after="120"/>
        <w:ind w:left="284" w:hanging="284"/>
        <w:contextualSpacing w:val="0"/>
        <w:jc w:val="both"/>
        <w:rPr>
          <w:rFonts w:ascii="Times New Roman" w:hAnsi="Times New Roman" w:cs="Times New Roman"/>
        </w:rPr>
      </w:pPr>
      <w:r w:rsidRPr="00995E9F">
        <w:rPr>
          <w:rFonts w:ascii="Times New Roman" w:hAnsi="Times New Roman" w:cs="Times New Roman"/>
        </w:rPr>
        <w:t>wysokości wynagrodzenia z uwagi</w:t>
      </w:r>
      <w:r w:rsidRPr="00995E9F">
        <w:rPr>
          <w:rFonts w:ascii="Times New Roman" w:hAnsi="Times New Roman" w:cs="Times New Roman"/>
          <w:spacing w:val="-1"/>
        </w:rPr>
        <w:t xml:space="preserve"> </w:t>
      </w:r>
      <w:r w:rsidRPr="00995E9F">
        <w:rPr>
          <w:rFonts w:ascii="Times New Roman" w:hAnsi="Times New Roman" w:cs="Times New Roman"/>
        </w:rPr>
        <w:t>na:</w:t>
      </w:r>
    </w:p>
    <w:p w:rsidR="00497269" w:rsidRDefault="00497269" w:rsidP="00AA7E67">
      <w:pPr>
        <w:pStyle w:val="Akapitzlist"/>
        <w:numPr>
          <w:ilvl w:val="0"/>
          <w:numId w:val="35"/>
        </w:numPr>
        <w:spacing w:after="120"/>
        <w:ind w:left="568" w:hanging="284"/>
        <w:contextualSpacing w:val="0"/>
        <w:jc w:val="both"/>
        <w:rPr>
          <w:rFonts w:ascii="Times New Roman" w:hAnsi="Times New Roman" w:cs="Times New Roman"/>
        </w:rPr>
      </w:pPr>
      <w:r w:rsidRPr="00497269">
        <w:rPr>
          <w:rFonts w:ascii="Times New Roman" w:hAnsi="Times New Roman" w:cs="Times New Roman"/>
        </w:rPr>
        <w:t>ustawową zmianę stawki podatku</w:t>
      </w:r>
      <w:r w:rsidRPr="00497269">
        <w:rPr>
          <w:rFonts w:ascii="Times New Roman" w:hAnsi="Times New Roman" w:cs="Times New Roman"/>
          <w:spacing w:val="-5"/>
        </w:rPr>
        <w:t xml:space="preserve"> </w:t>
      </w:r>
      <w:r w:rsidR="004C5F36">
        <w:rPr>
          <w:rFonts w:ascii="Times New Roman" w:hAnsi="Times New Roman" w:cs="Times New Roman"/>
        </w:rPr>
        <w:t>VAT</w:t>
      </w:r>
    </w:p>
    <w:p w:rsidR="004C5F36" w:rsidRPr="00A712FE" w:rsidRDefault="004C5F36" w:rsidP="00AA7E67">
      <w:pPr>
        <w:pStyle w:val="Akapitzlist"/>
        <w:numPr>
          <w:ilvl w:val="0"/>
          <w:numId w:val="35"/>
        </w:numPr>
        <w:spacing w:after="120"/>
        <w:ind w:left="568" w:hanging="284"/>
        <w:contextualSpacing w:val="0"/>
        <w:jc w:val="both"/>
        <w:rPr>
          <w:rFonts w:ascii="Times New Roman" w:hAnsi="Times New Roman" w:cs="Times New Roman"/>
        </w:rPr>
      </w:pPr>
      <w:r w:rsidRPr="00A712FE">
        <w:rPr>
          <w:rFonts w:ascii="Times New Roman" w:hAnsi="Times New Roman" w:cs="Times New Roman"/>
        </w:rPr>
        <w:lastRenderedPageBreak/>
        <w:t xml:space="preserve">zmianę </w:t>
      </w:r>
      <w:r w:rsidR="00D81E8A">
        <w:rPr>
          <w:rFonts w:ascii="Times New Roman" w:hAnsi="Times New Roman" w:cs="Times New Roman"/>
        </w:rPr>
        <w:t xml:space="preserve">miejsca </w:t>
      </w:r>
      <w:r w:rsidRPr="00A712FE">
        <w:rPr>
          <w:rFonts w:ascii="Times New Roman" w:hAnsi="Times New Roman" w:cs="Times New Roman"/>
        </w:rPr>
        <w:t>instalacji docelowej, do której Wykonaw</w:t>
      </w:r>
      <w:r w:rsidR="009E1CC5">
        <w:rPr>
          <w:rFonts w:ascii="Times New Roman" w:hAnsi="Times New Roman" w:cs="Times New Roman"/>
        </w:rPr>
        <w:t>ca będzie zobowiązany transportować odpady, nie ujętej w</w:t>
      </w:r>
      <w:r w:rsidR="00FC6283">
        <w:rPr>
          <w:rFonts w:ascii="Times New Roman" w:hAnsi="Times New Roman" w:cs="Times New Roman"/>
        </w:rPr>
        <w:t xml:space="preserve"> SIWZ i</w:t>
      </w:r>
      <w:r w:rsidR="009E1CC5">
        <w:rPr>
          <w:rFonts w:ascii="Times New Roman" w:hAnsi="Times New Roman" w:cs="Times New Roman"/>
        </w:rPr>
        <w:t xml:space="preserve"> ofercie przetargowej.</w:t>
      </w:r>
    </w:p>
    <w:p w:rsidR="000B4287" w:rsidRPr="00AA61F4" w:rsidRDefault="000B4287" w:rsidP="00AA7E67">
      <w:pPr>
        <w:pStyle w:val="Akapitzlist"/>
        <w:numPr>
          <w:ilvl w:val="0"/>
          <w:numId w:val="53"/>
        </w:numPr>
        <w:spacing w:line="240" w:lineRule="auto"/>
        <w:ind w:left="425" w:hanging="425"/>
        <w:contextualSpacing w:val="0"/>
        <w:jc w:val="both"/>
        <w:rPr>
          <w:rFonts w:ascii="Times New Roman" w:hAnsi="Times New Roman" w:cs="Times New Roman"/>
          <w:b/>
        </w:rPr>
      </w:pPr>
      <w:r w:rsidRPr="00AA61F4">
        <w:rPr>
          <w:rFonts w:ascii="Times New Roman" w:hAnsi="Times New Roman" w:cs="Times New Roman"/>
          <w:b/>
        </w:rPr>
        <w:t>POUCZENIE O ŚRODKACH OCHRONY PRAWNEJ PRZYSŁUGUJĄCYCH WYKONAWCY W TOKU POSTĘPOWANIA O UDZIELENIE</w:t>
      </w:r>
      <w:r w:rsidRPr="00AA61F4">
        <w:rPr>
          <w:rFonts w:ascii="Times New Roman" w:hAnsi="Times New Roman" w:cs="Times New Roman"/>
          <w:b/>
          <w:spacing w:val="-5"/>
        </w:rPr>
        <w:t xml:space="preserve"> </w:t>
      </w:r>
      <w:r w:rsidRPr="00AA61F4">
        <w:rPr>
          <w:rFonts w:ascii="Times New Roman" w:hAnsi="Times New Roman" w:cs="Times New Roman"/>
          <w:b/>
        </w:rPr>
        <w:t>ZAMÓWIENIA</w:t>
      </w:r>
    </w:p>
    <w:p w:rsidR="000B4287" w:rsidRPr="000B4287" w:rsidRDefault="000B4287" w:rsidP="00AA7E67">
      <w:pPr>
        <w:pStyle w:val="Akapitzlist"/>
        <w:numPr>
          <w:ilvl w:val="0"/>
          <w:numId w:val="36"/>
        </w:numPr>
        <w:jc w:val="both"/>
        <w:rPr>
          <w:rFonts w:ascii="Times New Roman" w:hAnsi="Times New Roman" w:cs="Times New Roman"/>
          <w:vanish/>
        </w:rPr>
      </w:pPr>
    </w:p>
    <w:p w:rsidR="000B4287" w:rsidRPr="000B4287" w:rsidRDefault="000B4287" w:rsidP="00AA7E67">
      <w:pPr>
        <w:pStyle w:val="Akapitzlist"/>
        <w:numPr>
          <w:ilvl w:val="0"/>
          <w:numId w:val="36"/>
        </w:numPr>
        <w:jc w:val="both"/>
        <w:rPr>
          <w:rFonts w:ascii="Times New Roman" w:hAnsi="Times New Roman" w:cs="Times New Roman"/>
          <w:vanish/>
        </w:rPr>
      </w:pPr>
    </w:p>
    <w:p w:rsidR="000B4287" w:rsidRPr="000B4287" w:rsidRDefault="000B4287" w:rsidP="00AA7E67">
      <w:pPr>
        <w:pStyle w:val="Akapitzlist"/>
        <w:numPr>
          <w:ilvl w:val="0"/>
          <w:numId w:val="36"/>
        </w:numPr>
        <w:jc w:val="both"/>
        <w:rPr>
          <w:rFonts w:ascii="Times New Roman" w:hAnsi="Times New Roman" w:cs="Times New Roman"/>
          <w:vanish/>
        </w:rPr>
      </w:pPr>
    </w:p>
    <w:p w:rsidR="000B4287" w:rsidRPr="000B4287" w:rsidRDefault="000B4287" w:rsidP="00AA7E67">
      <w:pPr>
        <w:pStyle w:val="Akapitzlist"/>
        <w:numPr>
          <w:ilvl w:val="0"/>
          <w:numId w:val="36"/>
        </w:numPr>
        <w:jc w:val="both"/>
        <w:rPr>
          <w:rFonts w:ascii="Times New Roman" w:hAnsi="Times New Roman" w:cs="Times New Roman"/>
          <w:vanish/>
        </w:rPr>
      </w:pPr>
    </w:p>
    <w:p w:rsidR="000B4287" w:rsidRPr="000B4287" w:rsidRDefault="000B4287" w:rsidP="00AA7E67">
      <w:pPr>
        <w:pStyle w:val="Akapitzlist"/>
        <w:numPr>
          <w:ilvl w:val="0"/>
          <w:numId w:val="36"/>
        </w:numPr>
        <w:jc w:val="both"/>
        <w:rPr>
          <w:rFonts w:ascii="Times New Roman" w:hAnsi="Times New Roman" w:cs="Times New Roman"/>
          <w:vanish/>
        </w:rPr>
      </w:pPr>
    </w:p>
    <w:p w:rsidR="000B4287" w:rsidRPr="000B4287" w:rsidRDefault="000B4287" w:rsidP="00AA7E67">
      <w:pPr>
        <w:pStyle w:val="Akapitzlist"/>
        <w:numPr>
          <w:ilvl w:val="0"/>
          <w:numId w:val="36"/>
        </w:numPr>
        <w:jc w:val="both"/>
        <w:rPr>
          <w:rFonts w:ascii="Times New Roman" w:hAnsi="Times New Roman" w:cs="Times New Roman"/>
          <w:vanish/>
        </w:rPr>
      </w:pPr>
    </w:p>
    <w:p w:rsidR="000B4287" w:rsidRPr="000B4287" w:rsidRDefault="000B4287" w:rsidP="00AA7E67">
      <w:pPr>
        <w:pStyle w:val="Akapitzlist"/>
        <w:numPr>
          <w:ilvl w:val="0"/>
          <w:numId w:val="36"/>
        </w:numPr>
        <w:jc w:val="both"/>
        <w:rPr>
          <w:rFonts w:ascii="Times New Roman" w:hAnsi="Times New Roman" w:cs="Times New Roman"/>
          <w:vanish/>
        </w:rPr>
      </w:pPr>
    </w:p>
    <w:p w:rsidR="000B4287" w:rsidRPr="000B4287" w:rsidRDefault="000B4287" w:rsidP="00AA7E67">
      <w:pPr>
        <w:pStyle w:val="Akapitzlist"/>
        <w:numPr>
          <w:ilvl w:val="0"/>
          <w:numId w:val="36"/>
        </w:numPr>
        <w:jc w:val="both"/>
        <w:rPr>
          <w:rFonts w:ascii="Times New Roman" w:hAnsi="Times New Roman" w:cs="Times New Roman"/>
          <w:vanish/>
        </w:rPr>
      </w:pPr>
    </w:p>
    <w:p w:rsidR="000B4287" w:rsidRPr="000B4287" w:rsidRDefault="000B4287" w:rsidP="00AA7E67">
      <w:pPr>
        <w:pStyle w:val="Akapitzlist"/>
        <w:numPr>
          <w:ilvl w:val="0"/>
          <w:numId w:val="36"/>
        </w:numPr>
        <w:jc w:val="both"/>
        <w:rPr>
          <w:rFonts w:ascii="Times New Roman" w:hAnsi="Times New Roman" w:cs="Times New Roman"/>
          <w:vanish/>
        </w:rPr>
      </w:pPr>
    </w:p>
    <w:p w:rsidR="000B4287" w:rsidRPr="000B4287" w:rsidRDefault="000B4287" w:rsidP="00AA7E67">
      <w:pPr>
        <w:pStyle w:val="Akapitzlist"/>
        <w:numPr>
          <w:ilvl w:val="0"/>
          <w:numId w:val="36"/>
        </w:numPr>
        <w:jc w:val="both"/>
        <w:rPr>
          <w:rFonts w:ascii="Times New Roman" w:hAnsi="Times New Roman" w:cs="Times New Roman"/>
          <w:vanish/>
        </w:rPr>
      </w:pPr>
    </w:p>
    <w:p w:rsidR="000B4287" w:rsidRPr="000B4287" w:rsidRDefault="000B4287" w:rsidP="00AA7E67">
      <w:pPr>
        <w:pStyle w:val="Akapitzlist"/>
        <w:numPr>
          <w:ilvl w:val="0"/>
          <w:numId w:val="36"/>
        </w:numPr>
        <w:jc w:val="both"/>
        <w:rPr>
          <w:rFonts w:ascii="Times New Roman" w:hAnsi="Times New Roman" w:cs="Times New Roman"/>
          <w:vanish/>
        </w:rPr>
      </w:pPr>
    </w:p>
    <w:p w:rsidR="000B4287" w:rsidRPr="000B4287" w:rsidRDefault="000B4287" w:rsidP="00AA7E67">
      <w:pPr>
        <w:pStyle w:val="Akapitzlist"/>
        <w:numPr>
          <w:ilvl w:val="0"/>
          <w:numId w:val="36"/>
        </w:numPr>
        <w:jc w:val="both"/>
        <w:rPr>
          <w:rFonts w:ascii="Times New Roman" w:hAnsi="Times New Roman" w:cs="Times New Roman"/>
          <w:vanish/>
        </w:rPr>
      </w:pPr>
    </w:p>
    <w:p w:rsidR="000B4287" w:rsidRPr="000B4287" w:rsidRDefault="000B4287" w:rsidP="00AA7E67">
      <w:pPr>
        <w:pStyle w:val="Akapitzlist"/>
        <w:numPr>
          <w:ilvl w:val="0"/>
          <w:numId w:val="36"/>
        </w:numPr>
        <w:jc w:val="both"/>
        <w:rPr>
          <w:rFonts w:ascii="Times New Roman" w:hAnsi="Times New Roman" w:cs="Times New Roman"/>
          <w:vanish/>
        </w:rPr>
      </w:pPr>
    </w:p>
    <w:p w:rsidR="000B4287" w:rsidRPr="000B4287" w:rsidRDefault="000B4287" w:rsidP="00AA7E67">
      <w:pPr>
        <w:pStyle w:val="Akapitzlist"/>
        <w:numPr>
          <w:ilvl w:val="0"/>
          <w:numId w:val="36"/>
        </w:numPr>
        <w:jc w:val="both"/>
        <w:rPr>
          <w:rFonts w:ascii="Times New Roman" w:hAnsi="Times New Roman" w:cs="Times New Roman"/>
          <w:vanish/>
        </w:rPr>
      </w:pPr>
    </w:p>
    <w:p w:rsidR="000B4287" w:rsidRPr="000B4287" w:rsidRDefault="000B4287" w:rsidP="00AA7E67">
      <w:pPr>
        <w:pStyle w:val="Akapitzlist"/>
        <w:numPr>
          <w:ilvl w:val="0"/>
          <w:numId w:val="36"/>
        </w:numPr>
        <w:jc w:val="both"/>
        <w:rPr>
          <w:rFonts w:ascii="Times New Roman" w:hAnsi="Times New Roman" w:cs="Times New Roman"/>
          <w:vanish/>
        </w:rPr>
      </w:pPr>
    </w:p>
    <w:p w:rsidR="000B4287" w:rsidRPr="000B4287" w:rsidRDefault="000B4287" w:rsidP="00AA7E67">
      <w:pPr>
        <w:pStyle w:val="Akapitzlist"/>
        <w:numPr>
          <w:ilvl w:val="0"/>
          <w:numId w:val="36"/>
        </w:numPr>
        <w:jc w:val="both"/>
        <w:rPr>
          <w:rFonts w:ascii="Times New Roman" w:hAnsi="Times New Roman" w:cs="Times New Roman"/>
          <w:vanish/>
        </w:rPr>
      </w:pPr>
    </w:p>
    <w:p w:rsidR="000B4287" w:rsidRPr="000B4287" w:rsidRDefault="000B4287" w:rsidP="00AA7E67">
      <w:pPr>
        <w:pStyle w:val="Akapitzlist"/>
        <w:numPr>
          <w:ilvl w:val="0"/>
          <w:numId w:val="36"/>
        </w:numPr>
        <w:jc w:val="both"/>
        <w:rPr>
          <w:rFonts w:ascii="Times New Roman" w:hAnsi="Times New Roman" w:cs="Times New Roman"/>
          <w:vanish/>
        </w:rPr>
      </w:pPr>
    </w:p>
    <w:p w:rsidR="000B4287" w:rsidRPr="000B4287" w:rsidRDefault="000B4287" w:rsidP="00AA7E67">
      <w:pPr>
        <w:pStyle w:val="Akapitzlist"/>
        <w:numPr>
          <w:ilvl w:val="0"/>
          <w:numId w:val="36"/>
        </w:numPr>
        <w:jc w:val="both"/>
        <w:rPr>
          <w:rFonts w:ascii="Times New Roman" w:hAnsi="Times New Roman" w:cs="Times New Roman"/>
          <w:vanish/>
        </w:rPr>
      </w:pPr>
    </w:p>
    <w:p w:rsidR="000B4287" w:rsidRPr="000B4287" w:rsidRDefault="000B4287" w:rsidP="00AA7E67">
      <w:pPr>
        <w:pStyle w:val="Akapitzlist"/>
        <w:numPr>
          <w:ilvl w:val="0"/>
          <w:numId w:val="36"/>
        </w:numPr>
        <w:jc w:val="both"/>
        <w:rPr>
          <w:rFonts w:ascii="Times New Roman" w:hAnsi="Times New Roman" w:cs="Times New Roman"/>
          <w:vanish/>
        </w:rPr>
      </w:pPr>
    </w:p>
    <w:p w:rsidR="000B4287" w:rsidRPr="000B4287" w:rsidRDefault="000B4287" w:rsidP="00AA7E67">
      <w:pPr>
        <w:pStyle w:val="Akapitzlist"/>
        <w:numPr>
          <w:ilvl w:val="0"/>
          <w:numId w:val="36"/>
        </w:numPr>
        <w:jc w:val="both"/>
        <w:rPr>
          <w:rFonts w:ascii="Times New Roman" w:hAnsi="Times New Roman" w:cs="Times New Roman"/>
          <w:vanish/>
        </w:rPr>
      </w:pPr>
    </w:p>
    <w:p w:rsidR="000B4287" w:rsidRPr="000B4287" w:rsidRDefault="000B4287" w:rsidP="00AA7E67">
      <w:pPr>
        <w:pStyle w:val="Akapitzlist"/>
        <w:numPr>
          <w:ilvl w:val="0"/>
          <w:numId w:val="36"/>
        </w:numPr>
        <w:jc w:val="both"/>
        <w:rPr>
          <w:rFonts w:ascii="Times New Roman" w:hAnsi="Times New Roman" w:cs="Times New Roman"/>
          <w:vanish/>
        </w:rPr>
      </w:pPr>
    </w:p>
    <w:p w:rsidR="000B4287" w:rsidRPr="000B4287" w:rsidRDefault="000B4287" w:rsidP="00AA7E67">
      <w:pPr>
        <w:pStyle w:val="Akapitzlist"/>
        <w:numPr>
          <w:ilvl w:val="0"/>
          <w:numId w:val="36"/>
        </w:numPr>
        <w:jc w:val="both"/>
        <w:rPr>
          <w:rFonts w:ascii="Times New Roman" w:hAnsi="Times New Roman" w:cs="Times New Roman"/>
          <w:vanish/>
        </w:rPr>
      </w:pPr>
    </w:p>
    <w:p w:rsidR="000B4287" w:rsidRPr="000B4287" w:rsidRDefault="000B4287" w:rsidP="00AA7E67">
      <w:pPr>
        <w:pStyle w:val="Akapitzlist"/>
        <w:numPr>
          <w:ilvl w:val="0"/>
          <w:numId w:val="36"/>
        </w:numPr>
        <w:jc w:val="both"/>
        <w:rPr>
          <w:rFonts w:ascii="Times New Roman" w:hAnsi="Times New Roman" w:cs="Times New Roman"/>
          <w:vanish/>
        </w:rPr>
      </w:pPr>
    </w:p>
    <w:p w:rsidR="000B4287" w:rsidRDefault="000B4287" w:rsidP="00AA7E67">
      <w:pPr>
        <w:pStyle w:val="Akapitzlist"/>
        <w:numPr>
          <w:ilvl w:val="1"/>
          <w:numId w:val="36"/>
        </w:numPr>
        <w:spacing w:after="120"/>
        <w:ind w:left="567" w:hanging="573"/>
        <w:contextualSpacing w:val="0"/>
        <w:jc w:val="both"/>
        <w:rPr>
          <w:rFonts w:ascii="Times New Roman" w:hAnsi="Times New Roman" w:cs="Times New Roman"/>
        </w:rPr>
      </w:pPr>
      <w:r w:rsidRPr="000B4287">
        <w:rPr>
          <w:rFonts w:ascii="Times New Roman" w:hAnsi="Times New Roman" w:cs="Times New Roman"/>
        </w:rPr>
        <w:t>Środki ochrony prawnej przysługują Wykonawcy, a także innemu podmiotowi, jeżeli ma lub</w:t>
      </w:r>
      <w:r w:rsidRPr="000B4287">
        <w:rPr>
          <w:rFonts w:ascii="Times New Roman" w:hAnsi="Times New Roman" w:cs="Times New Roman"/>
          <w:spacing w:val="-6"/>
        </w:rPr>
        <w:t xml:space="preserve"> </w:t>
      </w:r>
      <w:r w:rsidRPr="000B4287">
        <w:rPr>
          <w:rFonts w:ascii="Times New Roman" w:hAnsi="Times New Roman" w:cs="Times New Roman"/>
        </w:rPr>
        <w:t>miał</w:t>
      </w:r>
      <w:r w:rsidRPr="000B4287">
        <w:rPr>
          <w:rFonts w:ascii="Times New Roman" w:hAnsi="Times New Roman" w:cs="Times New Roman"/>
          <w:spacing w:val="-5"/>
        </w:rPr>
        <w:t xml:space="preserve"> </w:t>
      </w:r>
      <w:r w:rsidRPr="000B4287">
        <w:rPr>
          <w:rFonts w:ascii="Times New Roman" w:hAnsi="Times New Roman" w:cs="Times New Roman"/>
        </w:rPr>
        <w:t>interes</w:t>
      </w:r>
      <w:r w:rsidRPr="000B4287">
        <w:rPr>
          <w:rFonts w:ascii="Times New Roman" w:hAnsi="Times New Roman" w:cs="Times New Roman"/>
          <w:spacing w:val="-6"/>
        </w:rPr>
        <w:t xml:space="preserve"> </w:t>
      </w:r>
      <w:r w:rsidRPr="000B4287">
        <w:rPr>
          <w:rFonts w:ascii="Times New Roman" w:hAnsi="Times New Roman" w:cs="Times New Roman"/>
        </w:rPr>
        <w:t>w</w:t>
      </w:r>
      <w:r w:rsidRPr="000B4287">
        <w:rPr>
          <w:rFonts w:ascii="Times New Roman" w:hAnsi="Times New Roman" w:cs="Times New Roman"/>
          <w:spacing w:val="-4"/>
        </w:rPr>
        <w:t xml:space="preserve"> </w:t>
      </w:r>
      <w:r w:rsidRPr="000B4287">
        <w:rPr>
          <w:rFonts w:ascii="Times New Roman" w:hAnsi="Times New Roman" w:cs="Times New Roman"/>
        </w:rPr>
        <w:t>uzyskaniu</w:t>
      </w:r>
      <w:r w:rsidRPr="000B4287">
        <w:rPr>
          <w:rFonts w:ascii="Times New Roman" w:hAnsi="Times New Roman" w:cs="Times New Roman"/>
          <w:spacing w:val="-5"/>
        </w:rPr>
        <w:t xml:space="preserve"> </w:t>
      </w:r>
      <w:r w:rsidRPr="000B4287">
        <w:rPr>
          <w:rFonts w:ascii="Times New Roman" w:hAnsi="Times New Roman" w:cs="Times New Roman"/>
        </w:rPr>
        <w:t>danego</w:t>
      </w:r>
      <w:r w:rsidRPr="000B4287">
        <w:rPr>
          <w:rFonts w:ascii="Times New Roman" w:hAnsi="Times New Roman" w:cs="Times New Roman"/>
          <w:spacing w:val="-6"/>
        </w:rPr>
        <w:t xml:space="preserve"> </w:t>
      </w:r>
      <w:r w:rsidRPr="000B4287">
        <w:rPr>
          <w:rFonts w:ascii="Times New Roman" w:hAnsi="Times New Roman" w:cs="Times New Roman"/>
        </w:rPr>
        <w:t>zamówienia</w:t>
      </w:r>
      <w:r w:rsidRPr="000B4287">
        <w:rPr>
          <w:rFonts w:ascii="Times New Roman" w:hAnsi="Times New Roman" w:cs="Times New Roman"/>
          <w:spacing w:val="-4"/>
        </w:rPr>
        <w:t xml:space="preserve"> </w:t>
      </w:r>
      <w:r w:rsidRPr="000B4287">
        <w:rPr>
          <w:rFonts w:ascii="Times New Roman" w:hAnsi="Times New Roman" w:cs="Times New Roman"/>
        </w:rPr>
        <w:t>oraz</w:t>
      </w:r>
      <w:r w:rsidRPr="000B4287">
        <w:rPr>
          <w:rFonts w:ascii="Times New Roman" w:hAnsi="Times New Roman" w:cs="Times New Roman"/>
          <w:spacing w:val="-4"/>
        </w:rPr>
        <w:t xml:space="preserve"> </w:t>
      </w:r>
      <w:r w:rsidRPr="000B4287">
        <w:rPr>
          <w:rFonts w:ascii="Times New Roman" w:hAnsi="Times New Roman" w:cs="Times New Roman"/>
        </w:rPr>
        <w:t>poniósł</w:t>
      </w:r>
      <w:r w:rsidRPr="000B4287">
        <w:rPr>
          <w:rFonts w:ascii="Times New Roman" w:hAnsi="Times New Roman" w:cs="Times New Roman"/>
          <w:spacing w:val="-6"/>
        </w:rPr>
        <w:t xml:space="preserve"> </w:t>
      </w:r>
      <w:r w:rsidRPr="000B4287">
        <w:rPr>
          <w:rFonts w:ascii="Times New Roman" w:hAnsi="Times New Roman" w:cs="Times New Roman"/>
        </w:rPr>
        <w:t>lub</w:t>
      </w:r>
      <w:r w:rsidRPr="000B4287">
        <w:rPr>
          <w:rFonts w:ascii="Times New Roman" w:hAnsi="Times New Roman" w:cs="Times New Roman"/>
          <w:spacing w:val="-5"/>
        </w:rPr>
        <w:t xml:space="preserve"> </w:t>
      </w:r>
      <w:r w:rsidRPr="000B4287">
        <w:rPr>
          <w:rFonts w:ascii="Times New Roman" w:hAnsi="Times New Roman" w:cs="Times New Roman"/>
        </w:rPr>
        <w:t>może</w:t>
      </w:r>
      <w:r w:rsidRPr="000B4287">
        <w:rPr>
          <w:rFonts w:ascii="Times New Roman" w:hAnsi="Times New Roman" w:cs="Times New Roman"/>
          <w:spacing w:val="-7"/>
        </w:rPr>
        <w:t xml:space="preserve"> </w:t>
      </w:r>
      <w:r w:rsidRPr="000B4287">
        <w:rPr>
          <w:rFonts w:ascii="Times New Roman" w:hAnsi="Times New Roman" w:cs="Times New Roman"/>
        </w:rPr>
        <w:t>ponieść</w:t>
      </w:r>
      <w:r w:rsidRPr="000B4287">
        <w:rPr>
          <w:rFonts w:ascii="Times New Roman" w:hAnsi="Times New Roman" w:cs="Times New Roman"/>
          <w:spacing w:val="-6"/>
        </w:rPr>
        <w:t xml:space="preserve"> </w:t>
      </w:r>
      <w:r w:rsidRPr="000B4287">
        <w:rPr>
          <w:rFonts w:ascii="Times New Roman" w:hAnsi="Times New Roman" w:cs="Times New Roman"/>
        </w:rPr>
        <w:t>szkodę</w:t>
      </w:r>
      <w:r w:rsidRPr="000B4287">
        <w:rPr>
          <w:rFonts w:ascii="Times New Roman" w:hAnsi="Times New Roman" w:cs="Times New Roman"/>
          <w:spacing w:val="-6"/>
        </w:rPr>
        <w:t xml:space="preserve"> </w:t>
      </w:r>
      <w:r w:rsidRPr="000B4287">
        <w:rPr>
          <w:rFonts w:ascii="Times New Roman" w:hAnsi="Times New Roman" w:cs="Times New Roman"/>
        </w:rPr>
        <w:t>w wyniku naruszenia przez Zamawiającego przepisów ustawy</w:t>
      </w:r>
      <w:r w:rsidRPr="000B4287">
        <w:rPr>
          <w:rFonts w:ascii="Times New Roman" w:hAnsi="Times New Roman" w:cs="Times New Roman"/>
          <w:spacing w:val="-6"/>
        </w:rPr>
        <w:t xml:space="preserve"> </w:t>
      </w:r>
      <w:r w:rsidR="00D22C80">
        <w:rPr>
          <w:rFonts w:ascii="Times New Roman" w:hAnsi="Times New Roman" w:cs="Times New Roman"/>
        </w:rPr>
        <w:t>PZP</w:t>
      </w:r>
      <w:r w:rsidRPr="000B4287">
        <w:rPr>
          <w:rFonts w:ascii="Times New Roman" w:hAnsi="Times New Roman" w:cs="Times New Roman"/>
        </w:rPr>
        <w:t>.</w:t>
      </w:r>
    </w:p>
    <w:p w:rsidR="000B4287" w:rsidRDefault="000B4287" w:rsidP="00AA7E67">
      <w:pPr>
        <w:pStyle w:val="Akapitzlist"/>
        <w:numPr>
          <w:ilvl w:val="1"/>
          <w:numId w:val="36"/>
        </w:numPr>
        <w:spacing w:after="120"/>
        <w:ind w:left="567" w:hanging="573"/>
        <w:contextualSpacing w:val="0"/>
        <w:jc w:val="both"/>
        <w:rPr>
          <w:rFonts w:ascii="Times New Roman" w:hAnsi="Times New Roman" w:cs="Times New Roman"/>
        </w:rPr>
      </w:pPr>
      <w:r w:rsidRPr="000B4287">
        <w:rPr>
          <w:rFonts w:ascii="Times New Roman" w:hAnsi="Times New Roman" w:cs="Times New Roman"/>
        </w:rPr>
        <w:t>Środki ochrony prawnej wobec ogłoszenia o zamówieniu oraz specyfikacji istotnych warunków zamówienia przysługują również organizacjom wpisanym na listę, o której mowa w art. 154 pkt 5 ustawy</w:t>
      </w:r>
      <w:r w:rsidRPr="000B4287">
        <w:rPr>
          <w:rFonts w:ascii="Times New Roman" w:hAnsi="Times New Roman" w:cs="Times New Roman"/>
          <w:spacing w:val="-6"/>
        </w:rPr>
        <w:t xml:space="preserve"> </w:t>
      </w:r>
      <w:r w:rsidR="00D22C80">
        <w:rPr>
          <w:rFonts w:ascii="Times New Roman" w:hAnsi="Times New Roman" w:cs="Times New Roman"/>
        </w:rPr>
        <w:t>PZP</w:t>
      </w:r>
      <w:r w:rsidRPr="000B4287">
        <w:rPr>
          <w:rFonts w:ascii="Times New Roman" w:hAnsi="Times New Roman" w:cs="Times New Roman"/>
        </w:rPr>
        <w:t>.</w:t>
      </w:r>
    </w:p>
    <w:p w:rsidR="000B4287" w:rsidRDefault="000B4287" w:rsidP="00AA7E67">
      <w:pPr>
        <w:pStyle w:val="Akapitzlist"/>
        <w:numPr>
          <w:ilvl w:val="1"/>
          <w:numId w:val="36"/>
        </w:numPr>
        <w:spacing w:after="120"/>
        <w:ind w:left="567" w:hanging="573"/>
        <w:contextualSpacing w:val="0"/>
        <w:jc w:val="both"/>
        <w:rPr>
          <w:rFonts w:ascii="Times New Roman" w:hAnsi="Times New Roman" w:cs="Times New Roman"/>
        </w:rPr>
      </w:pPr>
      <w:r w:rsidRPr="000B4287">
        <w:rPr>
          <w:rFonts w:ascii="Times New Roman" w:hAnsi="Times New Roman" w:cs="Times New Roman"/>
        </w:rPr>
        <w:t>Odwołanie przysługuje wyłącznie od ni</w:t>
      </w:r>
      <w:r w:rsidR="00D22C80">
        <w:rPr>
          <w:rFonts w:ascii="Times New Roman" w:hAnsi="Times New Roman" w:cs="Times New Roman"/>
        </w:rPr>
        <w:t>ezgodnej z przepisami ustawy PZP</w:t>
      </w:r>
      <w:r w:rsidRPr="000B4287">
        <w:rPr>
          <w:rFonts w:ascii="Times New Roman" w:hAnsi="Times New Roman" w:cs="Times New Roman"/>
        </w:rPr>
        <w:t xml:space="preserve"> czynności Zamawiającego podjętej w postępowaniu o udzielenie zamówienia lub zaniechania czynności, </w:t>
      </w:r>
      <w:r>
        <w:rPr>
          <w:rFonts w:ascii="Times New Roman" w:hAnsi="Times New Roman" w:cs="Times New Roman"/>
        </w:rPr>
        <w:br/>
      </w:r>
      <w:r w:rsidRPr="000B4287">
        <w:rPr>
          <w:rFonts w:ascii="Times New Roman" w:hAnsi="Times New Roman" w:cs="Times New Roman"/>
        </w:rPr>
        <w:t>do której Zamawiający jest zobowiązany na podstawie ustawy</w:t>
      </w:r>
      <w:r w:rsidRPr="000B4287">
        <w:rPr>
          <w:rFonts w:ascii="Times New Roman" w:hAnsi="Times New Roman" w:cs="Times New Roman"/>
          <w:spacing w:val="-14"/>
        </w:rPr>
        <w:t xml:space="preserve"> </w:t>
      </w:r>
      <w:r w:rsidR="00D22C80">
        <w:rPr>
          <w:rFonts w:ascii="Times New Roman" w:hAnsi="Times New Roman" w:cs="Times New Roman"/>
        </w:rPr>
        <w:t>PZP</w:t>
      </w:r>
      <w:r w:rsidRPr="000B4287">
        <w:rPr>
          <w:rFonts w:ascii="Times New Roman" w:hAnsi="Times New Roman" w:cs="Times New Roman"/>
        </w:rPr>
        <w:t>.</w:t>
      </w:r>
    </w:p>
    <w:p w:rsidR="000B4287" w:rsidRDefault="000B4287" w:rsidP="00AA7E67">
      <w:pPr>
        <w:pStyle w:val="Akapitzlist"/>
        <w:numPr>
          <w:ilvl w:val="1"/>
          <w:numId w:val="36"/>
        </w:numPr>
        <w:spacing w:after="120"/>
        <w:ind w:left="567" w:hanging="567"/>
        <w:contextualSpacing w:val="0"/>
        <w:jc w:val="both"/>
        <w:rPr>
          <w:rFonts w:ascii="Times New Roman" w:hAnsi="Times New Roman" w:cs="Times New Roman"/>
        </w:rPr>
      </w:pPr>
      <w:r w:rsidRPr="000B4287">
        <w:rPr>
          <w:rFonts w:ascii="Times New Roman" w:hAnsi="Times New Roman" w:cs="Times New Roman"/>
        </w:rPr>
        <w:t>Odwołanie powinno wskazywać czynność lub zaniechanie czynności Zamawiającego, której</w:t>
      </w:r>
      <w:r w:rsidRPr="000B4287">
        <w:rPr>
          <w:rFonts w:ascii="Times New Roman" w:hAnsi="Times New Roman" w:cs="Times New Roman"/>
          <w:spacing w:val="-4"/>
        </w:rPr>
        <w:t xml:space="preserve"> </w:t>
      </w:r>
      <w:r w:rsidRPr="000B4287">
        <w:rPr>
          <w:rFonts w:ascii="Times New Roman" w:hAnsi="Times New Roman" w:cs="Times New Roman"/>
        </w:rPr>
        <w:t>zarzuca</w:t>
      </w:r>
      <w:r w:rsidRPr="000B4287">
        <w:rPr>
          <w:rFonts w:ascii="Times New Roman" w:hAnsi="Times New Roman" w:cs="Times New Roman"/>
          <w:spacing w:val="-6"/>
        </w:rPr>
        <w:t xml:space="preserve"> </w:t>
      </w:r>
      <w:r w:rsidRPr="000B4287">
        <w:rPr>
          <w:rFonts w:ascii="Times New Roman" w:hAnsi="Times New Roman" w:cs="Times New Roman"/>
        </w:rPr>
        <w:t>się</w:t>
      </w:r>
      <w:r w:rsidRPr="000B4287">
        <w:rPr>
          <w:rFonts w:ascii="Times New Roman" w:hAnsi="Times New Roman" w:cs="Times New Roman"/>
          <w:spacing w:val="-4"/>
        </w:rPr>
        <w:t xml:space="preserve"> </w:t>
      </w:r>
      <w:r w:rsidRPr="000B4287">
        <w:rPr>
          <w:rFonts w:ascii="Times New Roman" w:hAnsi="Times New Roman" w:cs="Times New Roman"/>
        </w:rPr>
        <w:t>niezgodność</w:t>
      </w:r>
      <w:r w:rsidRPr="000B4287">
        <w:rPr>
          <w:rFonts w:ascii="Times New Roman" w:hAnsi="Times New Roman" w:cs="Times New Roman"/>
          <w:spacing w:val="-6"/>
        </w:rPr>
        <w:t xml:space="preserve"> </w:t>
      </w:r>
      <w:r w:rsidRPr="000B4287">
        <w:rPr>
          <w:rFonts w:ascii="Times New Roman" w:hAnsi="Times New Roman" w:cs="Times New Roman"/>
        </w:rPr>
        <w:t>z</w:t>
      </w:r>
      <w:r w:rsidRPr="000B4287">
        <w:rPr>
          <w:rFonts w:ascii="Times New Roman" w:hAnsi="Times New Roman" w:cs="Times New Roman"/>
          <w:spacing w:val="-3"/>
        </w:rPr>
        <w:t xml:space="preserve"> </w:t>
      </w:r>
      <w:r w:rsidRPr="000B4287">
        <w:rPr>
          <w:rFonts w:ascii="Times New Roman" w:hAnsi="Times New Roman" w:cs="Times New Roman"/>
        </w:rPr>
        <w:t>przepisami</w:t>
      </w:r>
      <w:r w:rsidRPr="000B4287">
        <w:rPr>
          <w:rFonts w:ascii="Times New Roman" w:hAnsi="Times New Roman" w:cs="Times New Roman"/>
          <w:spacing w:val="-4"/>
        </w:rPr>
        <w:t xml:space="preserve"> </w:t>
      </w:r>
      <w:r w:rsidRPr="000B4287">
        <w:rPr>
          <w:rFonts w:ascii="Times New Roman" w:hAnsi="Times New Roman" w:cs="Times New Roman"/>
        </w:rPr>
        <w:t>ustawy</w:t>
      </w:r>
      <w:r w:rsidRPr="000B4287">
        <w:rPr>
          <w:rFonts w:ascii="Times New Roman" w:hAnsi="Times New Roman" w:cs="Times New Roman"/>
          <w:spacing w:val="-6"/>
        </w:rPr>
        <w:t xml:space="preserve"> </w:t>
      </w:r>
      <w:r w:rsidR="00D22C80">
        <w:rPr>
          <w:rFonts w:ascii="Times New Roman" w:hAnsi="Times New Roman" w:cs="Times New Roman"/>
        </w:rPr>
        <w:t>PZP</w:t>
      </w:r>
      <w:r w:rsidRPr="000B4287">
        <w:rPr>
          <w:rFonts w:ascii="Times New Roman" w:hAnsi="Times New Roman" w:cs="Times New Roman"/>
        </w:rPr>
        <w:t>,</w:t>
      </w:r>
      <w:r w:rsidRPr="000B4287">
        <w:rPr>
          <w:rFonts w:ascii="Times New Roman" w:hAnsi="Times New Roman" w:cs="Times New Roman"/>
          <w:spacing w:val="-5"/>
        </w:rPr>
        <w:t xml:space="preserve"> </w:t>
      </w:r>
      <w:r w:rsidRPr="000B4287">
        <w:rPr>
          <w:rFonts w:ascii="Times New Roman" w:hAnsi="Times New Roman" w:cs="Times New Roman"/>
        </w:rPr>
        <w:t>zawierać</w:t>
      </w:r>
      <w:r w:rsidRPr="000B4287">
        <w:rPr>
          <w:rFonts w:ascii="Times New Roman" w:hAnsi="Times New Roman" w:cs="Times New Roman"/>
          <w:spacing w:val="-5"/>
        </w:rPr>
        <w:t xml:space="preserve"> </w:t>
      </w:r>
      <w:r w:rsidRPr="000B4287">
        <w:rPr>
          <w:rFonts w:ascii="Times New Roman" w:hAnsi="Times New Roman" w:cs="Times New Roman"/>
        </w:rPr>
        <w:t>zwięzłe</w:t>
      </w:r>
      <w:r w:rsidRPr="000B4287">
        <w:rPr>
          <w:rFonts w:ascii="Times New Roman" w:hAnsi="Times New Roman" w:cs="Times New Roman"/>
          <w:spacing w:val="-2"/>
        </w:rPr>
        <w:t xml:space="preserve"> </w:t>
      </w:r>
      <w:r w:rsidRPr="000B4287">
        <w:rPr>
          <w:rFonts w:ascii="Times New Roman" w:hAnsi="Times New Roman" w:cs="Times New Roman"/>
        </w:rPr>
        <w:t>przedstawienie zarzutów, określać żądanie oraz wskazywać okoliczności faktyczne i prawne uzasadniające wniesienie</w:t>
      </w:r>
      <w:r w:rsidRPr="000B4287">
        <w:rPr>
          <w:rFonts w:ascii="Times New Roman" w:hAnsi="Times New Roman" w:cs="Times New Roman"/>
          <w:spacing w:val="-1"/>
        </w:rPr>
        <w:t xml:space="preserve"> </w:t>
      </w:r>
      <w:r w:rsidRPr="000B4287">
        <w:rPr>
          <w:rFonts w:ascii="Times New Roman" w:hAnsi="Times New Roman" w:cs="Times New Roman"/>
        </w:rPr>
        <w:t>odwołania.</w:t>
      </w:r>
    </w:p>
    <w:p w:rsidR="000B4287" w:rsidRDefault="000B4287" w:rsidP="00AA7E67">
      <w:pPr>
        <w:pStyle w:val="Akapitzlist"/>
        <w:numPr>
          <w:ilvl w:val="1"/>
          <w:numId w:val="36"/>
        </w:numPr>
        <w:spacing w:after="120"/>
        <w:ind w:left="567" w:hanging="567"/>
        <w:contextualSpacing w:val="0"/>
        <w:jc w:val="both"/>
        <w:rPr>
          <w:rFonts w:ascii="Times New Roman" w:hAnsi="Times New Roman" w:cs="Times New Roman"/>
        </w:rPr>
      </w:pPr>
      <w:r w:rsidRPr="000B4287">
        <w:rPr>
          <w:rFonts w:ascii="Times New Roman" w:hAnsi="Times New Roman" w:cs="Times New Roman"/>
        </w:rPr>
        <w:t>Odwołanie</w:t>
      </w:r>
      <w:r w:rsidRPr="000B4287">
        <w:rPr>
          <w:rFonts w:ascii="Times New Roman" w:hAnsi="Times New Roman" w:cs="Times New Roman"/>
          <w:spacing w:val="-15"/>
        </w:rPr>
        <w:t xml:space="preserve"> </w:t>
      </w:r>
      <w:r w:rsidRPr="000B4287">
        <w:rPr>
          <w:rFonts w:ascii="Times New Roman" w:hAnsi="Times New Roman" w:cs="Times New Roman"/>
        </w:rPr>
        <w:t>wnosi</w:t>
      </w:r>
      <w:r w:rsidRPr="000B4287">
        <w:rPr>
          <w:rFonts w:ascii="Times New Roman" w:hAnsi="Times New Roman" w:cs="Times New Roman"/>
          <w:spacing w:val="-13"/>
        </w:rPr>
        <w:t xml:space="preserve"> </w:t>
      </w:r>
      <w:r w:rsidRPr="000B4287">
        <w:rPr>
          <w:rFonts w:ascii="Times New Roman" w:hAnsi="Times New Roman" w:cs="Times New Roman"/>
        </w:rPr>
        <w:t>się</w:t>
      </w:r>
      <w:r w:rsidRPr="000B4287">
        <w:rPr>
          <w:rFonts w:ascii="Times New Roman" w:hAnsi="Times New Roman" w:cs="Times New Roman"/>
          <w:spacing w:val="-15"/>
        </w:rPr>
        <w:t xml:space="preserve"> </w:t>
      </w:r>
      <w:r w:rsidRPr="000B4287">
        <w:rPr>
          <w:rFonts w:ascii="Times New Roman" w:hAnsi="Times New Roman" w:cs="Times New Roman"/>
        </w:rPr>
        <w:t>do</w:t>
      </w:r>
      <w:r w:rsidRPr="000B4287">
        <w:rPr>
          <w:rFonts w:ascii="Times New Roman" w:hAnsi="Times New Roman" w:cs="Times New Roman"/>
          <w:spacing w:val="-11"/>
        </w:rPr>
        <w:t xml:space="preserve"> </w:t>
      </w:r>
      <w:r w:rsidRPr="000B4287">
        <w:rPr>
          <w:rFonts w:ascii="Times New Roman" w:hAnsi="Times New Roman" w:cs="Times New Roman"/>
        </w:rPr>
        <w:t>Prezesa</w:t>
      </w:r>
      <w:r w:rsidRPr="000B4287">
        <w:rPr>
          <w:rFonts w:ascii="Times New Roman" w:hAnsi="Times New Roman" w:cs="Times New Roman"/>
          <w:spacing w:val="-14"/>
        </w:rPr>
        <w:t xml:space="preserve"> </w:t>
      </w:r>
      <w:r w:rsidRPr="000B4287">
        <w:rPr>
          <w:rFonts w:ascii="Times New Roman" w:hAnsi="Times New Roman" w:cs="Times New Roman"/>
        </w:rPr>
        <w:t>Krajowej</w:t>
      </w:r>
      <w:r w:rsidRPr="000B4287">
        <w:rPr>
          <w:rFonts w:ascii="Times New Roman" w:hAnsi="Times New Roman" w:cs="Times New Roman"/>
          <w:spacing w:val="-12"/>
        </w:rPr>
        <w:t xml:space="preserve"> </w:t>
      </w:r>
      <w:r w:rsidRPr="000B4287">
        <w:rPr>
          <w:rFonts w:ascii="Times New Roman" w:hAnsi="Times New Roman" w:cs="Times New Roman"/>
        </w:rPr>
        <w:t>Izby</w:t>
      </w:r>
      <w:r w:rsidRPr="000B4287">
        <w:rPr>
          <w:rFonts w:ascii="Times New Roman" w:hAnsi="Times New Roman" w:cs="Times New Roman"/>
          <w:spacing w:val="-18"/>
        </w:rPr>
        <w:t xml:space="preserve"> </w:t>
      </w:r>
      <w:r w:rsidRPr="000B4287">
        <w:rPr>
          <w:rFonts w:ascii="Times New Roman" w:hAnsi="Times New Roman" w:cs="Times New Roman"/>
        </w:rPr>
        <w:t>Odwoławczej</w:t>
      </w:r>
      <w:r w:rsidRPr="000B4287">
        <w:rPr>
          <w:rFonts w:ascii="Times New Roman" w:hAnsi="Times New Roman" w:cs="Times New Roman"/>
          <w:spacing w:val="-13"/>
        </w:rPr>
        <w:t xml:space="preserve"> </w:t>
      </w:r>
      <w:r w:rsidRPr="000B4287">
        <w:rPr>
          <w:rFonts w:ascii="Times New Roman" w:hAnsi="Times New Roman" w:cs="Times New Roman"/>
        </w:rPr>
        <w:t>w</w:t>
      </w:r>
      <w:r w:rsidRPr="000B4287">
        <w:rPr>
          <w:rFonts w:ascii="Times New Roman" w:hAnsi="Times New Roman" w:cs="Times New Roman"/>
          <w:spacing w:val="-15"/>
        </w:rPr>
        <w:t xml:space="preserve"> </w:t>
      </w:r>
      <w:r w:rsidRPr="000B4287">
        <w:rPr>
          <w:rFonts w:ascii="Times New Roman" w:hAnsi="Times New Roman" w:cs="Times New Roman"/>
        </w:rPr>
        <w:t>formie</w:t>
      </w:r>
      <w:r w:rsidRPr="000B4287">
        <w:rPr>
          <w:rFonts w:ascii="Times New Roman" w:hAnsi="Times New Roman" w:cs="Times New Roman"/>
          <w:spacing w:val="-14"/>
        </w:rPr>
        <w:t xml:space="preserve"> </w:t>
      </w:r>
      <w:r w:rsidRPr="000B4287">
        <w:rPr>
          <w:rFonts w:ascii="Times New Roman" w:hAnsi="Times New Roman" w:cs="Times New Roman"/>
        </w:rPr>
        <w:t>pisemnej</w:t>
      </w:r>
      <w:r w:rsidRPr="000B4287">
        <w:rPr>
          <w:rFonts w:ascii="Times New Roman" w:hAnsi="Times New Roman" w:cs="Times New Roman"/>
          <w:spacing w:val="-13"/>
        </w:rPr>
        <w:t xml:space="preserve"> </w:t>
      </w:r>
      <w:r w:rsidRPr="000B4287">
        <w:rPr>
          <w:rFonts w:ascii="Times New Roman" w:hAnsi="Times New Roman" w:cs="Times New Roman"/>
        </w:rPr>
        <w:t>w</w:t>
      </w:r>
      <w:r w:rsidRPr="000B4287">
        <w:rPr>
          <w:rFonts w:ascii="Times New Roman" w:hAnsi="Times New Roman" w:cs="Times New Roman"/>
          <w:spacing w:val="-15"/>
        </w:rPr>
        <w:t xml:space="preserve"> </w:t>
      </w:r>
      <w:r w:rsidRPr="000B4287">
        <w:rPr>
          <w:rFonts w:ascii="Times New Roman" w:hAnsi="Times New Roman" w:cs="Times New Roman"/>
        </w:rPr>
        <w:t>postaci papierowej albo w postaci elektronicznej, opatrzone odpowiednio własnoręcznym podpisem albo kwalifikowanym podpisem</w:t>
      </w:r>
      <w:r w:rsidRPr="000B4287">
        <w:rPr>
          <w:rFonts w:ascii="Times New Roman" w:hAnsi="Times New Roman" w:cs="Times New Roman"/>
          <w:spacing w:val="-1"/>
        </w:rPr>
        <w:t xml:space="preserve"> </w:t>
      </w:r>
      <w:r w:rsidRPr="000B4287">
        <w:rPr>
          <w:rFonts w:ascii="Times New Roman" w:hAnsi="Times New Roman" w:cs="Times New Roman"/>
        </w:rPr>
        <w:t>elektronicznym.</w:t>
      </w:r>
    </w:p>
    <w:p w:rsidR="000B4287" w:rsidRDefault="000B4287" w:rsidP="00AA7E67">
      <w:pPr>
        <w:pStyle w:val="Akapitzlist"/>
        <w:numPr>
          <w:ilvl w:val="1"/>
          <w:numId w:val="36"/>
        </w:numPr>
        <w:spacing w:after="120"/>
        <w:ind w:left="567" w:hanging="573"/>
        <w:contextualSpacing w:val="0"/>
        <w:jc w:val="both"/>
        <w:rPr>
          <w:rFonts w:ascii="Times New Roman" w:hAnsi="Times New Roman" w:cs="Times New Roman"/>
        </w:rPr>
      </w:pPr>
      <w:r w:rsidRPr="000B4287">
        <w:rPr>
          <w:rFonts w:ascii="Times New Roman" w:hAnsi="Times New Roman" w:cs="Times New Roman"/>
        </w:rPr>
        <w:t xml:space="preserve">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w:t>
      </w:r>
      <w:r>
        <w:rPr>
          <w:rFonts w:ascii="Times New Roman" w:hAnsi="Times New Roman" w:cs="Times New Roman"/>
        </w:rPr>
        <w:br/>
      </w:r>
      <w:r w:rsidRPr="000B4287">
        <w:rPr>
          <w:rFonts w:ascii="Times New Roman" w:hAnsi="Times New Roman" w:cs="Times New Roman"/>
        </w:rPr>
        <w:t>do jego wniesienia, jeżeli przesłanie jego kopii nastąpiło przed upływem terminu do jego wniesienia przy użyciu środków komunikacji elektronicznej.</w:t>
      </w:r>
    </w:p>
    <w:p w:rsidR="000B4287" w:rsidRDefault="000B4287" w:rsidP="00AA7E67">
      <w:pPr>
        <w:pStyle w:val="Akapitzlist"/>
        <w:numPr>
          <w:ilvl w:val="1"/>
          <w:numId w:val="36"/>
        </w:numPr>
        <w:spacing w:after="120"/>
        <w:ind w:left="567" w:hanging="573"/>
        <w:contextualSpacing w:val="0"/>
        <w:jc w:val="both"/>
        <w:rPr>
          <w:rFonts w:ascii="Times New Roman" w:hAnsi="Times New Roman" w:cs="Times New Roman"/>
        </w:rPr>
      </w:pPr>
      <w:r w:rsidRPr="000B4287">
        <w:rPr>
          <w:rFonts w:ascii="Times New Roman" w:hAnsi="Times New Roman" w:cs="Times New Roman"/>
        </w:rPr>
        <w:t>Odwołanie wnosi się w terminach określonych w art. 182 ustawy</w:t>
      </w:r>
      <w:r w:rsidRPr="000B4287">
        <w:rPr>
          <w:rFonts w:ascii="Times New Roman" w:hAnsi="Times New Roman" w:cs="Times New Roman"/>
          <w:spacing w:val="-11"/>
        </w:rPr>
        <w:t xml:space="preserve"> </w:t>
      </w:r>
      <w:r w:rsidR="00D22C80">
        <w:rPr>
          <w:rFonts w:ascii="Times New Roman" w:hAnsi="Times New Roman" w:cs="Times New Roman"/>
        </w:rPr>
        <w:t>PZP</w:t>
      </w:r>
      <w:r w:rsidRPr="000B4287">
        <w:rPr>
          <w:rFonts w:ascii="Times New Roman" w:hAnsi="Times New Roman" w:cs="Times New Roman"/>
        </w:rPr>
        <w:t>.</w:t>
      </w:r>
    </w:p>
    <w:p w:rsidR="000B4287" w:rsidRDefault="000B4287" w:rsidP="00AA7E67">
      <w:pPr>
        <w:pStyle w:val="Akapitzlist"/>
        <w:numPr>
          <w:ilvl w:val="1"/>
          <w:numId w:val="36"/>
        </w:numPr>
        <w:spacing w:after="120"/>
        <w:ind w:left="567" w:hanging="567"/>
        <w:contextualSpacing w:val="0"/>
        <w:jc w:val="both"/>
        <w:rPr>
          <w:rFonts w:ascii="Times New Roman" w:hAnsi="Times New Roman" w:cs="Times New Roman"/>
        </w:rPr>
      </w:pPr>
      <w:r w:rsidRPr="000B4287">
        <w:rPr>
          <w:rFonts w:ascii="Times New Roman" w:hAnsi="Times New Roman" w:cs="Times New Roman"/>
        </w:rPr>
        <w:t>Na orzeczenie Krajowej Izby Odwoławczej strono</w:t>
      </w:r>
      <w:r w:rsidR="0095348A">
        <w:rPr>
          <w:rFonts w:ascii="Times New Roman" w:hAnsi="Times New Roman" w:cs="Times New Roman"/>
        </w:rPr>
        <w:t xml:space="preserve">m oraz uczestnikom postępowania </w:t>
      </w:r>
      <w:r w:rsidRPr="000B4287">
        <w:rPr>
          <w:rFonts w:ascii="Times New Roman" w:hAnsi="Times New Roman" w:cs="Times New Roman"/>
        </w:rPr>
        <w:t>odwoławczego przysługuje skarga do</w:t>
      </w:r>
      <w:r w:rsidRPr="000B4287">
        <w:rPr>
          <w:rFonts w:ascii="Times New Roman" w:hAnsi="Times New Roman" w:cs="Times New Roman"/>
          <w:spacing w:val="-2"/>
        </w:rPr>
        <w:t xml:space="preserve"> </w:t>
      </w:r>
      <w:r w:rsidRPr="000B4287">
        <w:rPr>
          <w:rFonts w:ascii="Times New Roman" w:hAnsi="Times New Roman" w:cs="Times New Roman"/>
        </w:rPr>
        <w:t>sądu.</w:t>
      </w:r>
    </w:p>
    <w:p w:rsidR="0095348A" w:rsidRDefault="000B4287" w:rsidP="00AA7E67">
      <w:pPr>
        <w:pStyle w:val="Akapitzlist"/>
        <w:numPr>
          <w:ilvl w:val="1"/>
          <w:numId w:val="36"/>
        </w:numPr>
        <w:ind w:left="567" w:hanging="567"/>
        <w:jc w:val="both"/>
        <w:rPr>
          <w:rFonts w:ascii="Times New Roman" w:hAnsi="Times New Roman" w:cs="Times New Roman"/>
        </w:rPr>
      </w:pPr>
      <w:r w:rsidRPr="000B4287">
        <w:rPr>
          <w:rFonts w:ascii="Times New Roman" w:hAnsi="Times New Roman" w:cs="Times New Roman"/>
        </w:rPr>
        <w:t>Skargę</w:t>
      </w:r>
      <w:r w:rsidRPr="000B4287">
        <w:rPr>
          <w:rFonts w:ascii="Times New Roman" w:hAnsi="Times New Roman" w:cs="Times New Roman"/>
          <w:spacing w:val="-11"/>
        </w:rPr>
        <w:t xml:space="preserve"> </w:t>
      </w:r>
      <w:r w:rsidRPr="000B4287">
        <w:rPr>
          <w:rFonts w:ascii="Times New Roman" w:hAnsi="Times New Roman" w:cs="Times New Roman"/>
        </w:rPr>
        <w:t>wnosi</w:t>
      </w:r>
      <w:r w:rsidRPr="000B4287">
        <w:rPr>
          <w:rFonts w:ascii="Times New Roman" w:hAnsi="Times New Roman" w:cs="Times New Roman"/>
          <w:spacing w:val="-10"/>
        </w:rPr>
        <w:t xml:space="preserve"> </w:t>
      </w:r>
      <w:r w:rsidRPr="000B4287">
        <w:rPr>
          <w:rFonts w:ascii="Times New Roman" w:hAnsi="Times New Roman" w:cs="Times New Roman"/>
        </w:rPr>
        <w:t>się</w:t>
      </w:r>
      <w:r w:rsidRPr="000B4287">
        <w:rPr>
          <w:rFonts w:ascii="Times New Roman" w:hAnsi="Times New Roman" w:cs="Times New Roman"/>
          <w:spacing w:val="-10"/>
        </w:rPr>
        <w:t xml:space="preserve"> </w:t>
      </w:r>
      <w:r w:rsidRPr="000B4287">
        <w:rPr>
          <w:rFonts w:ascii="Times New Roman" w:hAnsi="Times New Roman" w:cs="Times New Roman"/>
        </w:rPr>
        <w:t>do</w:t>
      </w:r>
      <w:r w:rsidRPr="000B4287">
        <w:rPr>
          <w:rFonts w:ascii="Times New Roman" w:hAnsi="Times New Roman" w:cs="Times New Roman"/>
          <w:spacing w:val="-10"/>
        </w:rPr>
        <w:t xml:space="preserve"> </w:t>
      </w:r>
      <w:r w:rsidRPr="000B4287">
        <w:rPr>
          <w:rFonts w:ascii="Times New Roman" w:hAnsi="Times New Roman" w:cs="Times New Roman"/>
        </w:rPr>
        <w:t>sądu</w:t>
      </w:r>
      <w:r w:rsidRPr="000B4287">
        <w:rPr>
          <w:rFonts w:ascii="Times New Roman" w:hAnsi="Times New Roman" w:cs="Times New Roman"/>
          <w:spacing w:val="-7"/>
        </w:rPr>
        <w:t xml:space="preserve"> </w:t>
      </w:r>
      <w:r w:rsidRPr="000B4287">
        <w:rPr>
          <w:rFonts w:ascii="Times New Roman" w:hAnsi="Times New Roman" w:cs="Times New Roman"/>
        </w:rPr>
        <w:t>okręgowego</w:t>
      </w:r>
      <w:r w:rsidRPr="000B4287">
        <w:rPr>
          <w:rFonts w:ascii="Times New Roman" w:hAnsi="Times New Roman" w:cs="Times New Roman"/>
          <w:spacing w:val="-7"/>
        </w:rPr>
        <w:t xml:space="preserve"> </w:t>
      </w:r>
      <w:r w:rsidRPr="000B4287">
        <w:rPr>
          <w:rFonts w:ascii="Times New Roman" w:hAnsi="Times New Roman" w:cs="Times New Roman"/>
        </w:rPr>
        <w:t>właściwego</w:t>
      </w:r>
      <w:r w:rsidRPr="000B4287">
        <w:rPr>
          <w:rFonts w:ascii="Times New Roman" w:hAnsi="Times New Roman" w:cs="Times New Roman"/>
          <w:spacing w:val="-8"/>
        </w:rPr>
        <w:t xml:space="preserve"> </w:t>
      </w:r>
      <w:r w:rsidRPr="000B4287">
        <w:rPr>
          <w:rFonts w:ascii="Times New Roman" w:hAnsi="Times New Roman" w:cs="Times New Roman"/>
        </w:rPr>
        <w:t>dla</w:t>
      </w:r>
      <w:r w:rsidRPr="000B4287">
        <w:rPr>
          <w:rFonts w:ascii="Times New Roman" w:hAnsi="Times New Roman" w:cs="Times New Roman"/>
          <w:spacing w:val="-9"/>
        </w:rPr>
        <w:t xml:space="preserve"> </w:t>
      </w:r>
      <w:r w:rsidRPr="000B4287">
        <w:rPr>
          <w:rFonts w:ascii="Times New Roman" w:hAnsi="Times New Roman" w:cs="Times New Roman"/>
        </w:rPr>
        <w:t>siedziby</w:t>
      </w:r>
      <w:r w:rsidRPr="000B4287">
        <w:rPr>
          <w:rFonts w:ascii="Times New Roman" w:hAnsi="Times New Roman" w:cs="Times New Roman"/>
          <w:spacing w:val="-14"/>
        </w:rPr>
        <w:t xml:space="preserve"> </w:t>
      </w:r>
      <w:r w:rsidRPr="000B4287">
        <w:rPr>
          <w:rFonts w:ascii="Times New Roman" w:hAnsi="Times New Roman" w:cs="Times New Roman"/>
        </w:rPr>
        <w:t>albo</w:t>
      </w:r>
      <w:r w:rsidRPr="000B4287">
        <w:rPr>
          <w:rFonts w:ascii="Times New Roman" w:hAnsi="Times New Roman" w:cs="Times New Roman"/>
          <w:spacing w:val="-9"/>
        </w:rPr>
        <w:t xml:space="preserve"> </w:t>
      </w:r>
      <w:r w:rsidRPr="000B4287">
        <w:rPr>
          <w:rFonts w:ascii="Times New Roman" w:hAnsi="Times New Roman" w:cs="Times New Roman"/>
        </w:rPr>
        <w:t>miejsca</w:t>
      </w:r>
      <w:r w:rsidRPr="000B4287">
        <w:rPr>
          <w:rFonts w:ascii="Times New Roman" w:hAnsi="Times New Roman" w:cs="Times New Roman"/>
          <w:spacing w:val="-8"/>
        </w:rPr>
        <w:t xml:space="preserve"> </w:t>
      </w:r>
      <w:r w:rsidRPr="000B4287">
        <w:rPr>
          <w:rFonts w:ascii="Times New Roman" w:hAnsi="Times New Roman" w:cs="Times New Roman"/>
        </w:rPr>
        <w:t>zamieszkania Zamawiającego, za pośrednictwem Prezesa Krajowej Izby Odwoławczej w terminie 7</w:t>
      </w:r>
      <w:r w:rsidRPr="000B4287">
        <w:rPr>
          <w:rFonts w:ascii="Times New Roman" w:hAnsi="Times New Roman" w:cs="Times New Roman"/>
          <w:spacing w:val="-33"/>
        </w:rPr>
        <w:t xml:space="preserve"> </w:t>
      </w:r>
      <w:r w:rsidRPr="000B4287">
        <w:rPr>
          <w:rFonts w:ascii="Times New Roman" w:hAnsi="Times New Roman" w:cs="Times New Roman"/>
        </w:rPr>
        <w:t>dni od dnia doręczenia orzeczenia Krajowej Izby Odwoławczej, przesyłając jednocześnie jej odpis przeciwnikowi skargi. Złożenie skargi w placówce pocztowej operatora wyznaczonego</w:t>
      </w:r>
      <w:r w:rsidRPr="000B4287">
        <w:rPr>
          <w:rFonts w:ascii="Times New Roman" w:hAnsi="Times New Roman" w:cs="Times New Roman"/>
          <w:spacing w:val="-9"/>
        </w:rPr>
        <w:t xml:space="preserve"> </w:t>
      </w:r>
      <w:r w:rsidR="00B82366">
        <w:rPr>
          <w:rFonts w:ascii="Times New Roman" w:hAnsi="Times New Roman" w:cs="Times New Roman"/>
          <w:spacing w:val="-9"/>
        </w:rPr>
        <w:br/>
      </w:r>
      <w:r w:rsidRPr="000B4287">
        <w:rPr>
          <w:rFonts w:ascii="Times New Roman" w:hAnsi="Times New Roman" w:cs="Times New Roman"/>
        </w:rPr>
        <w:t>w</w:t>
      </w:r>
      <w:r w:rsidRPr="000B4287">
        <w:rPr>
          <w:rFonts w:ascii="Times New Roman" w:hAnsi="Times New Roman" w:cs="Times New Roman"/>
          <w:spacing w:val="-11"/>
        </w:rPr>
        <w:t xml:space="preserve"> </w:t>
      </w:r>
      <w:r w:rsidRPr="000B4287">
        <w:rPr>
          <w:rFonts w:ascii="Times New Roman" w:hAnsi="Times New Roman" w:cs="Times New Roman"/>
        </w:rPr>
        <w:t>rozumieniu</w:t>
      </w:r>
      <w:r w:rsidRPr="000B4287">
        <w:rPr>
          <w:rFonts w:ascii="Times New Roman" w:hAnsi="Times New Roman" w:cs="Times New Roman"/>
          <w:spacing w:val="-10"/>
        </w:rPr>
        <w:t xml:space="preserve"> </w:t>
      </w:r>
      <w:r w:rsidRPr="000B4287">
        <w:rPr>
          <w:rFonts w:ascii="Times New Roman" w:hAnsi="Times New Roman" w:cs="Times New Roman"/>
        </w:rPr>
        <w:t>ustawy</w:t>
      </w:r>
      <w:r w:rsidRPr="000B4287">
        <w:rPr>
          <w:rFonts w:ascii="Times New Roman" w:hAnsi="Times New Roman" w:cs="Times New Roman"/>
          <w:spacing w:val="-15"/>
        </w:rPr>
        <w:t xml:space="preserve"> </w:t>
      </w:r>
      <w:r w:rsidRPr="000B4287">
        <w:rPr>
          <w:rFonts w:ascii="Times New Roman" w:hAnsi="Times New Roman" w:cs="Times New Roman"/>
        </w:rPr>
        <w:t>z</w:t>
      </w:r>
      <w:r w:rsidRPr="000B4287">
        <w:rPr>
          <w:rFonts w:ascii="Times New Roman" w:hAnsi="Times New Roman" w:cs="Times New Roman"/>
          <w:spacing w:val="-9"/>
        </w:rPr>
        <w:t xml:space="preserve"> </w:t>
      </w:r>
      <w:r w:rsidRPr="000B4287">
        <w:rPr>
          <w:rFonts w:ascii="Times New Roman" w:hAnsi="Times New Roman" w:cs="Times New Roman"/>
        </w:rPr>
        <w:t>dnia</w:t>
      </w:r>
      <w:r w:rsidRPr="000B4287">
        <w:rPr>
          <w:rFonts w:ascii="Times New Roman" w:hAnsi="Times New Roman" w:cs="Times New Roman"/>
          <w:spacing w:val="-11"/>
        </w:rPr>
        <w:t xml:space="preserve"> </w:t>
      </w:r>
      <w:r w:rsidRPr="000B4287">
        <w:rPr>
          <w:rFonts w:ascii="Times New Roman" w:hAnsi="Times New Roman" w:cs="Times New Roman"/>
        </w:rPr>
        <w:t>23</w:t>
      </w:r>
      <w:r w:rsidRPr="000B4287">
        <w:rPr>
          <w:rFonts w:ascii="Times New Roman" w:hAnsi="Times New Roman" w:cs="Times New Roman"/>
          <w:spacing w:val="-11"/>
        </w:rPr>
        <w:t xml:space="preserve"> </w:t>
      </w:r>
      <w:r w:rsidRPr="000B4287">
        <w:rPr>
          <w:rFonts w:ascii="Times New Roman" w:hAnsi="Times New Roman" w:cs="Times New Roman"/>
        </w:rPr>
        <w:t>listopada</w:t>
      </w:r>
      <w:r w:rsidRPr="000B4287">
        <w:rPr>
          <w:rFonts w:ascii="Times New Roman" w:hAnsi="Times New Roman" w:cs="Times New Roman"/>
          <w:spacing w:val="-11"/>
        </w:rPr>
        <w:t xml:space="preserve"> </w:t>
      </w:r>
      <w:r w:rsidRPr="000B4287">
        <w:rPr>
          <w:rFonts w:ascii="Times New Roman" w:hAnsi="Times New Roman" w:cs="Times New Roman"/>
        </w:rPr>
        <w:t>2012</w:t>
      </w:r>
      <w:r w:rsidRPr="000B4287">
        <w:rPr>
          <w:rFonts w:ascii="Times New Roman" w:hAnsi="Times New Roman" w:cs="Times New Roman"/>
          <w:spacing w:val="-8"/>
        </w:rPr>
        <w:t xml:space="preserve"> </w:t>
      </w:r>
      <w:r w:rsidRPr="000B4287">
        <w:rPr>
          <w:rFonts w:ascii="Times New Roman" w:hAnsi="Times New Roman" w:cs="Times New Roman"/>
        </w:rPr>
        <w:t>r.</w:t>
      </w:r>
      <w:r w:rsidRPr="000B4287">
        <w:rPr>
          <w:rFonts w:ascii="Times New Roman" w:hAnsi="Times New Roman" w:cs="Times New Roman"/>
          <w:spacing w:val="-7"/>
        </w:rPr>
        <w:t xml:space="preserve"> </w:t>
      </w:r>
      <w:r w:rsidRPr="000B4287">
        <w:rPr>
          <w:rFonts w:ascii="Times New Roman" w:hAnsi="Times New Roman" w:cs="Times New Roman"/>
        </w:rPr>
        <w:t>-</w:t>
      </w:r>
      <w:r w:rsidRPr="000B4287">
        <w:rPr>
          <w:rFonts w:ascii="Times New Roman" w:hAnsi="Times New Roman" w:cs="Times New Roman"/>
          <w:spacing w:val="-11"/>
        </w:rPr>
        <w:t xml:space="preserve"> </w:t>
      </w:r>
      <w:r w:rsidRPr="000B4287">
        <w:rPr>
          <w:rFonts w:ascii="Times New Roman" w:hAnsi="Times New Roman" w:cs="Times New Roman"/>
        </w:rPr>
        <w:t>Prawo</w:t>
      </w:r>
      <w:r w:rsidRPr="000B4287">
        <w:rPr>
          <w:rFonts w:ascii="Times New Roman" w:hAnsi="Times New Roman" w:cs="Times New Roman"/>
          <w:spacing w:val="-11"/>
        </w:rPr>
        <w:t xml:space="preserve"> </w:t>
      </w:r>
      <w:r w:rsidRPr="000B4287">
        <w:rPr>
          <w:rFonts w:ascii="Times New Roman" w:hAnsi="Times New Roman" w:cs="Times New Roman"/>
        </w:rPr>
        <w:t>pocztowe</w:t>
      </w:r>
      <w:r w:rsidRPr="000B4287">
        <w:rPr>
          <w:rFonts w:ascii="Times New Roman" w:hAnsi="Times New Roman" w:cs="Times New Roman"/>
          <w:spacing w:val="-10"/>
        </w:rPr>
        <w:t xml:space="preserve"> </w:t>
      </w:r>
      <w:r w:rsidR="00F70656">
        <w:rPr>
          <w:rFonts w:ascii="Times New Roman" w:hAnsi="Times New Roman" w:cs="Times New Roman"/>
        </w:rPr>
        <w:t>(</w:t>
      </w:r>
      <w:r w:rsidRPr="000B4287">
        <w:rPr>
          <w:rFonts w:ascii="Times New Roman" w:hAnsi="Times New Roman" w:cs="Times New Roman"/>
        </w:rPr>
        <w:t>Dz.U. z 2018r. poz. 2188</w:t>
      </w:r>
      <w:r w:rsidR="00F70656">
        <w:rPr>
          <w:rFonts w:ascii="Times New Roman" w:hAnsi="Times New Roman" w:cs="Times New Roman"/>
        </w:rPr>
        <w:t xml:space="preserve"> </w:t>
      </w:r>
      <w:r w:rsidR="00F70656">
        <w:rPr>
          <w:rFonts w:ascii="Times New Roman" w:hAnsi="Times New Roman" w:cs="Times New Roman"/>
        </w:rPr>
        <w:br/>
        <w:t>z późn. zm.</w:t>
      </w:r>
      <w:r w:rsidRPr="000B4287">
        <w:rPr>
          <w:rFonts w:ascii="Times New Roman" w:hAnsi="Times New Roman" w:cs="Times New Roman"/>
        </w:rPr>
        <w:t>) jest równoznaczne z jej wniesieniem.</w:t>
      </w:r>
    </w:p>
    <w:p w:rsidR="004C5F36" w:rsidRPr="004C5F36" w:rsidRDefault="004C5F36" w:rsidP="004C5F36">
      <w:pPr>
        <w:pStyle w:val="Akapitzlist"/>
        <w:ind w:left="567"/>
        <w:jc w:val="both"/>
        <w:rPr>
          <w:rFonts w:ascii="Times New Roman" w:hAnsi="Times New Roman" w:cs="Times New Roman"/>
        </w:rPr>
      </w:pPr>
    </w:p>
    <w:p w:rsidR="000B4287" w:rsidRPr="00B82366" w:rsidRDefault="000B4287" w:rsidP="00AA7E67">
      <w:pPr>
        <w:pStyle w:val="Akapitzlist"/>
        <w:numPr>
          <w:ilvl w:val="0"/>
          <w:numId w:val="53"/>
        </w:numPr>
        <w:ind w:left="426" w:hanging="426"/>
        <w:contextualSpacing w:val="0"/>
        <w:rPr>
          <w:rFonts w:ascii="Times New Roman" w:hAnsi="Times New Roman" w:cs="Times New Roman"/>
          <w:b/>
        </w:rPr>
      </w:pPr>
      <w:r w:rsidRPr="00B82366">
        <w:rPr>
          <w:rFonts w:ascii="Times New Roman" w:hAnsi="Times New Roman" w:cs="Times New Roman"/>
          <w:b/>
        </w:rPr>
        <w:t>AUKCJA</w:t>
      </w:r>
      <w:r w:rsidRPr="00B82366">
        <w:rPr>
          <w:rFonts w:ascii="Times New Roman" w:hAnsi="Times New Roman" w:cs="Times New Roman"/>
          <w:b/>
          <w:spacing w:val="-1"/>
        </w:rPr>
        <w:t xml:space="preserve"> </w:t>
      </w:r>
      <w:r w:rsidRPr="00B82366">
        <w:rPr>
          <w:rFonts w:ascii="Times New Roman" w:hAnsi="Times New Roman" w:cs="Times New Roman"/>
          <w:b/>
        </w:rPr>
        <w:t>ELEKTRONICZNA</w:t>
      </w:r>
    </w:p>
    <w:p w:rsidR="00C7642F" w:rsidRPr="00C7642F" w:rsidRDefault="00C7642F" w:rsidP="00AA7E67">
      <w:pPr>
        <w:pStyle w:val="Akapitzlist"/>
        <w:numPr>
          <w:ilvl w:val="0"/>
          <w:numId w:val="37"/>
        </w:numPr>
        <w:jc w:val="both"/>
        <w:rPr>
          <w:rFonts w:ascii="Times New Roman" w:hAnsi="Times New Roman" w:cs="Times New Roman"/>
          <w:vanish/>
        </w:rPr>
      </w:pPr>
    </w:p>
    <w:p w:rsidR="00C7642F" w:rsidRPr="00C7642F" w:rsidRDefault="00C7642F" w:rsidP="00AA7E67">
      <w:pPr>
        <w:pStyle w:val="Akapitzlist"/>
        <w:numPr>
          <w:ilvl w:val="0"/>
          <w:numId w:val="37"/>
        </w:numPr>
        <w:jc w:val="both"/>
        <w:rPr>
          <w:rFonts w:ascii="Times New Roman" w:hAnsi="Times New Roman" w:cs="Times New Roman"/>
          <w:vanish/>
        </w:rPr>
      </w:pPr>
    </w:p>
    <w:p w:rsidR="00C7642F" w:rsidRPr="00C7642F" w:rsidRDefault="00C7642F" w:rsidP="00AA7E67">
      <w:pPr>
        <w:pStyle w:val="Akapitzlist"/>
        <w:numPr>
          <w:ilvl w:val="0"/>
          <w:numId w:val="37"/>
        </w:numPr>
        <w:jc w:val="both"/>
        <w:rPr>
          <w:rFonts w:ascii="Times New Roman" w:hAnsi="Times New Roman" w:cs="Times New Roman"/>
          <w:vanish/>
        </w:rPr>
      </w:pPr>
    </w:p>
    <w:p w:rsidR="00C7642F" w:rsidRPr="00C7642F" w:rsidRDefault="00C7642F" w:rsidP="00AA7E67">
      <w:pPr>
        <w:pStyle w:val="Akapitzlist"/>
        <w:numPr>
          <w:ilvl w:val="0"/>
          <w:numId w:val="37"/>
        </w:numPr>
        <w:jc w:val="both"/>
        <w:rPr>
          <w:rFonts w:ascii="Times New Roman" w:hAnsi="Times New Roman" w:cs="Times New Roman"/>
          <w:vanish/>
        </w:rPr>
      </w:pPr>
    </w:p>
    <w:p w:rsidR="00C7642F" w:rsidRPr="00C7642F" w:rsidRDefault="00C7642F" w:rsidP="00AA7E67">
      <w:pPr>
        <w:pStyle w:val="Akapitzlist"/>
        <w:numPr>
          <w:ilvl w:val="0"/>
          <w:numId w:val="37"/>
        </w:numPr>
        <w:jc w:val="both"/>
        <w:rPr>
          <w:rFonts w:ascii="Times New Roman" w:hAnsi="Times New Roman" w:cs="Times New Roman"/>
          <w:vanish/>
        </w:rPr>
      </w:pPr>
    </w:p>
    <w:p w:rsidR="00C7642F" w:rsidRPr="00C7642F" w:rsidRDefault="00C7642F" w:rsidP="00AA7E67">
      <w:pPr>
        <w:pStyle w:val="Akapitzlist"/>
        <w:numPr>
          <w:ilvl w:val="0"/>
          <w:numId w:val="37"/>
        </w:numPr>
        <w:jc w:val="both"/>
        <w:rPr>
          <w:rFonts w:ascii="Times New Roman" w:hAnsi="Times New Roman" w:cs="Times New Roman"/>
          <w:vanish/>
        </w:rPr>
      </w:pPr>
    </w:p>
    <w:p w:rsidR="00C7642F" w:rsidRPr="00C7642F" w:rsidRDefault="00C7642F" w:rsidP="00AA7E67">
      <w:pPr>
        <w:pStyle w:val="Akapitzlist"/>
        <w:numPr>
          <w:ilvl w:val="0"/>
          <w:numId w:val="37"/>
        </w:numPr>
        <w:jc w:val="both"/>
        <w:rPr>
          <w:rFonts w:ascii="Times New Roman" w:hAnsi="Times New Roman" w:cs="Times New Roman"/>
          <w:vanish/>
        </w:rPr>
      </w:pPr>
    </w:p>
    <w:p w:rsidR="00C7642F" w:rsidRPr="00C7642F" w:rsidRDefault="00C7642F" w:rsidP="00AA7E67">
      <w:pPr>
        <w:pStyle w:val="Akapitzlist"/>
        <w:numPr>
          <w:ilvl w:val="0"/>
          <w:numId w:val="37"/>
        </w:numPr>
        <w:jc w:val="both"/>
        <w:rPr>
          <w:rFonts w:ascii="Times New Roman" w:hAnsi="Times New Roman" w:cs="Times New Roman"/>
          <w:vanish/>
        </w:rPr>
      </w:pPr>
    </w:p>
    <w:p w:rsidR="00C7642F" w:rsidRPr="00C7642F" w:rsidRDefault="00C7642F" w:rsidP="00AA7E67">
      <w:pPr>
        <w:pStyle w:val="Akapitzlist"/>
        <w:numPr>
          <w:ilvl w:val="0"/>
          <w:numId w:val="37"/>
        </w:numPr>
        <w:jc w:val="both"/>
        <w:rPr>
          <w:rFonts w:ascii="Times New Roman" w:hAnsi="Times New Roman" w:cs="Times New Roman"/>
          <w:vanish/>
        </w:rPr>
      </w:pPr>
    </w:p>
    <w:p w:rsidR="00C7642F" w:rsidRPr="00C7642F" w:rsidRDefault="00C7642F" w:rsidP="00AA7E67">
      <w:pPr>
        <w:pStyle w:val="Akapitzlist"/>
        <w:numPr>
          <w:ilvl w:val="0"/>
          <w:numId w:val="37"/>
        </w:numPr>
        <w:jc w:val="both"/>
        <w:rPr>
          <w:rFonts w:ascii="Times New Roman" w:hAnsi="Times New Roman" w:cs="Times New Roman"/>
          <w:vanish/>
        </w:rPr>
      </w:pPr>
    </w:p>
    <w:p w:rsidR="00C7642F" w:rsidRPr="00C7642F" w:rsidRDefault="00C7642F" w:rsidP="00AA7E67">
      <w:pPr>
        <w:pStyle w:val="Akapitzlist"/>
        <w:numPr>
          <w:ilvl w:val="0"/>
          <w:numId w:val="37"/>
        </w:numPr>
        <w:jc w:val="both"/>
        <w:rPr>
          <w:rFonts w:ascii="Times New Roman" w:hAnsi="Times New Roman" w:cs="Times New Roman"/>
          <w:vanish/>
        </w:rPr>
      </w:pPr>
    </w:p>
    <w:p w:rsidR="00C7642F" w:rsidRPr="00C7642F" w:rsidRDefault="00C7642F" w:rsidP="00AA7E67">
      <w:pPr>
        <w:pStyle w:val="Akapitzlist"/>
        <w:numPr>
          <w:ilvl w:val="0"/>
          <w:numId w:val="37"/>
        </w:numPr>
        <w:jc w:val="both"/>
        <w:rPr>
          <w:rFonts w:ascii="Times New Roman" w:hAnsi="Times New Roman" w:cs="Times New Roman"/>
          <w:vanish/>
        </w:rPr>
      </w:pPr>
    </w:p>
    <w:p w:rsidR="00C7642F" w:rsidRPr="00C7642F" w:rsidRDefault="00C7642F" w:rsidP="00AA7E67">
      <w:pPr>
        <w:pStyle w:val="Akapitzlist"/>
        <w:numPr>
          <w:ilvl w:val="0"/>
          <w:numId w:val="37"/>
        </w:numPr>
        <w:jc w:val="both"/>
        <w:rPr>
          <w:rFonts w:ascii="Times New Roman" w:hAnsi="Times New Roman" w:cs="Times New Roman"/>
          <w:vanish/>
        </w:rPr>
      </w:pPr>
    </w:p>
    <w:p w:rsidR="00C7642F" w:rsidRPr="00C7642F" w:rsidRDefault="00C7642F" w:rsidP="00AA7E67">
      <w:pPr>
        <w:pStyle w:val="Akapitzlist"/>
        <w:numPr>
          <w:ilvl w:val="0"/>
          <w:numId w:val="37"/>
        </w:numPr>
        <w:jc w:val="both"/>
        <w:rPr>
          <w:rFonts w:ascii="Times New Roman" w:hAnsi="Times New Roman" w:cs="Times New Roman"/>
          <w:vanish/>
        </w:rPr>
      </w:pPr>
    </w:p>
    <w:p w:rsidR="00C7642F" w:rsidRPr="00C7642F" w:rsidRDefault="00C7642F" w:rsidP="00AA7E67">
      <w:pPr>
        <w:pStyle w:val="Akapitzlist"/>
        <w:numPr>
          <w:ilvl w:val="0"/>
          <w:numId w:val="37"/>
        </w:numPr>
        <w:jc w:val="both"/>
        <w:rPr>
          <w:rFonts w:ascii="Times New Roman" w:hAnsi="Times New Roman" w:cs="Times New Roman"/>
          <w:vanish/>
        </w:rPr>
      </w:pPr>
    </w:p>
    <w:p w:rsidR="00C7642F" w:rsidRPr="00C7642F" w:rsidRDefault="00C7642F" w:rsidP="00AA7E67">
      <w:pPr>
        <w:pStyle w:val="Akapitzlist"/>
        <w:numPr>
          <w:ilvl w:val="0"/>
          <w:numId w:val="37"/>
        </w:numPr>
        <w:jc w:val="both"/>
        <w:rPr>
          <w:rFonts w:ascii="Times New Roman" w:hAnsi="Times New Roman" w:cs="Times New Roman"/>
          <w:vanish/>
        </w:rPr>
      </w:pPr>
    </w:p>
    <w:p w:rsidR="00C7642F" w:rsidRPr="00C7642F" w:rsidRDefault="00C7642F" w:rsidP="00AA7E67">
      <w:pPr>
        <w:pStyle w:val="Akapitzlist"/>
        <w:numPr>
          <w:ilvl w:val="0"/>
          <w:numId w:val="37"/>
        </w:numPr>
        <w:jc w:val="both"/>
        <w:rPr>
          <w:rFonts w:ascii="Times New Roman" w:hAnsi="Times New Roman" w:cs="Times New Roman"/>
          <w:vanish/>
        </w:rPr>
      </w:pPr>
    </w:p>
    <w:p w:rsidR="00C7642F" w:rsidRPr="00C7642F" w:rsidRDefault="00C7642F" w:rsidP="00AA7E67">
      <w:pPr>
        <w:pStyle w:val="Akapitzlist"/>
        <w:numPr>
          <w:ilvl w:val="0"/>
          <w:numId w:val="37"/>
        </w:numPr>
        <w:jc w:val="both"/>
        <w:rPr>
          <w:rFonts w:ascii="Times New Roman" w:hAnsi="Times New Roman" w:cs="Times New Roman"/>
          <w:vanish/>
        </w:rPr>
      </w:pPr>
    </w:p>
    <w:p w:rsidR="00C7642F" w:rsidRPr="00C7642F" w:rsidRDefault="00C7642F" w:rsidP="00AA7E67">
      <w:pPr>
        <w:pStyle w:val="Akapitzlist"/>
        <w:numPr>
          <w:ilvl w:val="0"/>
          <w:numId w:val="37"/>
        </w:numPr>
        <w:jc w:val="both"/>
        <w:rPr>
          <w:rFonts w:ascii="Times New Roman" w:hAnsi="Times New Roman" w:cs="Times New Roman"/>
          <w:vanish/>
        </w:rPr>
      </w:pPr>
    </w:p>
    <w:p w:rsidR="00C7642F" w:rsidRPr="00C7642F" w:rsidRDefault="00C7642F" w:rsidP="00AA7E67">
      <w:pPr>
        <w:pStyle w:val="Akapitzlist"/>
        <w:numPr>
          <w:ilvl w:val="0"/>
          <w:numId w:val="37"/>
        </w:numPr>
        <w:jc w:val="both"/>
        <w:rPr>
          <w:rFonts w:ascii="Times New Roman" w:hAnsi="Times New Roman" w:cs="Times New Roman"/>
          <w:vanish/>
        </w:rPr>
      </w:pPr>
    </w:p>
    <w:p w:rsidR="00C7642F" w:rsidRPr="00C7642F" w:rsidRDefault="00C7642F" w:rsidP="00AA7E67">
      <w:pPr>
        <w:pStyle w:val="Akapitzlist"/>
        <w:numPr>
          <w:ilvl w:val="0"/>
          <w:numId w:val="37"/>
        </w:numPr>
        <w:jc w:val="both"/>
        <w:rPr>
          <w:rFonts w:ascii="Times New Roman" w:hAnsi="Times New Roman" w:cs="Times New Roman"/>
          <w:vanish/>
        </w:rPr>
      </w:pPr>
    </w:p>
    <w:p w:rsidR="00C7642F" w:rsidRPr="00C7642F" w:rsidRDefault="00C7642F" w:rsidP="00AA7E67">
      <w:pPr>
        <w:pStyle w:val="Akapitzlist"/>
        <w:numPr>
          <w:ilvl w:val="0"/>
          <w:numId w:val="37"/>
        </w:numPr>
        <w:jc w:val="both"/>
        <w:rPr>
          <w:rFonts w:ascii="Times New Roman" w:hAnsi="Times New Roman" w:cs="Times New Roman"/>
          <w:vanish/>
        </w:rPr>
      </w:pPr>
    </w:p>
    <w:p w:rsidR="00C7642F" w:rsidRPr="00C7642F" w:rsidRDefault="00C7642F" w:rsidP="00AA7E67">
      <w:pPr>
        <w:pStyle w:val="Akapitzlist"/>
        <w:numPr>
          <w:ilvl w:val="0"/>
          <w:numId w:val="37"/>
        </w:numPr>
        <w:jc w:val="both"/>
        <w:rPr>
          <w:rFonts w:ascii="Times New Roman" w:hAnsi="Times New Roman" w:cs="Times New Roman"/>
          <w:vanish/>
        </w:rPr>
      </w:pPr>
    </w:p>
    <w:p w:rsidR="00C7642F" w:rsidRPr="00C7642F" w:rsidRDefault="00C7642F" w:rsidP="00AA7E67">
      <w:pPr>
        <w:pStyle w:val="Akapitzlist"/>
        <w:numPr>
          <w:ilvl w:val="0"/>
          <w:numId w:val="37"/>
        </w:numPr>
        <w:jc w:val="both"/>
        <w:rPr>
          <w:rFonts w:ascii="Times New Roman" w:hAnsi="Times New Roman" w:cs="Times New Roman"/>
          <w:vanish/>
        </w:rPr>
      </w:pPr>
    </w:p>
    <w:p w:rsidR="007D50CA" w:rsidRDefault="00C7642F" w:rsidP="009E1CC5">
      <w:pPr>
        <w:ind w:left="426"/>
        <w:jc w:val="both"/>
        <w:rPr>
          <w:rFonts w:ascii="Times New Roman" w:hAnsi="Times New Roman" w:cs="Times New Roman"/>
        </w:rPr>
      </w:pPr>
      <w:r w:rsidRPr="001C0605">
        <w:rPr>
          <w:rFonts w:ascii="Times New Roman" w:hAnsi="Times New Roman" w:cs="Times New Roman"/>
        </w:rPr>
        <w:t>W postępowaniu nie jest przewidziany wybór najkorzystniejszej oferty z zastosowaniem aukcji</w:t>
      </w:r>
      <w:r w:rsidR="00B82366">
        <w:rPr>
          <w:rFonts w:ascii="Times New Roman" w:hAnsi="Times New Roman" w:cs="Times New Roman"/>
          <w:spacing w:val="-1"/>
        </w:rPr>
        <w:t xml:space="preserve"> </w:t>
      </w:r>
      <w:r w:rsidRPr="001C0605">
        <w:rPr>
          <w:rFonts w:ascii="Times New Roman" w:hAnsi="Times New Roman" w:cs="Times New Roman"/>
        </w:rPr>
        <w:t>elektronicznej.</w:t>
      </w:r>
    </w:p>
    <w:p w:rsidR="009E1CC5" w:rsidRPr="001C0605" w:rsidRDefault="009E1CC5" w:rsidP="009E1CC5">
      <w:pPr>
        <w:ind w:left="426"/>
        <w:jc w:val="both"/>
        <w:rPr>
          <w:rFonts w:ascii="Times New Roman" w:hAnsi="Times New Roman" w:cs="Times New Roman"/>
        </w:rPr>
      </w:pPr>
    </w:p>
    <w:p w:rsidR="00C7642F" w:rsidRPr="00B82366" w:rsidRDefault="00C7642F" w:rsidP="00AA7E67">
      <w:pPr>
        <w:pStyle w:val="Akapitzlist"/>
        <w:numPr>
          <w:ilvl w:val="0"/>
          <w:numId w:val="53"/>
        </w:numPr>
        <w:ind w:left="426" w:hanging="426"/>
        <w:contextualSpacing w:val="0"/>
        <w:jc w:val="both"/>
        <w:rPr>
          <w:rFonts w:ascii="Times New Roman" w:hAnsi="Times New Roman" w:cs="Times New Roman"/>
          <w:b/>
        </w:rPr>
      </w:pPr>
      <w:r w:rsidRPr="00B82366">
        <w:rPr>
          <w:rFonts w:ascii="Times New Roman" w:hAnsi="Times New Roman" w:cs="Times New Roman"/>
          <w:b/>
        </w:rPr>
        <w:lastRenderedPageBreak/>
        <w:t>POZOSTAŁE</w:t>
      </w:r>
      <w:r w:rsidRPr="00B82366">
        <w:rPr>
          <w:rFonts w:ascii="Times New Roman" w:hAnsi="Times New Roman" w:cs="Times New Roman"/>
          <w:b/>
          <w:spacing w:val="-1"/>
        </w:rPr>
        <w:t xml:space="preserve"> </w:t>
      </w:r>
      <w:r w:rsidRPr="00B82366">
        <w:rPr>
          <w:rFonts w:ascii="Times New Roman" w:hAnsi="Times New Roman" w:cs="Times New Roman"/>
          <w:b/>
        </w:rPr>
        <w:t>INFORMACJE</w:t>
      </w:r>
    </w:p>
    <w:p w:rsidR="00C7642F" w:rsidRPr="00C7642F" w:rsidRDefault="00C7642F" w:rsidP="00AA7E67">
      <w:pPr>
        <w:pStyle w:val="Akapitzlist"/>
        <w:numPr>
          <w:ilvl w:val="0"/>
          <w:numId w:val="37"/>
        </w:numPr>
        <w:rPr>
          <w:rFonts w:ascii="Times New Roman" w:hAnsi="Times New Roman" w:cs="Times New Roman"/>
          <w:vanish/>
        </w:rPr>
      </w:pPr>
    </w:p>
    <w:p w:rsidR="00C7642F" w:rsidRDefault="00C7642F" w:rsidP="00AA7E67">
      <w:pPr>
        <w:pStyle w:val="Akapitzlist"/>
        <w:numPr>
          <w:ilvl w:val="1"/>
          <w:numId w:val="37"/>
        </w:numPr>
        <w:spacing w:after="120"/>
        <w:ind w:left="567" w:hanging="573"/>
        <w:jc w:val="both"/>
        <w:rPr>
          <w:rFonts w:ascii="Times New Roman" w:hAnsi="Times New Roman" w:cs="Times New Roman"/>
        </w:rPr>
      </w:pPr>
      <w:r w:rsidRPr="00C7642F">
        <w:rPr>
          <w:rFonts w:ascii="Times New Roman" w:hAnsi="Times New Roman" w:cs="Times New Roman"/>
        </w:rPr>
        <w:t>Informacja o przetwarzaniu danych</w:t>
      </w:r>
      <w:r w:rsidRPr="00C7642F">
        <w:rPr>
          <w:rFonts w:ascii="Times New Roman" w:hAnsi="Times New Roman" w:cs="Times New Roman"/>
          <w:spacing w:val="-2"/>
        </w:rPr>
        <w:t xml:space="preserve"> </w:t>
      </w:r>
      <w:r w:rsidRPr="00C7642F">
        <w:rPr>
          <w:rFonts w:ascii="Times New Roman" w:hAnsi="Times New Roman" w:cs="Times New Roman"/>
        </w:rPr>
        <w:t>osobowych:</w:t>
      </w:r>
    </w:p>
    <w:p w:rsidR="00C7642F" w:rsidRDefault="00C7642F" w:rsidP="00BB2EBE">
      <w:pPr>
        <w:spacing w:after="120"/>
        <w:ind w:left="425"/>
        <w:contextualSpacing/>
        <w:jc w:val="both"/>
        <w:rPr>
          <w:rFonts w:ascii="Times New Roman" w:hAnsi="Times New Roman" w:cs="Times New Roman"/>
        </w:rPr>
      </w:pPr>
      <w:r w:rsidRPr="00C7642F">
        <w:rPr>
          <w:rFonts w:ascii="Times New Roman" w:hAnsi="Times New Roman" w:cs="Times New Roman"/>
        </w:rPr>
        <w:t>Zamawiający,</w:t>
      </w:r>
      <w:r w:rsidRPr="00C7642F">
        <w:rPr>
          <w:rFonts w:ascii="Times New Roman" w:hAnsi="Times New Roman" w:cs="Times New Roman"/>
          <w:spacing w:val="-10"/>
        </w:rPr>
        <w:t xml:space="preserve"> </w:t>
      </w:r>
      <w:r w:rsidRPr="00C7642F">
        <w:rPr>
          <w:rFonts w:ascii="Times New Roman" w:hAnsi="Times New Roman" w:cs="Times New Roman"/>
        </w:rPr>
        <w:t>zgodnie</w:t>
      </w:r>
      <w:r w:rsidRPr="00C7642F">
        <w:rPr>
          <w:rFonts w:ascii="Times New Roman" w:hAnsi="Times New Roman" w:cs="Times New Roman"/>
          <w:spacing w:val="-9"/>
        </w:rPr>
        <w:t xml:space="preserve"> </w:t>
      </w:r>
      <w:r w:rsidRPr="00C7642F">
        <w:rPr>
          <w:rFonts w:ascii="Times New Roman" w:hAnsi="Times New Roman" w:cs="Times New Roman"/>
        </w:rPr>
        <w:t>z</w:t>
      </w:r>
      <w:r w:rsidRPr="00C7642F">
        <w:rPr>
          <w:rFonts w:ascii="Times New Roman" w:hAnsi="Times New Roman" w:cs="Times New Roman"/>
          <w:spacing w:val="-8"/>
        </w:rPr>
        <w:t xml:space="preserve"> </w:t>
      </w:r>
      <w:r w:rsidRPr="00C7642F">
        <w:rPr>
          <w:rFonts w:ascii="Times New Roman" w:hAnsi="Times New Roman" w:cs="Times New Roman"/>
        </w:rPr>
        <w:t>art.</w:t>
      </w:r>
      <w:r w:rsidRPr="00C7642F">
        <w:rPr>
          <w:rFonts w:ascii="Times New Roman" w:hAnsi="Times New Roman" w:cs="Times New Roman"/>
          <w:spacing w:val="-9"/>
        </w:rPr>
        <w:t xml:space="preserve"> </w:t>
      </w:r>
      <w:r w:rsidRPr="00C7642F">
        <w:rPr>
          <w:rFonts w:ascii="Times New Roman" w:hAnsi="Times New Roman" w:cs="Times New Roman"/>
        </w:rPr>
        <w:t>13</w:t>
      </w:r>
      <w:r w:rsidRPr="00C7642F">
        <w:rPr>
          <w:rFonts w:ascii="Times New Roman" w:hAnsi="Times New Roman" w:cs="Times New Roman"/>
          <w:spacing w:val="-10"/>
        </w:rPr>
        <w:t xml:space="preserve"> </w:t>
      </w:r>
      <w:r w:rsidRPr="00C7642F">
        <w:rPr>
          <w:rFonts w:ascii="Times New Roman" w:hAnsi="Times New Roman" w:cs="Times New Roman"/>
        </w:rPr>
        <w:t>ust.</w:t>
      </w:r>
      <w:r w:rsidRPr="00C7642F">
        <w:rPr>
          <w:rFonts w:ascii="Times New Roman" w:hAnsi="Times New Roman" w:cs="Times New Roman"/>
          <w:spacing w:val="-8"/>
        </w:rPr>
        <w:t xml:space="preserve"> </w:t>
      </w:r>
      <w:r w:rsidRPr="00C7642F">
        <w:rPr>
          <w:rFonts w:ascii="Times New Roman" w:hAnsi="Times New Roman" w:cs="Times New Roman"/>
        </w:rPr>
        <w:t>1</w:t>
      </w:r>
      <w:r w:rsidRPr="00C7642F">
        <w:rPr>
          <w:rFonts w:ascii="Times New Roman" w:hAnsi="Times New Roman" w:cs="Times New Roman"/>
          <w:spacing w:val="-9"/>
        </w:rPr>
        <w:t xml:space="preserve"> </w:t>
      </w:r>
      <w:r w:rsidRPr="00C7642F">
        <w:rPr>
          <w:rFonts w:ascii="Times New Roman" w:hAnsi="Times New Roman" w:cs="Times New Roman"/>
        </w:rPr>
        <w:t>i</w:t>
      </w:r>
      <w:r w:rsidRPr="00C7642F">
        <w:rPr>
          <w:rFonts w:ascii="Times New Roman" w:hAnsi="Times New Roman" w:cs="Times New Roman"/>
          <w:spacing w:val="-9"/>
        </w:rPr>
        <w:t xml:space="preserve"> </w:t>
      </w:r>
      <w:r w:rsidRPr="00C7642F">
        <w:rPr>
          <w:rFonts w:ascii="Times New Roman" w:hAnsi="Times New Roman" w:cs="Times New Roman"/>
        </w:rPr>
        <w:t>2</w:t>
      </w:r>
      <w:r w:rsidRPr="00C7642F">
        <w:rPr>
          <w:rFonts w:ascii="Times New Roman" w:hAnsi="Times New Roman" w:cs="Times New Roman"/>
          <w:spacing w:val="-7"/>
        </w:rPr>
        <w:t xml:space="preserve"> </w:t>
      </w:r>
      <w:r w:rsidRPr="00C7642F">
        <w:rPr>
          <w:rFonts w:ascii="Times New Roman" w:hAnsi="Times New Roman" w:cs="Times New Roman"/>
        </w:rPr>
        <w:t>rozporządzenia</w:t>
      </w:r>
      <w:r w:rsidRPr="00C7642F">
        <w:rPr>
          <w:rFonts w:ascii="Times New Roman" w:hAnsi="Times New Roman" w:cs="Times New Roman"/>
          <w:spacing w:val="-10"/>
        </w:rPr>
        <w:t xml:space="preserve"> </w:t>
      </w:r>
      <w:r w:rsidRPr="00C7642F">
        <w:rPr>
          <w:rFonts w:ascii="Times New Roman" w:hAnsi="Times New Roman" w:cs="Times New Roman"/>
        </w:rPr>
        <w:t>Parlamentu</w:t>
      </w:r>
      <w:r w:rsidRPr="00C7642F">
        <w:rPr>
          <w:rFonts w:ascii="Times New Roman" w:hAnsi="Times New Roman" w:cs="Times New Roman"/>
          <w:spacing w:val="-9"/>
        </w:rPr>
        <w:t xml:space="preserve"> </w:t>
      </w:r>
      <w:r w:rsidRPr="00C7642F">
        <w:rPr>
          <w:rFonts w:ascii="Times New Roman" w:hAnsi="Times New Roman" w:cs="Times New Roman"/>
        </w:rPr>
        <w:t>Europejskiego</w:t>
      </w:r>
      <w:r w:rsidRPr="00C7642F">
        <w:rPr>
          <w:rFonts w:ascii="Times New Roman" w:hAnsi="Times New Roman" w:cs="Times New Roman"/>
          <w:spacing w:val="-9"/>
        </w:rPr>
        <w:t xml:space="preserve"> </w:t>
      </w:r>
      <w:r w:rsidRPr="00C7642F">
        <w:rPr>
          <w:rFonts w:ascii="Times New Roman" w:hAnsi="Times New Roman" w:cs="Times New Roman"/>
        </w:rPr>
        <w:t>i</w:t>
      </w:r>
      <w:r w:rsidRPr="00C7642F">
        <w:rPr>
          <w:rFonts w:ascii="Times New Roman" w:hAnsi="Times New Roman" w:cs="Times New Roman"/>
          <w:spacing w:val="-9"/>
        </w:rPr>
        <w:t xml:space="preserve"> </w:t>
      </w:r>
      <w:r w:rsidRPr="00C7642F">
        <w:rPr>
          <w:rFonts w:ascii="Times New Roman" w:hAnsi="Times New Roman" w:cs="Times New Roman"/>
        </w:rPr>
        <w:t xml:space="preserve">Rady (UE) 2016/679 z dnia 27 kwietnia 2016 r. w sprawie ochrony osób fizycznych w związku </w:t>
      </w:r>
      <w:r>
        <w:rPr>
          <w:rFonts w:ascii="Times New Roman" w:hAnsi="Times New Roman" w:cs="Times New Roman"/>
        </w:rPr>
        <w:br/>
      </w:r>
      <w:r w:rsidRPr="00C7642F">
        <w:rPr>
          <w:rFonts w:ascii="Times New Roman" w:hAnsi="Times New Roman" w:cs="Times New Roman"/>
        </w:rPr>
        <w:t>z przetwarzaniem danych osobowych i w sprawie swobodnego przepływu takich danych oraz</w:t>
      </w:r>
      <w:r w:rsidRPr="00C7642F">
        <w:rPr>
          <w:rFonts w:ascii="Times New Roman" w:hAnsi="Times New Roman" w:cs="Times New Roman"/>
          <w:spacing w:val="-12"/>
        </w:rPr>
        <w:t xml:space="preserve"> </w:t>
      </w:r>
      <w:r w:rsidRPr="00C7642F">
        <w:rPr>
          <w:rFonts w:ascii="Times New Roman" w:hAnsi="Times New Roman" w:cs="Times New Roman"/>
        </w:rPr>
        <w:t>uchylenia</w:t>
      </w:r>
      <w:r w:rsidRPr="00C7642F">
        <w:rPr>
          <w:rFonts w:ascii="Times New Roman" w:hAnsi="Times New Roman" w:cs="Times New Roman"/>
          <w:spacing w:val="-11"/>
        </w:rPr>
        <w:t xml:space="preserve"> </w:t>
      </w:r>
      <w:r w:rsidRPr="00C7642F">
        <w:rPr>
          <w:rFonts w:ascii="Times New Roman" w:hAnsi="Times New Roman" w:cs="Times New Roman"/>
        </w:rPr>
        <w:t>dyrektywy</w:t>
      </w:r>
      <w:r w:rsidRPr="00C7642F">
        <w:rPr>
          <w:rFonts w:ascii="Times New Roman" w:hAnsi="Times New Roman" w:cs="Times New Roman"/>
          <w:spacing w:val="-16"/>
        </w:rPr>
        <w:t xml:space="preserve"> </w:t>
      </w:r>
      <w:r w:rsidRPr="00C7642F">
        <w:rPr>
          <w:rFonts w:ascii="Times New Roman" w:hAnsi="Times New Roman" w:cs="Times New Roman"/>
        </w:rPr>
        <w:t>95/46/WE</w:t>
      </w:r>
      <w:r w:rsidRPr="00C7642F">
        <w:rPr>
          <w:rFonts w:ascii="Times New Roman" w:hAnsi="Times New Roman" w:cs="Times New Roman"/>
          <w:spacing w:val="-13"/>
        </w:rPr>
        <w:t xml:space="preserve"> </w:t>
      </w:r>
      <w:r w:rsidRPr="00C7642F">
        <w:rPr>
          <w:rFonts w:ascii="Times New Roman" w:hAnsi="Times New Roman" w:cs="Times New Roman"/>
        </w:rPr>
        <w:t>(ogólne</w:t>
      </w:r>
      <w:r w:rsidRPr="00C7642F">
        <w:rPr>
          <w:rFonts w:ascii="Times New Roman" w:hAnsi="Times New Roman" w:cs="Times New Roman"/>
          <w:spacing w:val="-12"/>
        </w:rPr>
        <w:t xml:space="preserve"> </w:t>
      </w:r>
      <w:r w:rsidRPr="00C7642F">
        <w:rPr>
          <w:rFonts w:ascii="Times New Roman" w:hAnsi="Times New Roman" w:cs="Times New Roman"/>
        </w:rPr>
        <w:t>rozporządzenie</w:t>
      </w:r>
      <w:r w:rsidRPr="00C7642F">
        <w:rPr>
          <w:rFonts w:ascii="Times New Roman" w:hAnsi="Times New Roman" w:cs="Times New Roman"/>
          <w:spacing w:val="-13"/>
        </w:rPr>
        <w:t xml:space="preserve"> </w:t>
      </w:r>
      <w:r w:rsidRPr="00C7642F">
        <w:rPr>
          <w:rFonts w:ascii="Times New Roman" w:hAnsi="Times New Roman" w:cs="Times New Roman"/>
        </w:rPr>
        <w:t>o</w:t>
      </w:r>
      <w:r w:rsidRPr="00C7642F">
        <w:rPr>
          <w:rFonts w:ascii="Times New Roman" w:hAnsi="Times New Roman" w:cs="Times New Roman"/>
          <w:spacing w:val="-13"/>
        </w:rPr>
        <w:t xml:space="preserve"> </w:t>
      </w:r>
      <w:r w:rsidRPr="00C7642F">
        <w:rPr>
          <w:rFonts w:ascii="Times New Roman" w:hAnsi="Times New Roman" w:cs="Times New Roman"/>
        </w:rPr>
        <w:t>ochronie</w:t>
      </w:r>
      <w:r w:rsidRPr="00C7642F">
        <w:rPr>
          <w:rFonts w:ascii="Times New Roman" w:hAnsi="Times New Roman" w:cs="Times New Roman"/>
          <w:spacing w:val="-13"/>
        </w:rPr>
        <w:t xml:space="preserve"> </w:t>
      </w:r>
      <w:r w:rsidRPr="00C7642F">
        <w:rPr>
          <w:rFonts w:ascii="Times New Roman" w:hAnsi="Times New Roman" w:cs="Times New Roman"/>
        </w:rPr>
        <w:t>danych)</w:t>
      </w:r>
      <w:r w:rsidRPr="00C7642F">
        <w:rPr>
          <w:rFonts w:ascii="Times New Roman" w:hAnsi="Times New Roman" w:cs="Times New Roman"/>
          <w:spacing w:val="-14"/>
        </w:rPr>
        <w:t xml:space="preserve"> </w:t>
      </w:r>
      <w:r w:rsidRPr="00C7642F">
        <w:rPr>
          <w:rFonts w:ascii="Times New Roman" w:hAnsi="Times New Roman" w:cs="Times New Roman"/>
        </w:rPr>
        <w:t>(Dz.</w:t>
      </w:r>
      <w:r w:rsidRPr="00C7642F">
        <w:rPr>
          <w:rFonts w:ascii="Times New Roman" w:hAnsi="Times New Roman" w:cs="Times New Roman"/>
          <w:spacing w:val="-12"/>
        </w:rPr>
        <w:t xml:space="preserve"> </w:t>
      </w:r>
      <w:r w:rsidRPr="00C7642F">
        <w:rPr>
          <w:rFonts w:ascii="Times New Roman" w:hAnsi="Times New Roman" w:cs="Times New Roman"/>
        </w:rPr>
        <w:t xml:space="preserve">Urz. UE L </w:t>
      </w:r>
      <w:r w:rsidR="00A503F6">
        <w:rPr>
          <w:rFonts w:ascii="Times New Roman" w:hAnsi="Times New Roman" w:cs="Times New Roman"/>
        </w:rPr>
        <w:t>2016 r. 119.1</w:t>
      </w:r>
      <w:r w:rsidRPr="00C7642F">
        <w:rPr>
          <w:rFonts w:ascii="Times New Roman" w:hAnsi="Times New Roman" w:cs="Times New Roman"/>
        </w:rPr>
        <w:t>), dalej „RODO”, informuje,</w:t>
      </w:r>
      <w:r w:rsidRPr="00C7642F">
        <w:rPr>
          <w:rFonts w:ascii="Times New Roman" w:hAnsi="Times New Roman" w:cs="Times New Roman"/>
          <w:spacing w:val="-3"/>
        </w:rPr>
        <w:t xml:space="preserve"> </w:t>
      </w:r>
      <w:r w:rsidRPr="00C7642F">
        <w:rPr>
          <w:rFonts w:ascii="Times New Roman" w:hAnsi="Times New Roman" w:cs="Times New Roman"/>
        </w:rPr>
        <w:t>że:</w:t>
      </w:r>
    </w:p>
    <w:p w:rsidR="00C7642F" w:rsidRPr="00B82366" w:rsidRDefault="00C7642F" w:rsidP="00AA7E67">
      <w:pPr>
        <w:pStyle w:val="Akapitzlist"/>
        <w:numPr>
          <w:ilvl w:val="0"/>
          <w:numId w:val="38"/>
        </w:numPr>
        <w:spacing w:after="120" w:line="240" w:lineRule="auto"/>
        <w:ind w:left="568" w:hanging="284"/>
        <w:contextualSpacing w:val="0"/>
        <w:jc w:val="both"/>
        <w:rPr>
          <w:rFonts w:ascii="Times New Roman" w:hAnsi="Times New Roman" w:cs="Times New Roman"/>
        </w:rPr>
      </w:pPr>
      <w:r w:rsidRPr="00C7642F">
        <w:rPr>
          <w:rFonts w:ascii="Times New Roman" w:hAnsi="Times New Roman" w:cs="Times New Roman"/>
        </w:rPr>
        <w:t>w celu prowadzenia postępowania o udzielenie zamówienia publicznego ”</w:t>
      </w:r>
      <w:r w:rsidR="004C5F36">
        <w:rPr>
          <w:rFonts w:ascii="Times New Roman" w:hAnsi="Times New Roman" w:cs="Times New Roman"/>
          <w:b/>
        </w:rPr>
        <w:t>Odbieranie odpadów komunalnych od właścicieli nieruchomości z terenu Gminy Godziesze Wielkie</w:t>
      </w:r>
      <w:r w:rsidRPr="00C7642F">
        <w:rPr>
          <w:rFonts w:ascii="Times New Roman" w:hAnsi="Times New Roman" w:cs="Times New Roman"/>
        </w:rPr>
        <w:t xml:space="preserve">” – znak sprawy: </w:t>
      </w:r>
      <w:r w:rsidR="004C5F36">
        <w:rPr>
          <w:rFonts w:ascii="Times New Roman" w:hAnsi="Times New Roman" w:cs="Times New Roman"/>
          <w:b/>
        </w:rPr>
        <w:t>IK.U.271.07</w:t>
      </w:r>
      <w:r w:rsidR="00855E39">
        <w:rPr>
          <w:rFonts w:ascii="Times New Roman" w:hAnsi="Times New Roman" w:cs="Times New Roman"/>
          <w:b/>
        </w:rPr>
        <w:t>.</w:t>
      </w:r>
      <w:r w:rsidRPr="00C7642F">
        <w:rPr>
          <w:rFonts w:ascii="Times New Roman" w:hAnsi="Times New Roman" w:cs="Times New Roman"/>
          <w:b/>
        </w:rPr>
        <w:t>2020</w:t>
      </w:r>
      <w:r w:rsidRPr="00C7642F">
        <w:rPr>
          <w:rFonts w:ascii="Times New Roman" w:hAnsi="Times New Roman" w:cs="Times New Roman"/>
        </w:rPr>
        <w:t>, prowadzonego w trybie przetarg nieograniczony, przetwarzane będą dane osobowe na podstawie art. 6 ust. 1 lit. c</w:t>
      </w:r>
      <w:r w:rsidRPr="00C7642F">
        <w:rPr>
          <w:rFonts w:ascii="Times New Roman" w:hAnsi="Times New Roman" w:cs="Times New Roman"/>
          <w:spacing w:val="-2"/>
        </w:rPr>
        <w:t xml:space="preserve"> </w:t>
      </w:r>
      <w:r w:rsidRPr="00C7642F">
        <w:rPr>
          <w:rFonts w:ascii="Times New Roman" w:hAnsi="Times New Roman" w:cs="Times New Roman"/>
        </w:rPr>
        <w:t>RODO;</w:t>
      </w:r>
    </w:p>
    <w:p w:rsidR="00C7642F" w:rsidRPr="00C7642F" w:rsidRDefault="00C7642F" w:rsidP="00AA7E67">
      <w:pPr>
        <w:pStyle w:val="Akapitzlist"/>
        <w:numPr>
          <w:ilvl w:val="0"/>
          <w:numId w:val="38"/>
        </w:numPr>
        <w:spacing w:after="120" w:line="240" w:lineRule="auto"/>
        <w:ind w:left="567" w:hanging="283"/>
        <w:jc w:val="both"/>
        <w:rPr>
          <w:rFonts w:ascii="Times New Roman" w:hAnsi="Times New Roman" w:cs="Times New Roman"/>
        </w:rPr>
      </w:pPr>
      <w:r w:rsidRPr="00C7642F">
        <w:rPr>
          <w:rFonts w:ascii="Times New Roman" w:hAnsi="Times New Roman" w:cs="Times New Roman"/>
        </w:rPr>
        <w:t>administratorem Pani/Pana danych osobowych</w:t>
      </w:r>
      <w:r w:rsidRPr="00C7642F">
        <w:rPr>
          <w:rFonts w:ascii="Times New Roman" w:hAnsi="Times New Roman" w:cs="Times New Roman"/>
          <w:spacing w:val="-2"/>
        </w:rPr>
        <w:t xml:space="preserve"> </w:t>
      </w:r>
      <w:r w:rsidRPr="00C7642F">
        <w:rPr>
          <w:rFonts w:ascii="Times New Roman" w:hAnsi="Times New Roman" w:cs="Times New Roman"/>
        </w:rPr>
        <w:t>jest:</w:t>
      </w:r>
    </w:p>
    <w:p w:rsidR="00C7642F" w:rsidRPr="00C7642F" w:rsidRDefault="00855E39" w:rsidP="00B82366">
      <w:pPr>
        <w:spacing w:after="120" w:line="240" w:lineRule="auto"/>
        <w:ind w:left="426"/>
        <w:contextualSpacing/>
        <w:jc w:val="both"/>
        <w:rPr>
          <w:rFonts w:ascii="Times New Roman" w:hAnsi="Times New Roman" w:cs="Times New Roman"/>
        </w:rPr>
      </w:pPr>
      <w:r>
        <w:rPr>
          <w:rFonts w:ascii="Times New Roman" w:hAnsi="Times New Roman" w:cs="Times New Roman"/>
        </w:rPr>
        <w:t>Urząd Gminy w Godzieszach Wielkich</w:t>
      </w:r>
    </w:p>
    <w:p w:rsidR="00C7642F" w:rsidRPr="00C7642F" w:rsidRDefault="00855E39" w:rsidP="00B82366">
      <w:pPr>
        <w:spacing w:after="120" w:line="240" w:lineRule="auto"/>
        <w:ind w:left="426"/>
        <w:contextualSpacing/>
        <w:jc w:val="both"/>
        <w:rPr>
          <w:rFonts w:ascii="Times New Roman" w:hAnsi="Times New Roman" w:cs="Times New Roman"/>
        </w:rPr>
      </w:pPr>
      <w:r>
        <w:rPr>
          <w:rFonts w:ascii="Times New Roman" w:hAnsi="Times New Roman" w:cs="Times New Roman"/>
        </w:rPr>
        <w:t xml:space="preserve">Godziesze Wielkie, </w:t>
      </w:r>
      <w:r w:rsidR="00C7642F" w:rsidRPr="00C7642F">
        <w:rPr>
          <w:rFonts w:ascii="Times New Roman" w:hAnsi="Times New Roman" w:cs="Times New Roman"/>
        </w:rPr>
        <w:t xml:space="preserve">ul. 11 Listopada 10;  62-872 Godziesze Małe </w:t>
      </w:r>
    </w:p>
    <w:p w:rsidR="00C7642F" w:rsidRPr="00C7642F" w:rsidRDefault="00C7642F" w:rsidP="00B82366">
      <w:pPr>
        <w:spacing w:after="120" w:line="240" w:lineRule="auto"/>
        <w:ind w:left="426"/>
        <w:contextualSpacing/>
        <w:jc w:val="both"/>
        <w:rPr>
          <w:rFonts w:ascii="Times New Roman" w:hAnsi="Times New Roman" w:cs="Times New Roman"/>
          <w:lang w:val="en-US"/>
        </w:rPr>
      </w:pPr>
      <w:r w:rsidRPr="00C7642F">
        <w:rPr>
          <w:rFonts w:ascii="Times New Roman" w:hAnsi="Times New Roman" w:cs="Times New Roman"/>
          <w:lang w:val="en-US"/>
        </w:rPr>
        <w:t>Tel.: 62/7611089</w:t>
      </w:r>
    </w:p>
    <w:p w:rsidR="00C7642F" w:rsidRPr="00C7642F" w:rsidRDefault="00B82366" w:rsidP="00B82366">
      <w:pPr>
        <w:spacing w:after="120" w:line="240" w:lineRule="auto"/>
        <w:ind w:left="426"/>
        <w:contextualSpacing/>
        <w:jc w:val="both"/>
        <w:rPr>
          <w:rFonts w:ascii="Times New Roman" w:hAnsi="Times New Roman" w:cs="Times New Roman"/>
          <w:lang w:val="en-US"/>
        </w:rPr>
      </w:pPr>
      <w:r>
        <w:rPr>
          <w:rFonts w:ascii="Times New Roman" w:hAnsi="Times New Roman" w:cs="Times New Roman"/>
          <w:lang w:val="en-US"/>
        </w:rPr>
        <w:t>Fax</w:t>
      </w:r>
      <w:r w:rsidR="00C7642F" w:rsidRPr="00C7642F">
        <w:rPr>
          <w:rFonts w:ascii="Times New Roman" w:hAnsi="Times New Roman" w:cs="Times New Roman"/>
          <w:lang w:val="en-US"/>
        </w:rPr>
        <w:t>: 62/7611053</w:t>
      </w:r>
    </w:p>
    <w:p w:rsidR="00C7642F" w:rsidRPr="00C7642F" w:rsidRDefault="00C7642F" w:rsidP="00B82366">
      <w:pPr>
        <w:spacing w:after="120" w:line="240" w:lineRule="auto"/>
        <w:ind w:left="426"/>
        <w:contextualSpacing/>
        <w:jc w:val="both"/>
        <w:rPr>
          <w:rFonts w:ascii="Times New Roman" w:hAnsi="Times New Roman" w:cs="Times New Roman"/>
          <w:lang w:val="en-US"/>
        </w:rPr>
      </w:pPr>
      <w:r w:rsidRPr="00C7642F">
        <w:rPr>
          <w:rFonts w:ascii="Times New Roman" w:hAnsi="Times New Roman" w:cs="Times New Roman"/>
          <w:lang w:val="en-US"/>
        </w:rPr>
        <w:t xml:space="preserve">e-mail: </w:t>
      </w:r>
      <w:r w:rsidRPr="00A503F6">
        <w:rPr>
          <w:rFonts w:ascii="Times New Roman" w:hAnsi="Times New Roman" w:cs="Times New Roman"/>
          <w:lang w:val="en-US"/>
        </w:rPr>
        <w:t>godziesze-wi@zgwrp.org.pl</w:t>
      </w:r>
      <w:r w:rsidRPr="00C7642F">
        <w:rPr>
          <w:rFonts w:ascii="Times New Roman" w:hAnsi="Times New Roman" w:cs="Times New Roman"/>
          <w:lang w:val="en-US"/>
        </w:rPr>
        <w:t xml:space="preserve"> </w:t>
      </w:r>
    </w:p>
    <w:p w:rsidR="00C7642F" w:rsidRPr="00C7642F" w:rsidRDefault="00C7642F" w:rsidP="00AA7E67">
      <w:pPr>
        <w:pStyle w:val="Akapitzlist"/>
        <w:numPr>
          <w:ilvl w:val="0"/>
          <w:numId w:val="39"/>
        </w:numPr>
        <w:spacing w:after="120" w:line="240" w:lineRule="auto"/>
        <w:ind w:left="568" w:hanging="284"/>
        <w:contextualSpacing w:val="0"/>
        <w:jc w:val="both"/>
        <w:rPr>
          <w:rFonts w:ascii="Times New Roman" w:hAnsi="Times New Roman" w:cs="Times New Roman"/>
        </w:rPr>
      </w:pPr>
      <w:r w:rsidRPr="00C7642F">
        <w:rPr>
          <w:rFonts w:ascii="Times New Roman" w:hAnsi="Times New Roman" w:cs="Times New Roman"/>
        </w:rPr>
        <w:t>w sprawach z zakresu ochrony danych osobowych mogą Państwo kontaktować się z Inspektorem Danych pod adresem e-mail:</w:t>
      </w:r>
      <w:r w:rsidRPr="00C7642F">
        <w:rPr>
          <w:rFonts w:ascii="Times New Roman" w:hAnsi="Times New Roman" w:cs="Times New Roman"/>
          <w:spacing w:val="3"/>
        </w:rPr>
        <w:t xml:space="preserve"> </w:t>
      </w:r>
      <w:hyperlink r:id="rId10" w:history="1">
        <w:r w:rsidR="00855E39" w:rsidRPr="007A46D1">
          <w:rPr>
            <w:rStyle w:val="Hipercze"/>
            <w:rFonts w:ascii="Times New Roman" w:hAnsi="Times New Roman" w:cs="Times New Roman"/>
            <w:spacing w:val="3"/>
          </w:rPr>
          <w:t>iod@comp-net.pl</w:t>
        </w:r>
      </w:hyperlink>
      <w:r w:rsidR="00855E39">
        <w:rPr>
          <w:rFonts w:ascii="Times New Roman" w:hAnsi="Times New Roman" w:cs="Times New Roman"/>
          <w:spacing w:val="3"/>
        </w:rPr>
        <w:t xml:space="preserve">. </w:t>
      </w:r>
    </w:p>
    <w:p w:rsidR="00C7642F" w:rsidRDefault="00C7642F" w:rsidP="00AA7E67">
      <w:pPr>
        <w:pStyle w:val="Akapitzlist"/>
        <w:numPr>
          <w:ilvl w:val="0"/>
          <w:numId w:val="39"/>
        </w:numPr>
        <w:spacing w:after="120" w:line="240" w:lineRule="auto"/>
        <w:ind w:left="568" w:hanging="284"/>
        <w:contextualSpacing w:val="0"/>
        <w:jc w:val="both"/>
        <w:rPr>
          <w:rFonts w:ascii="Times New Roman" w:hAnsi="Times New Roman" w:cs="Times New Roman"/>
        </w:rPr>
      </w:pPr>
      <w:r w:rsidRPr="00C7642F">
        <w:rPr>
          <w:rFonts w:ascii="Times New Roman" w:hAnsi="Times New Roman" w:cs="Times New Roman"/>
        </w:rPr>
        <w:t>odbiorcami Pani/Pana danych osobowych będą osoby lub podmioty, którym udostępniona zostanie dokumentacja postępowania w oparciu o art. 8 oraz art. 96 ust. 3 ustawy</w:t>
      </w:r>
      <w:r w:rsidRPr="00C7642F">
        <w:rPr>
          <w:rFonts w:ascii="Times New Roman" w:hAnsi="Times New Roman" w:cs="Times New Roman"/>
          <w:spacing w:val="-5"/>
        </w:rPr>
        <w:t xml:space="preserve"> </w:t>
      </w:r>
      <w:r w:rsidR="00D22C80">
        <w:rPr>
          <w:rFonts w:ascii="Times New Roman" w:hAnsi="Times New Roman" w:cs="Times New Roman"/>
        </w:rPr>
        <w:t>PZP</w:t>
      </w:r>
      <w:r w:rsidRPr="00C7642F">
        <w:rPr>
          <w:rFonts w:ascii="Times New Roman" w:hAnsi="Times New Roman" w:cs="Times New Roman"/>
        </w:rPr>
        <w:t>;</w:t>
      </w:r>
    </w:p>
    <w:p w:rsidR="00C7642F" w:rsidRDefault="00C7642F" w:rsidP="00AA7E67">
      <w:pPr>
        <w:pStyle w:val="Akapitzlist"/>
        <w:numPr>
          <w:ilvl w:val="0"/>
          <w:numId w:val="39"/>
        </w:numPr>
        <w:spacing w:after="120" w:line="240" w:lineRule="auto"/>
        <w:ind w:left="568" w:hanging="284"/>
        <w:contextualSpacing w:val="0"/>
        <w:jc w:val="both"/>
        <w:rPr>
          <w:rFonts w:ascii="Times New Roman" w:hAnsi="Times New Roman" w:cs="Times New Roman"/>
        </w:rPr>
      </w:pPr>
      <w:r w:rsidRPr="00C7642F">
        <w:rPr>
          <w:rFonts w:ascii="Times New Roman" w:hAnsi="Times New Roman" w:cs="Times New Roman"/>
        </w:rPr>
        <w:t>Pani/Pana dane osobowe będą przechowywane, zgo</w:t>
      </w:r>
      <w:r w:rsidR="00D22C80">
        <w:rPr>
          <w:rFonts w:ascii="Times New Roman" w:hAnsi="Times New Roman" w:cs="Times New Roman"/>
        </w:rPr>
        <w:t>dnie z art. 97 ust. 1 ustawy PZP</w:t>
      </w:r>
      <w:r w:rsidRPr="00C7642F">
        <w:rPr>
          <w:rFonts w:ascii="Times New Roman" w:hAnsi="Times New Roman" w:cs="Times New Roman"/>
        </w:rPr>
        <w:t xml:space="preserve">, przez okres </w:t>
      </w:r>
      <w:r>
        <w:rPr>
          <w:rFonts w:ascii="Times New Roman" w:hAnsi="Times New Roman" w:cs="Times New Roman"/>
        </w:rPr>
        <w:br/>
      </w:r>
      <w:r w:rsidRPr="00C7642F">
        <w:rPr>
          <w:rFonts w:ascii="Times New Roman" w:hAnsi="Times New Roman" w:cs="Times New Roman"/>
        </w:rPr>
        <w:t>4 lat od dnia zakończenia postępowania o udzielenie zamówienia, a jeżeli czas trwania umowy przekracza 4 lata, okres przechowywania obejmuje cały czas trwania</w:t>
      </w:r>
      <w:r w:rsidRPr="00C7642F">
        <w:rPr>
          <w:rFonts w:ascii="Times New Roman" w:hAnsi="Times New Roman" w:cs="Times New Roman"/>
          <w:spacing w:val="-1"/>
        </w:rPr>
        <w:t xml:space="preserve"> </w:t>
      </w:r>
      <w:r w:rsidRPr="00C7642F">
        <w:rPr>
          <w:rFonts w:ascii="Times New Roman" w:hAnsi="Times New Roman" w:cs="Times New Roman"/>
        </w:rPr>
        <w:t>umowy;</w:t>
      </w:r>
    </w:p>
    <w:p w:rsidR="00C7642F" w:rsidRDefault="00C7642F" w:rsidP="00AA7E67">
      <w:pPr>
        <w:pStyle w:val="Akapitzlist"/>
        <w:numPr>
          <w:ilvl w:val="0"/>
          <w:numId w:val="39"/>
        </w:numPr>
        <w:spacing w:after="120" w:line="240" w:lineRule="auto"/>
        <w:ind w:left="568" w:hanging="284"/>
        <w:contextualSpacing w:val="0"/>
        <w:jc w:val="both"/>
        <w:rPr>
          <w:rFonts w:ascii="Times New Roman" w:hAnsi="Times New Roman" w:cs="Times New Roman"/>
        </w:rPr>
      </w:pPr>
      <w:r w:rsidRPr="00C7642F">
        <w:rPr>
          <w:rFonts w:ascii="Times New Roman" w:hAnsi="Times New Roman" w:cs="Times New Roman"/>
        </w:rPr>
        <w:t>obowiązek podania przez Panią/Pana danych osobowych bezpośrednio Pani/Pana dotyczących jest wymogiem ustawowym ok</w:t>
      </w:r>
      <w:r w:rsidR="00D22C80">
        <w:rPr>
          <w:rFonts w:ascii="Times New Roman" w:hAnsi="Times New Roman" w:cs="Times New Roman"/>
        </w:rPr>
        <w:t>reślonym w przepisach ustawy PZP</w:t>
      </w:r>
      <w:r w:rsidRPr="00C7642F">
        <w:rPr>
          <w:rFonts w:ascii="Times New Roman" w:hAnsi="Times New Roman" w:cs="Times New Roman"/>
        </w:rPr>
        <w:t xml:space="preserve">, związanym z udziałem </w:t>
      </w:r>
      <w:r>
        <w:rPr>
          <w:rFonts w:ascii="Times New Roman" w:hAnsi="Times New Roman" w:cs="Times New Roman"/>
        </w:rPr>
        <w:br/>
      </w:r>
      <w:r w:rsidRPr="00C7642F">
        <w:rPr>
          <w:rFonts w:ascii="Times New Roman" w:hAnsi="Times New Roman" w:cs="Times New Roman"/>
        </w:rPr>
        <w:t>w postępowaniu o udzielenie zamówienia publicznego; konsekwencje niepodania określonych danych wynikają z ustawy</w:t>
      </w:r>
      <w:r w:rsidRPr="00C7642F">
        <w:rPr>
          <w:rFonts w:ascii="Times New Roman" w:hAnsi="Times New Roman" w:cs="Times New Roman"/>
          <w:spacing w:val="-7"/>
        </w:rPr>
        <w:t xml:space="preserve"> </w:t>
      </w:r>
      <w:r w:rsidR="00D22C80">
        <w:rPr>
          <w:rFonts w:ascii="Times New Roman" w:hAnsi="Times New Roman" w:cs="Times New Roman"/>
        </w:rPr>
        <w:t>PZP</w:t>
      </w:r>
      <w:r w:rsidRPr="00C7642F">
        <w:rPr>
          <w:rFonts w:ascii="Times New Roman" w:hAnsi="Times New Roman" w:cs="Times New Roman"/>
        </w:rPr>
        <w:t>;</w:t>
      </w:r>
    </w:p>
    <w:p w:rsidR="00C7642F" w:rsidRDefault="00C7642F" w:rsidP="00AA7E67">
      <w:pPr>
        <w:pStyle w:val="Akapitzlist"/>
        <w:numPr>
          <w:ilvl w:val="0"/>
          <w:numId w:val="39"/>
        </w:numPr>
        <w:spacing w:after="120" w:line="240" w:lineRule="auto"/>
        <w:ind w:left="568" w:hanging="284"/>
        <w:contextualSpacing w:val="0"/>
        <w:jc w:val="both"/>
        <w:rPr>
          <w:rFonts w:ascii="Times New Roman" w:hAnsi="Times New Roman" w:cs="Times New Roman"/>
        </w:rPr>
      </w:pPr>
      <w:r w:rsidRPr="00C7642F">
        <w:rPr>
          <w:rFonts w:ascii="Times New Roman" w:hAnsi="Times New Roman" w:cs="Times New Roman"/>
        </w:rPr>
        <w:t>w odniesieniu do Pani/Pana danych osobowych decyzje nie będą podejmowane w sposób zautomatyzowany, stosowanie do art. 22 RODO;</w:t>
      </w:r>
    </w:p>
    <w:p w:rsidR="00C7642F" w:rsidRDefault="00C7642F" w:rsidP="00AA7E67">
      <w:pPr>
        <w:pStyle w:val="Akapitzlist"/>
        <w:numPr>
          <w:ilvl w:val="0"/>
          <w:numId w:val="39"/>
        </w:numPr>
        <w:spacing w:after="120" w:line="240" w:lineRule="auto"/>
        <w:ind w:left="568" w:hanging="284"/>
        <w:contextualSpacing w:val="0"/>
        <w:jc w:val="both"/>
        <w:rPr>
          <w:rFonts w:ascii="Times New Roman" w:hAnsi="Times New Roman" w:cs="Times New Roman"/>
        </w:rPr>
      </w:pPr>
      <w:r w:rsidRPr="00C7642F">
        <w:rPr>
          <w:rFonts w:ascii="Times New Roman" w:hAnsi="Times New Roman" w:cs="Times New Roman"/>
        </w:rPr>
        <w:t>posiada</w:t>
      </w:r>
      <w:r w:rsidRPr="00C7642F">
        <w:rPr>
          <w:rFonts w:ascii="Times New Roman" w:hAnsi="Times New Roman" w:cs="Times New Roman"/>
          <w:spacing w:val="-2"/>
        </w:rPr>
        <w:t xml:space="preserve"> </w:t>
      </w:r>
      <w:r w:rsidRPr="00C7642F">
        <w:rPr>
          <w:rFonts w:ascii="Times New Roman" w:hAnsi="Times New Roman" w:cs="Times New Roman"/>
        </w:rPr>
        <w:t>Pani/Pan:</w:t>
      </w:r>
    </w:p>
    <w:p w:rsidR="001D59B5" w:rsidRDefault="001D59B5" w:rsidP="00AA7E67">
      <w:pPr>
        <w:pStyle w:val="Akapitzlist"/>
        <w:numPr>
          <w:ilvl w:val="0"/>
          <w:numId w:val="40"/>
        </w:numPr>
        <w:jc w:val="both"/>
        <w:rPr>
          <w:rFonts w:ascii="Times New Roman" w:hAnsi="Times New Roman" w:cs="Times New Roman"/>
        </w:rPr>
      </w:pPr>
      <w:r w:rsidRPr="001D59B5">
        <w:rPr>
          <w:rFonts w:ascii="Times New Roman" w:hAnsi="Times New Roman" w:cs="Times New Roman"/>
        </w:rPr>
        <w:t>na podstawie art. 15 RODO prawo dostępu do danych osobowych Pani/Pana dotyczących;</w:t>
      </w:r>
    </w:p>
    <w:p w:rsidR="001D59B5" w:rsidRDefault="001D59B5" w:rsidP="00AA7E67">
      <w:pPr>
        <w:pStyle w:val="Akapitzlist"/>
        <w:numPr>
          <w:ilvl w:val="0"/>
          <w:numId w:val="40"/>
        </w:numPr>
        <w:jc w:val="both"/>
        <w:rPr>
          <w:rFonts w:ascii="Times New Roman" w:hAnsi="Times New Roman" w:cs="Times New Roman"/>
        </w:rPr>
      </w:pPr>
      <w:r w:rsidRPr="001D59B5">
        <w:rPr>
          <w:rFonts w:ascii="Times New Roman" w:hAnsi="Times New Roman" w:cs="Times New Roman"/>
        </w:rPr>
        <w:t>na</w:t>
      </w:r>
      <w:r w:rsidRPr="001D59B5">
        <w:rPr>
          <w:rFonts w:ascii="Times New Roman" w:hAnsi="Times New Roman" w:cs="Times New Roman"/>
          <w:spacing w:val="-10"/>
        </w:rPr>
        <w:t xml:space="preserve"> </w:t>
      </w:r>
      <w:r w:rsidRPr="001D59B5">
        <w:rPr>
          <w:rFonts w:ascii="Times New Roman" w:hAnsi="Times New Roman" w:cs="Times New Roman"/>
        </w:rPr>
        <w:t>podstawie</w:t>
      </w:r>
      <w:r w:rsidRPr="001D59B5">
        <w:rPr>
          <w:rFonts w:ascii="Times New Roman" w:hAnsi="Times New Roman" w:cs="Times New Roman"/>
          <w:spacing w:val="-7"/>
        </w:rPr>
        <w:t xml:space="preserve"> </w:t>
      </w:r>
      <w:r w:rsidRPr="001D59B5">
        <w:rPr>
          <w:rFonts w:ascii="Times New Roman" w:hAnsi="Times New Roman" w:cs="Times New Roman"/>
        </w:rPr>
        <w:t>art.</w:t>
      </w:r>
      <w:r w:rsidRPr="001D59B5">
        <w:rPr>
          <w:rFonts w:ascii="Times New Roman" w:hAnsi="Times New Roman" w:cs="Times New Roman"/>
          <w:spacing w:val="-8"/>
        </w:rPr>
        <w:t xml:space="preserve"> </w:t>
      </w:r>
      <w:r w:rsidRPr="001D59B5">
        <w:rPr>
          <w:rFonts w:ascii="Times New Roman" w:hAnsi="Times New Roman" w:cs="Times New Roman"/>
        </w:rPr>
        <w:t>16</w:t>
      </w:r>
      <w:r w:rsidRPr="001D59B5">
        <w:rPr>
          <w:rFonts w:ascii="Times New Roman" w:hAnsi="Times New Roman" w:cs="Times New Roman"/>
          <w:spacing w:val="-7"/>
        </w:rPr>
        <w:t xml:space="preserve"> </w:t>
      </w:r>
      <w:r w:rsidRPr="001D59B5">
        <w:rPr>
          <w:rFonts w:ascii="Times New Roman" w:hAnsi="Times New Roman" w:cs="Times New Roman"/>
        </w:rPr>
        <w:t>RODO</w:t>
      </w:r>
      <w:r w:rsidRPr="001D59B5">
        <w:rPr>
          <w:rFonts w:ascii="Times New Roman" w:hAnsi="Times New Roman" w:cs="Times New Roman"/>
          <w:spacing w:val="-8"/>
        </w:rPr>
        <w:t xml:space="preserve"> </w:t>
      </w:r>
      <w:r w:rsidRPr="001D59B5">
        <w:rPr>
          <w:rFonts w:ascii="Times New Roman" w:hAnsi="Times New Roman" w:cs="Times New Roman"/>
        </w:rPr>
        <w:t>prawo</w:t>
      </w:r>
      <w:r w:rsidRPr="001D59B5">
        <w:rPr>
          <w:rFonts w:ascii="Times New Roman" w:hAnsi="Times New Roman" w:cs="Times New Roman"/>
          <w:spacing w:val="-9"/>
        </w:rPr>
        <w:t xml:space="preserve"> </w:t>
      </w:r>
      <w:r w:rsidRPr="001D59B5">
        <w:rPr>
          <w:rFonts w:ascii="Times New Roman" w:hAnsi="Times New Roman" w:cs="Times New Roman"/>
        </w:rPr>
        <w:t>do</w:t>
      </w:r>
      <w:r w:rsidRPr="001D59B5">
        <w:rPr>
          <w:rFonts w:ascii="Times New Roman" w:hAnsi="Times New Roman" w:cs="Times New Roman"/>
          <w:spacing w:val="-8"/>
        </w:rPr>
        <w:t xml:space="preserve"> </w:t>
      </w:r>
      <w:r w:rsidRPr="001D59B5">
        <w:rPr>
          <w:rFonts w:ascii="Times New Roman" w:hAnsi="Times New Roman" w:cs="Times New Roman"/>
        </w:rPr>
        <w:t>sprostowania</w:t>
      </w:r>
      <w:r w:rsidRPr="001D59B5">
        <w:rPr>
          <w:rFonts w:ascii="Times New Roman" w:hAnsi="Times New Roman" w:cs="Times New Roman"/>
          <w:spacing w:val="-9"/>
        </w:rPr>
        <w:t xml:space="preserve"> </w:t>
      </w:r>
      <w:r w:rsidRPr="001D59B5">
        <w:rPr>
          <w:rFonts w:ascii="Times New Roman" w:hAnsi="Times New Roman" w:cs="Times New Roman"/>
        </w:rPr>
        <w:t>Pani/Pana</w:t>
      </w:r>
      <w:r w:rsidRPr="001D59B5">
        <w:rPr>
          <w:rFonts w:ascii="Times New Roman" w:hAnsi="Times New Roman" w:cs="Times New Roman"/>
          <w:spacing w:val="-9"/>
        </w:rPr>
        <w:t xml:space="preserve"> </w:t>
      </w:r>
      <w:r w:rsidRPr="001D59B5">
        <w:rPr>
          <w:rFonts w:ascii="Times New Roman" w:hAnsi="Times New Roman" w:cs="Times New Roman"/>
        </w:rPr>
        <w:t>danych</w:t>
      </w:r>
      <w:r w:rsidRPr="001D59B5">
        <w:rPr>
          <w:rFonts w:ascii="Times New Roman" w:hAnsi="Times New Roman" w:cs="Times New Roman"/>
          <w:spacing w:val="-9"/>
        </w:rPr>
        <w:t xml:space="preserve"> </w:t>
      </w:r>
      <w:r w:rsidRPr="001D59B5">
        <w:rPr>
          <w:rFonts w:ascii="Times New Roman" w:hAnsi="Times New Roman" w:cs="Times New Roman"/>
        </w:rPr>
        <w:t xml:space="preserve">osobowych, z </w:t>
      </w:r>
      <w:r w:rsidRPr="001D59B5">
        <w:rPr>
          <w:rFonts w:ascii="Times New Roman" w:hAnsi="Times New Roman" w:cs="Times New Roman"/>
          <w:spacing w:val="-2"/>
        </w:rPr>
        <w:t>tym</w:t>
      </w:r>
      <w:r>
        <w:rPr>
          <w:rFonts w:ascii="Times New Roman" w:hAnsi="Times New Roman" w:cs="Times New Roman"/>
          <w:spacing w:val="-2"/>
        </w:rPr>
        <w:t>,</w:t>
      </w:r>
      <w:r w:rsidRPr="001D59B5">
        <w:rPr>
          <w:rFonts w:ascii="Times New Roman" w:hAnsi="Times New Roman" w:cs="Times New Roman"/>
          <w:spacing w:val="-2"/>
        </w:rPr>
        <w:t xml:space="preserve"> </w:t>
      </w:r>
      <w:r>
        <w:rPr>
          <w:rFonts w:ascii="Times New Roman" w:hAnsi="Times New Roman" w:cs="Times New Roman"/>
          <w:spacing w:val="-2"/>
        </w:rPr>
        <w:br/>
      </w:r>
      <w:r w:rsidRPr="001D59B5">
        <w:rPr>
          <w:rFonts w:ascii="Times New Roman" w:hAnsi="Times New Roman" w:cs="Times New Roman"/>
        </w:rPr>
        <w:t xml:space="preserve">że skorzystanie z prawa do sprostowania nie może skutkować zmianą wyniku postępowania </w:t>
      </w:r>
      <w:r>
        <w:rPr>
          <w:rFonts w:ascii="Times New Roman" w:hAnsi="Times New Roman" w:cs="Times New Roman"/>
        </w:rPr>
        <w:br/>
      </w:r>
      <w:r w:rsidRPr="001D59B5">
        <w:rPr>
          <w:rFonts w:ascii="Times New Roman" w:hAnsi="Times New Roman" w:cs="Times New Roman"/>
        </w:rPr>
        <w:t>o udzielenie zamówienia publicznego ani zmianą postanowień</w:t>
      </w:r>
      <w:r w:rsidRPr="001D59B5">
        <w:rPr>
          <w:rFonts w:ascii="Times New Roman" w:hAnsi="Times New Roman" w:cs="Times New Roman"/>
          <w:spacing w:val="-7"/>
        </w:rPr>
        <w:t xml:space="preserve"> </w:t>
      </w:r>
      <w:r w:rsidRPr="001D59B5">
        <w:rPr>
          <w:rFonts w:ascii="Times New Roman" w:hAnsi="Times New Roman" w:cs="Times New Roman"/>
        </w:rPr>
        <w:t>umowy</w:t>
      </w:r>
      <w:r w:rsidRPr="001D59B5">
        <w:rPr>
          <w:rFonts w:ascii="Times New Roman" w:hAnsi="Times New Roman" w:cs="Times New Roman"/>
          <w:spacing w:val="-11"/>
        </w:rPr>
        <w:t xml:space="preserve"> </w:t>
      </w:r>
      <w:r w:rsidRPr="001D59B5">
        <w:rPr>
          <w:rFonts w:ascii="Times New Roman" w:hAnsi="Times New Roman" w:cs="Times New Roman"/>
        </w:rPr>
        <w:t>w</w:t>
      </w:r>
      <w:r w:rsidRPr="001D59B5">
        <w:rPr>
          <w:rFonts w:ascii="Times New Roman" w:hAnsi="Times New Roman" w:cs="Times New Roman"/>
          <w:spacing w:val="-7"/>
        </w:rPr>
        <w:t xml:space="preserve"> </w:t>
      </w:r>
      <w:r w:rsidRPr="001D59B5">
        <w:rPr>
          <w:rFonts w:ascii="Times New Roman" w:hAnsi="Times New Roman" w:cs="Times New Roman"/>
        </w:rPr>
        <w:t>zakresie</w:t>
      </w:r>
      <w:r w:rsidRPr="001D59B5">
        <w:rPr>
          <w:rFonts w:ascii="Times New Roman" w:hAnsi="Times New Roman" w:cs="Times New Roman"/>
          <w:spacing w:val="-7"/>
        </w:rPr>
        <w:t xml:space="preserve"> </w:t>
      </w:r>
      <w:r w:rsidRPr="001D59B5">
        <w:rPr>
          <w:rFonts w:ascii="Times New Roman" w:hAnsi="Times New Roman" w:cs="Times New Roman"/>
        </w:rPr>
        <w:t>niezgodnym</w:t>
      </w:r>
      <w:r w:rsidRPr="001D59B5">
        <w:rPr>
          <w:rFonts w:ascii="Times New Roman" w:hAnsi="Times New Roman" w:cs="Times New Roman"/>
          <w:spacing w:val="-6"/>
        </w:rPr>
        <w:t xml:space="preserve"> </w:t>
      </w:r>
      <w:r>
        <w:rPr>
          <w:rFonts w:ascii="Times New Roman" w:hAnsi="Times New Roman" w:cs="Times New Roman"/>
          <w:spacing w:val="-6"/>
        </w:rPr>
        <w:br/>
      </w:r>
      <w:r w:rsidRPr="001D59B5">
        <w:rPr>
          <w:rFonts w:ascii="Times New Roman" w:hAnsi="Times New Roman" w:cs="Times New Roman"/>
        </w:rPr>
        <w:t>z</w:t>
      </w:r>
      <w:r w:rsidRPr="001D59B5">
        <w:rPr>
          <w:rFonts w:ascii="Times New Roman" w:hAnsi="Times New Roman" w:cs="Times New Roman"/>
          <w:spacing w:val="-2"/>
        </w:rPr>
        <w:t xml:space="preserve"> </w:t>
      </w:r>
      <w:r w:rsidRPr="001D59B5">
        <w:rPr>
          <w:rFonts w:ascii="Times New Roman" w:hAnsi="Times New Roman" w:cs="Times New Roman"/>
        </w:rPr>
        <w:t>ustawą</w:t>
      </w:r>
      <w:r w:rsidRPr="001D59B5">
        <w:rPr>
          <w:rFonts w:ascii="Times New Roman" w:hAnsi="Times New Roman" w:cs="Times New Roman"/>
          <w:spacing w:val="-7"/>
        </w:rPr>
        <w:t xml:space="preserve"> </w:t>
      </w:r>
      <w:r w:rsidR="00D22C80">
        <w:rPr>
          <w:rFonts w:ascii="Times New Roman" w:hAnsi="Times New Roman" w:cs="Times New Roman"/>
        </w:rPr>
        <w:t>PZP</w:t>
      </w:r>
      <w:r w:rsidR="00AD55D6">
        <w:rPr>
          <w:rFonts w:ascii="Times New Roman" w:hAnsi="Times New Roman" w:cs="Times New Roman"/>
        </w:rPr>
        <w:t>.</w:t>
      </w:r>
      <w:r w:rsidRPr="001D59B5">
        <w:rPr>
          <w:rFonts w:ascii="Times New Roman" w:hAnsi="Times New Roman" w:cs="Times New Roman"/>
          <w:spacing w:val="-6"/>
        </w:rPr>
        <w:t xml:space="preserve"> </w:t>
      </w:r>
      <w:r w:rsidRPr="001D59B5">
        <w:rPr>
          <w:rFonts w:ascii="Times New Roman" w:hAnsi="Times New Roman" w:cs="Times New Roman"/>
        </w:rPr>
        <w:t>oraz</w:t>
      </w:r>
      <w:r w:rsidRPr="001D59B5">
        <w:rPr>
          <w:rFonts w:ascii="Times New Roman" w:hAnsi="Times New Roman" w:cs="Times New Roman"/>
          <w:spacing w:val="-5"/>
        </w:rPr>
        <w:t xml:space="preserve"> </w:t>
      </w:r>
      <w:r w:rsidRPr="001D59B5">
        <w:rPr>
          <w:rFonts w:ascii="Times New Roman" w:hAnsi="Times New Roman" w:cs="Times New Roman"/>
        </w:rPr>
        <w:t>nie</w:t>
      </w:r>
      <w:r w:rsidRPr="001D59B5">
        <w:rPr>
          <w:rFonts w:ascii="Times New Roman" w:hAnsi="Times New Roman" w:cs="Times New Roman"/>
          <w:spacing w:val="-7"/>
        </w:rPr>
        <w:t xml:space="preserve"> </w:t>
      </w:r>
      <w:r w:rsidRPr="001D59B5">
        <w:rPr>
          <w:rFonts w:ascii="Times New Roman" w:hAnsi="Times New Roman" w:cs="Times New Roman"/>
        </w:rPr>
        <w:t>może</w:t>
      </w:r>
      <w:r w:rsidRPr="001D59B5">
        <w:rPr>
          <w:rFonts w:ascii="Times New Roman" w:hAnsi="Times New Roman" w:cs="Times New Roman"/>
          <w:spacing w:val="-7"/>
        </w:rPr>
        <w:t xml:space="preserve"> </w:t>
      </w:r>
      <w:r w:rsidRPr="001D59B5">
        <w:rPr>
          <w:rFonts w:ascii="Times New Roman" w:hAnsi="Times New Roman" w:cs="Times New Roman"/>
        </w:rPr>
        <w:t>naruszać integralności protokołu oraz jego załączników;</w:t>
      </w:r>
    </w:p>
    <w:p w:rsidR="001D59B5" w:rsidRDefault="001D59B5" w:rsidP="00AA7E67">
      <w:pPr>
        <w:pStyle w:val="Akapitzlist"/>
        <w:numPr>
          <w:ilvl w:val="0"/>
          <w:numId w:val="40"/>
        </w:numPr>
        <w:spacing w:after="120"/>
        <w:ind w:left="714" w:hanging="357"/>
        <w:jc w:val="both"/>
        <w:rPr>
          <w:rFonts w:ascii="Times New Roman" w:hAnsi="Times New Roman" w:cs="Times New Roman"/>
        </w:rPr>
      </w:pPr>
      <w:r w:rsidRPr="001D59B5">
        <w:rPr>
          <w:rFonts w:ascii="Times New Roman" w:hAnsi="Times New Roman" w:cs="Times New Roman"/>
        </w:rPr>
        <w:t xml:space="preserve">na podstawie art. 18 RODO prawo żądania od administratora ograniczenia przetwarzania danych osobowych, z tym że prawo do ograniczenia przetwarzania danych osobowych, nie </w:t>
      </w:r>
      <w:r>
        <w:rPr>
          <w:rFonts w:ascii="Times New Roman" w:hAnsi="Times New Roman" w:cs="Times New Roman"/>
        </w:rPr>
        <w:br/>
      </w:r>
      <w:r w:rsidRPr="001D59B5">
        <w:rPr>
          <w:rFonts w:ascii="Times New Roman" w:hAnsi="Times New Roman" w:cs="Times New Roman"/>
        </w:rPr>
        <w:t xml:space="preserve">ma zastosowania w odniesieniu do przechowywania, w celu zapewnienia korzystania ze środków ochrony prawnej lub w celu ochrony praw innej osoby fizycznej lub prawnej, lub z uwagi </w:t>
      </w:r>
      <w:r>
        <w:rPr>
          <w:rFonts w:ascii="Times New Roman" w:hAnsi="Times New Roman" w:cs="Times New Roman"/>
        </w:rPr>
        <w:br/>
      </w:r>
      <w:r w:rsidRPr="001D59B5">
        <w:rPr>
          <w:rFonts w:ascii="Times New Roman" w:hAnsi="Times New Roman" w:cs="Times New Roman"/>
        </w:rPr>
        <w:t>na ważne względy interesu publicznego Unii Europejskiej lub państwa</w:t>
      </w:r>
      <w:r w:rsidRPr="001D59B5">
        <w:rPr>
          <w:rFonts w:ascii="Times New Roman" w:hAnsi="Times New Roman" w:cs="Times New Roman"/>
          <w:spacing w:val="-4"/>
        </w:rPr>
        <w:t xml:space="preserve"> </w:t>
      </w:r>
      <w:r w:rsidRPr="001D59B5">
        <w:rPr>
          <w:rFonts w:ascii="Times New Roman" w:hAnsi="Times New Roman" w:cs="Times New Roman"/>
        </w:rPr>
        <w:t>członkowskiego;</w:t>
      </w:r>
    </w:p>
    <w:p w:rsidR="001D59B5" w:rsidRPr="001D59B5" w:rsidRDefault="001D59B5" w:rsidP="00AA7E67">
      <w:pPr>
        <w:pStyle w:val="Akapitzlist"/>
        <w:numPr>
          <w:ilvl w:val="0"/>
          <w:numId w:val="40"/>
        </w:numPr>
        <w:spacing w:after="120" w:line="240" w:lineRule="auto"/>
        <w:ind w:left="714" w:hanging="357"/>
        <w:contextualSpacing w:val="0"/>
        <w:jc w:val="both"/>
        <w:rPr>
          <w:rFonts w:ascii="Times New Roman" w:hAnsi="Times New Roman" w:cs="Times New Roman"/>
        </w:rPr>
      </w:pPr>
      <w:r w:rsidRPr="001D59B5">
        <w:rPr>
          <w:rFonts w:ascii="Times New Roman" w:hAnsi="Times New Roman" w:cs="Times New Roman"/>
        </w:rPr>
        <w:t>prawo do wniesienia skargi do Prezesa Urzędu Ochrony Danych Osobowych,</w:t>
      </w:r>
      <w:r w:rsidRPr="001D59B5">
        <w:rPr>
          <w:rFonts w:ascii="Times New Roman" w:hAnsi="Times New Roman" w:cs="Times New Roman"/>
          <w:spacing w:val="-26"/>
        </w:rPr>
        <w:t xml:space="preserve"> </w:t>
      </w:r>
      <w:r w:rsidRPr="001D59B5">
        <w:rPr>
          <w:rFonts w:ascii="Times New Roman" w:hAnsi="Times New Roman" w:cs="Times New Roman"/>
        </w:rPr>
        <w:t>gdy uzna Pani/Pan, że przetwarzanie danych osobowych Pani/Pana dotyczących narusza przepisy</w:t>
      </w:r>
      <w:r w:rsidRPr="001D59B5">
        <w:rPr>
          <w:rFonts w:ascii="Times New Roman" w:hAnsi="Times New Roman" w:cs="Times New Roman"/>
          <w:spacing w:val="-6"/>
        </w:rPr>
        <w:t xml:space="preserve"> </w:t>
      </w:r>
      <w:r w:rsidRPr="001D59B5">
        <w:rPr>
          <w:rFonts w:ascii="Times New Roman" w:hAnsi="Times New Roman" w:cs="Times New Roman"/>
        </w:rPr>
        <w:t>RODO;</w:t>
      </w:r>
    </w:p>
    <w:p w:rsidR="00506B9B" w:rsidRDefault="00C125B3" w:rsidP="00AA7E67">
      <w:pPr>
        <w:pStyle w:val="Akapitzlist"/>
        <w:numPr>
          <w:ilvl w:val="0"/>
          <w:numId w:val="39"/>
        </w:numPr>
        <w:spacing w:after="120" w:line="240" w:lineRule="auto"/>
        <w:ind w:left="568" w:hanging="284"/>
        <w:contextualSpacing w:val="0"/>
        <w:jc w:val="both"/>
        <w:rPr>
          <w:rFonts w:ascii="Times New Roman" w:hAnsi="Times New Roman" w:cs="Times New Roman"/>
        </w:rPr>
      </w:pPr>
      <w:r w:rsidRPr="00C125B3">
        <w:rPr>
          <w:rFonts w:ascii="Times New Roman" w:hAnsi="Times New Roman" w:cs="Times New Roman"/>
        </w:rPr>
        <w:lastRenderedPageBreak/>
        <w:t>nie przysługuje</w:t>
      </w:r>
      <w:r w:rsidRPr="00C125B3">
        <w:rPr>
          <w:rFonts w:ascii="Times New Roman" w:hAnsi="Times New Roman" w:cs="Times New Roman"/>
          <w:spacing w:val="-1"/>
        </w:rPr>
        <w:t xml:space="preserve"> </w:t>
      </w:r>
      <w:r w:rsidRPr="00C125B3">
        <w:rPr>
          <w:rFonts w:ascii="Times New Roman" w:hAnsi="Times New Roman" w:cs="Times New Roman"/>
        </w:rPr>
        <w:t>Pani/Panu:</w:t>
      </w:r>
    </w:p>
    <w:p w:rsidR="001D59B5" w:rsidRDefault="001D59B5" w:rsidP="00AA7E67">
      <w:pPr>
        <w:pStyle w:val="Akapitzlist"/>
        <w:numPr>
          <w:ilvl w:val="0"/>
          <w:numId w:val="41"/>
        </w:numPr>
        <w:jc w:val="both"/>
        <w:rPr>
          <w:rFonts w:ascii="Times New Roman" w:hAnsi="Times New Roman" w:cs="Times New Roman"/>
        </w:rPr>
      </w:pPr>
      <w:r w:rsidRPr="001D59B5">
        <w:rPr>
          <w:rFonts w:ascii="Times New Roman" w:hAnsi="Times New Roman" w:cs="Times New Roman"/>
        </w:rPr>
        <w:t>w związku z art. 17 ust. 3 lit. b, d lub e RODO prawo do usunięcia danych osobowych;</w:t>
      </w:r>
    </w:p>
    <w:p w:rsidR="001D59B5" w:rsidRDefault="001D59B5" w:rsidP="00AA7E67">
      <w:pPr>
        <w:pStyle w:val="Akapitzlist"/>
        <w:numPr>
          <w:ilvl w:val="0"/>
          <w:numId w:val="41"/>
        </w:numPr>
        <w:jc w:val="both"/>
        <w:rPr>
          <w:rFonts w:ascii="Times New Roman" w:hAnsi="Times New Roman" w:cs="Times New Roman"/>
        </w:rPr>
      </w:pPr>
      <w:r w:rsidRPr="001D59B5">
        <w:rPr>
          <w:rFonts w:ascii="Times New Roman" w:hAnsi="Times New Roman" w:cs="Times New Roman"/>
        </w:rPr>
        <w:t>prawo do przenoszenia danych osobowych, o którym mowa w art. 20</w:t>
      </w:r>
      <w:r w:rsidRPr="001D59B5">
        <w:rPr>
          <w:rFonts w:ascii="Times New Roman" w:hAnsi="Times New Roman" w:cs="Times New Roman"/>
          <w:spacing w:val="-7"/>
        </w:rPr>
        <w:t xml:space="preserve"> </w:t>
      </w:r>
      <w:r w:rsidRPr="001D59B5">
        <w:rPr>
          <w:rFonts w:ascii="Times New Roman" w:hAnsi="Times New Roman" w:cs="Times New Roman"/>
        </w:rPr>
        <w:t>RODO;</w:t>
      </w:r>
    </w:p>
    <w:p w:rsidR="001D59B5" w:rsidRPr="001D59B5" w:rsidRDefault="001D59B5" w:rsidP="00AA7E67">
      <w:pPr>
        <w:pStyle w:val="Akapitzlist"/>
        <w:numPr>
          <w:ilvl w:val="0"/>
          <w:numId w:val="41"/>
        </w:numPr>
        <w:spacing w:after="120" w:line="240" w:lineRule="auto"/>
        <w:ind w:left="714" w:hanging="357"/>
        <w:contextualSpacing w:val="0"/>
        <w:jc w:val="both"/>
        <w:rPr>
          <w:rFonts w:ascii="Times New Roman" w:hAnsi="Times New Roman" w:cs="Times New Roman"/>
        </w:rPr>
      </w:pPr>
      <w:r w:rsidRPr="001D59B5">
        <w:rPr>
          <w:rFonts w:ascii="Times New Roman" w:hAnsi="Times New Roman" w:cs="Times New Roman"/>
        </w:rPr>
        <w:t>na podstawie art. 21 RODO prawo sprzeciwu, wobec przetwarzania danych osobowych, gdyż podstawą prawną przetwarzania Pani/Pana danych osobowych jest art. 6 ust. 1 lit. c</w:t>
      </w:r>
      <w:r w:rsidRPr="001D59B5">
        <w:rPr>
          <w:rFonts w:ascii="Times New Roman" w:hAnsi="Times New Roman" w:cs="Times New Roman"/>
          <w:spacing w:val="-2"/>
        </w:rPr>
        <w:t xml:space="preserve"> </w:t>
      </w:r>
      <w:r w:rsidRPr="001D59B5">
        <w:rPr>
          <w:rFonts w:ascii="Times New Roman" w:hAnsi="Times New Roman" w:cs="Times New Roman"/>
        </w:rPr>
        <w:t>RODO;</w:t>
      </w:r>
    </w:p>
    <w:p w:rsidR="00506B9B" w:rsidRPr="00506B9B" w:rsidRDefault="00506B9B" w:rsidP="00AA7E67">
      <w:pPr>
        <w:pStyle w:val="Akapitzlist"/>
        <w:numPr>
          <w:ilvl w:val="0"/>
          <w:numId w:val="39"/>
        </w:numPr>
        <w:spacing w:after="120"/>
        <w:ind w:left="568" w:hanging="284"/>
        <w:contextualSpacing w:val="0"/>
        <w:jc w:val="both"/>
        <w:rPr>
          <w:rFonts w:ascii="Times New Roman" w:hAnsi="Times New Roman" w:cs="Times New Roman"/>
        </w:rPr>
      </w:pPr>
      <w:r w:rsidRPr="00506B9B">
        <w:rPr>
          <w:rFonts w:ascii="Times New Roman" w:hAnsi="Times New Roman" w:cs="Times New Roman"/>
        </w:rPr>
        <w:t>Zamawiający dołoży wszelkich starań, aby zapewnić odpowiednie środki ochrony danych osobowych przed ich przypadkowym lub umyślnym zniszczeniem, przypadkową utratą, zmianą, nieuprawnionym ujawnieniem, wykorzystaniem czy dostępem, zgodnie z obowiązującymi przepisami</w:t>
      </w:r>
      <w:r w:rsidRPr="00506B9B">
        <w:rPr>
          <w:rFonts w:ascii="Times New Roman" w:hAnsi="Times New Roman" w:cs="Times New Roman"/>
          <w:spacing w:val="2"/>
        </w:rPr>
        <w:t xml:space="preserve"> </w:t>
      </w:r>
      <w:r w:rsidRPr="00506B9B">
        <w:rPr>
          <w:rFonts w:ascii="Times New Roman" w:hAnsi="Times New Roman" w:cs="Times New Roman"/>
        </w:rPr>
        <w:t>prawa.</w:t>
      </w:r>
    </w:p>
    <w:p w:rsidR="00C7642F" w:rsidRDefault="00C7642F" w:rsidP="00AA7E67">
      <w:pPr>
        <w:pStyle w:val="Akapitzlist"/>
        <w:numPr>
          <w:ilvl w:val="1"/>
          <w:numId w:val="37"/>
        </w:numPr>
        <w:ind w:left="567" w:hanging="567"/>
        <w:jc w:val="both"/>
        <w:rPr>
          <w:rFonts w:ascii="Times New Roman" w:hAnsi="Times New Roman" w:cs="Times New Roman"/>
        </w:rPr>
      </w:pPr>
      <w:r w:rsidRPr="00C7642F">
        <w:rPr>
          <w:rFonts w:ascii="Times New Roman" w:hAnsi="Times New Roman" w:cs="Times New Roman"/>
        </w:rPr>
        <w:t>Do</w:t>
      </w:r>
      <w:r w:rsidRPr="00C7642F">
        <w:rPr>
          <w:rFonts w:ascii="Times New Roman" w:hAnsi="Times New Roman" w:cs="Times New Roman"/>
          <w:spacing w:val="-14"/>
        </w:rPr>
        <w:t xml:space="preserve"> </w:t>
      </w:r>
      <w:r w:rsidRPr="00C7642F">
        <w:rPr>
          <w:rFonts w:ascii="Times New Roman" w:hAnsi="Times New Roman" w:cs="Times New Roman"/>
        </w:rPr>
        <w:t>spraw</w:t>
      </w:r>
      <w:r w:rsidRPr="00C7642F">
        <w:rPr>
          <w:rFonts w:ascii="Times New Roman" w:hAnsi="Times New Roman" w:cs="Times New Roman"/>
          <w:spacing w:val="-13"/>
        </w:rPr>
        <w:t xml:space="preserve"> </w:t>
      </w:r>
      <w:r w:rsidRPr="00C7642F">
        <w:rPr>
          <w:rFonts w:ascii="Times New Roman" w:hAnsi="Times New Roman" w:cs="Times New Roman"/>
        </w:rPr>
        <w:t>nieuregulowanych</w:t>
      </w:r>
      <w:r w:rsidRPr="00C7642F">
        <w:rPr>
          <w:rFonts w:ascii="Times New Roman" w:hAnsi="Times New Roman" w:cs="Times New Roman"/>
          <w:spacing w:val="-11"/>
        </w:rPr>
        <w:t xml:space="preserve"> </w:t>
      </w:r>
      <w:r w:rsidRPr="00C7642F">
        <w:rPr>
          <w:rFonts w:ascii="Times New Roman" w:hAnsi="Times New Roman" w:cs="Times New Roman"/>
        </w:rPr>
        <w:t>w</w:t>
      </w:r>
      <w:r w:rsidRPr="00C7642F">
        <w:rPr>
          <w:rFonts w:ascii="Times New Roman" w:hAnsi="Times New Roman" w:cs="Times New Roman"/>
          <w:spacing w:val="-11"/>
        </w:rPr>
        <w:t xml:space="preserve"> </w:t>
      </w:r>
      <w:r w:rsidRPr="00C7642F">
        <w:rPr>
          <w:rFonts w:ascii="Times New Roman" w:hAnsi="Times New Roman" w:cs="Times New Roman"/>
        </w:rPr>
        <w:t>niniejszej</w:t>
      </w:r>
      <w:r w:rsidRPr="00C7642F">
        <w:rPr>
          <w:rFonts w:ascii="Times New Roman" w:hAnsi="Times New Roman" w:cs="Times New Roman"/>
          <w:spacing w:val="-9"/>
        </w:rPr>
        <w:t xml:space="preserve"> </w:t>
      </w:r>
      <w:r w:rsidRPr="00C7642F">
        <w:rPr>
          <w:rFonts w:ascii="Times New Roman" w:hAnsi="Times New Roman" w:cs="Times New Roman"/>
        </w:rPr>
        <w:t>SIWZ</w:t>
      </w:r>
      <w:r w:rsidRPr="00C7642F">
        <w:rPr>
          <w:rFonts w:ascii="Times New Roman" w:hAnsi="Times New Roman" w:cs="Times New Roman"/>
          <w:spacing w:val="-15"/>
        </w:rPr>
        <w:t xml:space="preserve"> </w:t>
      </w:r>
      <w:r w:rsidRPr="00C7642F">
        <w:rPr>
          <w:rFonts w:ascii="Times New Roman" w:hAnsi="Times New Roman" w:cs="Times New Roman"/>
        </w:rPr>
        <w:t>mają</w:t>
      </w:r>
      <w:r w:rsidRPr="00C7642F">
        <w:rPr>
          <w:rFonts w:ascii="Times New Roman" w:hAnsi="Times New Roman" w:cs="Times New Roman"/>
          <w:spacing w:val="-13"/>
        </w:rPr>
        <w:t xml:space="preserve"> </w:t>
      </w:r>
      <w:r w:rsidRPr="00C7642F">
        <w:rPr>
          <w:rFonts w:ascii="Times New Roman" w:hAnsi="Times New Roman" w:cs="Times New Roman"/>
        </w:rPr>
        <w:t>zastosowanie</w:t>
      </w:r>
      <w:r w:rsidRPr="00C7642F">
        <w:rPr>
          <w:rFonts w:ascii="Times New Roman" w:hAnsi="Times New Roman" w:cs="Times New Roman"/>
          <w:spacing w:val="-11"/>
        </w:rPr>
        <w:t xml:space="preserve"> </w:t>
      </w:r>
      <w:r w:rsidRPr="00C7642F">
        <w:rPr>
          <w:rFonts w:ascii="Times New Roman" w:hAnsi="Times New Roman" w:cs="Times New Roman"/>
        </w:rPr>
        <w:t>przepisy</w:t>
      </w:r>
      <w:r w:rsidRPr="00C7642F">
        <w:rPr>
          <w:rFonts w:ascii="Times New Roman" w:hAnsi="Times New Roman" w:cs="Times New Roman"/>
          <w:spacing w:val="-16"/>
        </w:rPr>
        <w:t xml:space="preserve"> </w:t>
      </w:r>
      <w:r w:rsidRPr="00C7642F">
        <w:rPr>
          <w:rFonts w:ascii="Times New Roman" w:hAnsi="Times New Roman" w:cs="Times New Roman"/>
        </w:rPr>
        <w:t>ustawy</w:t>
      </w:r>
      <w:r w:rsidRPr="00C7642F">
        <w:rPr>
          <w:rFonts w:ascii="Times New Roman" w:hAnsi="Times New Roman" w:cs="Times New Roman"/>
          <w:spacing w:val="-17"/>
        </w:rPr>
        <w:t xml:space="preserve"> </w:t>
      </w:r>
      <w:r w:rsidRPr="00C7642F">
        <w:rPr>
          <w:rFonts w:ascii="Times New Roman" w:hAnsi="Times New Roman" w:cs="Times New Roman"/>
        </w:rPr>
        <w:t>z</w:t>
      </w:r>
      <w:r w:rsidRPr="00C7642F">
        <w:rPr>
          <w:rFonts w:ascii="Times New Roman" w:hAnsi="Times New Roman" w:cs="Times New Roman"/>
          <w:spacing w:val="-12"/>
        </w:rPr>
        <w:t xml:space="preserve"> </w:t>
      </w:r>
      <w:r w:rsidRPr="00C7642F">
        <w:rPr>
          <w:rFonts w:ascii="Times New Roman" w:hAnsi="Times New Roman" w:cs="Times New Roman"/>
        </w:rPr>
        <w:t xml:space="preserve">dnia </w:t>
      </w:r>
      <w:r>
        <w:rPr>
          <w:rFonts w:ascii="Times New Roman" w:hAnsi="Times New Roman" w:cs="Times New Roman"/>
        </w:rPr>
        <w:br/>
      </w:r>
      <w:r w:rsidRPr="00C7642F">
        <w:rPr>
          <w:rFonts w:ascii="Times New Roman" w:hAnsi="Times New Roman" w:cs="Times New Roman"/>
        </w:rPr>
        <w:t>29 stycznia 2004 roku Prawo zamówień publicznych (Dz. U. z 2019 r. poz. 1843 z późn. zm.) oraz przepisy Kodeksu</w:t>
      </w:r>
      <w:r w:rsidRPr="00C7642F">
        <w:rPr>
          <w:rFonts w:ascii="Times New Roman" w:hAnsi="Times New Roman" w:cs="Times New Roman"/>
          <w:spacing w:val="-7"/>
        </w:rPr>
        <w:t xml:space="preserve"> </w:t>
      </w:r>
      <w:r w:rsidR="00A503F6">
        <w:rPr>
          <w:rFonts w:ascii="Times New Roman" w:hAnsi="Times New Roman" w:cs="Times New Roman"/>
        </w:rPr>
        <w:t>cywilnego (Dz. U. z 2019 r. poz. 1145 z późn. zm.).</w:t>
      </w:r>
    </w:p>
    <w:p w:rsidR="00B74173" w:rsidRDefault="00B74173" w:rsidP="00B74173">
      <w:pPr>
        <w:jc w:val="both"/>
        <w:rPr>
          <w:rFonts w:ascii="Times New Roman" w:hAnsi="Times New Roman" w:cs="Times New Roman"/>
        </w:rPr>
      </w:pPr>
    </w:p>
    <w:p w:rsidR="00B74173" w:rsidRPr="00B74173" w:rsidRDefault="00B74173" w:rsidP="00B74173">
      <w:pPr>
        <w:jc w:val="both"/>
        <w:rPr>
          <w:rFonts w:ascii="Times New Roman" w:hAnsi="Times New Roman" w:cs="Times New Roman"/>
        </w:rPr>
      </w:pPr>
    </w:p>
    <w:p w:rsidR="001D59B5" w:rsidRPr="001D59B5" w:rsidRDefault="001D59B5" w:rsidP="001D59B5">
      <w:pPr>
        <w:rPr>
          <w:rFonts w:ascii="Times New Roman" w:hAnsi="Times New Roman" w:cs="Times New Roman"/>
          <w:b/>
        </w:rPr>
      </w:pPr>
      <w:r w:rsidRPr="001D59B5">
        <w:rPr>
          <w:rFonts w:ascii="Times New Roman" w:hAnsi="Times New Roman" w:cs="Times New Roman"/>
          <w:b/>
        </w:rPr>
        <w:t>Załączniki do SIWZ:</w:t>
      </w:r>
    </w:p>
    <w:tbl>
      <w:tblPr>
        <w:tblStyle w:val="Tabela-Siatka"/>
        <w:tblW w:w="0" w:type="auto"/>
        <w:tblLook w:val="04A0" w:firstRow="1" w:lastRow="0" w:firstColumn="1" w:lastColumn="0" w:noHBand="0" w:noVBand="1"/>
      </w:tblPr>
      <w:tblGrid>
        <w:gridCol w:w="1307"/>
        <w:gridCol w:w="8299"/>
      </w:tblGrid>
      <w:tr w:rsidR="000E21CA" w:rsidRPr="002D5DE7" w:rsidTr="009B3CDC">
        <w:trPr>
          <w:trHeight w:val="291"/>
        </w:trPr>
        <w:tc>
          <w:tcPr>
            <w:tcW w:w="1307" w:type="dxa"/>
            <w:vAlign w:val="center"/>
          </w:tcPr>
          <w:p w:rsidR="000E21CA" w:rsidRPr="002D5DE7" w:rsidRDefault="000E21CA" w:rsidP="009B3CDC">
            <w:pPr>
              <w:jc w:val="center"/>
              <w:rPr>
                <w:rFonts w:ascii="Times New Roman" w:hAnsi="Times New Roman" w:cs="Times New Roman"/>
                <w:b/>
              </w:rPr>
            </w:pPr>
            <w:r w:rsidRPr="002D5DE7">
              <w:rPr>
                <w:rFonts w:ascii="Times New Roman" w:hAnsi="Times New Roman" w:cs="Times New Roman"/>
                <w:b/>
              </w:rPr>
              <w:t>L. p.</w:t>
            </w:r>
          </w:p>
        </w:tc>
        <w:tc>
          <w:tcPr>
            <w:tcW w:w="8299" w:type="dxa"/>
            <w:vAlign w:val="center"/>
          </w:tcPr>
          <w:p w:rsidR="000E21CA" w:rsidRPr="002D5DE7" w:rsidRDefault="000E21CA" w:rsidP="000E21CA">
            <w:pPr>
              <w:jc w:val="center"/>
              <w:rPr>
                <w:rFonts w:ascii="Times New Roman" w:hAnsi="Times New Roman" w:cs="Times New Roman"/>
                <w:b/>
              </w:rPr>
            </w:pPr>
            <w:r>
              <w:rPr>
                <w:rFonts w:ascii="Times New Roman" w:hAnsi="Times New Roman" w:cs="Times New Roman"/>
                <w:b/>
              </w:rPr>
              <w:t>Nazwa załącznika</w:t>
            </w:r>
          </w:p>
        </w:tc>
      </w:tr>
      <w:tr w:rsidR="00921DEE" w:rsidRPr="000F4801" w:rsidTr="009B3CDC">
        <w:trPr>
          <w:trHeight w:val="291"/>
        </w:trPr>
        <w:tc>
          <w:tcPr>
            <w:tcW w:w="1307" w:type="dxa"/>
            <w:vAlign w:val="center"/>
          </w:tcPr>
          <w:p w:rsidR="00921DEE" w:rsidRDefault="00921DEE" w:rsidP="009B3CDC">
            <w:pPr>
              <w:jc w:val="center"/>
              <w:rPr>
                <w:rFonts w:ascii="Times New Roman" w:hAnsi="Times New Roman" w:cs="Times New Roman"/>
              </w:rPr>
            </w:pPr>
            <w:r>
              <w:rPr>
                <w:rFonts w:ascii="Times New Roman" w:hAnsi="Times New Roman" w:cs="Times New Roman"/>
              </w:rPr>
              <w:t>1.</w:t>
            </w:r>
          </w:p>
        </w:tc>
        <w:tc>
          <w:tcPr>
            <w:tcW w:w="8299" w:type="dxa"/>
            <w:vAlign w:val="center"/>
          </w:tcPr>
          <w:p w:rsidR="00921DEE" w:rsidRPr="000E21CA" w:rsidRDefault="00921DEE" w:rsidP="009B3CDC">
            <w:pPr>
              <w:spacing w:before="120" w:after="120"/>
              <w:jc w:val="both"/>
              <w:rPr>
                <w:rFonts w:ascii="Times New Roman" w:hAnsi="Times New Roman" w:cs="Times New Roman"/>
              </w:rPr>
            </w:pPr>
            <w:r>
              <w:rPr>
                <w:rFonts w:ascii="Times New Roman" w:hAnsi="Times New Roman" w:cs="Times New Roman"/>
              </w:rPr>
              <w:t>Szczegółowy opis przedmiotu zamówienia</w:t>
            </w:r>
          </w:p>
        </w:tc>
      </w:tr>
      <w:tr w:rsidR="000E21CA" w:rsidRPr="000F4801" w:rsidTr="009B3CDC">
        <w:trPr>
          <w:trHeight w:val="291"/>
        </w:trPr>
        <w:tc>
          <w:tcPr>
            <w:tcW w:w="1307" w:type="dxa"/>
            <w:vAlign w:val="center"/>
          </w:tcPr>
          <w:p w:rsidR="000E21CA" w:rsidRDefault="00921DEE" w:rsidP="009B3CDC">
            <w:pPr>
              <w:jc w:val="center"/>
              <w:rPr>
                <w:rFonts w:ascii="Times New Roman" w:hAnsi="Times New Roman" w:cs="Times New Roman"/>
              </w:rPr>
            </w:pPr>
            <w:r>
              <w:rPr>
                <w:rFonts w:ascii="Times New Roman" w:hAnsi="Times New Roman" w:cs="Times New Roman"/>
              </w:rPr>
              <w:t>2</w:t>
            </w:r>
            <w:r w:rsidR="000E21CA">
              <w:rPr>
                <w:rFonts w:ascii="Times New Roman" w:hAnsi="Times New Roman" w:cs="Times New Roman"/>
              </w:rPr>
              <w:t>.</w:t>
            </w:r>
          </w:p>
        </w:tc>
        <w:tc>
          <w:tcPr>
            <w:tcW w:w="8299" w:type="dxa"/>
            <w:vAlign w:val="center"/>
          </w:tcPr>
          <w:p w:rsidR="000E21CA" w:rsidRPr="000E21CA" w:rsidRDefault="000E21CA" w:rsidP="009B3CDC">
            <w:pPr>
              <w:spacing w:before="120" w:after="120"/>
              <w:jc w:val="both"/>
              <w:rPr>
                <w:rFonts w:ascii="Times New Roman" w:hAnsi="Times New Roman" w:cs="Times New Roman"/>
              </w:rPr>
            </w:pPr>
            <w:r w:rsidRPr="000E21CA">
              <w:rPr>
                <w:rFonts w:ascii="Times New Roman" w:hAnsi="Times New Roman" w:cs="Times New Roman"/>
              </w:rPr>
              <w:t>Formularz oferty</w:t>
            </w:r>
          </w:p>
        </w:tc>
      </w:tr>
      <w:tr w:rsidR="000E21CA" w:rsidRPr="000F4801" w:rsidTr="009B3CDC">
        <w:trPr>
          <w:trHeight w:val="291"/>
        </w:trPr>
        <w:tc>
          <w:tcPr>
            <w:tcW w:w="1307" w:type="dxa"/>
            <w:vAlign w:val="center"/>
          </w:tcPr>
          <w:p w:rsidR="000E21CA" w:rsidRDefault="00921DEE" w:rsidP="009B3CDC">
            <w:pPr>
              <w:jc w:val="center"/>
              <w:rPr>
                <w:rFonts w:ascii="Times New Roman" w:hAnsi="Times New Roman" w:cs="Times New Roman"/>
              </w:rPr>
            </w:pPr>
            <w:r>
              <w:rPr>
                <w:rFonts w:ascii="Times New Roman" w:hAnsi="Times New Roman" w:cs="Times New Roman"/>
              </w:rPr>
              <w:t>3</w:t>
            </w:r>
            <w:r w:rsidR="000E21CA">
              <w:rPr>
                <w:rFonts w:ascii="Times New Roman" w:hAnsi="Times New Roman" w:cs="Times New Roman"/>
              </w:rPr>
              <w:t>.</w:t>
            </w:r>
          </w:p>
        </w:tc>
        <w:tc>
          <w:tcPr>
            <w:tcW w:w="8299" w:type="dxa"/>
            <w:vAlign w:val="center"/>
          </w:tcPr>
          <w:p w:rsidR="000E21CA" w:rsidRPr="000E21CA" w:rsidRDefault="000E21CA" w:rsidP="009B3CDC">
            <w:pPr>
              <w:spacing w:before="120" w:after="120"/>
              <w:jc w:val="both"/>
              <w:rPr>
                <w:rFonts w:ascii="Times New Roman" w:hAnsi="Times New Roman" w:cs="Times New Roman"/>
              </w:rPr>
            </w:pPr>
            <w:r w:rsidRPr="000E21CA">
              <w:rPr>
                <w:rFonts w:ascii="Times New Roman" w:hAnsi="Times New Roman" w:cs="Times New Roman"/>
              </w:rPr>
              <w:t>Oświadczenie o niepodleganiu wykluczeniu oraz spełnianiu warunków udziału</w:t>
            </w:r>
          </w:p>
        </w:tc>
      </w:tr>
      <w:tr w:rsidR="000E21CA" w:rsidRPr="000F4801" w:rsidTr="009B3CDC">
        <w:trPr>
          <w:trHeight w:val="291"/>
        </w:trPr>
        <w:tc>
          <w:tcPr>
            <w:tcW w:w="1307" w:type="dxa"/>
            <w:vAlign w:val="center"/>
          </w:tcPr>
          <w:p w:rsidR="000E21CA" w:rsidRDefault="00921DEE" w:rsidP="009B3CDC">
            <w:pPr>
              <w:jc w:val="center"/>
              <w:rPr>
                <w:rFonts w:ascii="Times New Roman" w:hAnsi="Times New Roman" w:cs="Times New Roman"/>
              </w:rPr>
            </w:pPr>
            <w:r>
              <w:rPr>
                <w:rFonts w:ascii="Times New Roman" w:hAnsi="Times New Roman" w:cs="Times New Roman"/>
              </w:rPr>
              <w:t>4</w:t>
            </w:r>
            <w:r w:rsidR="000E21CA">
              <w:rPr>
                <w:rFonts w:ascii="Times New Roman" w:hAnsi="Times New Roman" w:cs="Times New Roman"/>
              </w:rPr>
              <w:t>.</w:t>
            </w:r>
          </w:p>
        </w:tc>
        <w:tc>
          <w:tcPr>
            <w:tcW w:w="8299" w:type="dxa"/>
            <w:vAlign w:val="center"/>
          </w:tcPr>
          <w:p w:rsidR="000E21CA" w:rsidRPr="000E21CA" w:rsidRDefault="000E21CA" w:rsidP="009B3CDC">
            <w:pPr>
              <w:spacing w:before="120" w:after="120"/>
              <w:jc w:val="both"/>
              <w:rPr>
                <w:rFonts w:ascii="Times New Roman" w:hAnsi="Times New Roman" w:cs="Times New Roman"/>
              </w:rPr>
            </w:pPr>
            <w:r w:rsidRPr="000E21CA">
              <w:rPr>
                <w:rFonts w:ascii="Times New Roman" w:hAnsi="Times New Roman" w:cs="Times New Roman"/>
              </w:rPr>
              <w:t>Oświadczenie wykonawcy o przynależności albo braku przynależności do tej samej grupy kapitałowej</w:t>
            </w:r>
          </w:p>
        </w:tc>
      </w:tr>
      <w:tr w:rsidR="000E21CA" w:rsidRPr="000F4801" w:rsidTr="009B3CDC">
        <w:trPr>
          <w:trHeight w:val="291"/>
        </w:trPr>
        <w:tc>
          <w:tcPr>
            <w:tcW w:w="1307" w:type="dxa"/>
            <w:vAlign w:val="center"/>
          </w:tcPr>
          <w:p w:rsidR="000E21CA" w:rsidRDefault="000E21CA" w:rsidP="009B3CDC">
            <w:pPr>
              <w:jc w:val="center"/>
              <w:rPr>
                <w:rFonts w:ascii="Times New Roman" w:hAnsi="Times New Roman" w:cs="Times New Roman"/>
              </w:rPr>
            </w:pPr>
            <w:r>
              <w:rPr>
                <w:rFonts w:ascii="Times New Roman" w:hAnsi="Times New Roman" w:cs="Times New Roman"/>
              </w:rPr>
              <w:t>5.</w:t>
            </w:r>
          </w:p>
        </w:tc>
        <w:tc>
          <w:tcPr>
            <w:tcW w:w="8299" w:type="dxa"/>
            <w:vAlign w:val="center"/>
          </w:tcPr>
          <w:p w:rsidR="000E21CA" w:rsidRPr="000E21CA" w:rsidRDefault="000E21CA" w:rsidP="000E21CA">
            <w:pPr>
              <w:jc w:val="both"/>
              <w:rPr>
                <w:rFonts w:ascii="Times New Roman" w:hAnsi="Times New Roman" w:cs="Times New Roman"/>
              </w:rPr>
            </w:pPr>
            <w:r w:rsidRPr="000E21CA">
              <w:rPr>
                <w:rFonts w:ascii="Times New Roman" w:hAnsi="Times New Roman" w:cs="Times New Roman"/>
              </w:rPr>
              <w:t xml:space="preserve">Wykaz części zamówienia, której wykonanie wykonawca zamierza </w:t>
            </w:r>
            <w:r w:rsidRPr="000E21CA">
              <w:rPr>
                <w:rFonts w:ascii="Times New Roman" w:hAnsi="Times New Roman" w:cs="Times New Roman"/>
                <w:spacing w:val="-3"/>
              </w:rPr>
              <w:t xml:space="preserve">powierzyć </w:t>
            </w:r>
            <w:r w:rsidRPr="000E21CA">
              <w:rPr>
                <w:rFonts w:ascii="Times New Roman" w:hAnsi="Times New Roman" w:cs="Times New Roman"/>
              </w:rPr>
              <w:t>podwykonawcom</w:t>
            </w:r>
          </w:p>
        </w:tc>
      </w:tr>
      <w:tr w:rsidR="000E21CA" w:rsidRPr="000F4801" w:rsidTr="009B3CDC">
        <w:trPr>
          <w:trHeight w:val="291"/>
        </w:trPr>
        <w:tc>
          <w:tcPr>
            <w:tcW w:w="1307" w:type="dxa"/>
            <w:vAlign w:val="center"/>
          </w:tcPr>
          <w:p w:rsidR="000E21CA" w:rsidRDefault="000E21CA" w:rsidP="009B3CDC">
            <w:pPr>
              <w:jc w:val="center"/>
              <w:rPr>
                <w:rFonts w:ascii="Times New Roman" w:hAnsi="Times New Roman" w:cs="Times New Roman"/>
              </w:rPr>
            </w:pPr>
            <w:r>
              <w:rPr>
                <w:rFonts w:ascii="Times New Roman" w:hAnsi="Times New Roman" w:cs="Times New Roman"/>
              </w:rPr>
              <w:t>6.</w:t>
            </w:r>
          </w:p>
        </w:tc>
        <w:tc>
          <w:tcPr>
            <w:tcW w:w="8299" w:type="dxa"/>
            <w:vAlign w:val="center"/>
          </w:tcPr>
          <w:p w:rsidR="000E21CA" w:rsidRPr="000E21CA" w:rsidRDefault="000E21CA" w:rsidP="009B3CDC">
            <w:pPr>
              <w:spacing w:before="120" w:after="120"/>
              <w:jc w:val="both"/>
              <w:rPr>
                <w:rFonts w:ascii="Times New Roman" w:hAnsi="Times New Roman" w:cs="Times New Roman"/>
              </w:rPr>
            </w:pPr>
            <w:r w:rsidRPr="000E21CA">
              <w:rPr>
                <w:rFonts w:ascii="Times New Roman" w:hAnsi="Times New Roman" w:cs="Times New Roman"/>
              </w:rPr>
              <w:t>Zobowiązanie podmiotów trzecich do oddania do dyspozycji niezbędnych zasobów</w:t>
            </w:r>
          </w:p>
        </w:tc>
      </w:tr>
      <w:tr w:rsidR="000E21CA" w:rsidRPr="000F4801" w:rsidTr="009B3CDC">
        <w:trPr>
          <w:trHeight w:val="291"/>
        </w:trPr>
        <w:tc>
          <w:tcPr>
            <w:tcW w:w="1307" w:type="dxa"/>
            <w:vAlign w:val="center"/>
          </w:tcPr>
          <w:p w:rsidR="000E21CA" w:rsidRDefault="000E21CA" w:rsidP="009B3CDC">
            <w:pPr>
              <w:jc w:val="center"/>
              <w:rPr>
                <w:rFonts w:ascii="Times New Roman" w:hAnsi="Times New Roman" w:cs="Times New Roman"/>
              </w:rPr>
            </w:pPr>
            <w:r>
              <w:rPr>
                <w:rFonts w:ascii="Times New Roman" w:hAnsi="Times New Roman" w:cs="Times New Roman"/>
              </w:rPr>
              <w:t>7.</w:t>
            </w:r>
          </w:p>
        </w:tc>
        <w:tc>
          <w:tcPr>
            <w:tcW w:w="8299" w:type="dxa"/>
            <w:vAlign w:val="center"/>
          </w:tcPr>
          <w:p w:rsidR="000E21CA" w:rsidRPr="000E21CA" w:rsidRDefault="00671868" w:rsidP="009B3CDC">
            <w:pPr>
              <w:spacing w:before="120" w:after="120"/>
              <w:jc w:val="both"/>
              <w:rPr>
                <w:rFonts w:ascii="Times New Roman" w:hAnsi="Times New Roman" w:cs="Times New Roman"/>
              </w:rPr>
            </w:pPr>
            <w:r>
              <w:rPr>
                <w:rFonts w:ascii="Times New Roman" w:hAnsi="Times New Roman" w:cs="Times New Roman"/>
              </w:rPr>
              <w:t>Wykaz usług</w:t>
            </w:r>
          </w:p>
        </w:tc>
      </w:tr>
      <w:tr w:rsidR="001F5C8F" w:rsidRPr="000F4801" w:rsidTr="009B3CDC">
        <w:trPr>
          <w:trHeight w:val="291"/>
        </w:trPr>
        <w:tc>
          <w:tcPr>
            <w:tcW w:w="1307" w:type="dxa"/>
            <w:vAlign w:val="center"/>
          </w:tcPr>
          <w:p w:rsidR="001F5C8F" w:rsidRDefault="001F5C8F" w:rsidP="009B3CDC">
            <w:pPr>
              <w:jc w:val="center"/>
              <w:rPr>
                <w:rFonts w:ascii="Times New Roman" w:hAnsi="Times New Roman" w:cs="Times New Roman"/>
              </w:rPr>
            </w:pPr>
            <w:r>
              <w:rPr>
                <w:rFonts w:ascii="Times New Roman" w:hAnsi="Times New Roman" w:cs="Times New Roman"/>
              </w:rPr>
              <w:t>8.</w:t>
            </w:r>
          </w:p>
        </w:tc>
        <w:tc>
          <w:tcPr>
            <w:tcW w:w="8299" w:type="dxa"/>
            <w:vAlign w:val="center"/>
          </w:tcPr>
          <w:p w:rsidR="001F5C8F" w:rsidRDefault="001F5C8F" w:rsidP="009B3CDC">
            <w:pPr>
              <w:spacing w:before="120" w:after="120"/>
              <w:jc w:val="both"/>
              <w:rPr>
                <w:rFonts w:ascii="Times New Roman" w:hAnsi="Times New Roman" w:cs="Times New Roman"/>
              </w:rPr>
            </w:pPr>
            <w:r>
              <w:rPr>
                <w:rFonts w:ascii="Times New Roman" w:hAnsi="Times New Roman" w:cs="Times New Roman"/>
              </w:rPr>
              <w:t>Wykaz pojazdów</w:t>
            </w:r>
          </w:p>
        </w:tc>
      </w:tr>
      <w:tr w:rsidR="000E21CA" w:rsidRPr="000F4801" w:rsidTr="009B3CDC">
        <w:trPr>
          <w:trHeight w:val="291"/>
        </w:trPr>
        <w:tc>
          <w:tcPr>
            <w:tcW w:w="1307" w:type="dxa"/>
            <w:vAlign w:val="center"/>
          </w:tcPr>
          <w:p w:rsidR="000E21CA" w:rsidRDefault="001F5C8F" w:rsidP="009B3CDC">
            <w:pPr>
              <w:jc w:val="center"/>
              <w:rPr>
                <w:rFonts w:ascii="Times New Roman" w:hAnsi="Times New Roman" w:cs="Times New Roman"/>
              </w:rPr>
            </w:pPr>
            <w:r>
              <w:rPr>
                <w:rFonts w:ascii="Times New Roman" w:hAnsi="Times New Roman" w:cs="Times New Roman"/>
              </w:rPr>
              <w:t>9</w:t>
            </w:r>
            <w:r w:rsidR="000E21CA">
              <w:rPr>
                <w:rFonts w:ascii="Times New Roman" w:hAnsi="Times New Roman" w:cs="Times New Roman"/>
              </w:rPr>
              <w:t>.</w:t>
            </w:r>
          </w:p>
        </w:tc>
        <w:tc>
          <w:tcPr>
            <w:tcW w:w="8299" w:type="dxa"/>
            <w:vAlign w:val="center"/>
          </w:tcPr>
          <w:p w:rsidR="000E21CA" w:rsidRPr="00D87FDE" w:rsidRDefault="00D87FDE" w:rsidP="00D87FDE">
            <w:pPr>
              <w:spacing w:before="120" w:after="120" w:line="276" w:lineRule="auto"/>
              <w:jc w:val="both"/>
              <w:rPr>
                <w:rFonts w:ascii="Times New Roman" w:hAnsi="Times New Roman" w:cs="Times New Roman"/>
              </w:rPr>
            </w:pPr>
            <w:r w:rsidRPr="00D87FDE">
              <w:rPr>
                <w:rFonts w:ascii="Times New Roman" w:hAnsi="Times New Roman" w:cs="Times New Roman"/>
              </w:rPr>
              <w:t>Wykaz osób zatrudnionych na podstawie umowy o pracę</w:t>
            </w:r>
          </w:p>
        </w:tc>
      </w:tr>
      <w:tr w:rsidR="000E21CA" w:rsidRPr="000F4801" w:rsidTr="009B3CDC">
        <w:trPr>
          <w:trHeight w:val="291"/>
        </w:trPr>
        <w:tc>
          <w:tcPr>
            <w:tcW w:w="1307" w:type="dxa"/>
            <w:vAlign w:val="center"/>
          </w:tcPr>
          <w:p w:rsidR="000E21CA" w:rsidRDefault="001F5C8F" w:rsidP="009B3CDC">
            <w:pPr>
              <w:jc w:val="center"/>
              <w:rPr>
                <w:rFonts w:ascii="Times New Roman" w:hAnsi="Times New Roman" w:cs="Times New Roman"/>
              </w:rPr>
            </w:pPr>
            <w:r>
              <w:rPr>
                <w:rFonts w:ascii="Times New Roman" w:hAnsi="Times New Roman" w:cs="Times New Roman"/>
              </w:rPr>
              <w:t>10</w:t>
            </w:r>
            <w:r w:rsidR="000E21CA">
              <w:rPr>
                <w:rFonts w:ascii="Times New Roman" w:hAnsi="Times New Roman" w:cs="Times New Roman"/>
              </w:rPr>
              <w:t>.</w:t>
            </w:r>
          </w:p>
        </w:tc>
        <w:tc>
          <w:tcPr>
            <w:tcW w:w="8299" w:type="dxa"/>
            <w:vAlign w:val="center"/>
          </w:tcPr>
          <w:p w:rsidR="000E21CA" w:rsidRPr="000E21CA" w:rsidRDefault="000E21CA" w:rsidP="009B3CDC">
            <w:pPr>
              <w:spacing w:before="120" w:after="120"/>
              <w:jc w:val="both"/>
              <w:rPr>
                <w:rFonts w:ascii="Times New Roman" w:hAnsi="Times New Roman" w:cs="Times New Roman"/>
              </w:rPr>
            </w:pPr>
            <w:r>
              <w:rPr>
                <w:rFonts w:ascii="Times New Roman" w:hAnsi="Times New Roman" w:cs="Times New Roman"/>
              </w:rPr>
              <w:t xml:space="preserve">Wzór </w:t>
            </w:r>
            <w:r w:rsidRPr="000E21CA">
              <w:rPr>
                <w:rFonts w:ascii="Times New Roman" w:hAnsi="Times New Roman" w:cs="Times New Roman"/>
              </w:rPr>
              <w:t>umowy</w:t>
            </w:r>
          </w:p>
        </w:tc>
      </w:tr>
    </w:tbl>
    <w:p w:rsidR="00C7642F" w:rsidRPr="00C7642F" w:rsidRDefault="00C7642F" w:rsidP="00C7642F">
      <w:pPr>
        <w:rPr>
          <w:rFonts w:ascii="Times New Roman" w:hAnsi="Times New Roman" w:cs="Times New Roman"/>
        </w:rPr>
      </w:pPr>
    </w:p>
    <w:sectPr w:rsidR="00C7642F" w:rsidRPr="00C7642F" w:rsidSect="000A62AE">
      <w:footerReference w:type="default" r:id="rId11"/>
      <w:pgSz w:w="12240" w:h="15840"/>
      <w:pgMar w:top="1135" w:right="1417" w:bottom="1417" w:left="1417" w:header="708" w:footer="133"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6121" w:rsidRDefault="00C46121" w:rsidP="00B71E19">
      <w:pPr>
        <w:spacing w:after="0" w:line="240" w:lineRule="auto"/>
      </w:pPr>
      <w:r>
        <w:separator/>
      </w:r>
    </w:p>
  </w:endnote>
  <w:endnote w:type="continuationSeparator" w:id="0">
    <w:p w:rsidR="00C46121" w:rsidRDefault="00C46121" w:rsidP="00B71E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TimesNewRomanPSMT">
    <w:altName w:val="MS Gothic"/>
    <w:panose1 w:val="00000000000000000000"/>
    <w:charset w:val="80"/>
    <w:family w:val="auto"/>
    <w:notTrueType/>
    <w:pitch w:val="default"/>
    <w:sig w:usb0="00000000" w:usb1="08070000" w:usb2="00000010" w:usb3="00000000" w:csb0="0002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72708619"/>
      <w:docPartObj>
        <w:docPartGallery w:val="Page Numbers (Bottom of Page)"/>
        <w:docPartUnique/>
      </w:docPartObj>
    </w:sdtPr>
    <w:sdtEndPr/>
    <w:sdtContent>
      <w:sdt>
        <w:sdtPr>
          <w:id w:val="860082579"/>
          <w:docPartObj>
            <w:docPartGallery w:val="Page Numbers (Top of Page)"/>
            <w:docPartUnique/>
          </w:docPartObj>
        </w:sdtPr>
        <w:sdtEndPr/>
        <w:sdtContent>
          <w:p w:rsidR="00886835" w:rsidRDefault="00886835">
            <w:pPr>
              <w:pStyle w:val="Stopka"/>
              <w:jc w:val="right"/>
            </w:pPr>
            <w:r>
              <w:t xml:space="preserve">Strona </w:t>
            </w:r>
            <w:r>
              <w:rPr>
                <w:b/>
                <w:bCs/>
                <w:sz w:val="24"/>
                <w:szCs w:val="24"/>
              </w:rPr>
              <w:fldChar w:fldCharType="begin"/>
            </w:r>
            <w:r>
              <w:rPr>
                <w:b/>
                <w:bCs/>
              </w:rPr>
              <w:instrText>PAGE</w:instrText>
            </w:r>
            <w:r>
              <w:rPr>
                <w:b/>
                <w:bCs/>
                <w:sz w:val="24"/>
                <w:szCs w:val="24"/>
              </w:rPr>
              <w:fldChar w:fldCharType="separate"/>
            </w:r>
            <w:r w:rsidR="0033703D">
              <w:rPr>
                <w:b/>
                <w:bCs/>
                <w:noProof/>
              </w:rPr>
              <w:t>24</w:t>
            </w:r>
            <w:r>
              <w:rPr>
                <w:b/>
                <w:bCs/>
                <w:sz w:val="24"/>
                <w:szCs w:val="24"/>
              </w:rPr>
              <w:fldChar w:fldCharType="end"/>
            </w:r>
            <w:r>
              <w:t xml:space="preserve"> z </w:t>
            </w:r>
            <w:r>
              <w:rPr>
                <w:b/>
                <w:bCs/>
                <w:sz w:val="24"/>
                <w:szCs w:val="24"/>
              </w:rPr>
              <w:fldChar w:fldCharType="begin"/>
            </w:r>
            <w:r>
              <w:rPr>
                <w:b/>
                <w:bCs/>
              </w:rPr>
              <w:instrText>NUMPAGES</w:instrText>
            </w:r>
            <w:r>
              <w:rPr>
                <w:b/>
                <w:bCs/>
                <w:sz w:val="24"/>
                <w:szCs w:val="24"/>
              </w:rPr>
              <w:fldChar w:fldCharType="separate"/>
            </w:r>
            <w:r w:rsidR="0033703D">
              <w:rPr>
                <w:b/>
                <w:bCs/>
                <w:noProof/>
              </w:rPr>
              <w:t>24</w:t>
            </w:r>
            <w:r>
              <w:rPr>
                <w:b/>
                <w:bCs/>
                <w:sz w:val="24"/>
                <w:szCs w:val="24"/>
              </w:rPr>
              <w:fldChar w:fldCharType="end"/>
            </w:r>
          </w:p>
        </w:sdtContent>
      </w:sdt>
    </w:sdtContent>
  </w:sdt>
  <w:p w:rsidR="00886835" w:rsidRDefault="00886835">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6121" w:rsidRDefault="00C46121" w:rsidP="00B71E19">
      <w:pPr>
        <w:spacing w:after="0" w:line="240" w:lineRule="auto"/>
      </w:pPr>
      <w:r>
        <w:separator/>
      </w:r>
    </w:p>
  </w:footnote>
  <w:footnote w:type="continuationSeparator" w:id="0">
    <w:p w:rsidR="00C46121" w:rsidRDefault="00C46121" w:rsidP="00B71E1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A7BE1"/>
    <w:multiLevelType w:val="multilevel"/>
    <w:tmpl w:val="0415001D"/>
    <w:styleLink w:val="Styl2"/>
    <w:lvl w:ilvl="0">
      <w:start w:val="9"/>
      <w:numFmt w:val="decimal"/>
      <w:lvlText w:val="%1)"/>
      <w:lvlJc w:val="left"/>
      <w:pPr>
        <w:ind w:left="360" w:hanging="360"/>
      </w:pPr>
      <w:rPr>
        <w:rFonts w:ascii="Times New Roman" w:hAnsi="Times New Roman"/>
        <w:sz w:val="2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02EE1762"/>
    <w:multiLevelType w:val="hybridMultilevel"/>
    <w:tmpl w:val="872AE918"/>
    <w:lvl w:ilvl="0" w:tplc="AAC6F03A">
      <w:start w:val="1"/>
      <w:numFmt w:val="decimal"/>
      <w:lvlText w:val="%1)"/>
      <w:lvlJc w:val="left"/>
      <w:pPr>
        <w:ind w:left="720" w:hanging="360"/>
      </w:pPr>
      <w:rPr>
        <w:rFonts w:ascii="Times New Roman" w:eastAsia="Times New Roman" w:hAnsi="Times New Roman" w:cs="Times New Roman" w:hint="default"/>
        <w:spacing w:val="-21"/>
        <w:w w:val="99"/>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34238BC"/>
    <w:multiLevelType w:val="multilevel"/>
    <w:tmpl w:val="B27834D2"/>
    <w:lvl w:ilvl="0">
      <w:start w:val="12"/>
      <w:numFmt w:val="decimal"/>
      <w:lvlText w:val="%1."/>
      <w:lvlJc w:val="left"/>
      <w:pPr>
        <w:ind w:left="360" w:hanging="360"/>
      </w:pPr>
      <w:rPr>
        <w:rFonts w:hint="default"/>
        <w:b/>
        <w:spacing w:val="0"/>
        <w:w w:val="99"/>
        <w:sz w:val="24"/>
        <w:szCs w:val="24"/>
      </w:rPr>
    </w:lvl>
    <w:lvl w:ilvl="1">
      <w:start w:val="1"/>
      <w:numFmt w:val="decimal"/>
      <w:lvlText w:val="1%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nsid w:val="0449126C"/>
    <w:multiLevelType w:val="hybridMultilevel"/>
    <w:tmpl w:val="E1566100"/>
    <w:lvl w:ilvl="0" w:tplc="04150017">
      <w:start w:val="1"/>
      <w:numFmt w:val="lowerLetter"/>
      <w:lvlText w:val="%1)"/>
      <w:lvlJc w:val="left"/>
      <w:pPr>
        <w:ind w:left="714" w:hanging="360"/>
      </w:pPr>
    </w:lvl>
    <w:lvl w:ilvl="1" w:tplc="04150019" w:tentative="1">
      <w:start w:val="1"/>
      <w:numFmt w:val="lowerLetter"/>
      <w:lvlText w:val="%2."/>
      <w:lvlJc w:val="left"/>
      <w:pPr>
        <w:ind w:left="1434" w:hanging="360"/>
      </w:pPr>
    </w:lvl>
    <w:lvl w:ilvl="2" w:tplc="0415001B" w:tentative="1">
      <w:start w:val="1"/>
      <w:numFmt w:val="lowerRoman"/>
      <w:lvlText w:val="%3."/>
      <w:lvlJc w:val="right"/>
      <w:pPr>
        <w:ind w:left="2154" w:hanging="180"/>
      </w:pPr>
    </w:lvl>
    <w:lvl w:ilvl="3" w:tplc="0415000F" w:tentative="1">
      <w:start w:val="1"/>
      <w:numFmt w:val="decimal"/>
      <w:lvlText w:val="%4."/>
      <w:lvlJc w:val="left"/>
      <w:pPr>
        <w:ind w:left="2874" w:hanging="360"/>
      </w:pPr>
    </w:lvl>
    <w:lvl w:ilvl="4" w:tplc="04150019" w:tentative="1">
      <w:start w:val="1"/>
      <w:numFmt w:val="lowerLetter"/>
      <w:lvlText w:val="%5."/>
      <w:lvlJc w:val="left"/>
      <w:pPr>
        <w:ind w:left="3594" w:hanging="360"/>
      </w:pPr>
    </w:lvl>
    <w:lvl w:ilvl="5" w:tplc="0415001B" w:tentative="1">
      <w:start w:val="1"/>
      <w:numFmt w:val="lowerRoman"/>
      <w:lvlText w:val="%6."/>
      <w:lvlJc w:val="right"/>
      <w:pPr>
        <w:ind w:left="4314" w:hanging="180"/>
      </w:pPr>
    </w:lvl>
    <w:lvl w:ilvl="6" w:tplc="0415000F" w:tentative="1">
      <w:start w:val="1"/>
      <w:numFmt w:val="decimal"/>
      <w:lvlText w:val="%7."/>
      <w:lvlJc w:val="left"/>
      <w:pPr>
        <w:ind w:left="5034" w:hanging="360"/>
      </w:pPr>
    </w:lvl>
    <w:lvl w:ilvl="7" w:tplc="04150019" w:tentative="1">
      <w:start w:val="1"/>
      <w:numFmt w:val="lowerLetter"/>
      <w:lvlText w:val="%8."/>
      <w:lvlJc w:val="left"/>
      <w:pPr>
        <w:ind w:left="5754" w:hanging="360"/>
      </w:pPr>
    </w:lvl>
    <w:lvl w:ilvl="8" w:tplc="0415001B" w:tentative="1">
      <w:start w:val="1"/>
      <w:numFmt w:val="lowerRoman"/>
      <w:lvlText w:val="%9."/>
      <w:lvlJc w:val="right"/>
      <w:pPr>
        <w:ind w:left="6474" w:hanging="180"/>
      </w:pPr>
    </w:lvl>
  </w:abstractNum>
  <w:abstractNum w:abstractNumId="4">
    <w:nsid w:val="09762FB5"/>
    <w:multiLevelType w:val="hybridMultilevel"/>
    <w:tmpl w:val="C4CC3A16"/>
    <w:lvl w:ilvl="0" w:tplc="30104AC6">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0A1A38F2"/>
    <w:multiLevelType w:val="hybridMultilevel"/>
    <w:tmpl w:val="C30A0B8E"/>
    <w:lvl w:ilvl="0" w:tplc="04150017">
      <w:start w:val="1"/>
      <w:numFmt w:val="lowerLetter"/>
      <w:lvlText w:val="%1)"/>
      <w:lvlJc w:val="left"/>
      <w:pPr>
        <w:ind w:left="714" w:hanging="360"/>
      </w:pPr>
    </w:lvl>
    <w:lvl w:ilvl="1" w:tplc="04150019" w:tentative="1">
      <w:start w:val="1"/>
      <w:numFmt w:val="lowerLetter"/>
      <w:lvlText w:val="%2."/>
      <w:lvlJc w:val="left"/>
      <w:pPr>
        <w:ind w:left="1434" w:hanging="360"/>
      </w:pPr>
    </w:lvl>
    <w:lvl w:ilvl="2" w:tplc="0415001B" w:tentative="1">
      <w:start w:val="1"/>
      <w:numFmt w:val="lowerRoman"/>
      <w:lvlText w:val="%3."/>
      <w:lvlJc w:val="right"/>
      <w:pPr>
        <w:ind w:left="2154" w:hanging="180"/>
      </w:pPr>
    </w:lvl>
    <w:lvl w:ilvl="3" w:tplc="0415000F" w:tentative="1">
      <w:start w:val="1"/>
      <w:numFmt w:val="decimal"/>
      <w:lvlText w:val="%4."/>
      <w:lvlJc w:val="left"/>
      <w:pPr>
        <w:ind w:left="2874" w:hanging="360"/>
      </w:pPr>
    </w:lvl>
    <w:lvl w:ilvl="4" w:tplc="04150019" w:tentative="1">
      <w:start w:val="1"/>
      <w:numFmt w:val="lowerLetter"/>
      <w:lvlText w:val="%5."/>
      <w:lvlJc w:val="left"/>
      <w:pPr>
        <w:ind w:left="3594" w:hanging="360"/>
      </w:pPr>
    </w:lvl>
    <w:lvl w:ilvl="5" w:tplc="0415001B" w:tentative="1">
      <w:start w:val="1"/>
      <w:numFmt w:val="lowerRoman"/>
      <w:lvlText w:val="%6."/>
      <w:lvlJc w:val="right"/>
      <w:pPr>
        <w:ind w:left="4314" w:hanging="180"/>
      </w:pPr>
    </w:lvl>
    <w:lvl w:ilvl="6" w:tplc="0415000F" w:tentative="1">
      <w:start w:val="1"/>
      <w:numFmt w:val="decimal"/>
      <w:lvlText w:val="%7."/>
      <w:lvlJc w:val="left"/>
      <w:pPr>
        <w:ind w:left="5034" w:hanging="360"/>
      </w:pPr>
    </w:lvl>
    <w:lvl w:ilvl="7" w:tplc="04150019" w:tentative="1">
      <w:start w:val="1"/>
      <w:numFmt w:val="lowerLetter"/>
      <w:lvlText w:val="%8."/>
      <w:lvlJc w:val="left"/>
      <w:pPr>
        <w:ind w:left="5754" w:hanging="360"/>
      </w:pPr>
    </w:lvl>
    <w:lvl w:ilvl="8" w:tplc="0415001B" w:tentative="1">
      <w:start w:val="1"/>
      <w:numFmt w:val="lowerRoman"/>
      <w:lvlText w:val="%9."/>
      <w:lvlJc w:val="right"/>
      <w:pPr>
        <w:ind w:left="6474" w:hanging="180"/>
      </w:pPr>
    </w:lvl>
  </w:abstractNum>
  <w:abstractNum w:abstractNumId="6">
    <w:nsid w:val="0A2027F4"/>
    <w:multiLevelType w:val="hybridMultilevel"/>
    <w:tmpl w:val="DA989324"/>
    <w:lvl w:ilvl="0" w:tplc="D71CFBB0">
      <w:start w:val="10"/>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0D9845A0"/>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12A8693C"/>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14B65188"/>
    <w:multiLevelType w:val="hybridMultilevel"/>
    <w:tmpl w:val="10C4A5F2"/>
    <w:lvl w:ilvl="0" w:tplc="14A20C6E">
      <w:start w:val="7"/>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157136A6"/>
    <w:multiLevelType w:val="hybridMultilevel"/>
    <w:tmpl w:val="9886D1D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15A92E70"/>
    <w:multiLevelType w:val="hybridMultilevel"/>
    <w:tmpl w:val="AC1EAEEC"/>
    <w:lvl w:ilvl="0" w:tplc="456CAB88">
      <w:start w:val="2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1747259A"/>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18B87137"/>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2608445B"/>
    <w:multiLevelType w:val="hybridMultilevel"/>
    <w:tmpl w:val="2E583524"/>
    <w:lvl w:ilvl="0" w:tplc="AAC6F03A">
      <w:start w:val="1"/>
      <w:numFmt w:val="decimal"/>
      <w:lvlText w:val="%1)"/>
      <w:lvlJc w:val="left"/>
      <w:pPr>
        <w:ind w:left="720" w:hanging="360"/>
      </w:pPr>
      <w:rPr>
        <w:rFonts w:ascii="Times New Roman" w:eastAsia="Times New Roman" w:hAnsi="Times New Roman" w:cs="Times New Roman" w:hint="default"/>
        <w:spacing w:val="-21"/>
        <w:w w:val="99"/>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27C31AED"/>
    <w:multiLevelType w:val="hybridMultilevel"/>
    <w:tmpl w:val="3AD690E0"/>
    <w:lvl w:ilvl="0" w:tplc="AAC6F03A">
      <w:start w:val="1"/>
      <w:numFmt w:val="decimal"/>
      <w:lvlText w:val="%1)"/>
      <w:lvlJc w:val="left"/>
      <w:pPr>
        <w:ind w:left="720" w:hanging="360"/>
      </w:pPr>
      <w:rPr>
        <w:rFonts w:ascii="Times New Roman" w:eastAsia="Times New Roman" w:hAnsi="Times New Roman" w:cs="Times New Roman" w:hint="default"/>
        <w:spacing w:val="-21"/>
        <w:w w:val="99"/>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287E2724"/>
    <w:multiLevelType w:val="hybridMultilevel"/>
    <w:tmpl w:val="9D4CDDD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2A3A368D"/>
    <w:multiLevelType w:val="hybridMultilevel"/>
    <w:tmpl w:val="EF7C2F8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8">
    <w:nsid w:val="2C8B05B4"/>
    <w:multiLevelType w:val="hybridMultilevel"/>
    <w:tmpl w:val="06F8AAB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nsid w:val="2CC256F9"/>
    <w:multiLevelType w:val="hybridMultilevel"/>
    <w:tmpl w:val="A83A4704"/>
    <w:lvl w:ilvl="0" w:tplc="4E5EE95A">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2D0429FC"/>
    <w:multiLevelType w:val="hybridMultilevel"/>
    <w:tmpl w:val="DBE20140"/>
    <w:lvl w:ilvl="0" w:tplc="04150017">
      <w:start w:val="1"/>
      <w:numFmt w:val="lowerLetter"/>
      <w:lvlText w:val="%1)"/>
      <w:lvlJc w:val="left"/>
      <w:pPr>
        <w:ind w:left="714" w:hanging="360"/>
      </w:pPr>
    </w:lvl>
    <w:lvl w:ilvl="1" w:tplc="04150019" w:tentative="1">
      <w:start w:val="1"/>
      <w:numFmt w:val="lowerLetter"/>
      <w:lvlText w:val="%2."/>
      <w:lvlJc w:val="left"/>
      <w:pPr>
        <w:ind w:left="1434" w:hanging="360"/>
      </w:pPr>
    </w:lvl>
    <w:lvl w:ilvl="2" w:tplc="0415001B" w:tentative="1">
      <w:start w:val="1"/>
      <w:numFmt w:val="lowerRoman"/>
      <w:lvlText w:val="%3."/>
      <w:lvlJc w:val="right"/>
      <w:pPr>
        <w:ind w:left="2154" w:hanging="180"/>
      </w:pPr>
    </w:lvl>
    <w:lvl w:ilvl="3" w:tplc="0415000F" w:tentative="1">
      <w:start w:val="1"/>
      <w:numFmt w:val="decimal"/>
      <w:lvlText w:val="%4."/>
      <w:lvlJc w:val="left"/>
      <w:pPr>
        <w:ind w:left="2874" w:hanging="360"/>
      </w:pPr>
    </w:lvl>
    <w:lvl w:ilvl="4" w:tplc="04150019" w:tentative="1">
      <w:start w:val="1"/>
      <w:numFmt w:val="lowerLetter"/>
      <w:lvlText w:val="%5."/>
      <w:lvlJc w:val="left"/>
      <w:pPr>
        <w:ind w:left="3594" w:hanging="360"/>
      </w:pPr>
    </w:lvl>
    <w:lvl w:ilvl="5" w:tplc="0415001B" w:tentative="1">
      <w:start w:val="1"/>
      <w:numFmt w:val="lowerRoman"/>
      <w:lvlText w:val="%6."/>
      <w:lvlJc w:val="right"/>
      <w:pPr>
        <w:ind w:left="4314" w:hanging="180"/>
      </w:pPr>
    </w:lvl>
    <w:lvl w:ilvl="6" w:tplc="0415000F" w:tentative="1">
      <w:start w:val="1"/>
      <w:numFmt w:val="decimal"/>
      <w:lvlText w:val="%7."/>
      <w:lvlJc w:val="left"/>
      <w:pPr>
        <w:ind w:left="5034" w:hanging="360"/>
      </w:pPr>
    </w:lvl>
    <w:lvl w:ilvl="7" w:tplc="04150019" w:tentative="1">
      <w:start w:val="1"/>
      <w:numFmt w:val="lowerLetter"/>
      <w:lvlText w:val="%8."/>
      <w:lvlJc w:val="left"/>
      <w:pPr>
        <w:ind w:left="5754" w:hanging="360"/>
      </w:pPr>
    </w:lvl>
    <w:lvl w:ilvl="8" w:tplc="0415001B" w:tentative="1">
      <w:start w:val="1"/>
      <w:numFmt w:val="lowerRoman"/>
      <w:lvlText w:val="%9."/>
      <w:lvlJc w:val="right"/>
      <w:pPr>
        <w:ind w:left="6474" w:hanging="180"/>
      </w:pPr>
    </w:lvl>
  </w:abstractNum>
  <w:abstractNum w:abstractNumId="21">
    <w:nsid w:val="2EE8356B"/>
    <w:multiLevelType w:val="multilevel"/>
    <w:tmpl w:val="8350FA62"/>
    <w:lvl w:ilvl="0">
      <w:start w:val="1"/>
      <w:numFmt w:val="decimal"/>
      <w:lvlText w:val="%1."/>
      <w:lvlJc w:val="left"/>
      <w:pPr>
        <w:ind w:left="360" w:hanging="360"/>
      </w:pPr>
    </w:lvl>
    <w:lvl w:ilvl="1">
      <w:start w:val="1"/>
      <w:numFmt w:val="decimal"/>
      <w:lvlText w:val="%1.%2."/>
      <w:lvlJc w:val="left"/>
      <w:pPr>
        <w:ind w:left="432" w:hanging="432"/>
      </w:pPr>
      <w:rPr>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2FA036C3"/>
    <w:multiLevelType w:val="multilevel"/>
    <w:tmpl w:val="D3A8860C"/>
    <w:lvl w:ilvl="0">
      <w:start w:val="8"/>
      <w:numFmt w:val="decimal"/>
      <w:lvlText w:val="%1."/>
      <w:lvlJc w:val="left"/>
      <w:pPr>
        <w:ind w:left="360" w:hanging="360"/>
      </w:pPr>
      <w:rPr>
        <w:rFonts w:hint="default"/>
      </w:rPr>
    </w:lvl>
    <w:lvl w:ilvl="1">
      <w:start w:val="5"/>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3">
    <w:nsid w:val="318F6505"/>
    <w:multiLevelType w:val="hybridMultilevel"/>
    <w:tmpl w:val="6694D2B0"/>
    <w:lvl w:ilvl="0" w:tplc="98F8D3CA">
      <w:start w:val="17"/>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359F5748"/>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3BA564DC"/>
    <w:multiLevelType w:val="hybridMultilevel"/>
    <w:tmpl w:val="32207EE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3BBC63A4"/>
    <w:multiLevelType w:val="multilevel"/>
    <w:tmpl w:val="0415001D"/>
    <w:styleLink w:val="Styl1"/>
    <w:lvl w:ilvl="0">
      <w:start w:val="8"/>
      <w:numFmt w:val="decimal"/>
      <w:lvlText w:val="%1"/>
      <w:lvlJc w:val="left"/>
      <w:pPr>
        <w:ind w:left="360" w:hanging="360"/>
      </w:pPr>
      <w:rPr>
        <w:rFonts w:ascii="Times New Roman" w:hAnsi="Times New Roman" w:hint="default"/>
        <w:sz w:val="2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nsid w:val="3E0D3B47"/>
    <w:multiLevelType w:val="hybridMultilevel"/>
    <w:tmpl w:val="E8FCA40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3F431F52"/>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441A4BB7"/>
    <w:multiLevelType w:val="hybridMultilevel"/>
    <w:tmpl w:val="BD4C8C7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nsid w:val="45451DBC"/>
    <w:multiLevelType w:val="multilevel"/>
    <w:tmpl w:val="C72C9128"/>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nsid w:val="45AA558B"/>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nsid w:val="46BD03AD"/>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nsid w:val="486A4856"/>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49C8438E"/>
    <w:multiLevelType w:val="hybridMultilevel"/>
    <w:tmpl w:val="3C7241AA"/>
    <w:lvl w:ilvl="0" w:tplc="467C55E2">
      <w:start w:val="8"/>
      <w:numFmt w:val="decimal"/>
      <w:lvlText w:val="%1.3."/>
      <w:lvlJc w:val="left"/>
      <w:pPr>
        <w:ind w:left="360" w:hanging="360"/>
      </w:pPr>
      <w:rPr>
        <w:rFonts w:ascii="Times New Roman" w:hAnsi="Times New Roman" w:hint="default"/>
        <w:b w:val="0"/>
        <w:i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5">
    <w:nsid w:val="4C0F1582"/>
    <w:multiLevelType w:val="multilevel"/>
    <w:tmpl w:val="76A6494A"/>
    <w:lvl w:ilvl="0">
      <w:start w:val="8"/>
      <w:numFmt w:val="decimal"/>
      <w:lvlText w:val="%1.1."/>
      <w:lvlJc w:val="left"/>
      <w:pPr>
        <w:ind w:left="360" w:hanging="360"/>
      </w:pPr>
      <w:rPr>
        <w:rFonts w:ascii="Times New Roman" w:hAnsi="Times New Roman" w:hint="default"/>
        <w:b w:val="0"/>
        <w:i w:val="0"/>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6">
    <w:nsid w:val="4CE06711"/>
    <w:multiLevelType w:val="hybridMultilevel"/>
    <w:tmpl w:val="BD7E0D94"/>
    <w:lvl w:ilvl="0" w:tplc="F280E23A">
      <w:start w:val="1"/>
      <w:numFmt w:val="decimal"/>
      <w:lvlText w:val="%1)"/>
      <w:lvlJc w:val="left"/>
      <w:pPr>
        <w:ind w:left="720" w:hanging="360"/>
      </w:pPr>
      <w:rPr>
        <w:rFonts w:ascii="Times New Roman" w:eastAsia="Times New Roman" w:hAnsi="Times New Roman" w:cs="Times New Roman" w:hint="default"/>
        <w:spacing w:val="-21"/>
        <w:w w:val="99"/>
        <w:sz w:val="24"/>
        <w:szCs w:val="24"/>
        <w:lang w:val="pl-PL" w:eastAsia="en-US" w:bidi="ar-SA"/>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nsid w:val="51CB3060"/>
    <w:multiLevelType w:val="hybridMultilevel"/>
    <w:tmpl w:val="6228114C"/>
    <w:lvl w:ilvl="0" w:tplc="83FCE106">
      <w:start w:val="1"/>
      <w:numFmt w:val="decimal"/>
      <w:lvlText w:val="%1."/>
      <w:lvlJc w:val="left"/>
      <w:pPr>
        <w:ind w:left="720" w:hanging="360"/>
      </w:pPr>
      <w:rPr>
        <w:rFonts w:eastAsia="Calibri" w:hint="default"/>
        <w:b w:val="0"/>
        <w:color w:val="000000"/>
        <w:sz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nsid w:val="533A2AAF"/>
    <w:multiLevelType w:val="multilevel"/>
    <w:tmpl w:val="0415001F"/>
    <w:lvl w:ilvl="0">
      <w:start w:val="1"/>
      <w:numFmt w:val="decimal"/>
      <w:lvlText w:val="%1."/>
      <w:lvlJc w:val="left"/>
      <w:pPr>
        <w:ind w:left="360" w:hanging="360"/>
      </w:pPr>
    </w:lvl>
    <w:lvl w:ilvl="1">
      <w:start w:val="1"/>
      <w:numFmt w:val="decimal"/>
      <w:lvlText w:val="%1.%2."/>
      <w:lvlJc w:val="left"/>
      <w:pPr>
        <w:ind w:left="574"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nsid w:val="56B23349"/>
    <w:multiLevelType w:val="hybridMultilevel"/>
    <w:tmpl w:val="737CE986"/>
    <w:lvl w:ilvl="0" w:tplc="BA8E8744">
      <w:start w:val="3"/>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nsid w:val="59DB65ED"/>
    <w:multiLevelType w:val="hybridMultilevel"/>
    <w:tmpl w:val="211CA32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nsid w:val="5C41034C"/>
    <w:multiLevelType w:val="hybridMultilevel"/>
    <w:tmpl w:val="64A4547E"/>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2">
    <w:nsid w:val="5EDC7215"/>
    <w:multiLevelType w:val="multilevel"/>
    <w:tmpl w:val="0415001F"/>
    <w:lvl w:ilvl="0">
      <w:start w:val="1"/>
      <w:numFmt w:val="decimal"/>
      <w:lvlText w:val="%1."/>
      <w:lvlJc w:val="left"/>
      <w:pPr>
        <w:ind w:left="360" w:hanging="360"/>
      </w:pPr>
      <w:rPr>
        <w:rFonts w:hint="default"/>
        <w:spacing w:val="-21"/>
        <w:w w:val="99"/>
        <w:sz w:val="24"/>
        <w:szCs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nsid w:val="5F422EA5"/>
    <w:multiLevelType w:val="multilevel"/>
    <w:tmpl w:val="8C447FDA"/>
    <w:lvl w:ilvl="0">
      <w:start w:val="1"/>
      <w:numFmt w:val="decimal"/>
      <w:lvlText w:val="%1."/>
      <w:lvlJc w:val="left"/>
      <w:pPr>
        <w:ind w:left="360" w:hanging="360"/>
      </w:pPr>
      <w:rPr>
        <w:rFonts w:hint="default"/>
        <w:spacing w:val="-21"/>
        <w:w w:val="99"/>
        <w:sz w:val="24"/>
        <w:szCs w:val="24"/>
      </w:rPr>
    </w:lvl>
    <w:lvl w:ilvl="1">
      <w:start w:val="1"/>
      <w:numFmt w:val="decimal"/>
      <w:lvlText w:val="1%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4">
    <w:nsid w:val="60961EDD"/>
    <w:multiLevelType w:val="hybridMultilevel"/>
    <w:tmpl w:val="21D2F61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nsid w:val="62E71156"/>
    <w:multiLevelType w:val="hybridMultilevel"/>
    <w:tmpl w:val="2D3A5208"/>
    <w:lvl w:ilvl="0" w:tplc="AAC6F03A">
      <w:start w:val="1"/>
      <w:numFmt w:val="decimal"/>
      <w:lvlText w:val="%1)"/>
      <w:lvlJc w:val="left"/>
      <w:pPr>
        <w:ind w:left="720" w:hanging="360"/>
      </w:pPr>
      <w:rPr>
        <w:rFonts w:ascii="Times New Roman" w:eastAsia="Times New Roman" w:hAnsi="Times New Roman" w:cs="Times New Roman" w:hint="default"/>
        <w:spacing w:val="-21"/>
        <w:w w:val="99"/>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nsid w:val="65C45920"/>
    <w:multiLevelType w:val="multilevel"/>
    <w:tmpl w:val="A530AD16"/>
    <w:lvl w:ilvl="0">
      <w:start w:val="1"/>
      <w:numFmt w:val="decimal"/>
      <w:lvlText w:val="%1."/>
      <w:lvlJc w:val="left"/>
      <w:pPr>
        <w:ind w:left="643" w:hanging="360"/>
      </w:pPr>
      <w:rPr>
        <w:rFonts w:hint="default"/>
      </w:rPr>
    </w:lvl>
    <w:lvl w:ilvl="1">
      <w:start w:val="2"/>
      <w:numFmt w:val="decimal"/>
      <w:isLgl/>
      <w:lvlText w:val="%1.%2"/>
      <w:lvlJc w:val="left"/>
      <w:pPr>
        <w:ind w:left="465" w:hanging="465"/>
      </w:pPr>
      <w:rPr>
        <w:rFonts w:hint="default"/>
        <w:b/>
      </w:rPr>
    </w:lvl>
    <w:lvl w:ilvl="2">
      <w:start w:val="1"/>
      <w:numFmt w:val="decimal"/>
      <w:isLgl/>
      <w:lvlText w:val="%1.%2.%3"/>
      <w:lvlJc w:val="left"/>
      <w:pPr>
        <w:ind w:left="1003" w:hanging="720"/>
      </w:pPr>
      <w:rPr>
        <w:rFonts w:hint="default"/>
      </w:rPr>
    </w:lvl>
    <w:lvl w:ilvl="3">
      <w:start w:val="1"/>
      <w:numFmt w:val="decimal"/>
      <w:isLgl/>
      <w:lvlText w:val="%1.%2.%3.%4"/>
      <w:lvlJc w:val="left"/>
      <w:pPr>
        <w:ind w:left="1363" w:hanging="1080"/>
      </w:pPr>
      <w:rPr>
        <w:rFonts w:hint="default"/>
      </w:rPr>
    </w:lvl>
    <w:lvl w:ilvl="4">
      <w:start w:val="1"/>
      <w:numFmt w:val="decimal"/>
      <w:isLgl/>
      <w:lvlText w:val="%1.%2.%3.%4.%5"/>
      <w:lvlJc w:val="left"/>
      <w:pPr>
        <w:ind w:left="1363" w:hanging="1080"/>
      </w:pPr>
      <w:rPr>
        <w:rFonts w:hint="default"/>
      </w:rPr>
    </w:lvl>
    <w:lvl w:ilvl="5">
      <w:start w:val="1"/>
      <w:numFmt w:val="decimal"/>
      <w:isLgl/>
      <w:lvlText w:val="%1.%2.%3.%4.%5.%6"/>
      <w:lvlJc w:val="left"/>
      <w:pPr>
        <w:ind w:left="1723" w:hanging="1440"/>
      </w:pPr>
      <w:rPr>
        <w:rFonts w:hint="default"/>
      </w:rPr>
    </w:lvl>
    <w:lvl w:ilvl="6">
      <w:start w:val="1"/>
      <w:numFmt w:val="decimal"/>
      <w:isLgl/>
      <w:lvlText w:val="%1.%2.%3.%4.%5.%6.%7"/>
      <w:lvlJc w:val="left"/>
      <w:pPr>
        <w:ind w:left="1723" w:hanging="1440"/>
      </w:pPr>
      <w:rPr>
        <w:rFonts w:hint="default"/>
      </w:rPr>
    </w:lvl>
    <w:lvl w:ilvl="7">
      <w:start w:val="1"/>
      <w:numFmt w:val="decimal"/>
      <w:isLgl/>
      <w:lvlText w:val="%1.%2.%3.%4.%5.%6.%7.%8"/>
      <w:lvlJc w:val="left"/>
      <w:pPr>
        <w:ind w:left="2083" w:hanging="1800"/>
      </w:pPr>
      <w:rPr>
        <w:rFonts w:hint="default"/>
      </w:rPr>
    </w:lvl>
    <w:lvl w:ilvl="8">
      <w:start w:val="1"/>
      <w:numFmt w:val="decimal"/>
      <w:isLgl/>
      <w:lvlText w:val="%1.%2.%3.%4.%5.%6.%7.%8.%9"/>
      <w:lvlJc w:val="left"/>
      <w:pPr>
        <w:ind w:left="2083" w:hanging="1800"/>
      </w:pPr>
      <w:rPr>
        <w:rFonts w:hint="default"/>
      </w:rPr>
    </w:lvl>
  </w:abstractNum>
  <w:abstractNum w:abstractNumId="47">
    <w:nsid w:val="66F4750A"/>
    <w:multiLevelType w:val="hybridMultilevel"/>
    <w:tmpl w:val="9C96AC4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nsid w:val="67225315"/>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nsid w:val="69825F38"/>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0">
    <w:nsid w:val="6E840EF5"/>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1">
    <w:nsid w:val="6F0F518E"/>
    <w:multiLevelType w:val="multilevel"/>
    <w:tmpl w:val="ECBEBE88"/>
    <w:lvl w:ilvl="0">
      <w:start w:val="1"/>
      <w:numFmt w:val="decimal"/>
      <w:lvlText w:val="%1."/>
      <w:lvlJc w:val="left"/>
      <w:pPr>
        <w:ind w:left="170" w:hanging="170"/>
      </w:pPr>
      <w:rPr>
        <w:rFonts w:hint="default"/>
      </w:rPr>
    </w:lvl>
    <w:lvl w:ilvl="1">
      <w:start w:val="1"/>
      <w:numFmt w:val="decimal"/>
      <w:lvlText w:val="%1.%2."/>
      <w:lvlJc w:val="center"/>
      <w:pPr>
        <w:ind w:left="340" w:hanging="52"/>
      </w:pPr>
      <w:rPr>
        <w:rFonts w:hint="default"/>
        <w:b w:val="0"/>
      </w:rPr>
    </w:lvl>
    <w:lvl w:ilvl="2">
      <w:start w:val="1"/>
      <w:numFmt w:val="decimal"/>
      <w:lvlText w:val="%1.%2.%3."/>
      <w:lvlJc w:val="left"/>
      <w:pPr>
        <w:ind w:left="510" w:hanging="170"/>
      </w:pPr>
      <w:rPr>
        <w:rFonts w:hint="default"/>
      </w:rPr>
    </w:lvl>
    <w:lvl w:ilvl="3">
      <w:start w:val="1"/>
      <w:numFmt w:val="decimal"/>
      <w:lvlText w:val="%1.%2.%3.%4."/>
      <w:lvlJc w:val="left"/>
      <w:pPr>
        <w:ind w:left="680" w:hanging="170"/>
      </w:pPr>
      <w:rPr>
        <w:rFonts w:hint="default"/>
      </w:rPr>
    </w:lvl>
    <w:lvl w:ilvl="4">
      <w:start w:val="1"/>
      <w:numFmt w:val="decimal"/>
      <w:lvlText w:val="%1.%2.%3.%4.%5."/>
      <w:lvlJc w:val="left"/>
      <w:pPr>
        <w:ind w:left="850" w:hanging="170"/>
      </w:pPr>
      <w:rPr>
        <w:rFonts w:hint="default"/>
      </w:rPr>
    </w:lvl>
    <w:lvl w:ilvl="5">
      <w:start w:val="1"/>
      <w:numFmt w:val="decimal"/>
      <w:lvlText w:val="%1.%2.%3.%4.%5.%6."/>
      <w:lvlJc w:val="left"/>
      <w:pPr>
        <w:ind w:left="1020" w:hanging="170"/>
      </w:pPr>
      <w:rPr>
        <w:rFonts w:hint="default"/>
      </w:rPr>
    </w:lvl>
    <w:lvl w:ilvl="6">
      <w:start w:val="1"/>
      <w:numFmt w:val="decimal"/>
      <w:lvlText w:val="%1.%2.%3.%4.%5.%6.%7."/>
      <w:lvlJc w:val="left"/>
      <w:pPr>
        <w:ind w:left="1190" w:hanging="170"/>
      </w:pPr>
      <w:rPr>
        <w:rFonts w:hint="default"/>
      </w:rPr>
    </w:lvl>
    <w:lvl w:ilvl="7">
      <w:start w:val="1"/>
      <w:numFmt w:val="decimal"/>
      <w:lvlText w:val="%1.%2.%3.%4.%5.%6.%7.%8."/>
      <w:lvlJc w:val="left"/>
      <w:pPr>
        <w:ind w:left="1360" w:hanging="170"/>
      </w:pPr>
      <w:rPr>
        <w:rFonts w:hint="default"/>
      </w:rPr>
    </w:lvl>
    <w:lvl w:ilvl="8">
      <w:start w:val="1"/>
      <w:numFmt w:val="decimal"/>
      <w:lvlText w:val="%1.%2.%3.%4.%5.%6.%7.%8.%9."/>
      <w:lvlJc w:val="left"/>
      <w:pPr>
        <w:ind w:left="1530" w:hanging="170"/>
      </w:pPr>
      <w:rPr>
        <w:rFonts w:hint="default"/>
      </w:rPr>
    </w:lvl>
  </w:abstractNum>
  <w:abstractNum w:abstractNumId="52">
    <w:nsid w:val="6F2F2AFC"/>
    <w:multiLevelType w:val="hybridMultilevel"/>
    <w:tmpl w:val="7CDC7E42"/>
    <w:lvl w:ilvl="0" w:tplc="0CBA9A02">
      <w:start w:val="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nsid w:val="727D6E5C"/>
    <w:multiLevelType w:val="hybridMultilevel"/>
    <w:tmpl w:val="2782000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nsid w:val="77972F4F"/>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5">
    <w:nsid w:val="789706EE"/>
    <w:multiLevelType w:val="multilevel"/>
    <w:tmpl w:val="0415001F"/>
    <w:lvl w:ilvl="0">
      <w:start w:val="1"/>
      <w:numFmt w:val="decimal"/>
      <w:lvlText w:val="%1."/>
      <w:lvlJc w:val="left"/>
      <w:pPr>
        <w:ind w:left="360" w:hanging="360"/>
      </w:pPr>
      <w:rPr>
        <w:rFonts w:hint="default"/>
        <w:spacing w:val="-21"/>
        <w:w w:val="99"/>
        <w:sz w:val="24"/>
        <w:szCs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6">
    <w:nsid w:val="793839FC"/>
    <w:multiLevelType w:val="hybridMultilevel"/>
    <w:tmpl w:val="5890EA5A"/>
    <w:lvl w:ilvl="0" w:tplc="EFCE6A58">
      <w:start w:val="8"/>
      <w:numFmt w:val="decimal"/>
      <w:lvlText w:val="%1.4."/>
      <w:lvlJc w:val="left"/>
      <w:pPr>
        <w:ind w:left="360" w:hanging="360"/>
      </w:pPr>
      <w:rPr>
        <w:rFonts w:ascii="Times New Roman" w:hAnsi="Times New Roman" w:hint="default"/>
        <w:b w:val="0"/>
        <w:i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7">
    <w:nsid w:val="7E7F16A7"/>
    <w:multiLevelType w:val="hybridMultilevel"/>
    <w:tmpl w:val="8564B798"/>
    <w:lvl w:ilvl="0" w:tplc="AAC6F03A">
      <w:start w:val="1"/>
      <w:numFmt w:val="decimal"/>
      <w:lvlText w:val="%1)"/>
      <w:lvlJc w:val="left"/>
      <w:pPr>
        <w:ind w:left="714" w:hanging="360"/>
      </w:pPr>
      <w:rPr>
        <w:rFonts w:ascii="Times New Roman" w:eastAsia="Times New Roman" w:hAnsi="Times New Roman" w:cs="Times New Roman" w:hint="default"/>
        <w:spacing w:val="-21"/>
        <w:w w:val="99"/>
        <w:sz w:val="24"/>
        <w:szCs w:val="24"/>
      </w:rPr>
    </w:lvl>
    <w:lvl w:ilvl="1" w:tplc="04150019" w:tentative="1">
      <w:start w:val="1"/>
      <w:numFmt w:val="lowerLetter"/>
      <w:lvlText w:val="%2."/>
      <w:lvlJc w:val="left"/>
      <w:pPr>
        <w:ind w:left="1434" w:hanging="360"/>
      </w:pPr>
    </w:lvl>
    <w:lvl w:ilvl="2" w:tplc="0415001B" w:tentative="1">
      <w:start w:val="1"/>
      <w:numFmt w:val="lowerRoman"/>
      <w:lvlText w:val="%3."/>
      <w:lvlJc w:val="right"/>
      <w:pPr>
        <w:ind w:left="2154" w:hanging="180"/>
      </w:pPr>
    </w:lvl>
    <w:lvl w:ilvl="3" w:tplc="0415000F" w:tentative="1">
      <w:start w:val="1"/>
      <w:numFmt w:val="decimal"/>
      <w:lvlText w:val="%4."/>
      <w:lvlJc w:val="left"/>
      <w:pPr>
        <w:ind w:left="2874" w:hanging="360"/>
      </w:pPr>
    </w:lvl>
    <w:lvl w:ilvl="4" w:tplc="04150019" w:tentative="1">
      <w:start w:val="1"/>
      <w:numFmt w:val="lowerLetter"/>
      <w:lvlText w:val="%5."/>
      <w:lvlJc w:val="left"/>
      <w:pPr>
        <w:ind w:left="3594" w:hanging="360"/>
      </w:pPr>
    </w:lvl>
    <w:lvl w:ilvl="5" w:tplc="0415001B" w:tentative="1">
      <w:start w:val="1"/>
      <w:numFmt w:val="lowerRoman"/>
      <w:lvlText w:val="%6."/>
      <w:lvlJc w:val="right"/>
      <w:pPr>
        <w:ind w:left="4314" w:hanging="180"/>
      </w:pPr>
    </w:lvl>
    <w:lvl w:ilvl="6" w:tplc="0415000F" w:tentative="1">
      <w:start w:val="1"/>
      <w:numFmt w:val="decimal"/>
      <w:lvlText w:val="%7."/>
      <w:lvlJc w:val="left"/>
      <w:pPr>
        <w:ind w:left="5034" w:hanging="360"/>
      </w:pPr>
    </w:lvl>
    <w:lvl w:ilvl="7" w:tplc="04150019" w:tentative="1">
      <w:start w:val="1"/>
      <w:numFmt w:val="lowerLetter"/>
      <w:lvlText w:val="%8."/>
      <w:lvlJc w:val="left"/>
      <w:pPr>
        <w:ind w:left="5754" w:hanging="360"/>
      </w:pPr>
    </w:lvl>
    <w:lvl w:ilvl="8" w:tplc="0415001B" w:tentative="1">
      <w:start w:val="1"/>
      <w:numFmt w:val="lowerRoman"/>
      <w:lvlText w:val="%9."/>
      <w:lvlJc w:val="right"/>
      <w:pPr>
        <w:ind w:left="6474" w:hanging="180"/>
      </w:pPr>
    </w:lvl>
  </w:abstractNum>
  <w:num w:numId="1">
    <w:abstractNumId w:val="27"/>
  </w:num>
  <w:num w:numId="2">
    <w:abstractNumId w:val="4"/>
  </w:num>
  <w:num w:numId="3">
    <w:abstractNumId w:val="52"/>
  </w:num>
  <w:num w:numId="4">
    <w:abstractNumId w:val="9"/>
  </w:num>
  <w:num w:numId="5">
    <w:abstractNumId w:val="22"/>
  </w:num>
  <w:num w:numId="6">
    <w:abstractNumId w:val="35"/>
  </w:num>
  <w:num w:numId="7">
    <w:abstractNumId w:val="34"/>
  </w:num>
  <w:num w:numId="8">
    <w:abstractNumId w:val="56"/>
  </w:num>
  <w:num w:numId="9">
    <w:abstractNumId w:val="17"/>
  </w:num>
  <w:num w:numId="10">
    <w:abstractNumId w:val="36"/>
  </w:num>
  <w:num w:numId="11">
    <w:abstractNumId w:val="26"/>
  </w:num>
  <w:num w:numId="12">
    <w:abstractNumId w:val="0"/>
  </w:num>
  <w:num w:numId="13">
    <w:abstractNumId w:val="57"/>
  </w:num>
  <w:num w:numId="14">
    <w:abstractNumId w:val="5"/>
  </w:num>
  <w:num w:numId="15">
    <w:abstractNumId w:val="42"/>
  </w:num>
  <w:num w:numId="16">
    <w:abstractNumId w:val="14"/>
  </w:num>
  <w:num w:numId="17">
    <w:abstractNumId w:val="1"/>
  </w:num>
  <w:num w:numId="18">
    <w:abstractNumId w:val="43"/>
  </w:num>
  <w:num w:numId="19">
    <w:abstractNumId w:val="55"/>
  </w:num>
  <w:num w:numId="20">
    <w:abstractNumId w:val="50"/>
  </w:num>
  <w:num w:numId="21">
    <w:abstractNumId w:val="49"/>
  </w:num>
  <w:num w:numId="22">
    <w:abstractNumId w:val="32"/>
  </w:num>
  <w:num w:numId="23">
    <w:abstractNumId w:val="38"/>
  </w:num>
  <w:num w:numId="24">
    <w:abstractNumId w:val="20"/>
  </w:num>
  <w:num w:numId="25">
    <w:abstractNumId w:val="54"/>
  </w:num>
  <w:num w:numId="26">
    <w:abstractNumId w:val="7"/>
  </w:num>
  <w:num w:numId="27">
    <w:abstractNumId w:val="10"/>
  </w:num>
  <w:num w:numId="28">
    <w:abstractNumId w:val="16"/>
  </w:num>
  <w:num w:numId="29">
    <w:abstractNumId w:val="48"/>
  </w:num>
  <w:num w:numId="30">
    <w:abstractNumId w:val="24"/>
  </w:num>
  <w:num w:numId="31">
    <w:abstractNumId w:val="8"/>
  </w:num>
  <w:num w:numId="32">
    <w:abstractNumId w:val="28"/>
  </w:num>
  <w:num w:numId="33">
    <w:abstractNumId w:val="40"/>
  </w:num>
  <w:num w:numId="34">
    <w:abstractNumId w:val="45"/>
  </w:num>
  <w:num w:numId="35">
    <w:abstractNumId w:val="53"/>
  </w:num>
  <w:num w:numId="36">
    <w:abstractNumId w:val="31"/>
  </w:num>
  <w:num w:numId="37">
    <w:abstractNumId w:val="13"/>
  </w:num>
  <w:num w:numId="38">
    <w:abstractNumId w:val="19"/>
  </w:num>
  <w:num w:numId="39">
    <w:abstractNumId w:val="39"/>
  </w:num>
  <w:num w:numId="40">
    <w:abstractNumId w:val="18"/>
  </w:num>
  <w:num w:numId="41">
    <w:abstractNumId w:val="29"/>
  </w:num>
  <w:num w:numId="42">
    <w:abstractNumId w:val="51"/>
  </w:num>
  <w:num w:numId="43">
    <w:abstractNumId w:val="21"/>
  </w:num>
  <w:num w:numId="44">
    <w:abstractNumId w:val="33"/>
  </w:num>
  <w:num w:numId="45">
    <w:abstractNumId w:val="12"/>
  </w:num>
  <w:num w:numId="46">
    <w:abstractNumId w:val="15"/>
  </w:num>
  <w:num w:numId="47">
    <w:abstractNumId w:val="6"/>
  </w:num>
  <w:num w:numId="48">
    <w:abstractNumId w:val="2"/>
  </w:num>
  <w:num w:numId="49">
    <w:abstractNumId w:val="3"/>
  </w:num>
  <w:num w:numId="50">
    <w:abstractNumId w:val="47"/>
  </w:num>
  <w:num w:numId="51">
    <w:abstractNumId w:val="23"/>
  </w:num>
  <w:num w:numId="52">
    <w:abstractNumId w:val="25"/>
  </w:num>
  <w:num w:numId="53">
    <w:abstractNumId w:val="11"/>
  </w:num>
  <w:num w:numId="54">
    <w:abstractNumId w:val="41"/>
  </w:num>
  <w:num w:numId="55">
    <w:abstractNumId w:val="37"/>
  </w:num>
  <w:num w:numId="56">
    <w:abstractNumId w:val="30"/>
  </w:num>
  <w:num w:numId="57">
    <w:abstractNumId w:val="46"/>
  </w:num>
  <w:num w:numId="58">
    <w:abstractNumId w:val="44"/>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4AEB"/>
    <w:rsid w:val="0000651A"/>
    <w:rsid w:val="000218C5"/>
    <w:rsid w:val="000334E6"/>
    <w:rsid w:val="00057928"/>
    <w:rsid w:val="00064CAC"/>
    <w:rsid w:val="00076F39"/>
    <w:rsid w:val="000A13DB"/>
    <w:rsid w:val="000A62AE"/>
    <w:rsid w:val="000B0D59"/>
    <w:rsid w:val="000B1064"/>
    <w:rsid w:val="000B2198"/>
    <w:rsid w:val="000B3434"/>
    <w:rsid w:val="000B4287"/>
    <w:rsid w:val="000C7A5C"/>
    <w:rsid w:val="000D1F36"/>
    <w:rsid w:val="000E21CA"/>
    <w:rsid w:val="000E237E"/>
    <w:rsid w:val="000E5E87"/>
    <w:rsid w:val="000F4801"/>
    <w:rsid w:val="000F5233"/>
    <w:rsid w:val="000F6E13"/>
    <w:rsid w:val="00121B7F"/>
    <w:rsid w:val="00140715"/>
    <w:rsid w:val="001507EC"/>
    <w:rsid w:val="0019322A"/>
    <w:rsid w:val="001967AD"/>
    <w:rsid w:val="001A7FC2"/>
    <w:rsid w:val="001C0605"/>
    <w:rsid w:val="001C338D"/>
    <w:rsid w:val="001C3F25"/>
    <w:rsid w:val="001C6AD2"/>
    <w:rsid w:val="001D0A10"/>
    <w:rsid w:val="001D1A50"/>
    <w:rsid w:val="001D59B5"/>
    <w:rsid w:val="001F51E8"/>
    <w:rsid w:val="001F5C8F"/>
    <w:rsid w:val="00257DD6"/>
    <w:rsid w:val="00265E48"/>
    <w:rsid w:val="00266187"/>
    <w:rsid w:val="0027204A"/>
    <w:rsid w:val="0028730B"/>
    <w:rsid w:val="00295487"/>
    <w:rsid w:val="002A2601"/>
    <w:rsid w:val="002A2FD7"/>
    <w:rsid w:val="002A3EAA"/>
    <w:rsid w:val="002A6E10"/>
    <w:rsid w:val="002B1334"/>
    <w:rsid w:val="002B341E"/>
    <w:rsid w:val="002D4629"/>
    <w:rsid w:val="002D5DE7"/>
    <w:rsid w:val="002D5F54"/>
    <w:rsid w:val="002F7C41"/>
    <w:rsid w:val="00301340"/>
    <w:rsid w:val="00313E3C"/>
    <w:rsid w:val="0031444C"/>
    <w:rsid w:val="003177E5"/>
    <w:rsid w:val="0033703D"/>
    <w:rsid w:val="00340013"/>
    <w:rsid w:val="00341126"/>
    <w:rsid w:val="003416DA"/>
    <w:rsid w:val="0034597D"/>
    <w:rsid w:val="00370F88"/>
    <w:rsid w:val="003A373A"/>
    <w:rsid w:val="003B3A62"/>
    <w:rsid w:val="003C510B"/>
    <w:rsid w:val="003D0969"/>
    <w:rsid w:val="003E07DC"/>
    <w:rsid w:val="00410061"/>
    <w:rsid w:val="004103A7"/>
    <w:rsid w:val="00426D22"/>
    <w:rsid w:val="00433BA1"/>
    <w:rsid w:val="004572CC"/>
    <w:rsid w:val="00460F97"/>
    <w:rsid w:val="00477B9A"/>
    <w:rsid w:val="0048263B"/>
    <w:rsid w:val="00482F9C"/>
    <w:rsid w:val="0048529F"/>
    <w:rsid w:val="00497269"/>
    <w:rsid w:val="004A41CD"/>
    <w:rsid w:val="004C4DA8"/>
    <w:rsid w:val="004C5F36"/>
    <w:rsid w:val="004F3088"/>
    <w:rsid w:val="005049A0"/>
    <w:rsid w:val="00506B9B"/>
    <w:rsid w:val="00517DE0"/>
    <w:rsid w:val="00540C61"/>
    <w:rsid w:val="005473B5"/>
    <w:rsid w:val="005B3C0A"/>
    <w:rsid w:val="005C25CC"/>
    <w:rsid w:val="005D6750"/>
    <w:rsid w:val="005E0BCB"/>
    <w:rsid w:val="005F4F85"/>
    <w:rsid w:val="005F6AB1"/>
    <w:rsid w:val="006304E2"/>
    <w:rsid w:val="00633347"/>
    <w:rsid w:val="0066275A"/>
    <w:rsid w:val="00664AEB"/>
    <w:rsid w:val="00671868"/>
    <w:rsid w:val="00677AA4"/>
    <w:rsid w:val="006A2597"/>
    <w:rsid w:val="006C36BE"/>
    <w:rsid w:val="006C4B26"/>
    <w:rsid w:val="006D3EB1"/>
    <w:rsid w:val="006F227E"/>
    <w:rsid w:val="006F6D78"/>
    <w:rsid w:val="00711965"/>
    <w:rsid w:val="00721813"/>
    <w:rsid w:val="00722B28"/>
    <w:rsid w:val="00732C00"/>
    <w:rsid w:val="007358FE"/>
    <w:rsid w:val="00740FB9"/>
    <w:rsid w:val="00752166"/>
    <w:rsid w:val="00756369"/>
    <w:rsid w:val="00790FAA"/>
    <w:rsid w:val="007A1BE6"/>
    <w:rsid w:val="007C205E"/>
    <w:rsid w:val="007D37BE"/>
    <w:rsid w:val="007D50CA"/>
    <w:rsid w:val="007E1FC3"/>
    <w:rsid w:val="00802A17"/>
    <w:rsid w:val="00854384"/>
    <w:rsid w:val="00855E39"/>
    <w:rsid w:val="00856791"/>
    <w:rsid w:val="008660DC"/>
    <w:rsid w:val="00866FDF"/>
    <w:rsid w:val="00870217"/>
    <w:rsid w:val="00873989"/>
    <w:rsid w:val="00875E99"/>
    <w:rsid w:val="00884AA6"/>
    <w:rsid w:val="00886835"/>
    <w:rsid w:val="00890ADD"/>
    <w:rsid w:val="008A1068"/>
    <w:rsid w:val="008C2239"/>
    <w:rsid w:val="008D2737"/>
    <w:rsid w:val="008F4490"/>
    <w:rsid w:val="00915CE6"/>
    <w:rsid w:val="00921DEE"/>
    <w:rsid w:val="009238D1"/>
    <w:rsid w:val="00951DA4"/>
    <w:rsid w:val="0095348A"/>
    <w:rsid w:val="00961565"/>
    <w:rsid w:val="00966341"/>
    <w:rsid w:val="00995A45"/>
    <w:rsid w:val="00995E9F"/>
    <w:rsid w:val="009A571D"/>
    <w:rsid w:val="009B2CF2"/>
    <w:rsid w:val="009B3CDC"/>
    <w:rsid w:val="009E0FED"/>
    <w:rsid w:val="009E1CC5"/>
    <w:rsid w:val="009F7A2E"/>
    <w:rsid w:val="00A167D5"/>
    <w:rsid w:val="00A16CE4"/>
    <w:rsid w:val="00A503F6"/>
    <w:rsid w:val="00A60CF6"/>
    <w:rsid w:val="00A712FE"/>
    <w:rsid w:val="00A736F6"/>
    <w:rsid w:val="00A97693"/>
    <w:rsid w:val="00AA61F4"/>
    <w:rsid w:val="00AA7E67"/>
    <w:rsid w:val="00AB0467"/>
    <w:rsid w:val="00AB38F4"/>
    <w:rsid w:val="00AC324E"/>
    <w:rsid w:val="00AD41F1"/>
    <w:rsid w:val="00AD55D6"/>
    <w:rsid w:val="00AF48CF"/>
    <w:rsid w:val="00B1728C"/>
    <w:rsid w:val="00B17D9A"/>
    <w:rsid w:val="00B312E5"/>
    <w:rsid w:val="00B3326D"/>
    <w:rsid w:val="00B41140"/>
    <w:rsid w:val="00B43B31"/>
    <w:rsid w:val="00B71E19"/>
    <w:rsid w:val="00B74173"/>
    <w:rsid w:val="00B82366"/>
    <w:rsid w:val="00B90C3B"/>
    <w:rsid w:val="00BB2768"/>
    <w:rsid w:val="00BB2EBE"/>
    <w:rsid w:val="00BC390B"/>
    <w:rsid w:val="00BC694F"/>
    <w:rsid w:val="00BD3D3E"/>
    <w:rsid w:val="00BD4A36"/>
    <w:rsid w:val="00BE3B26"/>
    <w:rsid w:val="00C125B3"/>
    <w:rsid w:val="00C1553D"/>
    <w:rsid w:val="00C4388D"/>
    <w:rsid w:val="00C4468C"/>
    <w:rsid w:val="00C46121"/>
    <w:rsid w:val="00C60DC7"/>
    <w:rsid w:val="00C75591"/>
    <w:rsid w:val="00C75A5B"/>
    <w:rsid w:val="00C7642F"/>
    <w:rsid w:val="00C85E3B"/>
    <w:rsid w:val="00CB145F"/>
    <w:rsid w:val="00CC0037"/>
    <w:rsid w:val="00CC3322"/>
    <w:rsid w:val="00CD3AE8"/>
    <w:rsid w:val="00CE22B5"/>
    <w:rsid w:val="00CF4264"/>
    <w:rsid w:val="00D0500E"/>
    <w:rsid w:val="00D15868"/>
    <w:rsid w:val="00D22C80"/>
    <w:rsid w:val="00D4474F"/>
    <w:rsid w:val="00D542B2"/>
    <w:rsid w:val="00D54DB2"/>
    <w:rsid w:val="00D73C69"/>
    <w:rsid w:val="00D81E8A"/>
    <w:rsid w:val="00D87FDE"/>
    <w:rsid w:val="00D9737C"/>
    <w:rsid w:val="00DB6F4A"/>
    <w:rsid w:val="00DE700A"/>
    <w:rsid w:val="00E05428"/>
    <w:rsid w:val="00E1227E"/>
    <w:rsid w:val="00E1700C"/>
    <w:rsid w:val="00E1734F"/>
    <w:rsid w:val="00E24FD3"/>
    <w:rsid w:val="00E378EC"/>
    <w:rsid w:val="00E5744D"/>
    <w:rsid w:val="00E61835"/>
    <w:rsid w:val="00E74CFE"/>
    <w:rsid w:val="00E7643D"/>
    <w:rsid w:val="00E840C1"/>
    <w:rsid w:val="00E850BB"/>
    <w:rsid w:val="00E85123"/>
    <w:rsid w:val="00E956E4"/>
    <w:rsid w:val="00EA1FEE"/>
    <w:rsid w:val="00EA39BD"/>
    <w:rsid w:val="00ED14FF"/>
    <w:rsid w:val="00ED7093"/>
    <w:rsid w:val="00F049AF"/>
    <w:rsid w:val="00F21C6D"/>
    <w:rsid w:val="00F309EB"/>
    <w:rsid w:val="00F36263"/>
    <w:rsid w:val="00F42248"/>
    <w:rsid w:val="00F6401C"/>
    <w:rsid w:val="00F70656"/>
    <w:rsid w:val="00F827F3"/>
    <w:rsid w:val="00FC5CD2"/>
    <w:rsid w:val="00FC6283"/>
    <w:rsid w:val="00FE0358"/>
    <w:rsid w:val="00FE736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link w:val="Nagwek1Znak"/>
    <w:uiPriority w:val="1"/>
    <w:qFormat/>
    <w:rsid w:val="00C4468C"/>
    <w:pPr>
      <w:widowControl w:val="0"/>
      <w:autoSpaceDE w:val="0"/>
      <w:autoSpaceDN w:val="0"/>
      <w:spacing w:before="207" w:after="0" w:line="240" w:lineRule="auto"/>
      <w:ind w:left="535" w:hanging="433"/>
      <w:jc w:val="both"/>
      <w:outlineLvl w:val="0"/>
    </w:pPr>
    <w:rPr>
      <w:rFonts w:ascii="Times New Roman" w:eastAsia="Times New Roman" w:hAnsi="Times New Roman" w:cs="Times New Roman"/>
      <w:b/>
      <w:bCs/>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1"/>
    <w:qFormat/>
    <w:rsid w:val="002A2FD7"/>
    <w:pPr>
      <w:ind w:left="720"/>
      <w:contextualSpacing/>
    </w:pPr>
  </w:style>
  <w:style w:type="character" w:styleId="Hipercze">
    <w:name w:val="Hyperlink"/>
    <w:basedOn w:val="Domylnaczcionkaakapitu"/>
    <w:uiPriority w:val="99"/>
    <w:unhideWhenUsed/>
    <w:rsid w:val="00C4468C"/>
    <w:rPr>
      <w:color w:val="0000FF" w:themeColor="hyperlink"/>
      <w:u w:val="single"/>
    </w:rPr>
  </w:style>
  <w:style w:type="character" w:customStyle="1" w:styleId="Nagwek1Znak">
    <w:name w:val="Nagłówek 1 Znak"/>
    <w:basedOn w:val="Domylnaczcionkaakapitu"/>
    <w:link w:val="Nagwek1"/>
    <w:uiPriority w:val="1"/>
    <w:rsid w:val="00C4468C"/>
    <w:rPr>
      <w:rFonts w:ascii="Times New Roman" w:eastAsia="Times New Roman" w:hAnsi="Times New Roman" w:cs="Times New Roman"/>
      <w:b/>
      <w:bCs/>
      <w:sz w:val="24"/>
      <w:szCs w:val="24"/>
    </w:rPr>
  </w:style>
  <w:style w:type="table" w:styleId="Tabela-Siatka">
    <w:name w:val="Table Grid"/>
    <w:basedOn w:val="Standardowy"/>
    <w:uiPriority w:val="59"/>
    <w:rsid w:val="002D5D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ny"/>
    <w:uiPriority w:val="1"/>
    <w:qFormat/>
    <w:rsid w:val="002D5DE7"/>
    <w:pPr>
      <w:widowControl w:val="0"/>
      <w:autoSpaceDE w:val="0"/>
      <w:autoSpaceDN w:val="0"/>
      <w:spacing w:before="51" w:after="0" w:line="240" w:lineRule="auto"/>
      <w:ind w:left="107"/>
    </w:pPr>
    <w:rPr>
      <w:rFonts w:ascii="Times New Roman" w:eastAsia="Times New Roman" w:hAnsi="Times New Roman" w:cs="Times New Roman"/>
    </w:rPr>
  </w:style>
  <w:style w:type="paragraph" w:styleId="Bezodstpw">
    <w:name w:val="No Spacing"/>
    <w:uiPriority w:val="1"/>
    <w:qFormat/>
    <w:rsid w:val="002D5DE7"/>
    <w:pPr>
      <w:spacing w:after="0" w:line="240" w:lineRule="auto"/>
    </w:pPr>
  </w:style>
  <w:style w:type="paragraph" w:styleId="Tekstpodstawowy">
    <w:name w:val="Body Text"/>
    <w:basedOn w:val="Normalny"/>
    <w:link w:val="TekstpodstawowyZnak"/>
    <w:uiPriority w:val="1"/>
    <w:qFormat/>
    <w:rsid w:val="00951DA4"/>
    <w:pPr>
      <w:widowControl w:val="0"/>
      <w:autoSpaceDE w:val="0"/>
      <w:autoSpaceDN w:val="0"/>
      <w:spacing w:before="120" w:after="0" w:line="240" w:lineRule="auto"/>
      <w:ind w:left="782"/>
      <w:jc w:val="both"/>
    </w:pPr>
    <w:rPr>
      <w:rFonts w:ascii="Times New Roman" w:eastAsia="Times New Roman" w:hAnsi="Times New Roman" w:cs="Times New Roman"/>
      <w:sz w:val="24"/>
      <w:szCs w:val="24"/>
    </w:rPr>
  </w:style>
  <w:style w:type="character" w:customStyle="1" w:styleId="TekstpodstawowyZnak">
    <w:name w:val="Tekst podstawowy Znak"/>
    <w:basedOn w:val="Domylnaczcionkaakapitu"/>
    <w:link w:val="Tekstpodstawowy"/>
    <w:uiPriority w:val="1"/>
    <w:rsid w:val="00951DA4"/>
    <w:rPr>
      <w:rFonts w:ascii="Times New Roman" w:eastAsia="Times New Roman" w:hAnsi="Times New Roman" w:cs="Times New Roman"/>
      <w:sz w:val="24"/>
      <w:szCs w:val="24"/>
    </w:rPr>
  </w:style>
  <w:style w:type="paragraph" w:styleId="Tekstdymka">
    <w:name w:val="Balloon Text"/>
    <w:basedOn w:val="Normalny"/>
    <w:link w:val="TekstdymkaZnak"/>
    <w:uiPriority w:val="99"/>
    <w:semiHidden/>
    <w:unhideWhenUsed/>
    <w:rsid w:val="00951DA4"/>
    <w:pPr>
      <w:widowControl w:val="0"/>
      <w:autoSpaceDE w:val="0"/>
      <w:autoSpaceDN w:val="0"/>
      <w:spacing w:after="0" w:line="240" w:lineRule="auto"/>
    </w:pPr>
    <w:rPr>
      <w:rFonts w:ascii="Tahoma" w:eastAsia="Times New Roman" w:hAnsi="Tahoma" w:cs="Tahoma"/>
      <w:sz w:val="16"/>
      <w:szCs w:val="16"/>
    </w:rPr>
  </w:style>
  <w:style w:type="character" w:customStyle="1" w:styleId="TekstdymkaZnak">
    <w:name w:val="Tekst dymka Znak"/>
    <w:basedOn w:val="Domylnaczcionkaakapitu"/>
    <w:link w:val="Tekstdymka"/>
    <w:uiPriority w:val="99"/>
    <w:semiHidden/>
    <w:rsid w:val="00951DA4"/>
    <w:rPr>
      <w:rFonts w:ascii="Tahoma" w:eastAsia="Times New Roman" w:hAnsi="Tahoma" w:cs="Tahoma"/>
      <w:sz w:val="16"/>
      <w:szCs w:val="16"/>
    </w:rPr>
  </w:style>
  <w:style w:type="paragraph" w:styleId="Nagwek">
    <w:name w:val="header"/>
    <w:basedOn w:val="Normalny"/>
    <w:link w:val="NagwekZnak"/>
    <w:uiPriority w:val="99"/>
    <w:unhideWhenUsed/>
    <w:rsid w:val="00B71E1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B71E19"/>
  </w:style>
  <w:style w:type="paragraph" w:styleId="Stopka">
    <w:name w:val="footer"/>
    <w:basedOn w:val="Normalny"/>
    <w:link w:val="StopkaZnak"/>
    <w:uiPriority w:val="99"/>
    <w:unhideWhenUsed/>
    <w:rsid w:val="00B71E1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71E19"/>
  </w:style>
  <w:style w:type="numbering" w:customStyle="1" w:styleId="Styl1">
    <w:name w:val="Styl1"/>
    <w:uiPriority w:val="99"/>
    <w:rsid w:val="00313E3C"/>
    <w:pPr>
      <w:numPr>
        <w:numId w:val="11"/>
      </w:numPr>
    </w:pPr>
  </w:style>
  <w:style w:type="numbering" w:customStyle="1" w:styleId="Styl2">
    <w:name w:val="Styl2"/>
    <w:uiPriority w:val="99"/>
    <w:rsid w:val="007358FE"/>
    <w:pPr>
      <w:numPr>
        <w:numId w:val="12"/>
      </w:numPr>
    </w:pPr>
  </w:style>
  <w:style w:type="table" w:customStyle="1" w:styleId="TableNormal">
    <w:name w:val="Table Normal"/>
    <w:uiPriority w:val="2"/>
    <w:semiHidden/>
    <w:unhideWhenUsed/>
    <w:qFormat/>
    <w:rsid w:val="006C36B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Default">
    <w:name w:val="Default"/>
    <w:rsid w:val="00790FAA"/>
    <w:pPr>
      <w:autoSpaceDE w:val="0"/>
      <w:autoSpaceDN w:val="0"/>
      <w:adjustRightInd w:val="0"/>
      <w:spacing w:after="0" w:line="240" w:lineRule="auto"/>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link w:val="Nagwek1Znak"/>
    <w:uiPriority w:val="1"/>
    <w:qFormat/>
    <w:rsid w:val="00C4468C"/>
    <w:pPr>
      <w:widowControl w:val="0"/>
      <w:autoSpaceDE w:val="0"/>
      <w:autoSpaceDN w:val="0"/>
      <w:spacing w:before="207" w:after="0" w:line="240" w:lineRule="auto"/>
      <w:ind w:left="535" w:hanging="433"/>
      <w:jc w:val="both"/>
      <w:outlineLvl w:val="0"/>
    </w:pPr>
    <w:rPr>
      <w:rFonts w:ascii="Times New Roman" w:eastAsia="Times New Roman" w:hAnsi="Times New Roman" w:cs="Times New Roman"/>
      <w:b/>
      <w:bCs/>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1"/>
    <w:qFormat/>
    <w:rsid w:val="002A2FD7"/>
    <w:pPr>
      <w:ind w:left="720"/>
      <w:contextualSpacing/>
    </w:pPr>
  </w:style>
  <w:style w:type="character" w:styleId="Hipercze">
    <w:name w:val="Hyperlink"/>
    <w:basedOn w:val="Domylnaczcionkaakapitu"/>
    <w:uiPriority w:val="99"/>
    <w:unhideWhenUsed/>
    <w:rsid w:val="00C4468C"/>
    <w:rPr>
      <w:color w:val="0000FF" w:themeColor="hyperlink"/>
      <w:u w:val="single"/>
    </w:rPr>
  </w:style>
  <w:style w:type="character" w:customStyle="1" w:styleId="Nagwek1Znak">
    <w:name w:val="Nagłówek 1 Znak"/>
    <w:basedOn w:val="Domylnaczcionkaakapitu"/>
    <w:link w:val="Nagwek1"/>
    <w:uiPriority w:val="1"/>
    <w:rsid w:val="00C4468C"/>
    <w:rPr>
      <w:rFonts w:ascii="Times New Roman" w:eastAsia="Times New Roman" w:hAnsi="Times New Roman" w:cs="Times New Roman"/>
      <w:b/>
      <w:bCs/>
      <w:sz w:val="24"/>
      <w:szCs w:val="24"/>
    </w:rPr>
  </w:style>
  <w:style w:type="table" w:styleId="Tabela-Siatka">
    <w:name w:val="Table Grid"/>
    <w:basedOn w:val="Standardowy"/>
    <w:uiPriority w:val="59"/>
    <w:rsid w:val="002D5D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ny"/>
    <w:uiPriority w:val="1"/>
    <w:qFormat/>
    <w:rsid w:val="002D5DE7"/>
    <w:pPr>
      <w:widowControl w:val="0"/>
      <w:autoSpaceDE w:val="0"/>
      <w:autoSpaceDN w:val="0"/>
      <w:spacing w:before="51" w:after="0" w:line="240" w:lineRule="auto"/>
      <w:ind w:left="107"/>
    </w:pPr>
    <w:rPr>
      <w:rFonts w:ascii="Times New Roman" w:eastAsia="Times New Roman" w:hAnsi="Times New Roman" w:cs="Times New Roman"/>
    </w:rPr>
  </w:style>
  <w:style w:type="paragraph" w:styleId="Bezodstpw">
    <w:name w:val="No Spacing"/>
    <w:uiPriority w:val="1"/>
    <w:qFormat/>
    <w:rsid w:val="002D5DE7"/>
    <w:pPr>
      <w:spacing w:after="0" w:line="240" w:lineRule="auto"/>
    </w:pPr>
  </w:style>
  <w:style w:type="paragraph" w:styleId="Tekstpodstawowy">
    <w:name w:val="Body Text"/>
    <w:basedOn w:val="Normalny"/>
    <w:link w:val="TekstpodstawowyZnak"/>
    <w:uiPriority w:val="1"/>
    <w:qFormat/>
    <w:rsid w:val="00951DA4"/>
    <w:pPr>
      <w:widowControl w:val="0"/>
      <w:autoSpaceDE w:val="0"/>
      <w:autoSpaceDN w:val="0"/>
      <w:spacing w:before="120" w:after="0" w:line="240" w:lineRule="auto"/>
      <w:ind w:left="782"/>
      <w:jc w:val="both"/>
    </w:pPr>
    <w:rPr>
      <w:rFonts w:ascii="Times New Roman" w:eastAsia="Times New Roman" w:hAnsi="Times New Roman" w:cs="Times New Roman"/>
      <w:sz w:val="24"/>
      <w:szCs w:val="24"/>
    </w:rPr>
  </w:style>
  <w:style w:type="character" w:customStyle="1" w:styleId="TekstpodstawowyZnak">
    <w:name w:val="Tekst podstawowy Znak"/>
    <w:basedOn w:val="Domylnaczcionkaakapitu"/>
    <w:link w:val="Tekstpodstawowy"/>
    <w:uiPriority w:val="1"/>
    <w:rsid w:val="00951DA4"/>
    <w:rPr>
      <w:rFonts w:ascii="Times New Roman" w:eastAsia="Times New Roman" w:hAnsi="Times New Roman" w:cs="Times New Roman"/>
      <w:sz w:val="24"/>
      <w:szCs w:val="24"/>
    </w:rPr>
  </w:style>
  <w:style w:type="paragraph" w:styleId="Tekstdymka">
    <w:name w:val="Balloon Text"/>
    <w:basedOn w:val="Normalny"/>
    <w:link w:val="TekstdymkaZnak"/>
    <w:uiPriority w:val="99"/>
    <w:semiHidden/>
    <w:unhideWhenUsed/>
    <w:rsid w:val="00951DA4"/>
    <w:pPr>
      <w:widowControl w:val="0"/>
      <w:autoSpaceDE w:val="0"/>
      <w:autoSpaceDN w:val="0"/>
      <w:spacing w:after="0" w:line="240" w:lineRule="auto"/>
    </w:pPr>
    <w:rPr>
      <w:rFonts w:ascii="Tahoma" w:eastAsia="Times New Roman" w:hAnsi="Tahoma" w:cs="Tahoma"/>
      <w:sz w:val="16"/>
      <w:szCs w:val="16"/>
    </w:rPr>
  </w:style>
  <w:style w:type="character" w:customStyle="1" w:styleId="TekstdymkaZnak">
    <w:name w:val="Tekst dymka Znak"/>
    <w:basedOn w:val="Domylnaczcionkaakapitu"/>
    <w:link w:val="Tekstdymka"/>
    <w:uiPriority w:val="99"/>
    <w:semiHidden/>
    <w:rsid w:val="00951DA4"/>
    <w:rPr>
      <w:rFonts w:ascii="Tahoma" w:eastAsia="Times New Roman" w:hAnsi="Tahoma" w:cs="Tahoma"/>
      <w:sz w:val="16"/>
      <w:szCs w:val="16"/>
    </w:rPr>
  </w:style>
  <w:style w:type="paragraph" w:styleId="Nagwek">
    <w:name w:val="header"/>
    <w:basedOn w:val="Normalny"/>
    <w:link w:val="NagwekZnak"/>
    <w:uiPriority w:val="99"/>
    <w:unhideWhenUsed/>
    <w:rsid w:val="00B71E1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B71E19"/>
  </w:style>
  <w:style w:type="paragraph" w:styleId="Stopka">
    <w:name w:val="footer"/>
    <w:basedOn w:val="Normalny"/>
    <w:link w:val="StopkaZnak"/>
    <w:uiPriority w:val="99"/>
    <w:unhideWhenUsed/>
    <w:rsid w:val="00B71E1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71E19"/>
  </w:style>
  <w:style w:type="numbering" w:customStyle="1" w:styleId="Styl1">
    <w:name w:val="Styl1"/>
    <w:uiPriority w:val="99"/>
    <w:rsid w:val="00313E3C"/>
    <w:pPr>
      <w:numPr>
        <w:numId w:val="11"/>
      </w:numPr>
    </w:pPr>
  </w:style>
  <w:style w:type="numbering" w:customStyle="1" w:styleId="Styl2">
    <w:name w:val="Styl2"/>
    <w:uiPriority w:val="99"/>
    <w:rsid w:val="007358FE"/>
    <w:pPr>
      <w:numPr>
        <w:numId w:val="12"/>
      </w:numPr>
    </w:pPr>
  </w:style>
  <w:style w:type="table" w:customStyle="1" w:styleId="TableNormal">
    <w:name w:val="Table Normal"/>
    <w:uiPriority w:val="2"/>
    <w:semiHidden/>
    <w:unhideWhenUsed/>
    <w:qFormat/>
    <w:rsid w:val="006C36B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Default">
    <w:name w:val="Default"/>
    <w:rsid w:val="00790FAA"/>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mailto:iod@comp-net.pl" TargetMode="External"/><Relationship Id="rId4" Type="http://schemas.microsoft.com/office/2007/relationships/stylesWithEffects" Target="stylesWithEffects.xml"/><Relationship Id="rId9" Type="http://schemas.openxmlformats.org/officeDocument/2006/relationships/hyperlink" Target="mailto:godziesze-wi@zgwrp.org.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1DC16A-236D-4F88-AE11-1A08C067E4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86</TotalTime>
  <Pages>24</Pages>
  <Words>8786</Words>
  <Characters>52722</Characters>
  <Application>Microsoft Office Word</Application>
  <DocSecurity>0</DocSecurity>
  <Lines>439</Lines>
  <Paragraphs>122</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61386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Damian</dc:creator>
  <cp:lastModifiedBy>Dorota</cp:lastModifiedBy>
  <cp:revision>5</cp:revision>
  <cp:lastPrinted>2020-07-06T07:28:00Z</cp:lastPrinted>
  <dcterms:created xsi:type="dcterms:W3CDTF">2020-07-09T11:13:00Z</dcterms:created>
  <dcterms:modified xsi:type="dcterms:W3CDTF">2020-07-09T13:22:00Z</dcterms:modified>
</cp:coreProperties>
</file>