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              Załącznik nr 1             </w:t>
      </w:r>
    </w:p>
    <w:p w:rsidR="00F445DD" w:rsidRDefault="00F44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F445DD" w:rsidRDefault="00F445DD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40"/>
        </w:rPr>
      </w:pP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40"/>
        </w:rPr>
      </w:pPr>
      <w:r>
        <w:rPr>
          <w:rFonts w:ascii="Times New Roman" w:eastAsia="Times New Roman" w:hAnsi="Times New Roman" w:cs="Times New Roman"/>
          <w:sz w:val="40"/>
        </w:rPr>
        <w:t>Formularz ofertowy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W  postępowaniu o zamówienie publiczne w trybie przetargu nieograniczonego pn.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:rsidR="00F445DD" w:rsidRDefault="00EA06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Sukcesywna dostawa artykułów spożywczych do stołówki szkolnej Zespołu Szkół nr 1 Szkoła Podstawowa w Godzieszach Wielkich  w roku szkolnym  2019/2020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My niżej podpisani oferujemy wykonanie usług, zgodnie z zakresem zamówienia zawartym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w specyfikacji isto</w:t>
      </w:r>
      <w:r>
        <w:rPr>
          <w:rFonts w:ascii="Times New Roman" w:eastAsia="Times New Roman" w:hAnsi="Times New Roman" w:cs="Times New Roman"/>
          <w:sz w:val="24"/>
        </w:rPr>
        <w:t>tnych warunków zamówienia – dostawa artykułów spożywczych do stołówki szkolnej ZS Nr 1 w Godzieszach Wielkich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Załącznik cenowy nr 2.     ……… - ……………..</w:t>
      </w: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 cenę netto...................................słownie:.........................................................</w:t>
      </w:r>
      <w:r>
        <w:rPr>
          <w:rFonts w:ascii="Times New Roman" w:eastAsia="Times New Roman" w:hAnsi="Times New Roman" w:cs="Times New Roman"/>
          <w:sz w:val="24"/>
        </w:rPr>
        <w:t>.................</w:t>
      </w: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podatek VAT..................................słownie :.........................................................................</w:t>
      </w: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Cena brutto.....................................słownie.......................................................</w:t>
      </w:r>
      <w:r>
        <w:rPr>
          <w:rFonts w:ascii="Times New Roman" w:eastAsia="Times New Roman" w:hAnsi="Times New Roman" w:cs="Times New Roman"/>
          <w:sz w:val="24"/>
        </w:rPr>
        <w:t xml:space="preserve">.................... </w:t>
      </w: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Załącznik cenowy nr 2.    ………. - ……………..</w:t>
      </w:r>
      <w:bookmarkStart w:id="0" w:name="_GoBack"/>
      <w:bookmarkEnd w:id="0"/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 cenę netto...................................słownie:..........................................................................</w:t>
      </w: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podatek VAT..................................słownie :................</w:t>
      </w:r>
      <w:r>
        <w:rPr>
          <w:rFonts w:ascii="Times New Roman" w:eastAsia="Times New Roman" w:hAnsi="Times New Roman" w:cs="Times New Roman"/>
          <w:sz w:val="24"/>
        </w:rPr>
        <w:t>.........................................................</w:t>
      </w: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Cena brutto.....................................słownie...........................................................................</w:t>
      </w: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</w:t>
      </w:r>
      <w:r>
        <w:rPr>
          <w:rFonts w:ascii="Times New Roman" w:eastAsia="Times New Roman" w:hAnsi="Times New Roman" w:cs="Times New Roman"/>
          <w:sz w:val="24"/>
        </w:rPr>
        <w:t>świadczamy, że zapoznaliśmy się z warunkami i kryteriami uczestnictwa w postępowaniu przetargowym i nie wnosimy do niej zastrzeżeń oraz zdobyliśmy konieczne informacje do przygotowania oferty.</w:t>
      </w:r>
    </w:p>
    <w:p w:rsidR="00F445DD" w:rsidRDefault="00EA0692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uważamy się związani niniejszą ofertą przez cza</w:t>
      </w:r>
      <w:r>
        <w:rPr>
          <w:rFonts w:ascii="Times New Roman" w:eastAsia="Times New Roman" w:hAnsi="Times New Roman" w:cs="Times New Roman"/>
          <w:sz w:val="24"/>
        </w:rPr>
        <w:t>s wskazany w specyfikacji istotnych warunków zamówienia.</w:t>
      </w:r>
    </w:p>
    <w:p w:rsidR="00F445DD" w:rsidRDefault="00EA0692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zawarty w specyfikacji istotnych warunków zamówienia projekt umowy został przez nas zaakceptowany i zobowiązujemy się w przypadku wyboru naszej oferty do zawarcia umowy na wyżej wymie</w:t>
      </w:r>
      <w:r>
        <w:rPr>
          <w:rFonts w:ascii="Times New Roman" w:eastAsia="Times New Roman" w:hAnsi="Times New Roman" w:cs="Times New Roman"/>
          <w:sz w:val="24"/>
        </w:rPr>
        <w:t>nionych warunkach w miejscu i terminie wyznaczonym przez Zamawiającego.</w:t>
      </w: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Nazwa i adres oferenta..............................................................................................</w:t>
      </w:r>
    </w:p>
    <w:p w:rsidR="00F445DD" w:rsidRDefault="00EA0692">
      <w:pPr>
        <w:spacing w:after="0" w:line="240" w:lineRule="auto"/>
        <w:ind w:left="21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</w:t>
      </w:r>
      <w:r>
        <w:rPr>
          <w:rFonts w:ascii="Times New Roman" w:eastAsia="Times New Roman" w:hAnsi="Times New Roman" w:cs="Times New Roman"/>
          <w:sz w:val="24"/>
        </w:rPr>
        <w:t>.............................</w:t>
      </w:r>
    </w:p>
    <w:p w:rsidR="00F445DD" w:rsidRDefault="00EA069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...............................................................................................</w:t>
      </w:r>
    </w:p>
    <w:p w:rsidR="00F445DD" w:rsidRDefault="00EA069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</w:t>
      </w:r>
    </w:p>
    <w:p w:rsidR="00F445DD" w:rsidRDefault="00EA069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Załącznikami do niniejszej oferty są: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1) ..............................................................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2) ..............................................................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3) ..............................................................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4) .......................................................</w:t>
      </w:r>
      <w:r>
        <w:rPr>
          <w:rFonts w:ascii="Times New Roman" w:eastAsia="Times New Roman" w:hAnsi="Times New Roman" w:cs="Times New Roman"/>
          <w:sz w:val="24"/>
        </w:rPr>
        <w:t xml:space="preserve">.......                  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Oświadczam, że wypełniłem obowiązki informacyjne przewidziane w art. 13 lub art. 14 RODO </w:t>
      </w:r>
      <w:r>
        <w:rPr>
          <w:rFonts w:ascii="Calibri" w:eastAsia="Calibri" w:hAnsi="Calibri" w:cs="Calibri"/>
          <w:i/>
          <w:color w:val="000000"/>
          <w:sz w:val="18"/>
        </w:rPr>
        <w:t>(</w:t>
      </w:r>
      <w:r>
        <w:rPr>
          <w:rFonts w:ascii="Calibri" w:eastAsia="Calibri" w:hAnsi="Calibri" w:cs="Calibri"/>
          <w:i/>
          <w:sz w:val="18"/>
        </w:rPr>
        <w:t xml:space="preserve">rozporządzenie Parlamentu Europejskiego i Rady (UE) 2016/679 z dnia 27 kwietnia 2016 r. w sprawie ochrony osób fizycznych w związku </w:t>
      </w:r>
      <w:r>
        <w:rPr>
          <w:rFonts w:ascii="Calibri" w:eastAsia="Calibri" w:hAnsi="Calibri" w:cs="Calibri"/>
          <w:i/>
          <w:sz w:val="18"/>
        </w:rPr>
        <w:br/>
        <w:t>z prze</w:t>
      </w:r>
      <w:r>
        <w:rPr>
          <w:rFonts w:ascii="Calibri" w:eastAsia="Calibri" w:hAnsi="Calibri" w:cs="Calibri"/>
          <w:i/>
          <w:sz w:val="18"/>
        </w:rPr>
        <w:t xml:space="preserve">twarzaniem danych osobowych i w sprawie swobodnego przepływu takich danych oraz uchylenia dyrektywy 95/46/WE (ogólne rozporządzenie o ochronie danych) (Dz. Urz. UE L 119 z 04.05.2016, str. 1) </w:t>
      </w:r>
      <w:r>
        <w:rPr>
          <w:rFonts w:ascii="Calibri" w:eastAsia="Calibri" w:hAnsi="Calibri" w:cs="Calibri"/>
          <w:color w:val="000000"/>
          <w:sz w:val="20"/>
        </w:rPr>
        <w:t xml:space="preserve">wobec osób fizycznych, </w:t>
      </w:r>
      <w:r>
        <w:rPr>
          <w:rFonts w:ascii="Calibri" w:eastAsia="Calibri" w:hAnsi="Calibri" w:cs="Calibri"/>
          <w:sz w:val="20"/>
        </w:rPr>
        <w:t xml:space="preserve">od których dane osobowe bezpośrednio lub </w:t>
      </w:r>
      <w:r>
        <w:rPr>
          <w:rFonts w:ascii="Calibri" w:eastAsia="Calibri" w:hAnsi="Calibri" w:cs="Calibri"/>
          <w:sz w:val="20"/>
        </w:rPr>
        <w:t>pośrednio pozyskałem</w:t>
      </w:r>
      <w:r>
        <w:rPr>
          <w:rFonts w:ascii="Calibri" w:eastAsia="Calibri" w:hAnsi="Calibri" w:cs="Calibri"/>
          <w:color w:val="000000"/>
          <w:sz w:val="20"/>
        </w:rPr>
        <w:t xml:space="preserve"> w celu ubiegania się o udzielenie zamówienia publicznego w niniejszym postępowaniu</w:t>
      </w:r>
      <w:r>
        <w:rPr>
          <w:rFonts w:ascii="Calibri" w:eastAsia="Calibri" w:hAnsi="Calibri" w:cs="Calibri"/>
          <w:sz w:val="20"/>
        </w:rPr>
        <w:t>.</w:t>
      </w:r>
    </w:p>
    <w:p w:rsidR="00F445DD" w:rsidRDefault="00EA0692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W przypadku gdy wykonawca </w:t>
      </w:r>
      <w:r>
        <w:rPr>
          <w:rFonts w:ascii="Calibri" w:eastAsia="Calibri" w:hAnsi="Calibri" w:cs="Calibri"/>
          <w:sz w:val="20"/>
        </w:rPr>
        <w:t>nie przekazuje danych osobowych innych niż bezpośrednio jego dotyczących lub zachodzi wyłączenie stosowania obowiązku informa</w:t>
      </w:r>
      <w:r>
        <w:rPr>
          <w:rFonts w:ascii="Calibri" w:eastAsia="Calibri" w:hAnsi="Calibri" w:cs="Calibri"/>
          <w:sz w:val="20"/>
        </w:rPr>
        <w:t>cyjnego, stosownie do art. 13 ust. 4 lub art. 14 ust. 5 RODO treści oświadczenia wykonawca nie składa (usunięcie treści oświadczenia np. przez jego wykreślenie).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…………………</w:t>
      </w:r>
    </w:p>
    <w:p w:rsidR="00F445DD" w:rsidRDefault="00EA069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Podpis(upoważniony przedstawiciel oferenta)</w:t>
      </w:r>
    </w:p>
    <w:sectPr w:rsidR="00F445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5605"/>
    <w:multiLevelType w:val="multilevel"/>
    <w:tmpl w:val="A9CA13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F445DD"/>
    <w:rsid w:val="00EA0692"/>
    <w:rsid w:val="00F4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534</Words>
  <Characters>3206</Characters>
  <Application>Microsoft Office Word</Application>
  <DocSecurity>0</DocSecurity>
  <Lines>26</Lines>
  <Paragraphs>7</Paragraphs>
  <ScaleCrop>false</ScaleCrop>
  <Company>Hewlett-Packard Company</Company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2</cp:revision>
  <dcterms:created xsi:type="dcterms:W3CDTF">2019-07-11T04:23:00Z</dcterms:created>
  <dcterms:modified xsi:type="dcterms:W3CDTF">2019-07-11T04:23:00Z</dcterms:modified>
</cp:coreProperties>
</file>