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6652" w:rsidRPr="00C06652" w:rsidRDefault="00CA62C8" w:rsidP="00C06652">
      <w:pPr>
        <w:spacing w:after="0" w:line="240" w:lineRule="auto"/>
        <w:ind w:left="540" w:hanging="540"/>
        <w:jc w:val="both"/>
        <w:rPr>
          <w:rFonts w:eastAsia="Times New Roman" w:cs="Times New Roman"/>
          <w:sz w:val="20"/>
          <w:szCs w:val="20"/>
          <w:lang w:eastAsia="pl-PL"/>
        </w:rPr>
      </w:pPr>
      <w:r>
        <w:rPr>
          <w:rFonts w:eastAsia="Times New Roman" w:cs="Times New Roman"/>
          <w:b/>
          <w:bCs/>
          <w:sz w:val="20"/>
          <w:szCs w:val="20"/>
          <w:lang w:eastAsia="pl-PL"/>
        </w:rPr>
        <w:t>Numer sprawy:  IK.U.271.05</w:t>
      </w:r>
      <w:r w:rsidR="005B0218">
        <w:rPr>
          <w:rFonts w:eastAsia="Times New Roman" w:cs="Times New Roman"/>
          <w:b/>
          <w:bCs/>
          <w:sz w:val="20"/>
          <w:szCs w:val="20"/>
          <w:lang w:eastAsia="pl-PL"/>
        </w:rPr>
        <w:t>.2019</w:t>
      </w:r>
    </w:p>
    <w:p w:rsidR="00C06652" w:rsidRPr="00C06652" w:rsidRDefault="00C06652" w:rsidP="00C06652">
      <w:pPr>
        <w:keepNext/>
        <w:spacing w:after="0" w:line="240" w:lineRule="auto"/>
        <w:outlineLvl w:val="2"/>
        <w:rPr>
          <w:rFonts w:eastAsia="Times New Roman" w:cs="Times New Roman"/>
          <w:b/>
          <w:bCs/>
          <w:i/>
          <w:iCs/>
          <w:sz w:val="20"/>
          <w:szCs w:val="20"/>
          <w:lang w:eastAsia="pl-PL"/>
        </w:rPr>
      </w:pPr>
    </w:p>
    <w:p w:rsidR="00C06652" w:rsidRPr="00C06652" w:rsidRDefault="00C06652" w:rsidP="00C06652">
      <w:pPr>
        <w:keepNext/>
        <w:spacing w:after="0" w:line="240" w:lineRule="auto"/>
        <w:outlineLvl w:val="0"/>
        <w:rPr>
          <w:rFonts w:eastAsia="Times New Roman" w:cs="Times New Roman"/>
          <w:b/>
          <w:bCs/>
          <w:sz w:val="20"/>
          <w:szCs w:val="20"/>
          <w:lang w:eastAsia="pl-PL"/>
        </w:rPr>
      </w:pPr>
    </w:p>
    <w:p w:rsidR="00C06652" w:rsidRPr="00C06652" w:rsidRDefault="00C06652" w:rsidP="00C06652">
      <w:pPr>
        <w:spacing w:after="0" w:line="240" w:lineRule="auto"/>
        <w:rPr>
          <w:rFonts w:ascii="Arial" w:eastAsia="Times New Roman" w:hAnsi="Arial" w:cs="Times New Roman"/>
          <w:lang w:eastAsia="pl-PL"/>
        </w:rPr>
      </w:pPr>
    </w:p>
    <w:p w:rsidR="00C06652" w:rsidRPr="00C06652" w:rsidRDefault="00C06652" w:rsidP="00C06652">
      <w:pPr>
        <w:spacing w:after="0" w:line="240" w:lineRule="auto"/>
        <w:rPr>
          <w:rFonts w:ascii="Arial" w:eastAsia="Times New Roman" w:hAnsi="Arial" w:cs="Times New Roman"/>
          <w:lang w:eastAsia="pl-PL"/>
        </w:rPr>
      </w:pPr>
    </w:p>
    <w:p w:rsidR="00C06652" w:rsidRPr="00C06652" w:rsidRDefault="00C06652" w:rsidP="00C06652">
      <w:pPr>
        <w:spacing w:after="0" w:line="240" w:lineRule="auto"/>
        <w:rPr>
          <w:rFonts w:ascii="Arial" w:eastAsia="Times New Roman" w:hAnsi="Arial" w:cs="Times New Roman"/>
          <w:lang w:eastAsia="pl-PL"/>
        </w:rPr>
      </w:pPr>
    </w:p>
    <w:p w:rsidR="00C06652" w:rsidRPr="00C06652" w:rsidRDefault="00C06652" w:rsidP="00C06652">
      <w:pPr>
        <w:spacing w:after="0" w:line="240" w:lineRule="auto"/>
        <w:rPr>
          <w:rFonts w:ascii="Arial" w:eastAsia="Times New Roman" w:hAnsi="Arial" w:cs="Times New Roman"/>
          <w:lang w:eastAsia="pl-PL"/>
        </w:rPr>
      </w:pPr>
    </w:p>
    <w:p w:rsidR="00C06652" w:rsidRPr="00C06652" w:rsidRDefault="00C06652" w:rsidP="00C06652">
      <w:pPr>
        <w:keepNext/>
        <w:tabs>
          <w:tab w:val="left" w:pos="5472"/>
        </w:tabs>
        <w:spacing w:after="0" w:line="240" w:lineRule="auto"/>
        <w:outlineLvl w:val="0"/>
        <w:rPr>
          <w:rFonts w:eastAsia="Times New Roman" w:cs="Times New Roman"/>
          <w:b/>
          <w:bCs/>
          <w:sz w:val="20"/>
          <w:szCs w:val="20"/>
          <w:lang w:eastAsia="pl-PL"/>
        </w:rPr>
      </w:pPr>
    </w:p>
    <w:p w:rsidR="00C06652" w:rsidRPr="00C06652" w:rsidRDefault="00C06652" w:rsidP="00C06652">
      <w:pPr>
        <w:spacing w:after="0" w:line="240" w:lineRule="auto"/>
        <w:jc w:val="center"/>
        <w:rPr>
          <w:rFonts w:eastAsia="Times New Roman" w:cs="Times New Roman"/>
          <w:b/>
          <w:sz w:val="36"/>
          <w:szCs w:val="36"/>
          <w:lang w:eastAsia="pl-PL"/>
        </w:rPr>
      </w:pPr>
      <w:r w:rsidRPr="00C06652">
        <w:rPr>
          <w:rFonts w:eastAsia="Times New Roman" w:cs="Times New Roman"/>
          <w:b/>
          <w:sz w:val="36"/>
          <w:szCs w:val="36"/>
          <w:lang w:eastAsia="pl-PL"/>
        </w:rPr>
        <w:t>SPECYFIKACJA ISTOTNYCH WARUNKÓW ZAMÓWIENIA</w:t>
      </w:r>
    </w:p>
    <w:p w:rsidR="00C06652" w:rsidRPr="00C06652" w:rsidRDefault="00C06652" w:rsidP="00C06652">
      <w:pPr>
        <w:spacing w:after="0" w:line="240" w:lineRule="auto"/>
        <w:jc w:val="center"/>
        <w:rPr>
          <w:rFonts w:eastAsia="Times New Roman" w:cs="Times New Roman"/>
          <w:b/>
          <w:sz w:val="36"/>
          <w:szCs w:val="36"/>
          <w:lang w:eastAsia="pl-PL"/>
        </w:rPr>
      </w:pPr>
      <w:r w:rsidRPr="00C06652">
        <w:rPr>
          <w:rFonts w:eastAsia="Times New Roman" w:cs="Times New Roman"/>
          <w:b/>
          <w:sz w:val="36"/>
          <w:szCs w:val="36"/>
          <w:lang w:eastAsia="pl-PL"/>
        </w:rPr>
        <w:t xml:space="preserve">SIWZ </w:t>
      </w:r>
    </w:p>
    <w:p w:rsidR="00C06652" w:rsidRPr="00C06652" w:rsidRDefault="00C06652" w:rsidP="00C06652">
      <w:pPr>
        <w:spacing w:after="0" w:line="240" w:lineRule="auto"/>
        <w:rPr>
          <w:rFonts w:eastAsia="Times New Roman" w:cs="Times New Roman"/>
          <w:sz w:val="36"/>
          <w:szCs w:val="36"/>
          <w:lang w:eastAsia="pl-PL"/>
        </w:rPr>
      </w:pPr>
    </w:p>
    <w:p w:rsidR="00C06652" w:rsidRPr="00C06652" w:rsidRDefault="00C06652" w:rsidP="00C06652">
      <w:pPr>
        <w:spacing w:after="0" w:line="240" w:lineRule="auto"/>
        <w:rPr>
          <w:rFonts w:eastAsia="Times New Roman" w:cs="Times New Roman"/>
          <w:sz w:val="20"/>
          <w:szCs w:val="20"/>
          <w:lang w:eastAsia="pl-PL"/>
        </w:rPr>
      </w:pPr>
    </w:p>
    <w:p w:rsidR="00000476" w:rsidRPr="00000476" w:rsidRDefault="00000476" w:rsidP="00000476">
      <w:pPr>
        <w:spacing w:after="0"/>
        <w:jc w:val="center"/>
        <w:rPr>
          <w:rFonts w:eastAsia="Times New Roman" w:cs="Times New Roman"/>
          <w:i/>
          <w:szCs w:val="20"/>
          <w:lang w:eastAsia="pl-PL"/>
        </w:rPr>
      </w:pPr>
      <w:r w:rsidRPr="00000476">
        <w:rPr>
          <w:rFonts w:eastAsia="Times New Roman" w:cs="Times New Roman"/>
          <w:i/>
          <w:szCs w:val="20"/>
          <w:lang w:eastAsia="pl-PL"/>
        </w:rPr>
        <w:t xml:space="preserve">postępowanie o udzielenie zamówienia publicznego prowadzone w trybie przetargu nieograniczonego </w:t>
      </w:r>
    </w:p>
    <w:p w:rsidR="00000476" w:rsidRDefault="00000476" w:rsidP="00000476">
      <w:pPr>
        <w:spacing w:after="0"/>
        <w:jc w:val="center"/>
        <w:rPr>
          <w:rFonts w:eastAsia="Times New Roman" w:cs="Times New Roman"/>
          <w:i/>
          <w:szCs w:val="20"/>
          <w:lang w:eastAsia="pl-PL"/>
        </w:rPr>
      </w:pPr>
      <w:r w:rsidRPr="00000476">
        <w:rPr>
          <w:rFonts w:eastAsia="Times New Roman" w:cs="Times New Roman"/>
          <w:i/>
          <w:szCs w:val="20"/>
          <w:lang w:eastAsia="pl-PL"/>
        </w:rPr>
        <w:t xml:space="preserve">zgodnie z ustawą z dnia 29 stycznia 2004 r. Prawo zamówień publicznych (Dz. U. z 2018r. poz. 1986 </w:t>
      </w:r>
      <w:r w:rsidRPr="00000476">
        <w:rPr>
          <w:rFonts w:eastAsia="Times New Roman" w:cs="Times New Roman"/>
          <w:i/>
          <w:szCs w:val="20"/>
          <w:lang w:eastAsia="pl-PL"/>
        </w:rPr>
        <w:br/>
        <w:t xml:space="preserve">z </w:t>
      </w:r>
      <w:proofErr w:type="spellStart"/>
      <w:r w:rsidRPr="00000476">
        <w:rPr>
          <w:rFonts w:eastAsia="Times New Roman" w:cs="Times New Roman"/>
          <w:i/>
          <w:szCs w:val="20"/>
          <w:lang w:eastAsia="pl-PL"/>
        </w:rPr>
        <w:t>późn</w:t>
      </w:r>
      <w:proofErr w:type="spellEnd"/>
      <w:r w:rsidRPr="00000476">
        <w:rPr>
          <w:rFonts w:eastAsia="Times New Roman" w:cs="Times New Roman"/>
          <w:i/>
          <w:szCs w:val="20"/>
          <w:lang w:eastAsia="pl-PL"/>
        </w:rPr>
        <w:t xml:space="preserve">. zm.), zwanej dalej „PZP”, o wartości szacunkowej poniżej kwot określonych w rozporządzeniu Ministra Rozwoju i Finansów z dnia 22 grudnia 2017 r. (Dz. U. z 2017 r., poz. 2479) w sprawie kwot wartości zamówienia oraz konkursów, od których jest uzależniony obowiązek przekazywania ogłoszeń Urzędowi Publikacji </w:t>
      </w:r>
      <w:r w:rsidRPr="00000476">
        <w:rPr>
          <w:rFonts w:eastAsia="Times New Roman" w:cs="Times New Roman"/>
          <w:i/>
          <w:szCs w:val="20"/>
          <w:lang w:eastAsia="pl-PL"/>
        </w:rPr>
        <w:br/>
        <w:t>Unii Europejskiej, którego przedmiotem jest:</w:t>
      </w:r>
    </w:p>
    <w:p w:rsidR="00000476" w:rsidRPr="00000476" w:rsidRDefault="00000476" w:rsidP="00000476">
      <w:pPr>
        <w:spacing w:after="0"/>
        <w:jc w:val="center"/>
        <w:rPr>
          <w:rFonts w:eastAsia="Times New Roman" w:cs="Times New Roman"/>
          <w:i/>
          <w:szCs w:val="20"/>
          <w:lang w:eastAsia="pl-PL"/>
        </w:rPr>
      </w:pPr>
    </w:p>
    <w:p w:rsidR="00C06652" w:rsidRPr="00C06652" w:rsidRDefault="00C06652" w:rsidP="00C06652">
      <w:pPr>
        <w:spacing w:after="0" w:line="240" w:lineRule="auto"/>
        <w:jc w:val="center"/>
        <w:rPr>
          <w:rFonts w:eastAsia="Times New Roman" w:cs="Times New Roman"/>
          <w:b/>
          <w:bCs/>
          <w:sz w:val="36"/>
          <w:szCs w:val="36"/>
          <w:lang w:eastAsia="pl-PL"/>
        </w:rPr>
      </w:pPr>
      <w:r w:rsidRPr="00C06652">
        <w:rPr>
          <w:rFonts w:eastAsia="Times New Roman" w:cs="Times New Roman"/>
          <w:b/>
          <w:bCs/>
          <w:sz w:val="36"/>
          <w:szCs w:val="36"/>
          <w:lang w:eastAsia="pl-PL"/>
        </w:rPr>
        <w:t>„</w:t>
      </w:r>
      <w:r w:rsidR="005B0218">
        <w:rPr>
          <w:rFonts w:eastAsia="Times New Roman" w:cs="Times New Roman"/>
          <w:b/>
          <w:bCs/>
          <w:sz w:val="36"/>
          <w:szCs w:val="36"/>
          <w:lang w:eastAsia="pl-PL"/>
        </w:rPr>
        <w:t xml:space="preserve">Przebudowa dróg gminnych w miejscowościach </w:t>
      </w:r>
      <w:r w:rsidR="00CA62C8">
        <w:rPr>
          <w:rFonts w:eastAsia="Times New Roman" w:cs="Times New Roman"/>
          <w:b/>
          <w:bCs/>
          <w:sz w:val="36"/>
          <w:szCs w:val="36"/>
          <w:lang w:eastAsia="pl-PL"/>
        </w:rPr>
        <w:br/>
      </w:r>
      <w:r w:rsidR="005B0218">
        <w:rPr>
          <w:rFonts w:eastAsia="Times New Roman" w:cs="Times New Roman"/>
          <w:b/>
          <w:bCs/>
          <w:sz w:val="36"/>
          <w:szCs w:val="36"/>
          <w:lang w:eastAsia="pl-PL"/>
        </w:rPr>
        <w:t>Biała i Wola Droszewska</w:t>
      </w:r>
      <w:r w:rsidR="00CA62C8">
        <w:rPr>
          <w:rFonts w:eastAsia="Times New Roman" w:cs="Times New Roman"/>
          <w:b/>
          <w:bCs/>
          <w:sz w:val="36"/>
          <w:szCs w:val="36"/>
          <w:lang w:eastAsia="pl-PL"/>
        </w:rPr>
        <w:t>”</w:t>
      </w:r>
      <w:r w:rsidRPr="00C06652">
        <w:rPr>
          <w:rFonts w:eastAsia="Times New Roman" w:cs="Times New Roman"/>
          <w:b/>
          <w:bCs/>
          <w:sz w:val="36"/>
          <w:szCs w:val="36"/>
          <w:lang w:eastAsia="pl-PL"/>
        </w:rPr>
        <w:t>.</w:t>
      </w:r>
    </w:p>
    <w:p w:rsidR="00C06652" w:rsidRPr="00C06652" w:rsidRDefault="00C06652" w:rsidP="00C06652">
      <w:pPr>
        <w:spacing w:after="0" w:line="240" w:lineRule="auto"/>
        <w:jc w:val="center"/>
        <w:rPr>
          <w:rFonts w:eastAsia="Times New Roman" w:cs="Times New Roman"/>
          <w:b/>
          <w:bCs/>
          <w:sz w:val="20"/>
          <w:szCs w:val="20"/>
          <w:lang w:eastAsia="pl-PL"/>
        </w:rPr>
      </w:pPr>
    </w:p>
    <w:p w:rsidR="00C06652" w:rsidRPr="00C06652" w:rsidRDefault="00C06652" w:rsidP="00C06652">
      <w:pPr>
        <w:spacing w:after="0" w:line="240" w:lineRule="auto"/>
        <w:jc w:val="center"/>
        <w:rPr>
          <w:rFonts w:eastAsia="Times New Roman" w:cs="Times New Roman"/>
          <w:b/>
          <w:bCs/>
          <w:sz w:val="20"/>
          <w:szCs w:val="20"/>
          <w:lang w:eastAsia="pl-PL"/>
        </w:rPr>
      </w:pPr>
    </w:p>
    <w:p w:rsidR="00C06652" w:rsidRPr="00C06652" w:rsidRDefault="00C06652" w:rsidP="00C06652">
      <w:pPr>
        <w:spacing w:after="0" w:line="240" w:lineRule="auto"/>
        <w:jc w:val="center"/>
        <w:rPr>
          <w:rFonts w:eastAsia="Times New Roman" w:cs="Times New Roman"/>
          <w:b/>
          <w:bCs/>
          <w:sz w:val="20"/>
          <w:szCs w:val="20"/>
          <w:lang w:eastAsia="pl-PL"/>
        </w:rPr>
      </w:pPr>
    </w:p>
    <w:p w:rsidR="00C06652" w:rsidRPr="00C06652" w:rsidRDefault="00C06652" w:rsidP="00C06652">
      <w:pPr>
        <w:spacing w:after="0" w:line="240" w:lineRule="auto"/>
        <w:jc w:val="center"/>
        <w:rPr>
          <w:rFonts w:eastAsia="Times New Roman" w:cs="Times New Roman"/>
          <w:b/>
          <w:bCs/>
          <w:sz w:val="20"/>
          <w:szCs w:val="20"/>
          <w:lang w:eastAsia="pl-PL"/>
        </w:rPr>
      </w:pPr>
    </w:p>
    <w:p w:rsidR="00C06652" w:rsidRPr="00C06652" w:rsidRDefault="00C06652" w:rsidP="00C06652">
      <w:pPr>
        <w:spacing w:after="0" w:line="240" w:lineRule="auto"/>
        <w:jc w:val="center"/>
        <w:rPr>
          <w:rFonts w:eastAsia="Times New Roman" w:cs="Times New Roman"/>
          <w:b/>
          <w:bCs/>
          <w:sz w:val="20"/>
          <w:szCs w:val="20"/>
          <w:lang w:eastAsia="pl-PL"/>
        </w:rPr>
      </w:pPr>
    </w:p>
    <w:p w:rsidR="00C06652" w:rsidRPr="00C06652" w:rsidRDefault="00C06652" w:rsidP="00C06652">
      <w:pPr>
        <w:spacing w:after="0" w:line="240" w:lineRule="auto"/>
        <w:jc w:val="center"/>
        <w:rPr>
          <w:rFonts w:eastAsia="Times New Roman" w:cs="Times New Roman"/>
          <w:b/>
          <w:bCs/>
          <w:sz w:val="20"/>
          <w:szCs w:val="20"/>
          <w:lang w:eastAsia="pl-PL"/>
        </w:rPr>
      </w:pPr>
    </w:p>
    <w:p w:rsidR="001D0EF6" w:rsidRPr="001D0EF6" w:rsidRDefault="001D0EF6" w:rsidP="001D0EF6">
      <w:pPr>
        <w:spacing w:after="0" w:line="240" w:lineRule="auto"/>
        <w:jc w:val="both"/>
        <w:rPr>
          <w:rFonts w:ascii="Times New Roman" w:eastAsia="Times New Roman" w:hAnsi="Times New Roman" w:cs="Times New Roman"/>
          <w:bCs/>
          <w:sz w:val="24"/>
          <w:szCs w:val="24"/>
          <w:lang w:eastAsia="pl-PL"/>
        </w:rPr>
      </w:pPr>
    </w:p>
    <w:p w:rsidR="001D0EF6" w:rsidRPr="001D0EF6" w:rsidRDefault="001D0EF6" w:rsidP="005B0218">
      <w:pPr>
        <w:spacing w:after="0" w:line="240" w:lineRule="auto"/>
        <w:jc w:val="center"/>
        <w:rPr>
          <w:rFonts w:eastAsia="Times New Roman" w:cs="Times New Roman"/>
          <w:b/>
          <w:bCs/>
          <w:sz w:val="24"/>
          <w:szCs w:val="24"/>
          <w:lang w:eastAsia="pl-PL"/>
        </w:rPr>
      </w:pPr>
      <w:r w:rsidRPr="001D0EF6">
        <w:rPr>
          <w:rFonts w:eastAsia="Times New Roman" w:cs="Times New Roman"/>
          <w:b/>
          <w:bCs/>
          <w:sz w:val="24"/>
          <w:szCs w:val="24"/>
          <w:lang w:eastAsia="pl-PL"/>
        </w:rPr>
        <w:t xml:space="preserve">Zamówienie realizowane </w:t>
      </w:r>
      <w:r w:rsidR="005B0218">
        <w:rPr>
          <w:rFonts w:eastAsia="Times New Roman" w:cs="Times New Roman"/>
          <w:b/>
          <w:bCs/>
          <w:sz w:val="24"/>
          <w:szCs w:val="24"/>
          <w:lang w:eastAsia="pl-PL"/>
        </w:rPr>
        <w:t>jest z udziałem środków Województwa Wielkopolskiego przeznaczonych na prace związane z ochroną, rekultywacją i poprawą jakości gruntów rolnych.</w:t>
      </w:r>
    </w:p>
    <w:p w:rsidR="001D0EF6" w:rsidRPr="00C06652" w:rsidRDefault="001D0EF6" w:rsidP="001D0EF6">
      <w:pPr>
        <w:spacing w:after="0" w:line="240" w:lineRule="auto"/>
        <w:jc w:val="center"/>
        <w:rPr>
          <w:rFonts w:eastAsia="Times New Roman" w:cs="Times New Roman"/>
          <w:b/>
          <w:bCs/>
          <w:sz w:val="20"/>
          <w:szCs w:val="20"/>
          <w:lang w:eastAsia="pl-PL"/>
        </w:rPr>
      </w:pPr>
    </w:p>
    <w:p w:rsidR="00C06652" w:rsidRPr="00C06652" w:rsidRDefault="00C06652" w:rsidP="00C06652">
      <w:pPr>
        <w:spacing w:after="0" w:line="240" w:lineRule="auto"/>
        <w:jc w:val="center"/>
        <w:rPr>
          <w:rFonts w:eastAsia="Times New Roman" w:cs="Times New Roman"/>
          <w:b/>
          <w:bCs/>
          <w:sz w:val="20"/>
          <w:szCs w:val="20"/>
          <w:lang w:eastAsia="pl-PL"/>
        </w:rPr>
      </w:pPr>
    </w:p>
    <w:p w:rsidR="00C06652" w:rsidRPr="00C06652" w:rsidRDefault="00C06652" w:rsidP="00C06652">
      <w:pPr>
        <w:spacing w:after="0" w:line="240" w:lineRule="auto"/>
        <w:jc w:val="center"/>
        <w:rPr>
          <w:rFonts w:eastAsia="Times New Roman" w:cs="Times New Roman"/>
          <w:b/>
          <w:bCs/>
          <w:sz w:val="20"/>
          <w:szCs w:val="20"/>
          <w:lang w:eastAsia="pl-PL"/>
        </w:rPr>
      </w:pPr>
    </w:p>
    <w:p w:rsidR="00C06652" w:rsidRPr="00C06652" w:rsidRDefault="00C06652" w:rsidP="00C06652">
      <w:pPr>
        <w:spacing w:after="0" w:line="240" w:lineRule="auto"/>
        <w:rPr>
          <w:rFonts w:eastAsia="Times New Roman" w:cs="Times New Roman"/>
          <w:b/>
          <w:bCs/>
          <w:sz w:val="20"/>
          <w:szCs w:val="20"/>
          <w:lang w:eastAsia="pl-PL"/>
        </w:rPr>
      </w:pPr>
    </w:p>
    <w:p w:rsidR="00C06652" w:rsidRPr="00C06652" w:rsidRDefault="00C06652" w:rsidP="001D0EF6">
      <w:pPr>
        <w:spacing w:after="0" w:line="240" w:lineRule="auto"/>
        <w:rPr>
          <w:rFonts w:eastAsia="Times New Roman" w:cs="Times New Roman"/>
          <w:b/>
          <w:bCs/>
          <w:sz w:val="20"/>
          <w:szCs w:val="20"/>
          <w:lang w:eastAsia="pl-PL"/>
        </w:rPr>
      </w:pPr>
    </w:p>
    <w:p w:rsidR="00C06652" w:rsidRPr="00C06652" w:rsidRDefault="00C06652" w:rsidP="00C06652">
      <w:pPr>
        <w:spacing w:after="0" w:line="240" w:lineRule="auto"/>
        <w:jc w:val="center"/>
        <w:rPr>
          <w:rFonts w:eastAsia="Times New Roman" w:cs="Times New Roman"/>
          <w:b/>
          <w:bCs/>
          <w:sz w:val="20"/>
          <w:szCs w:val="20"/>
          <w:lang w:eastAsia="pl-PL"/>
        </w:rPr>
      </w:pPr>
    </w:p>
    <w:p w:rsidR="00C06652" w:rsidRPr="00C06652" w:rsidRDefault="00C06652" w:rsidP="00C06652">
      <w:pPr>
        <w:spacing w:after="0" w:line="240" w:lineRule="auto"/>
        <w:ind w:left="4254" w:firstLine="709"/>
        <w:jc w:val="center"/>
        <w:rPr>
          <w:rFonts w:eastAsia="Times New Roman" w:cs="Times New Roman"/>
          <w:b/>
          <w:bCs/>
          <w:sz w:val="20"/>
          <w:szCs w:val="20"/>
          <w:lang w:eastAsia="pl-PL"/>
        </w:rPr>
      </w:pPr>
    </w:p>
    <w:p w:rsidR="00C06652" w:rsidRPr="00C06652" w:rsidRDefault="00C06652" w:rsidP="00C06652">
      <w:pPr>
        <w:spacing w:after="0" w:line="240" w:lineRule="auto"/>
        <w:ind w:left="4254" w:firstLine="709"/>
        <w:jc w:val="center"/>
        <w:rPr>
          <w:rFonts w:eastAsia="Times New Roman" w:cs="Times New Roman"/>
          <w:b/>
          <w:bCs/>
          <w:smallCaps/>
          <w:sz w:val="20"/>
          <w:szCs w:val="20"/>
          <w:lang w:eastAsia="pl-PL"/>
        </w:rPr>
      </w:pPr>
      <w:r w:rsidRPr="00C06652">
        <w:rPr>
          <w:rFonts w:eastAsia="Times New Roman" w:cs="Times New Roman"/>
          <w:b/>
          <w:bCs/>
          <w:smallCaps/>
          <w:sz w:val="20"/>
          <w:szCs w:val="20"/>
          <w:lang w:eastAsia="pl-PL"/>
        </w:rPr>
        <w:t>Zatwierdzam:</w:t>
      </w:r>
    </w:p>
    <w:p w:rsidR="00C06652" w:rsidRPr="00C06652" w:rsidRDefault="00B15A48" w:rsidP="00B15A48">
      <w:pPr>
        <w:spacing w:after="0" w:line="240" w:lineRule="auto"/>
        <w:rPr>
          <w:rFonts w:eastAsia="Times New Roman" w:cs="Times New Roman"/>
          <w:b/>
          <w:bCs/>
          <w:sz w:val="20"/>
          <w:szCs w:val="20"/>
          <w:lang w:eastAsia="pl-PL"/>
        </w:rPr>
      </w:pPr>
      <w:r>
        <w:rPr>
          <w:rFonts w:eastAsia="Times New Roman" w:cs="Times New Roman"/>
          <w:b/>
          <w:bCs/>
          <w:smallCaps/>
          <w:sz w:val="20"/>
          <w:szCs w:val="20"/>
          <w:lang w:eastAsia="pl-PL"/>
        </w:rPr>
        <w:tab/>
      </w:r>
      <w:r>
        <w:rPr>
          <w:rFonts w:eastAsia="Times New Roman" w:cs="Times New Roman"/>
          <w:b/>
          <w:bCs/>
          <w:smallCaps/>
          <w:sz w:val="20"/>
          <w:szCs w:val="20"/>
          <w:lang w:eastAsia="pl-PL"/>
        </w:rPr>
        <w:tab/>
      </w:r>
      <w:r>
        <w:rPr>
          <w:rFonts w:eastAsia="Times New Roman" w:cs="Times New Roman"/>
          <w:b/>
          <w:bCs/>
          <w:smallCaps/>
          <w:sz w:val="20"/>
          <w:szCs w:val="20"/>
          <w:lang w:eastAsia="pl-PL"/>
        </w:rPr>
        <w:tab/>
      </w:r>
      <w:r>
        <w:rPr>
          <w:rFonts w:eastAsia="Times New Roman" w:cs="Times New Roman"/>
          <w:b/>
          <w:bCs/>
          <w:smallCaps/>
          <w:sz w:val="20"/>
          <w:szCs w:val="20"/>
          <w:lang w:eastAsia="pl-PL"/>
        </w:rPr>
        <w:tab/>
      </w:r>
      <w:r>
        <w:rPr>
          <w:rFonts w:eastAsia="Times New Roman" w:cs="Times New Roman"/>
          <w:b/>
          <w:bCs/>
          <w:smallCaps/>
          <w:sz w:val="20"/>
          <w:szCs w:val="20"/>
          <w:lang w:eastAsia="pl-PL"/>
        </w:rPr>
        <w:tab/>
      </w:r>
      <w:r>
        <w:rPr>
          <w:rFonts w:eastAsia="Times New Roman" w:cs="Times New Roman"/>
          <w:b/>
          <w:bCs/>
          <w:smallCaps/>
          <w:sz w:val="20"/>
          <w:szCs w:val="20"/>
          <w:lang w:eastAsia="pl-PL"/>
        </w:rPr>
        <w:tab/>
      </w:r>
      <w:r>
        <w:rPr>
          <w:rFonts w:eastAsia="Times New Roman" w:cs="Times New Roman"/>
          <w:b/>
          <w:bCs/>
          <w:smallCaps/>
          <w:sz w:val="20"/>
          <w:szCs w:val="20"/>
          <w:lang w:eastAsia="pl-PL"/>
        </w:rPr>
        <w:tab/>
      </w:r>
      <w:r>
        <w:rPr>
          <w:rFonts w:eastAsia="Times New Roman" w:cs="Times New Roman"/>
          <w:b/>
          <w:bCs/>
          <w:smallCaps/>
          <w:sz w:val="20"/>
          <w:szCs w:val="20"/>
          <w:lang w:eastAsia="pl-PL"/>
        </w:rPr>
        <w:tab/>
      </w:r>
      <w:r>
        <w:rPr>
          <w:rFonts w:eastAsia="Times New Roman" w:cs="Times New Roman"/>
          <w:b/>
          <w:bCs/>
          <w:smallCaps/>
          <w:sz w:val="20"/>
          <w:szCs w:val="20"/>
          <w:lang w:eastAsia="pl-PL"/>
        </w:rPr>
        <w:tab/>
      </w:r>
    </w:p>
    <w:p w:rsidR="00F26A2C" w:rsidRPr="00F26A2C" w:rsidRDefault="00F26A2C" w:rsidP="00F26A2C">
      <w:pPr>
        <w:tabs>
          <w:tab w:val="left" w:pos="5622"/>
          <w:tab w:val="center" w:pos="6504"/>
        </w:tabs>
        <w:spacing w:after="1071" w:line="265" w:lineRule="auto"/>
        <w:ind w:left="3709" w:hanging="10"/>
        <w:rPr>
          <w:rFonts w:eastAsia="Times New Roman" w:cs="Times New Roman"/>
          <w:color w:val="000000"/>
          <w:lang w:eastAsia="pl-PL"/>
        </w:rPr>
      </w:pPr>
      <w:r w:rsidRPr="00F26A2C">
        <w:rPr>
          <w:rFonts w:ascii="Times New Roman" w:eastAsia="Times New Roman" w:hAnsi="Times New Roman" w:cs="Times New Roman"/>
          <w:color w:val="000000"/>
          <w:lang w:eastAsia="pl-PL"/>
        </w:rPr>
        <w:t xml:space="preserve">                                   </w:t>
      </w:r>
      <w:r>
        <w:rPr>
          <w:rFonts w:ascii="Times New Roman" w:eastAsia="Times New Roman" w:hAnsi="Times New Roman" w:cs="Times New Roman"/>
          <w:color w:val="000000"/>
          <w:lang w:eastAsia="pl-PL"/>
        </w:rPr>
        <w:t xml:space="preserve">      </w:t>
      </w:r>
      <w:r w:rsidRPr="00F26A2C">
        <w:rPr>
          <w:rFonts w:ascii="Times New Roman" w:eastAsia="Calibri" w:hAnsi="Times New Roman" w:cs="Times New Roman"/>
          <w:bCs/>
          <w:color w:val="000000"/>
          <w:szCs w:val="24"/>
        </w:rPr>
        <w:t xml:space="preserve">   </w:t>
      </w:r>
      <w:r w:rsidRPr="00F26A2C">
        <w:rPr>
          <w:rFonts w:eastAsia="Calibri" w:cs="Times New Roman"/>
          <w:bCs/>
          <w:color w:val="000000"/>
          <w:sz w:val="18"/>
          <w:szCs w:val="24"/>
        </w:rPr>
        <w:t>Wójt Gminy Godziesze Wielkie</w:t>
      </w:r>
      <w:r w:rsidRPr="00F26A2C">
        <w:rPr>
          <w:rFonts w:eastAsia="Times New Roman" w:cs="Times New Roman"/>
          <w:color w:val="000000"/>
          <w:sz w:val="18"/>
          <w:lang w:eastAsia="pl-PL"/>
        </w:rPr>
        <w:br/>
      </w:r>
      <w:r w:rsidRPr="00F26A2C">
        <w:rPr>
          <w:rFonts w:eastAsia="Calibri" w:cs="Times New Roman"/>
          <w:bCs/>
          <w:i/>
          <w:iCs/>
          <w:sz w:val="18"/>
          <w:szCs w:val="24"/>
        </w:rPr>
        <w:br/>
      </w:r>
      <w:r w:rsidRPr="00F26A2C">
        <w:rPr>
          <w:rFonts w:eastAsia="Times New Roman" w:cs="Times New Roman"/>
          <w:color w:val="000000"/>
          <w:sz w:val="18"/>
          <w:lang w:eastAsia="pl-PL"/>
        </w:rPr>
        <w:tab/>
        <w:t xml:space="preserve">                  </w:t>
      </w:r>
      <w:r>
        <w:rPr>
          <w:rFonts w:eastAsia="Times New Roman" w:cs="Times New Roman"/>
          <w:color w:val="000000"/>
          <w:sz w:val="18"/>
          <w:lang w:eastAsia="pl-PL"/>
        </w:rPr>
        <w:t xml:space="preserve">     </w:t>
      </w:r>
      <w:r w:rsidRPr="00F26A2C">
        <w:rPr>
          <w:rFonts w:eastAsia="Times New Roman" w:cs="Times New Roman"/>
          <w:color w:val="000000"/>
          <w:sz w:val="18"/>
          <w:lang w:eastAsia="pl-PL"/>
        </w:rPr>
        <w:t xml:space="preserve">    /-/ Józef Podłużny</w:t>
      </w:r>
    </w:p>
    <w:p w:rsidR="00B15A48" w:rsidRDefault="00B15A48" w:rsidP="00B15A48">
      <w:pPr>
        <w:spacing w:after="0" w:line="240" w:lineRule="auto"/>
        <w:rPr>
          <w:rFonts w:eastAsia="Times New Roman" w:cs="Times New Roman"/>
          <w:b/>
          <w:bCs/>
          <w:sz w:val="20"/>
          <w:szCs w:val="20"/>
          <w:lang w:eastAsia="pl-PL"/>
        </w:rPr>
      </w:pPr>
    </w:p>
    <w:p w:rsidR="00C06652" w:rsidRPr="00C06652" w:rsidRDefault="00E277DB" w:rsidP="00B15A48">
      <w:pPr>
        <w:spacing w:after="0" w:line="240" w:lineRule="auto"/>
        <w:rPr>
          <w:rFonts w:eastAsia="Times New Roman" w:cs="Times New Roman"/>
          <w:b/>
          <w:bCs/>
          <w:sz w:val="20"/>
          <w:szCs w:val="20"/>
          <w:lang w:eastAsia="pl-PL"/>
        </w:rPr>
      </w:pPr>
      <w:r>
        <w:rPr>
          <w:rFonts w:eastAsia="Times New Roman" w:cs="Times New Roman"/>
          <w:b/>
          <w:bCs/>
          <w:sz w:val="20"/>
          <w:szCs w:val="20"/>
          <w:lang w:eastAsia="pl-PL"/>
        </w:rPr>
        <w:t>Godziesze Wielkie</w:t>
      </w:r>
      <w:r w:rsidR="00B15A48">
        <w:rPr>
          <w:rFonts w:eastAsia="Times New Roman" w:cs="Times New Roman"/>
          <w:b/>
          <w:bCs/>
          <w:sz w:val="20"/>
          <w:szCs w:val="20"/>
          <w:lang w:eastAsia="pl-PL"/>
        </w:rPr>
        <w:t>, lipiec</w:t>
      </w:r>
      <w:r w:rsidR="00C06652" w:rsidRPr="00C06652">
        <w:rPr>
          <w:rFonts w:eastAsia="Times New Roman" w:cs="Times New Roman"/>
          <w:b/>
          <w:bCs/>
          <w:sz w:val="20"/>
          <w:szCs w:val="20"/>
          <w:lang w:eastAsia="pl-PL"/>
        </w:rPr>
        <w:t xml:space="preserve"> 201</w:t>
      </w:r>
      <w:r w:rsidR="00B15A48">
        <w:rPr>
          <w:rFonts w:eastAsia="Times New Roman" w:cs="Times New Roman"/>
          <w:b/>
          <w:bCs/>
          <w:sz w:val="20"/>
          <w:szCs w:val="20"/>
          <w:lang w:eastAsia="pl-PL"/>
        </w:rPr>
        <w:t>9</w:t>
      </w:r>
      <w:r w:rsidR="00C06652" w:rsidRPr="00C06652">
        <w:rPr>
          <w:rFonts w:eastAsia="Times New Roman" w:cs="Times New Roman"/>
          <w:b/>
          <w:bCs/>
          <w:sz w:val="20"/>
          <w:szCs w:val="20"/>
          <w:lang w:eastAsia="pl-PL"/>
        </w:rPr>
        <w:t xml:space="preserve"> r.</w:t>
      </w:r>
    </w:p>
    <w:p w:rsidR="00C06652" w:rsidRDefault="00C06652" w:rsidP="00C06652">
      <w:pPr>
        <w:numPr>
          <w:ilvl w:val="0"/>
          <w:numId w:val="1"/>
        </w:numPr>
        <w:spacing w:after="0" w:line="360" w:lineRule="auto"/>
        <w:ind w:left="426" w:hanging="426"/>
        <w:rPr>
          <w:rFonts w:eastAsia="Times New Roman" w:cs="Times New Roman"/>
          <w:b/>
          <w:sz w:val="20"/>
          <w:szCs w:val="20"/>
          <w:lang w:eastAsia="pl-PL"/>
        </w:rPr>
      </w:pPr>
      <w:r w:rsidRPr="00C06652">
        <w:rPr>
          <w:rFonts w:eastAsia="Times New Roman" w:cs="Times New Roman"/>
          <w:b/>
          <w:bCs/>
          <w:sz w:val="20"/>
          <w:szCs w:val="20"/>
          <w:lang w:eastAsia="pl-PL"/>
        </w:rPr>
        <w:br w:type="page"/>
      </w:r>
      <w:r w:rsidRPr="00C06652">
        <w:rPr>
          <w:rFonts w:eastAsia="Times New Roman" w:cs="Times New Roman"/>
          <w:b/>
          <w:sz w:val="20"/>
          <w:szCs w:val="20"/>
          <w:lang w:eastAsia="pl-PL"/>
        </w:rPr>
        <w:lastRenderedPageBreak/>
        <w:t>Nazwa i adres Zamawiającego</w:t>
      </w:r>
    </w:p>
    <w:p w:rsidR="00614D14" w:rsidRPr="00C06652" w:rsidRDefault="00614D14" w:rsidP="00614D14">
      <w:pPr>
        <w:spacing w:after="0" w:line="360" w:lineRule="auto"/>
        <w:ind w:left="426"/>
        <w:rPr>
          <w:rFonts w:eastAsia="Times New Roman" w:cs="Times New Roman"/>
          <w:b/>
          <w:sz w:val="20"/>
          <w:szCs w:val="20"/>
          <w:lang w:eastAsia="pl-PL"/>
        </w:rPr>
      </w:pPr>
    </w:p>
    <w:p w:rsidR="00C06652" w:rsidRPr="00C06652" w:rsidRDefault="00C06652" w:rsidP="00C06652">
      <w:pPr>
        <w:widowControl w:val="0"/>
        <w:numPr>
          <w:ilvl w:val="1"/>
          <w:numId w:val="1"/>
        </w:numPr>
        <w:autoSpaceDE w:val="0"/>
        <w:autoSpaceDN w:val="0"/>
        <w:adjustRightInd w:val="0"/>
        <w:spacing w:after="0" w:line="360" w:lineRule="auto"/>
        <w:ind w:left="851" w:hanging="567"/>
        <w:jc w:val="both"/>
        <w:rPr>
          <w:rFonts w:eastAsia="Times New Roman" w:cs="Times New Roman"/>
          <w:b/>
          <w:bCs/>
          <w:sz w:val="20"/>
          <w:szCs w:val="20"/>
          <w:lang w:eastAsia="pl-PL"/>
        </w:rPr>
      </w:pPr>
      <w:r w:rsidRPr="00C06652">
        <w:rPr>
          <w:rFonts w:eastAsia="Times New Roman" w:cs="Times New Roman"/>
          <w:sz w:val="20"/>
          <w:szCs w:val="20"/>
          <w:lang w:eastAsia="pl-PL"/>
        </w:rPr>
        <w:t xml:space="preserve"> </w:t>
      </w:r>
      <w:r w:rsidRPr="00C06652">
        <w:rPr>
          <w:rFonts w:eastAsia="Times New Roman" w:cs="Times New Roman"/>
          <w:b/>
          <w:bCs/>
          <w:sz w:val="20"/>
          <w:szCs w:val="20"/>
          <w:lang w:eastAsia="pl-PL"/>
        </w:rPr>
        <w:t>Gmina Godziesze Wielkie</w:t>
      </w:r>
    </w:p>
    <w:p w:rsidR="00C06652" w:rsidRPr="00C06652" w:rsidRDefault="00C06652" w:rsidP="00C06652">
      <w:pPr>
        <w:widowControl w:val="0"/>
        <w:numPr>
          <w:ilvl w:val="1"/>
          <w:numId w:val="1"/>
        </w:numPr>
        <w:autoSpaceDE w:val="0"/>
        <w:autoSpaceDN w:val="0"/>
        <w:adjustRightInd w:val="0"/>
        <w:spacing w:after="0" w:line="360" w:lineRule="auto"/>
        <w:ind w:left="851" w:hanging="567"/>
        <w:jc w:val="both"/>
        <w:rPr>
          <w:rFonts w:eastAsia="Times New Roman" w:cs="Times New Roman"/>
          <w:bCs/>
          <w:sz w:val="20"/>
          <w:szCs w:val="20"/>
          <w:lang w:eastAsia="pl-PL"/>
        </w:rPr>
      </w:pPr>
      <w:r w:rsidRPr="00C06652">
        <w:rPr>
          <w:rFonts w:eastAsia="Times New Roman" w:cs="Times New Roman"/>
          <w:bCs/>
          <w:sz w:val="20"/>
          <w:szCs w:val="20"/>
          <w:lang w:eastAsia="pl-PL"/>
        </w:rPr>
        <w:t>ul. 11 Listopada nr 10, 62-872 Godziesze Małe</w:t>
      </w:r>
    </w:p>
    <w:p w:rsidR="00C06652" w:rsidRPr="00C06652" w:rsidRDefault="00C06652" w:rsidP="00C06652">
      <w:pPr>
        <w:widowControl w:val="0"/>
        <w:numPr>
          <w:ilvl w:val="1"/>
          <w:numId w:val="1"/>
        </w:numPr>
        <w:autoSpaceDE w:val="0"/>
        <w:autoSpaceDN w:val="0"/>
        <w:adjustRightInd w:val="0"/>
        <w:spacing w:after="0" w:line="360" w:lineRule="auto"/>
        <w:ind w:left="851" w:hanging="567"/>
        <w:jc w:val="both"/>
        <w:rPr>
          <w:rFonts w:eastAsia="Times New Roman" w:cs="Times New Roman"/>
          <w:bCs/>
          <w:sz w:val="20"/>
          <w:szCs w:val="20"/>
          <w:lang w:eastAsia="pl-PL"/>
        </w:rPr>
      </w:pPr>
      <w:r w:rsidRPr="00C06652">
        <w:rPr>
          <w:rFonts w:eastAsia="Times New Roman" w:cs="Times New Roman"/>
          <w:bCs/>
          <w:sz w:val="20"/>
          <w:szCs w:val="20"/>
          <w:lang w:eastAsia="pl-PL"/>
        </w:rPr>
        <w:t>Strona internetowa: http://www.godzieszewielkie.pl/</w:t>
      </w:r>
    </w:p>
    <w:p w:rsidR="00C06652" w:rsidRPr="00C06652" w:rsidRDefault="00C06652" w:rsidP="00C06652">
      <w:pPr>
        <w:widowControl w:val="0"/>
        <w:numPr>
          <w:ilvl w:val="1"/>
          <w:numId w:val="1"/>
        </w:numPr>
        <w:autoSpaceDE w:val="0"/>
        <w:autoSpaceDN w:val="0"/>
        <w:adjustRightInd w:val="0"/>
        <w:spacing w:after="0" w:line="360" w:lineRule="auto"/>
        <w:ind w:left="851" w:hanging="567"/>
        <w:jc w:val="both"/>
        <w:rPr>
          <w:rFonts w:eastAsia="Times New Roman" w:cs="Times New Roman"/>
          <w:bCs/>
          <w:sz w:val="20"/>
          <w:szCs w:val="20"/>
          <w:lang w:val="en-US" w:eastAsia="pl-PL"/>
        </w:rPr>
      </w:pPr>
      <w:r w:rsidRPr="00C06652">
        <w:rPr>
          <w:rFonts w:eastAsia="Times New Roman" w:cs="Times New Roman"/>
          <w:bCs/>
          <w:sz w:val="20"/>
          <w:szCs w:val="20"/>
          <w:lang w:val="en-US" w:eastAsia="pl-PL"/>
        </w:rPr>
        <w:t>e-mail: godziesze-wi@zgwrp.org.pl</w:t>
      </w:r>
    </w:p>
    <w:p w:rsidR="00C06652" w:rsidRPr="00C06652" w:rsidRDefault="00C06652" w:rsidP="00C06652">
      <w:pPr>
        <w:widowControl w:val="0"/>
        <w:numPr>
          <w:ilvl w:val="1"/>
          <w:numId w:val="1"/>
        </w:numPr>
        <w:autoSpaceDE w:val="0"/>
        <w:autoSpaceDN w:val="0"/>
        <w:adjustRightInd w:val="0"/>
        <w:spacing w:after="0" w:line="360" w:lineRule="auto"/>
        <w:ind w:left="851" w:hanging="567"/>
        <w:jc w:val="both"/>
        <w:rPr>
          <w:rFonts w:eastAsia="Times New Roman" w:cs="Times New Roman"/>
          <w:sz w:val="20"/>
          <w:szCs w:val="20"/>
          <w:lang w:eastAsia="pl-PL"/>
        </w:rPr>
      </w:pPr>
      <w:r w:rsidRPr="00C06652">
        <w:rPr>
          <w:rFonts w:eastAsia="Times New Roman" w:cs="Times New Roman"/>
          <w:sz w:val="20"/>
          <w:szCs w:val="20"/>
          <w:highlight w:val="white"/>
          <w:lang w:eastAsia="pl-PL"/>
        </w:rPr>
        <w:t>Godziny urzędowania</w:t>
      </w:r>
      <w:r w:rsidRPr="00C06652">
        <w:rPr>
          <w:rFonts w:eastAsia="Times New Roman" w:cs="Times New Roman"/>
          <w:sz w:val="20"/>
          <w:szCs w:val="20"/>
          <w:lang w:eastAsia="pl-PL"/>
        </w:rPr>
        <w:t xml:space="preserve">: </w:t>
      </w:r>
      <w:r w:rsidRPr="00C06652">
        <w:rPr>
          <w:rFonts w:eastAsia="Times New Roman" w:cs="Times New Roman"/>
          <w:b/>
          <w:sz w:val="20"/>
          <w:szCs w:val="20"/>
          <w:lang w:eastAsia="pl-PL"/>
        </w:rPr>
        <w:t>we wszystkie dni robocze od godziny 7.00 do godziny 15.00</w:t>
      </w:r>
    </w:p>
    <w:p w:rsidR="00C06652" w:rsidRPr="00C06652" w:rsidRDefault="00C06652" w:rsidP="00C06652">
      <w:pPr>
        <w:widowControl w:val="0"/>
        <w:autoSpaceDE w:val="0"/>
        <w:autoSpaceDN w:val="0"/>
        <w:adjustRightInd w:val="0"/>
        <w:spacing w:after="0" w:line="360" w:lineRule="auto"/>
        <w:ind w:left="851"/>
        <w:jc w:val="both"/>
        <w:rPr>
          <w:rFonts w:eastAsia="Times New Roman" w:cs="Times New Roman"/>
          <w:sz w:val="20"/>
          <w:szCs w:val="20"/>
          <w:lang w:eastAsia="pl-PL"/>
        </w:rPr>
      </w:pPr>
    </w:p>
    <w:p w:rsidR="00C06652" w:rsidRPr="00C06652" w:rsidRDefault="00C06652" w:rsidP="00C06652">
      <w:pPr>
        <w:numPr>
          <w:ilvl w:val="0"/>
          <w:numId w:val="1"/>
        </w:numPr>
        <w:spacing w:after="0" w:line="360" w:lineRule="auto"/>
        <w:ind w:left="426" w:hanging="426"/>
        <w:jc w:val="both"/>
        <w:rPr>
          <w:rFonts w:eastAsia="Times New Roman" w:cs="Times New Roman"/>
          <w:b/>
          <w:sz w:val="20"/>
          <w:szCs w:val="20"/>
          <w:lang w:eastAsia="pl-PL"/>
        </w:rPr>
      </w:pPr>
      <w:r w:rsidRPr="00C06652">
        <w:rPr>
          <w:rFonts w:eastAsia="Times New Roman" w:cs="Times New Roman"/>
          <w:b/>
          <w:sz w:val="20"/>
          <w:szCs w:val="20"/>
          <w:lang w:eastAsia="pl-PL"/>
        </w:rPr>
        <w:t xml:space="preserve">Tryb udzielenia zamówienia </w:t>
      </w:r>
    </w:p>
    <w:p w:rsidR="00C06652" w:rsidRPr="00C06652" w:rsidRDefault="00C06652" w:rsidP="00C06652">
      <w:pPr>
        <w:numPr>
          <w:ilvl w:val="1"/>
          <w:numId w:val="1"/>
        </w:numPr>
        <w:autoSpaceDE w:val="0"/>
        <w:autoSpaceDN w:val="0"/>
        <w:adjustRightInd w:val="0"/>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Przetarg nieograniczony na podstawie art. 39 PZP poniżej progu art. 11 ust. 8 PZP.</w:t>
      </w:r>
    </w:p>
    <w:p w:rsidR="00C06652" w:rsidRPr="00C06652" w:rsidRDefault="00C06652" w:rsidP="00C06652">
      <w:pPr>
        <w:autoSpaceDE w:val="0"/>
        <w:autoSpaceDN w:val="0"/>
        <w:adjustRightInd w:val="0"/>
        <w:spacing w:after="0" w:line="360" w:lineRule="auto"/>
        <w:ind w:left="792"/>
        <w:jc w:val="both"/>
        <w:rPr>
          <w:rFonts w:eastAsia="Times New Roman" w:cs="Times New Roman"/>
          <w:sz w:val="20"/>
          <w:szCs w:val="20"/>
          <w:lang w:eastAsia="pl-PL"/>
        </w:rPr>
      </w:pPr>
    </w:p>
    <w:p w:rsidR="00C06652" w:rsidRPr="00C06652" w:rsidRDefault="00C06652" w:rsidP="00C06652">
      <w:pPr>
        <w:numPr>
          <w:ilvl w:val="0"/>
          <w:numId w:val="1"/>
        </w:numPr>
        <w:spacing w:after="0" w:line="360" w:lineRule="auto"/>
        <w:ind w:left="426" w:hanging="426"/>
        <w:jc w:val="both"/>
        <w:rPr>
          <w:rFonts w:eastAsia="Times New Roman" w:cs="Times New Roman"/>
          <w:b/>
          <w:sz w:val="20"/>
          <w:szCs w:val="20"/>
          <w:lang w:eastAsia="pl-PL"/>
        </w:rPr>
      </w:pPr>
      <w:r w:rsidRPr="00C06652">
        <w:rPr>
          <w:rFonts w:eastAsia="Times New Roman" w:cs="Times New Roman"/>
          <w:b/>
          <w:sz w:val="20"/>
          <w:szCs w:val="20"/>
          <w:lang w:eastAsia="pl-PL"/>
        </w:rPr>
        <w:t>Opis przedmiotu zamówienia</w:t>
      </w:r>
    </w:p>
    <w:p w:rsidR="00C06652" w:rsidRPr="00394E3F" w:rsidRDefault="001961A2" w:rsidP="00394E3F">
      <w:pPr>
        <w:spacing w:after="0" w:line="360" w:lineRule="auto"/>
        <w:ind w:firstLine="284"/>
        <w:jc w:val="both"/>
        <w:rPr>
          <w:rFonts w:cs="Times New Roman"/>
          <w:bCs/>
          <w:sz w:val="20"/>
          <w:szCs w:val="20"/>
          <w:lang w:eastAsia="pl-PL"/>
        </w:rPr>
      </w:pPr>
      <w:r w:rsidRPr="00394E3F">
        <w:rPr>
          <w:rFonts w:cs="Calibri"/>
          <w:noProof/>
          <w:sz w:val="20"/>
          <w:szCs w:val="20"/>
        </w:rPr>
        <w:t xml:space="preserve">Przedmiotem zamówienia jest </w:t>
      </w:r>
      <w:r w:rsidR="00B15A48" w:rsidRPr="00394E3F">
        <w:rPr>
          <w:rFonts w:cs="Times New Roman"/>
          <w:bCs/>
          <w:sz w:val="20"/>
          <w:szCs w:val="20"/>
          <w:lang w:eastAsia="pl-PL"/>
        </w:rPr>
        <w:t>wykonanie przebudowy dróg gminnych w miejscowościach Biała i Wola Droszewska.</w:t>
      </w:r>
    </w:p>
    <w:p w:rsidR="00CA62C8" w:rsidRDefault="00CA62C8" w:rsidP="00394E3F">
      <w:pPr>
        <w:spacing w:after="0" w:line="360" w:lineRule="auto"/>
        <w:ind w:firstLine="284"/>
        <w:jc w:val="both"/>
        <w:rPr>
          <w:rFonts w:cs="Times New Roman"/>
          <w:bCs/>
          <w:sz w:val="20"/>
          <w:szCs w:val="20"/>
          <w:lang w:eastAsia="pl-PL"/>
        </w:rPr>
      </w:pPr>
      <w:r w:rsidRPr="00394E3F">
        <w:rPr>
          <w:rFonts w:cs="Times New Roman"/>
          <w:bCs/>
          <w:sz w:val="20"/>
          <w:szCs w:val="20"/>
          <w:lang w:eastAsia="pl-PL"/>
        </w:rPr>
        <w:t>Zamawiający podzielił przedmiot zamówienia na dwa zadania:</w:t>
      </w:r>
    </w:p>
    <w:p w:rsidR="00B15A48" w:rsidRDefault="00394E3F" w:rsidP="00394E3F">
      <w:pPr>
        <w:pStyle w:val="Akapitzlist"/>
        <w:numPr>
          <w:ilvl w:val="1"/>
          <w:numId w:val="1"/>
        </w:numPr>
        <w:spacing w:after="0" w:line="360" w:lineRule="auto"/>
        <w:jc w:val="both"/>
        <w:rPr>
          <w:rFonts w:cs="Times New Roman"/>
          <w:bCs/>
          <w:sz w:val="20"/>
          <w:szCs w:val="20"/>
          <w:lang w:eastAsia="pl-PL"/>
        </w:rPr>
      </w:pPr>
      <w:r>
        <w:rPr>
          <w:rFonts w:cs="Times New Roman"/>
          <w:bCs/>
          <w:sz w:val="20"/>
          <w:szCs w:val="20"/>
          <w:lang w:eastAsia="pl-PL"/>
        </w:rPr>
        <w:t>Z</w:t>
      </w:r>
      <w:r w:rsidR="003C5071" w:rsidRPr="00394E3F">
        <w:rPr>
          <w:rFonts w:cs="Times New Roman"/>
          <w:bCs/>
          <w:sz w:val="20"/>
          <w:szCs w:val="20"/>
          <w:lang w:eastAsia="pl-PL"/>
        </w:rPr>
        <w:t>akre</w:t>
      </w:r>
      <w:r w:rsidRPr="00394E3F">
        <w:rPr>
          <w:rFonts w:cs="Times New Roman"/>
          <w:bCs/>
          <w:sz w:val="20"/>
          <w:szCs w:val="20"/>
          <w:lang w:eastAsia="pl-PL"/>
        </w:rPr>
        <w:t xml:space="preserve">s rzeczowy przedmiotu zamówienia </w:t>
      </w:r>
      <w:r w:rsidR="003C5071" w:rsidRPr="00394E3F">
        <w:rPr>
          <w:rFonts w:cs="Times New Roman"/>
          <w:bCs/>
          <w:sz w:val="20"/>
          <w:szCs w:val="20"/>
          <w:lang w:eastAsia="pl-PL"/>
        </w:rPr>
        <w:t xml:space="preserve">dla </w:t>
      </w:r>
      <w:r>
        <w:rPr>
          <w:rFonts w:cs="Times New Roman"/>
          <w:bCs/>
          <w:sz w:val="20"/>
          <w:szCs w:val="20"/>
          <w:lang w:eastAsia="pl-PL"/>
        </w:rPr>
        <w:t xml:space="preserve">zadania oznaczonego Nr 1 pn.: </w:t>
      </w:r>
      <w:r w:rsidRPr="00394E3F">
        <w:rPr>
          <w:rFonts w:cs="Times New Roman"/>
          <w:b/>
          <w:bCs/>
          <w:sz w:val="20"/>
          <w:szCs w:val="20"/>
          <w:lang w:eastAsia="pl-PL"/>
        </w:rPr>
        <w:t>„</w:t>
      </w:r>
      <w:r w:rsidR="003C5071" w:rsidRPr="00394E3F">
        <w:rPr>
          <w:rFonts w:cs="Times New Roman"/>
          <w:b/>
          <w:bCs/>
          <w:sz w:val="20"/>
          <w:szCs w:val="20"/>
          <w:lang w:eastAsia="pl-PL"/>
        </w:rPr>
        <w:t xml:space="preserve">Przebudowa drogi gminnej działka nr 10 w miejscowości Biała” </w:t>
      </w:r>
      <w:r w:rsidR="003C5071" w:rsidRPr="00394E3F">
        <w:rPr>
          <w:rFonts w:cs="Times New Roman"/>
          <w:bCs/>
          <w:sz w:val="20"/>
          <w:szCs w:val="20"/>
          <w:lang w:eastAsia="pl-PL"/>
        </w:rPr>
        <w:t>obejmuje:</w:t>
      </w:r>
    </w:p>
    <w:p w:rsidR="003C5071" w:rsidRDefault="003C5071" w:rsidP="00394E3F">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t>- roboty pomiarowe</w:t>
      </w:r>
    </w:p>
    <w:p w:rsidR="003C5071" w:rsidRDefault="003C5071" w:rsidP="00394E3F">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t>- rozbiórki istniejącej nawierzchni</w:t>
      </w:r>
    </w:p>
    <w:p w:rsidR="003C5071" w:rsidRDefault="003C5071" w:rsidP="00394E3F">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t>- roboty ziemne</w:t>
      </w:r>
    </w:p>
    <w:p w:rsidR="003C5071" w:rsidRDefault="003C5071" w:rsidP="00394E3F">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t>- podbudowa</w:t>
      </w:r>
    </w:p>
    <w:p w:rsidR="003C5071" w:rsidRDefault="003C5071" w:rsidP="00394E3F">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t>- nawierzchnia-warstwa ścieralna</w:t>
      </w:r>
    </w:p>
    <w:p w:rsidR="003C5071" w:rsidRDefault="003C5071" w:rsidP="00394E3F">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t>- pobocza</w:t>
      </w:r>
    </w:p>
    <w:p w:rsidR="003C5071" w:rsidRDefault="003C5071" w:rsidP="00394E3F">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t>- oznakowanie</w:t>
      </w:r>
    </w:p>
    <w:p w:rsidR="003C5071" w:rsidRDefault="003C5071" w:rsidP="00394E3F">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t>- inne</w:t>
      </w:r>
    </w:p>
    <w:p w:rsidR="003C5071" w:rsidRDefault="003C5071" w:rsidP="00394E3F">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t>- inwentaryzacja powykonawcza</w:t>
      </w:r>
    </w:p>
    <w:p w:rsidR="003C5071" w:rsidRDefault="003C5071" w:rsidP="00394E3F">
      <w:pPr>
        <w:pStyle w:val="Akapitzlist"/>
        <w:numPr>
          <w:ilvl w:val="1"/>
          <w:numId w:val="1"/>
        </w:numPr>
        <w:spacing w:after="0" w:line="360" w:lineRule="auto"/>
        <w:jc w:val="both"/>
        <w:rPr>
          <w:rFonts w:cs="Times New Roman"/>
          <w:bCs/>
          <w:sz w:val="20"/>
          <w:szCs w:val="20"/>
          <w:lang w:eastAsia="pl-PL"/>
        </w:rPr>
      </w:pPr>
      <w:r w:rsidRPr="00394E3F">
        <w:rPr>
          <w:rFonts w:cs="Times New Roman"/>
          <w:bCs/>
          <w:sz w:val="20"/>
          <w:szCs w:val="20"/>
          <w:lang w:eastAsia="pl-PL"/>
        </w:rPr>
        <w:t xml:space="preserve"> </w:t>
      </w:r>
      <w:r w:rsidR="00394E3F">
        <w:rPr>
          <w:rFonts w:cs="Times New Roman"/>
          <w:bCs/>
          <w:sz w:val="20"/>
          <w:szCs w:val="20"/>
          <w:lang w:eastAsia="pl-PL"/>
        </w:rPr>
        <w:t>Z</w:t>
      </w:r>
      <w:r w:rsidR="00394E3F" w:rsidRPr="00394E3F">
        <w:rPr>
          <w:rFonts w:cs="Times New Roman"/>
          <w:bCs/>
          <w:sz w:val="20"/>
          <w:szCs w:val="20"/>
          <w:lang w:eastAsia="pl-PL"/>
        </w:rPr>
        <w:t xml:space="preserve">akres rzeczowy przedmiotu zamówienia </w:t>
      </w:r>
      <w:r w:rsidRPr="00394E3F">
        <w:rPr>
          <w:rFonts w:cs="Times New Roman"/>
          <w:bCs/>
          <w:sz w:val="20"/>
          <w:szCs w:val="20"/>
          <w:lang w:eastAsia="pl-PL"/>
        </w:rPr>
        <w:t xml:space="preserve">dla  </w:t>
      </w:r>
      <w:r w:rsidR="00394E3F">
        <w:rPr>
          <w:rFonts w:cs="Times New Roman"/>
          <w:bCs/>
          <w:sz w:val="20"/>
          <w:szCs w:val="20"/>
          <w:lang w:eastAsia="pl-PL"/>
        </w:rPr>
        <w:t>zadania oznaczonego Nr 2 pn.: „</w:t>
      </w:r>
      <w:r w:rsidRPr="00394E3F">
        <w:rPr>
          <w:rFonts w:cs="Times New Roman"/>
          <w:b/>
          <w:bCs/>
          <w:sz w:val="20"/>
          <w:szCs w:val="20"/>
          <w:lang w:eastAsia="pl-PL"/>
        </w:rPr>
        <w:t>Przebudowa drogi gminnej działki nr 298 i 237 w miejscowości Wola Droszewska”</w:t>
      </w:r>
      <w:r w:rsidRPr="00394E3F">
        <w:rPr>
          <w:rFonts w:cs="Times New Roman"/>
          <w:bCs/>
          <w:sz w:val="20"/>
          <w:szCs w:val="20"/>
          <w:lang w:eastAsia="pl-PL"/>
        </w:rPr>
        <w:t xml:space="preserve"> obejmuje:</w:t>
      </w:r>
    </w:p>
    <w:p w:rsidR="003C5071" w:rsidRDefault="003C5071" w:rsidP="00394E3F">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t>- roboty pomiarowe</w:t>
      </w:r>
    </w:p>
    <w:p w:rsidR="003C5071" w:rsidRDefault="003C5071" w:rsidP="00394E3F">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t>- wycinka drzew</w:t>
      </w:r>
    </w:p>
    <w:p w:rsidR="003C5071" w:rsidRDefault="003C5071" w:rsidP="00394E3F">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t>- roboty ziemne</w:t>
      </w:r>
    </w:p>
    <w:p w:rsidR="003C5071" w:rsidRDefault="003C5071" w:rsidP="00394E3F">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t>- podbudowa</w:t>
      </w:r>
    </w:p>
    <w:p w:rsidR="003C5071" w:rsidRDefault="003C5071" w:rsidP="00394E3F">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t>- nawierzchnia-warstwa ścieralna</w:t>
      </w:r>
    </w:p>
    <w:p w:rsidR="003C5071" w:rsidRDefault="003C5071" w:rsidP="00394E3F">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t>- pobocza</w:t>
      </w:r>
    </w:p>
    <w:p w:rsidR="003C5071" w:rsidRDefault="003C5071" w:rsidP="00394E3F">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t>- oznakowanie</w:t>
      </w:r>
    </w:p>
    <w:p w:rsidR="00C06652" w:rsidRDefault="003C5071" w:rsidP="00394E3F">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t xml:space="preserve">- </w:t>
      </w:r>
      <w:r w:rsidR="00AF3B9A">
        <w:rPr>
          <w:rFonts w:eastAsia="Times New Roman" w:cs="Times New Roman"/>
          <w:bCs/>
          <w:sz w:val="20"/>
          <w:szCs w:val="20"/>
          <w:lang w:eastAsia="pl-PL"/>
        </w:rPr>
        <w:t>inwentaryzacja powykonawcza</w:t>
      </w:r>
    </w:p>
    <w:p w:rsidR="00394E3F" w:rsidRDefault="00394E3F" w:rsidP="00394E3F">
      <w:pPr>
        <w:spacing w:after="0"/>
        <w:jc w:val="both"/>
        <w:rPr>
          <w:rFonts w:eastAsia="Times New Roman" w:cs="Times New Roman"/>
          <w:bCs/>
          <w:sz w:val="20"/>
          <w:szCs w:val="20"/>
          <w:lang w:eastAsia="pl-PL"/>
        </w:rPr>
      </w:pPr>
    </w:p>
    <w:p w:rsidR="00C06652" w:rsidRPr="00394E3F" w:rsidRDefault="00C06652" w:rsidP="00394E3F">
      <w:pPr>
        <w:pStyle w:val="Akapitzlist"/>
        <w:numPr>
          <w:ilvl w:val="1"/>
          <w:numId w:val="1"/>
        </w:numPr>
        <w:spacing w:after="0" w:line="360" w:lineRule="auto"/>
        <w:jc w:val="both"/>
        <w:rPr>
          <w:rFonts w:cs="Times New Roman"/>
          <w:bCs/>
          <w:sz w:val="20"/>
          <w:szCs w:val="20"/>
          <w:lang w:eastAsia="pl-PL"/>
        </w:rPr>
      </w:pPr>
      <w:r w:rsidRPr="00394E3F">
        <w:rPr>
          <w:rFonts w:cs="Times New Roman"/>
          <w:sz w:val="20"/>
          <w:szCs w:val="20"/>
          <w:lang w:eastAsia="pl-PL"/>
        </w:rPr>
        <w:t>Szczegółowy zakres robót</w:t>
      </w:r>
      <w:r w:rsidR="00AF3B9A" w:rsidRPr="00394E3F">
        <w:rPr>
          <w:rFonts w:cs="Times New Roman"/>
          <w:sz w:val="20"/>
          <w:szCs w:val="20"/>
          <w:lang w:eastAsia="pl-PL"/>
        </w:rPr>
        <w:t xml:space="preserve"> dla zadania Nr 1 pn.: </w:t>
      </w:r>
      <w:r w:rsidR="00394E3F">
        <w:rPr>
          <w:rFonts w:cs="Times New Roman"/>
          <w:bCs/>
          <w:sz w:val="20"/>
          <w:szCs w:val="20"/>
          <w:lang w:eastAsia="pl-PL"/>
        </w:rPr>
        <w:t>„</w:t>
      </w:r>
      <w:r w:rsidR="00AF3B9A" w:rsidRPr="00394E3F">
        <w:rPr>
          <w:rFonts w:cs="Times New Roman"/>
          <w:bCs/>
          <w:sz w:val="20"/>
          <w:szCs w:val="20"/>
          <w:lang w:eastAsia="pl-PL"/>
        </w:rPr>
        <w:t xml:space="preserve">Przebudowa drogi gminnej działka nr 10 w miejscowości Biała” </w:t>
      </w:r>
      <w:r w:rsidRPr="00394E3F">
        <w:rPr>
          <w:rFonts w:cs="Times New Roman"/>
          <w:sz w:val="20"/>
          <w:szCs w:val="20"/>
          <w:lang w:eastAsia="pl-PL"/>
        </w:rPr>
        <w:t xml:space="preserve"> określa „Dokumentacja projektowa”</w:t>
      </w:r>
      <w:r w:rsidR="00AF3B9A" w:rsidRPr="00394E3F">
        <w:rPr>
          <w:rFonts w:cs="Times New Roman"/>
          <w:sz w:val="20"/>
          <w:szCs w:val="20"/>
          <w:lang w:eastAsia="pl-PL"/>
        </w:rPr>
        <w:t xml:space="preserve">  </w:t>
      </w:r>
      <w:r w:rsidRPr="00394E3F">
        <w:rPr>
          <w:rFonts w:cs="Times New Roman"/>
          <w:sz w:val="20"/>
          <w:szCs w:val="20"/>
          <w:lang w:eastAsia="pl-PL"/>
        </w:rPr>
        <w:t>, która stanowi załącznik nr 1 do SIWZ, na którą składa się:</w:t>
      </w:r>
    </w:p>
    <w:p w:rsidR="00C06652" w:rsidRPr="00394E3F" w:rsidRDefault="00394E3F" w:rsidP="00394E3F">
      <w:pPr>
        <w:pStyle w:val="Akapitzlist"/>
        <w:numPr>
          <w:ilvl w:val="2"/>
          <w:numId w:val="1"/>
        </w:numPr>
        <w:spacing w:after="0" w:line="360" w:lineRule="auto"/>
        <w:jc w:val="both"/>
        <w:rPr>
          <w:rFonts w:cs="Times New Roman"/>
          <w:bCs/>
          <w:sz w:val="20"/>
          <w:szCs w:val="20"/>
          <w:lang w:eastAsia="pl-PL"/>
        </w:rPr>
      </w:pPr>
      <w:r w:rsidRPr="00394E3F">
        <w:rPr>
          <w:rFonts w:cs="Times New Roman"/>
          <w:sz w:val="20"/>
          <w:szCs w:val="20"/>
          <w:lang w:eastAsia="pl-PL"/>
        </w:rPr>
        <w:t xml:space="preserve"> </w:t>
      </w:r>
      <w:r w:rsidR="001C2C83" w:rsidRPr="00394E3F">
        <w:rPr>
          <w:rFonts w:cs="Times New Roman"/>
          <w:sz w:val="20"/>
          <w:szCs w:val="20"/>
          <w:lang w:eastAsia="pl-PL"/>
        </w:rPr>
        <w:t>„Projekt budowlany</w:t>
      </w:r>
      <w:r w:rsidR="00C06652" w:rsidRPr="00394E3F">
        <w:rPr>
          <w:rFonts w:cs="Times New Roman"/>
          <w:sz w:val="20"/>
          <w:szCs w:val="20"/>
          <w:lang w:eastAsia="pl-PL"/>
        </w:rPr>
        <w:t xml:space="preserve">” - </w:t>
      </w:r>
      <w:r w:rsidR="00C06652" w:rsidRPr="00394E3F">
        <w:rPr>
          <w:rFonts w:cs="Times New Roman"/>
          <w:i/>
          <w:sz w:val="20"/>
          <w:szCs w:val="20"/>
          <w:u w:val="single"/>
          <w:lang w:eastAsia="pl-PL"/>
        </w:rPr>
        <w:t>załącznik nr 1a</w:t>
      </w:r>
      <w:r w:rsidR="00C06652" w:rsidRPr="00394E3F">
        <w:rPr>
          <w:rFonts w:cs="Times New Roman"/>
          <w:sz w:val="20"/>
          <w:szCs w:val="20"/>
          <w:lang w:eastAsia="pl-PL"/>
        </w:rPr>
        <w:t>,</w:t>
      </w:r>
    </w:p>
    <w:p w:rsidR="00C06652" w:rsidRPr="00394E3F" w:rsidRDefault="00C06652" w:rsidP="00394E3F">
      <w:pPr>
        <w:pStyle w:val="Akapitzlist"/>
        <w:numPr>
          <w:ilvl w:val="2"/>
          <w:numId w:val="1"/>
        </w:numPr>
        <w:spacing w:after="0" w:line="360" w:lineRule="auto"/>
        <w:jc w:val="both"/>
        <w:rPr>
          <w:rFonts w:cs="Times New Roman"/>
          <w:bCs/>
          <w:sz w:val="20"/>
          <w:szCs w:val="20"/>
          <w:lang w:eastAsia="pl-PL"/>
        </w:rPr>
      </w:pPr>
      <w:r w:rsidRPr="00394E3F">
        <w:rPr>
          <w:rFonts w:cs="Times New Roman"/>
          <w:sz w:val="20"/>
          <w:szCs w:val="20"/>
          <w:lang w:eastAsia="pl-PL"/>
        </w:rPr>
        <w:t>„Przedmiar robót”</w:t>
      </w:r>
      <w:r w:rsidRPr="00394E3F">
        <w:rPr>
          <w:rFonts w:cs="Times New Roman"/>
          <w:b/>
          <w:sz w:val="20"/>
          <w:szCs w:val="20"/>
          <w:lang w:eastAsia="pl-PL"/>
        </w:rPr>
        <w:t xml:space="preserve"> </w:t>
      </w:r>
      <w:r w:rsidRPr="00394E3F">
        <w:rPr>
          <w:rFonts w:cs="Times New Roman"/>
          <w:sz w:val="20"/>
          <w:szCs w:val="20"/>
          <w:lang w:eastAsia="pl-PL"/>
        </w:rPr>
        <w:t xml:space="preserve">- </w:t>
      </w:r>
      <w:r w:rsidRPr="00394E3F">
        <w:rPr>
          <w:rFonts w:cs="Times New Roman"/>
          <w:i/>
          <w:sz w:val="20"/>
          <w:szCs w:val="20"/>
          <w:u w:val="single"/>
          <w:lang w:eastAsia="pl-PL"/>
        </w:rPr>
        <w:t>załącznik nr 1b</w:t>
      </w:r>
      <w:r w:rsidRPr="00394E3F">
        <w:rPr>
          <w:rFonts w:cs="Times New Roman"/>
          <w:sz w:val="20"/>
          <w:szCs w:val="20"/>
          <w:lang w:eastAsia="pl-PL"/>
        </w:rPr>
        <w:t>,</w:t>
      </w:r>
    </w:p>
    <w:p w:rsidR="00AF3B9A" w:rsidRPr="00394E3F" w:rsidRDefault="00C06652" w:rsidP="00394E3F">
      <w:pPr>
        <w:pStyle w:val="Akapitzlist"/>
        <w:numPr>
          <w:ilvl w:val="2"/>
          <w:numId w:val="1"/>
        </w:numPr>
        <w:spacing w:after="0" w:line="360" w:lineRule="auto"/>
        <w:jc w:val="both"/>
        <w:rPr>
          <w:rFonts w:cs="Times New Roman"/>
          <w:bCs/>
          <w:sz w:val="20"/>
          <w:szCs w:val="20"/>
          <w:lang w:eastAsia="pl-PL"/>
        </w:rPr>
      </w:pPr>
      <w:r w:rsidRPr="00394E3F">
        <w:rPr>
          <w:rFonts w:cs="Times New Roman"/>
          <w:sz w:val="20"/>
          <w:szCs w:val="20"/>
          <w:lang w:eastAsia="pl-PL"/>
        </w:rPr>
        <w:lastRenderedPageBreak/>
        <w:t xml:space="preserve">„Specyfikacja techniczna wykonania i odbioru robót budowlanych”– </w:t>
      </w:r>
      <w:r w:rsidR="00614D14" w:rsidRPr="00394E3F">
        <w:rPr>
          <w:rFonts w:cs="Times New Roman"/>
          <w:i/>
          <w:sz w:val="20"/>
          <w:szCs w:val="20"/>
          <w:u w:val="single"/>
          <w:lang w:eastAsia="pl-PL"/>
        </w:rPr>
        <w:t>załącznik nr 1</w:t>
      </w:r>
      <w:r w:rsidR="007F2C23" w:rsidRPr="00394E3F">
        <w:rPr>
          <w:rFonts w:cs="Times New Roman"/>
          <w:i/>
          <w:sz w:val="20"/>
          <w:szCs w:val="20"/>
          <w:u w:val="single"/>
          <w:lang w:eastAsia="pl-PL"/>
        </w:rPr>
        <w:t>c</w:t>
      </w:r>
      <w:r w:rsidR="00614D14" w:rsidRPr="00394E3F">
        <w:rPr>
          <w:rFonts w:cs="Times New Roman"/>
          <w:i/>
          <w:sz w:val="20"/>
          <w:szCs w:val="20"/>
          <w:u w:val="single"/>
          <w:lang w:eastAsia="pl-PL"/>
        </w:rPr>
        <w:t>.</w:t>
      </w:r>
    </w:p>
    <w:p w:rsidR="00394E3F" w:rsidRDefault="00AF3B9A" w:rsidP="00394E3F">
      <w:pPr>
        <w:pStyle w:val="Akapitzlist"/>
        <w:numPr>
          <w:ilvl w:val="1"/>
          <w:numId w:val="1"/>
        </w:numPr>
        <w:spacing w:after="0" w:line="360" w:lineRule="auto"/>
        <w:jc w:val="both"/>
        <w:rPr>
          <w:rFonts w:cs="Times New Roman"/>
          <w:bCs/>
          <w:sz w:val="20"/>
          <w:szCs w:val="20"/>
          <w:lang w:eastAsia="pl-PL"/>
        </w:rPr>
      </w:pPr>
      <w:r w:rsidRPr="00394E3F">
        <w:rPr>
          <w:rFonts w:cs="Times New Roman"/>
          <w:sz w:val="20"/>
          <w:szCs w:val="20"/>
          <w:lang w:eastAsia="pl-PL"/>
        </w:rPr>
        <w:t xml:space="preserve">Szczegółowy zakres robót dla zadania Nr 2 pn.: </w:t>
      </w:r>
      <w:r w:rsidR="00394E3F">
        <w:rPr>
          <w:rFonts w:cs="Times New Roman"/>
          <w:bCs/>
          <w:sz w:val="20"/>
          <w:szCs w:val="20"/>
          <w:lang w:eastAsia="pl-PL"/>
        </w:rPr>
        <w:t>„</w:t>
      </w:r>
      <w:r w:rsidRPr="00394E3F">
        <w:rPr>
          <w:rFonts w:cs="Times New Roman"/>
          <w:bCs/>
          <w:sz w:val="20"/>
          <w:szCs w:val="20"/>
          <w:lang w:eastAsia="pl-PL"/>
        </w:rPr>
        <w:t xml:space="preserve">Przebudowa drogi gminnej działki nr 298 i 237 w miejscowości </w:t>
      </w:r>
      <w:r w:rsidR="00394E3F">
        <w:rPr>
          <w:rFonts w:cs="Times New Roman"/>
          <w:bCs/>
          <w:sz w:val="20"/>
          <w:szCs w:val="20"/>
          <w:lang w:eastAsia="pl-PL"/>
        </w:rPr>
        <w:t>Wola Droszewska ”</w:t>
      </w:r>
      <w:r w:rsidR="00394E3F" w:rsidRPr="00C06652">
        <w:rPr>
          <w:rFonts w:cs="Times New Roman"/>
          <w:sz w:val="20"/>
          <w:szCs w:val="20"/>
          <w:lang w:eastAsia="pl-PL"/>
        </w:rPr>
        <w:t>określa „Dokumentacja projektowa”</w:t>
      </w:r>
      <w:r w:rsidR="00394E3F">
        <w:rPr>
          <w:rFonts w:cs="Times New Roman"/>
          <w:sz w:val="20"/>
          <w:szCs w:val="20"/>
          <w:lang w:eastAsia="pl-PL"/>
        </w:rPr>
        <w:t>, która stanowi załącznik nr 2</w:t>
      </w:r>
      <w:r w:rsidR="00394E3F" w:rsidRPr="00C06652">
        <w:rPr>
          <w:rFonts w:cs="Times New Roman"/>
          <w:sz w:val="20"/>
          <w:szCs w:val="20"/>
          <w:lang w:eastAsia="pl-PL"/>
        </w:rPr>
        <w:t xml:space="preserve"> do SIWZ, na którą składa się:</w:t>
      </w:r>
    </w:p>
    <w:p w:rsidR="00AF3B9A" w:rsidRPr="00394E3F" w:rsidRDefault="00AF3B9A" w:rsidP="00394E3F">
      <w:pPr>
        <w:pStyle w:val="Akapitzlist"/>
        <w:numPr>
          <w:ilvl w:val="2"/>
          <w:numId w:val="1"/>
        </w:numPr>
        <w:spacing w:after="0" w:line="360" w:lineRule="auto"/>
        <w:jc w:val="both"/>
        <w:rPr>
          <w:rFonts w:cs="Times New Roman"/>
          <w:bCs/>
          <w:sz w:val="20"/>
          <w:szCs w:val="20"/>
          <w:lang w:eastAsia="pl-PL"/>
        </w:rPr>
      </w:pPr>
      <w:r w:rsidRPr="00394E3F">
        <w:rPr>
          <w:rFonts w:cs="Times New Roman"/>
          <w:bCs/>
          <w:sz w:val="20"/>
          <w:szCs w:val="20"/>
          <w:lang w:eastAsia="pl-PL"/>
        </w:rPr>
        <w:t xml:space="preserve">  </w:t>
      </w:r>
      <w:r w:rsidRPr="00394E3F">
        <w:rPr>
          <w:rFonts w:cs="Times New Roman"/>
          <w:sz w:val="20"/>
          <w:szCs w:val="20"/>
          <w:lang w:eastAsia="pl-PL"/>
        </w:rPr>
        <w:t xml:space="preserve">„Projekt budowlany” - </w:t>
      </w:r>
      <w:r w:rsidRPr="00394E3F">
        <w:rPr>
          <w:rFonts w:cs="Times New Roman"/>
          <w:i/>
          <w:sz w:val="20"/>
          <w:szCs w:val="20"/>
          <w:u w:val="single"/>
          <w:lang w:eastAsia="pl-PL"/>
        </w:rPr>
        <w:t>załącznik nr 2a</w:t>
      </w:r>
      <w:r w:rsidRPr="00394E3F">
        <w:rPr>
          <w:rFonts w:cs="Times New Roman"/>
          <w:sz w:val="20"/>
          <w:szCs w:val="20"/>
          <w:lang w:eastAsia="pl-PL"/>
        </w:rPr>
        <w:t>,</w:t>
      </w:r>
    </w:p>
    <w:p w:rsidR="00AF3B9A" w:rsidRPr="00394E3F" w:rsidRDefault="002447BA" w:rsidP="00394E3F">
      <w:pPr>
        <w:pStyle w:val="Akapitzlist"/>
        <w:numPr>
          <w:ilvl w:val="2"/>
          <w:numId w:val="1"/>
        </w:numPr>
        <w:spacing w:after="0" w:line="360" w:lineRule="auto"/>
        <w:jc w:val="both"/>
        <w:rPr>
          <w:rFonts w:cs="Times New Roman"/>
          <w:bCs/>
          <w:sz w:val="20"/>
          <w:szCs w:val="20"/>
          <w:lang w:eastAsia="pl-PL"/>
        </w:rPr>
      </w:pPr>
      <w:r>
        <w:rPr>
          <w:rFonts w:cs="Times New Roman"/>
          <w:sz w:val="20"/>
          <w:szCs w:val="20"/>
          <w:lang w:eastAsia="pl-PL"/>
        </w:rPr>
        <w:t>„Przedmiar</w:t>
      </w:r>
      <w:bookmarkStart w:id="0" w:name="_GoBack"/>
      <w:bookmarkEnd w:id="0"/>
      <w:r w:rsidR="00AF3B9A" w:rsidRPr="00394E3F">
        <w:rPr>
          <w:rFonts w:cs="Times New Roman"/>
          <w:sz w:val="20"/>
          <w:szCs w:val="20"/>
          <w:lang w:eastAsia="pl-PL"/>
        </w:rPr>
        <w:t xml:space="preserve"> robót”</w:t>
      </w:r>
      <w:r w:rsidR="00AF3B9A" w:rsidRPr="00394E3F">
        <w:rPr>
          <w:rFonts w:cs="Times New Roman"/>
          <w:b/>
          <w:sz w:val="20"/>
          <w:szCs w:val="20"/>
          <w:lang w:eastAsia="pl-PL"/>
        </w:rPr>
        <w:t xml:space="preserve"> </w:t>
      </w:r>
      <w:r w:rsidR="00AF3B9A" w:rsidRPr="00394E3F">
        <w:rPr>
          <w:rFonts w:cs="Times New Roman"/>
          <w:sz w:val="20"/>
          <w:szCs w:val="20"/>
          <w:lang w:eastAsia="pl-PL"/>
        </w:rPr>
        <w:t xml:space="preserve">- </w:t>
      </w:r>
      <w:r w:rsidR="00AF3B9A" w:rsidRPr="00394E3F">
        <w:rPr>
          <w:rFonts w:cs="Times New Roman"/>
          <w:i/>
          <w:sz w:val="20"/>
          <w:szCs w:val="20"/>
          <w:u w:val="single"/>
          <w:lang w:eastAsia="pl-PL"/>
        </w:rPr>
        <w:t>załącznik nr 2b</w:t>
      </w:r>
      <w:r w:rsidR="00AF3B9A" w:rsidRPr="00394E3F">
        <w:rPr>
          <w:rFonts w:cs="Times New Roman"/>
          <w:sz w:val="20"/>
          <w:szCs w:val="20"/>
          <w:lang w:eastAsia="pl-PL"/>
        </w:rPr>
        <w:t>,</w:t>
      </w:r>
    </w:p>
    <w:p w:rsidR="00614D14" w:rsidRPr="00394E3F" w:rsidRDefault="00AF3B9A" w:rsidP="00394E3F">
      <w:pPr>
        <w:pStyle w:val="Akapitzlist"/>
        <w:numPr>
          <w:ilvl w:val="2"/>
          <w:numId w:val="1"/>
        </w:numPr>
        <w:spacing w:after="0" w:line="360" w:lineRule="auto"/>
        <w:jc w:val="both"/>
        <w:rPr>
          <w:rFonts w:cs="Times New Roman"/>
          <w:bCs/>
          <w:sz w:val="20"/>
          <w:szCs w:val="20"/>
          <w:lang w:eastAsia="pl-PL"/>
        </w:rPr>
      </w:pPr>
      <w:r w:rsidRPr="00394E3F">
        <w:rPr>
          <w:rFonts w:cs="Times New Roman"/>
          <w:sz w:val="20"/>
          <w:szCs w:val="20"/>
          <w:lang w:eastAsia="pl-PL"/>
        </w:rPr>
        <w:t xml:space="preserve">„Specyfikacja techniczna wykonania i odbioru robót budowlanych”– </w:t>
      </w:r>
      <w:r w:rsidRPr="00394E3F">
        <w:rPr>
          <w:rFonts w:cs="Times New Roman"/>
          <w:i/>
          <w:sz w:val="20"/>
          <w:szCs w:val="20"/>
          <w:u w:val="single"/>
          <w:lang w:eastAsia="pl-PL"/>
        </w:rPr>
        <w:t>załącznik nr 2c</w:t>
      </w:r>
    </w:p>
    <w:p w:rsidR="00C06652" w:rsidRPr="00917802" w:rsidRDefault="00917802" w:rsidP="00394E3F">
      <w:pPr>
        <w:pStyle w:val="Akapitzlist"/>
        <w:numPr>
          <w:ilvl w:val="0"/>
          <w:numId w:val="2"/>
        </w:numPr>
        <w:autoSpaceDE w:val="0"/>
        <w:autoSpaceDN w:val="0"/>
        <w:adjustRightInd w:val="0"/>
        <w:spacing w:after="0" w:line="360" w:lineRule="auto"/>
        <w:jc w:val="both"/>
        <w:rPr>
          <w:rFonts w:cs="Times New Roman"/>
          <w:sz w:val="20"/>
          <w:szCs w:val="20"/>
          <w:lang w:eastAsia="pl-PL"/>
        </w:rPr>
      </w:pPr>
      <w:r w:rsidRPr="00917802">
        <w:rPr>
          <w:rFonts w:cs="Times New Roman"/>
          <w:sz w:val="20"/>
          <w:szCs w:val="20"/>
          <w:lang w:eastAsia="pl-PL"/>
        </w:rPr>
        <w:t xml:space="preserve"> </w:t>
      </w:r>
      <w:r w:rsidR="00C06652" w:rsidRPr="00917802">
        <w:rPr>
          <w:rFonts w:cs="Times New Roman"/>
          <w:sz w:val="20"/>
          <w:szCs w:val="20"/>
          <w:lang w:eastAsia="pl-PL"/>
        </w:rPr>
        <w:t xml:space="preserve">Przedmiot zamówienia obejmuje wykonanie wszelkich robót budowlanych i czynności niezbędnych do prawidłowego zrealizowania przedmiotu zamówienia w zakresie rzeczowo-ilościowym określonym w przedmiarach robót </w:t>
      </w:r>
      <w:r w:rsidR="00394E3F">
        <w:rPr>
          <w:rFonts w:cs="Times New Roman"/>
          <w:sz w:val="20"/>
          <w:szCs w:val="20"/>
          <w:lang w:eastAsia="pl-PL"/>
        </w:rPr>
        <w:br/>
      </w:r>
      <w:r w:rsidR="00C06652" w:rsidRPr="00917802">
        <w:rPr>
          <w:rFonts w:cs="Times New Roman"/>
          <w:sz w:val="20"/>
          <w:szCs w:val="20"/>
          <w:lang w:eastAsia="pl-PL"/>
        </w:rPr>
        <w:t>i załączonej Dokumentacji projektowej, stanowiącej załącznik nr 1</w:t>
      </w:r>
      <w:r w:rsidRPr="00917802">
        <w:rPr>
          <w:rFonts w:cs="Times New Roman"/>
          <w:sz w:val="20"/>
          <w:szCs w:val="20"/>
          <w:lang w:eastAsia="pl-PL"/>
        </w:rPr>
        <w:t xml:space="preserve"> i nr 2</w:t>
      </w:r>
      <w:r w:rsidR="00C06652" w:rsidRPr="00917802">
        <w:rPr>
          <w:rFonts w:cs="Times New Roman"/>
          <w:sz w:val="20"/>
          <w:szCs w:val="20"/>
          <w:lang w:eastAsia="pl-PL"/>
        </w:rPr>
        <w:t xml:space="preserve"> do SIWZ. </w:t>
      </w:r>
      <w:r w:rsidR="001C2C83" w:rsidRPr="00917802">
        <w:rPr>
          <w:rFonts w:cs="Times New Roman"/>
          <w:sz w:val="20"/>
          <w:szCs w:val="20"/>
          <w:lang w:eastAsia="pl-PL"/>
        </w:rPr>
        <w:t xml:space="preserve">W ramach realizacji przedmiotu zamówienia Wykonawca zobowiązany jest wykonać projekt tymczasowej organizacji ruchu i oznakowanie prowadzonych robót, zgodnie z tym projektem. </w:t>
      </w:r>
      <w:r w:rsidR="00C06652" w:rsidRPr="00917802">
        <w:rPr>
          <w:rFonts w:cs="Times New Roman"/>
          <w:sz w:val="20"/>
          <w:szCs w:val="20"/>
          <w:lang w:eastAsia="pl-PL"/>
        </w:rPr>
        <w:t>Wykonawca zobowiązany jest do wykonania przedmiotu zamówienia zgodnie z Dokumentacją projektową, zasadami wiedzy technicznej i sztuki budowlanej oraz obowiązującymi przepisami prawa.</w:t>
      </w:r>
    </w:p>
    <w:p w:rsidR="00C06652" w:rsidRPr="00614D14" w:rsidRDefault="00C06652" w:rsidP="00614D14">
      <w:pPr>
        <w:numPr>
          <w:ilvl w:val="1"/>
          <w:numId w:val="2"/>
        </w:numPr>
        <w:autoSpaceDE w:val="0"/>
        <w:autoSpaceDN w:val="0"/>
        <w:adjustRightInd w:val="0"/>
        <w:spacing w:after="0" w:line="360" w:lineRule="auto"/>
        <w:ind w:left="143" w:firstLine="708"/>
        <w:jc w:val="both"/>
        <w:rPr>
          <w:rFonts w:eastAsia="Times New Roman" w:cs="Times New Roman"/>
          <w:b/>
          <w:sz w:val="20"/>
          <w:szCs w:val="20"/>
          <w:lang w:eastAsia="pl-PL"/>
        </w:rPr>
      </w:pPr>
      <w:r w:rsidRPr="001D0EF6">
        <w:rPr>
          <w:rFonts w:eastAsia="Times New Roman" w:cs="Times New Roman"/>
          <w:sz w:val="20"/>
          <w:szCs w:val="20"/>
          <w:lang w:eastAsia="pl-PL"/>
        </w:rPr>
        <w:t xml:space="preserve">Nazwa i kod wg Wspólnego Słownika Zamówień (CPV): </w:t>
      </w:r>
      <w:r w:rsidRPr="001D0EF6">
        <w:rPr>
          <w:rFonts w:eastAsia="Times New Roman" w:cs="Times New Roman"/>
          <w:b/>
          <w:sz w:val="20"/>
          <w:szCs w:val="20"/>
          <w:lang w:eastAsia="pl-PL"/>
        </w:rPr>
        <w:t xml:space="preserve"> </w:t>
      </w:r>
    </w:p>
    <w:p w:rsidR="008E77D2" w:rsidRPr="00B055ED" w:rsidRDefault="00B055ED" w:rsidP="00B055ED">
      <w:pPr>
        <w:numPr>
          <w:ilvl w:val="2"/>
          <w:numId w:val="2"/>
        </w:numPr>
        <w:autoSpaceDE w:val="0"/>
        <w:autoSpaceDN w:val="0"/>
        <w:adjustRightInd w:val="0"/>
        <w:spacing w:after="0" w:line="360" w:lineRule="auto"/>
        <w:jc w:val="both"/>
        <w:rPr>
          <w:rFonts w:eastAsia="Times New Roman" w:cs="Times New Roman"/>
          <w:sz w:val="20"/>
          <w:szCs w:val="20"/>
          <w:lang w:eastAsia="pl-PL"/>
        </w:rPr>
      </w:pPr>
      <w:r>
        <w:rPr>
          <w:rFonts w:eastAsia="Times New Roman" w:cs="Times New Roman"/>
          <w:sz w:val="20"/>
          <w:szCs w:val="20"/>
          <w:lang w:eastAsia="pl-PL"/>
        </w:rPr>
        <w:t xml:space="preserve">Kod CPV </w:t>
      </w:r>
      <w:r w:rsidR="00614D14">
        <w:rPr>
          <w:rFonts w:eastAsia="Times New Roman" w:cs="Times New Roman"/>
          <w:sz w:val="20"/>
          <w:szCs w:val="20"/>
          <w:lang w:eastAsia="pl-PL"/>
        </w:rPr>
        <w:t>45.11.12.00-0 – Roboty w zakresie przygotowania terenu pod budowę i roboty ziemne</w:t>
      </w:r>
    </w:p>
    <w:p w:rsidR="008E77D2" w:rsidRDefault="00614D14" w:rsidP="00C06652">
      <w:pPr>
        <w:numPr>
          <w:ilvl w:val="2"/>
          <w:numId w:val="2"/>
        </w:numPr>
        <w:autoSpaceDE w:val="0"/>
        <w:autoSpaceDN w:val="0"/>
        <w:adjustRightInd w:val="0"/>
        <w:spacing w:after="0" w:line="360" w:lineRule="auto"/>
        <w:jc w:val="both"/>
        <w:rPr>
          <w:rFonts w:eastAsia="Times New Roman" w:cs="Times New Roman"/>
          <w:sz w:val="20"/>
          <w:szCs w:val="20"/>
          <w:lang w:eastAsia="pl-PL"/>
        </w:rPr>
      </w:pPr>
      <w:r>
        <w:rPr>
          <w:rFonts w:eastAsia="Times New Roman" w:cs="Times New Roman"/>
          <w:sz w:val="20"/>
          <w:szCs w:val="20"/>
          <w:lang w:eastAsia="pl-PL"/>
        </w:rPr>
        <w:t>Kod CPV 45.23..31.20-6 – Roboty w zakresie budowy dróg</w:t>
      </w:r>
    </w:p>
    <w:p w:rsidR="00C06652" w:rsidRPr="00C06652" w:rsidRDefault="00C06652" w:rsidP="00C06652">
      <w:pPr>
        <w:numPr>
          <w:ilvl w:val="1"/>
          <w:numId w:val="2"/>
        </w:numPr>
        <w:spacing w:after="0" w:line="360" w:lineRule="auto"/>
        <w:ind w:left="851" w:hanging="567"/>
        <w:jc w:val="both"/>
        <w:rPr>
          <w:rFonts w:eastAsia="Times New Roman" w:cs="Times New Roman"/>
          <w:sz w:val="20"/>
          <w:szCs w:val="20"/>
          <w:lang w:eastAsia="pl-PL"/>
        </w:rPr>
      </w:pPr>
      <w:r w:rsidRPr="00C06652">
        <w:rPr>
          <w:rFonts w:eastAsia="Times New Roman" w:cs="Times New Roman"/>
          <w:sz w:val="20"/>
          <w:szCs w:val="20"/>
          <w:lang w:eastAsia="pl-PL"/>
        </w:rPr>
        <w:t>Zaleca się Wykonawcy przeprowadzenie wizji lokalnej miejsca robót budowlanych, w celu pozyskania wszelkich danych mogących być przydatnymi do przygotowania oferty oraz realizacji i rozliczenia wykonanego przedmiotu zamówienia. Koszty dokonania wizji lokalnej ponosi wykonawca w swoim zakresie.</w:t>
      </w:r>
    </w:p>
    <w:p w:rsidR="00C06652" w:rsidRPr="00C06652" w:rsidRDefault="00C06652" w:rsidP="00C06652">
      <w:pPr>
        <w:numPr>
          <w:ilvl w:val="1"/>
          <w:numId w:val="2"/>
        </w:numPr>
        <w:spacing w:after="0" w:line="360" w:lineRule="auto"/>
        <w:ind w:left="851" w:hanging="567"/>
        <w:jc w:val="both"/>
        <w:rPr>
          <w:rFonts w:eastAsia="Times New Roman" w:cs="Times New Roman"/>
          <w:sz w:val="20"/>
          <w:szCs w:val="20"/>
          <w:lang w:eastAsia="pl-PL"/>
        </w:rPr>
      </w:pPr>
      <w:r w:rsidRPr="00C06652">
        <w:rPr>
          <w:rFonts w:eastAsia="Times New Roman" w:cs="Times New Roman"/>
          <w:sz w:val="20"/>
          <w:szCs w:val="20"/>
          <w:lang w:eastAsia="pl-PL"/>
        </w:rPr>
        <w:t xml:space="preserve">  Zabrania się wykonawcy stosowania materiałów, które nie odpowiadają wymaganiom przypisanych im norm lub posiadają parametry gorsze niż wskazane w Dokumentacji projektowej oraz SIWZ. Wyroby budowlane, które będą używane do realizacji przedmiotu zamówienia muszą spełniać wymagania wynikające z przepisów prawa, w tym w szczególności ustawy z dnia 16 kwietnia 2004 r. o wyrobach budowlanych (</w:t>
      </w:r>
      <w:proofErr w:type="spellStart"/>
      <w:r w:rsidRPr="00C06652">
        <w:rPr>
          <w:rFonts w:eastAsia="Times New Roman" w:cs="Times New Roman"/>
          <w:sz w:val="20"/>
          <w:szCs w:val="20"/>
          <w:lang w:eastAsia="pl-PL"/>
        </w:rPr>
        <w:t>t.j</w:t>
      </w:r>
      <w:proofErr w:type="spellEnd"/>
      <w:r w:rsidRPr="00C06652">
        <w:rPr>
          <w:rFonts w:eastAsia="Times New Roman" w:cs="Times New Roman"/>
          <w:sz w:val="20"/>
          <w:szCs w:val="20"/>
          <w:lang w:eastAsia="pl-PL"/>
        </w:rPr>
        <w:t>. Dz.U. z 2016 poz.1570 ze zm.) oraz ustawy z dnia 7 lipca 1994 roku Praw</w:t>
      </w:r>
      <w:r w:rsidR="00D214C9">
        <w:rPr>
          <w:rFonts w:eastAsia="Times New Roman" w:cs="Times New Roman"/>
          <w:sz w:val="20"/>
          <w:szCs w:val="20"/>
          <w:lang w:eastAsia="pl-PL"/>
        </w:rPr>
        <w:t>o budowlane (</w:t>
      </w:r>
      <w:proofErr w:type="spellStart"/>
      <w:r w:rsidR="00D214C9">
        <w:rPr>
          <w:rFonts w:eastAsia="Times New Roman" w:cs="Times New Roman"/>
          <w:sz w:val="20"/>
          <w:szCs w:val="20"/>
          <w:lang w:eastAsia="pl-PL"/>
        </w:rPr>
        <w:t>t.j</w:t>
      </w:r>
      <w:proofErr w:type="spellEnd"/>
      <w:r w:rsidR="00D214C9">
        <w:rPr>
          <w:rFonts w:eastAsia="Times New Roman" w:cs="Times New Roman"/>
          <w:sz w:val="20"/>
          <w:szCs w:val="20"/>
          <w:lang w:eastAsia="pl-PL"/>
        </w:rPr>
        <w:t>.  Dz. U. z 2018r. poz. 1202</w:t>
      </w:r>
      <w:r w:rsidRPr="00C06652">
        <w:rPr>
          <w:rFonts w:eastAsia="Times New Roman" w:cs="Times New Roman"/>
          <w:sz w:val="20"/>
          <w:szCs w:val="20"/>
          <w:lang w:eastAsia="pl-PL"/>
        </w:rPr>
        <w:t xml:space="preserve"> ze zm.).</w:t>
      </w:r>
    </w:p>
    <w:p w:rsidR="00C06652" w:rsidRPr="00C06652" w:rsidRDefault="00C06652" w:rsidP="00C06652">
      <w:pPr>
        <w:numPr>
          <w:ilvl w:val="1"/>
          <w:numId w:val="2"/>
        </w:numPr>
        <w:spacing w:after="0" w:line="360" w:lineRule="auto"/>
        <w:ind w:left="851" w:hanging="567"/>
        <w:jc w:val="both"/>
        <w:rPr>
          <w:rFonts w:eastAsia="Times New Roman" w:cs="Times New Roman"/>
          <w:sz w:val="20"/>
          <w:szCs w:val="20"/>
          <w:lang w:eastAsia="pl-PL"/>
        </w:rPr>
      </w:pPr>
      <w:r w:rsidRPr="00C06652">
        <w:rPr>
          <w:rFonts w:eastAsia="Times New Roman" w:cs="Times New Roman"/>
          <w:sz w:val="20"/>
          <w:szCs w:val="20"/>
          <w:lang w:eastAsia="pl-PL"/>
        </w:rPr>
        <w:t xml:space="preserve"> Wykonawca udzieli Zamawiającemu gwarancji na wykonany przedmiot zamówienia </w:t>
      </w:r>
      <w:r w:rsidRPr="00C06652">
        <w:rPr>
          <w:rFonts w:eastAsia="Times New Roman" w:cs="Times New Roman"/>
          <w:b/>
          <w:sz w:val="20"/>
          <w:szCs w:val="20"/>
          <w:lang w:eastAsia="pl-PL"/>
        </w:rPr>
        <w:t>na co najmniej 36 miesięcy,</w:t>
      </w:r>
      <w:r w:rsidRPr="00C06652">
        <w:rPr>
          <w:rFonts w:eastAsia="Times New Roman" w:cs="Times New Roman"/>
          <w:sz w:val="20"/>
          <w:szCs w:val="20"/>
          <w:lang w:eastAsia="pl-PL"/>
        </w:rPr>
        <w:t xml:space="preserve"> licząc od daty podpisan</w:t>
      </w:r>
      <w:r w:rsidR="00A46F5A">
        <w:rPr>
          <w:rFonts w:eastAsia="Times New Roman" w:cs="Times New Roman"/>
          <w:sz w:val="20"/>
          <w:szCs w:val="20"/>
          <w:lang w:eastAsia="pl-PL"/>
        </w:rPr>
        <w:t>ia, bezusterkowego</w:t>
      </w:r>
      <w:r w:rsidRPr="00C06652">
        <w:rPr>
          <w:rFonts w:eastAsia="Times New Roman" w:cs="Times New Roman"/>
          <w:sz w:val="20"/>
          <w:szCs w:val="20"/>
          <w:lang w:eastAsia="pl-PL"/>
        </w:rPr>
        <w:t>, końcowego protokołu odbioru przedmiotu umowy.</w:t>
      </w:r>
    </w:p>
    <w:p w:rsidR="00C06652" w:rsidRPr="00C06652" w:rsidRDefault="00C06652" w:rsidP="00C06652">
      <w:pPr>
        <w:numPr>
          <w:ilvl w:val="1"/>
          <w:numId w:val="2"/>
        </w:numPr>
        <w:spacing w:after="0" w:line="360" w:lineRule="auto"/>
        <w:ind w:left="851" w:hanging="567"/>
        <w:jc w:val="both"/>
        <w:rPr>
          <w:rFonts w:eastAsia="Times New Roman" w:cs="Times New Roman"/>
          <w:sz w:val="20"/>
          <w:szCs w:val="20"/>
          <w:lang w:eastAsia="pl-PL"/>
        </w:rPr>
      </w:pPr>
      <w:r w:rsidRPr="00C06652">
        <w:rPr>
          <w:rFonts w:eastAsia="Times New Roman" w:cs="Times New Roman"/>
          <w:sz w:val="20"/>
          <w:szCs w:val="20"/>
          <w:lang w:eastAsia="pl-PL"/>
        </w:rPr>
        <w:t xml:space="preserve">  Zamawiający zap</w:t>
      </w:r>
      <w:r w:rsidR="001D0EF6">
        <w:rPr>
          <w:rFonts w:eastAsia="Times New Roman" w:cs="Times New Roman"/>
          <w:sz w:val="20"/>
          <w:szCs w:val="20"/>
          <w:lang w:eastAsia="pl-PL"/>
        </w:rPr>
        <w:t>ewnia nadzór inwestorski</w:t>
      </w:r>
      <w:r w:rsidRPr="00C06652">
        <w:rPr>
          <w:rFonts w:eastAsia="Times New Roman" w:cs="Times New Roman"/>
          <w:sz w:val="20"/>
          <w:szCs w:val="20"/>
          <w:lang w:eastAsia="pl-PL"/>
        </w:rPr>
        <w:t>.</w:t>
      </w:r>
    </w:p>
    <w:p w:rsidR="00C06652" w:rsidRPr="00C06652" w:rsidRDefault="00C06652" w:rsidP="00EC3B44">
      <w:pPr>
        <w:widowControl w:val="0"/>
        <w:autoSpaceDE w:val="0"/>
        <w:autoSpaceDN w:val="0"/>
        <w:adjustRightInd w:val="0"/>
        <w:spacing w:after="0" w:line="360" w:lineRule="auto"/>
        <w:jc w:val="both"/>
        <w:rPr>
          <w:rFonts w:eastAsia="Times New Roman" w:cs="Times New Roman"/>
          <w:sz w:val="20"/>
          <w:szCs w:val="20"/>
          <w:lang w:eastAsia="pl-PL"/>
        </w:rPr>
      </w:pPr>
    </w:p>
    <w:p w:rsidR="00C06652" w:rsidRPr="00C06652" w:rsidRDefault="00A250C2" w:rsidP="00C06652">
      <w:pPr>
        <w:widowControl w:val="0"/>
        <w:numPr>
          <w:ilvl w:val="0"/>
          <w:numId w:val="2"/>
        </w:numPr>
        <w:autoSpaceDE w:val="0"/>
        <w:autoSpaceDN w:val="0"/>
        <w:adjustRightInd w:val="0"/>
        <w:spacing w:after="0" w:line="360" w:lineRule="auto"/>
        <w:ind w:left="426" w:hanging="426"/>
        <w:jc w:val="both"/>
        <w:rPr>
          <w:rFonts w:eastAsia="Times New Roman" w:cs="Times New Roman"/>
          <w:b/>
          <w:sz w:val="20"/>
          <w:szCs w:val="20"/>
          <w:lang w:eastAsia="pl-PL"/>
        </w:rPr>
      </w:pPr>
      <w:r>
        <w:rPr>
          <w:rFonts w:eastAsia="Times New Roman" w:cs="Times New Roman"/>
          <w:b/>
          <w:sz w:val="20"/>
          <w:szCs w:val="20"/>
          <w:lang w:eastAsia="pl-PL"/>
        </w:rPr>
        <w:t>Preferowany t</w:t>
      </w:r>
      <w:r w:rsidR="00C06652" w:rsidRPr="00C06652">
        <w:rPr>
          <w:rFonts w:eastAsia="Times New Roman" w:cs="Times New Roman"/>
          <w:b/>
          <w:sz w:val="20"/>
          <w:szCs w:val="20"/>
          <w:lang w:eastAsia="pl-PL"/>
        </w:rPr>
        <w:t>ermin realizacji zamówienia</w:t>
      </w:r>
    </w:p>
    <w:p w:rsidR="00C06652" w:rsidRPr="00C06652" w:rsidRDefault="00A250C2" w:rsidP="00A250C2">
      <w:pPr>
        <w:widowControl w:val="0"/>
        <w:numPr>
          <w:ilvl w:val="1"/>
          <w:numId w:val="2"/>
        </w:numPr>
        <w:autoSpaceDE w:val="0"/>
        <w:autoSpaceDN w:val="0"/>
        <w:adjustRightInd w:val="0"/>
        <w:spacing w:after="0" w:line="360" w:lineRule="auto"/>
        <w:ind w:left="851" w:hanging="567"/>
        <w:jc w:val="both"/>
        <w:rPr>
          <w:rFonts w:eastAsia="Times New Roman" w:cs="Times New Roman"/>
          <w:sz w:val="20"/>
          <w:szCs w:val="20"/>
          <w:lang w:eastAsia="pl-PL"/>
        </w:rPr>
      </w:pPr>
      <w:r>
        <w:rPr>
          <w:rFonts w:eastAsia="Times New Roman" w:cs="Times New Roman"/>
          <w:sz w:val="20"/>
          <w:szCs w:val="20"/>
          <w:lang w:eastAsia="pl-PL"/>
        </w:rPr>
        <w:t>Preferowany t</w:t>
      </w:r>
      <w:r w:rsidR="00C06652" w:rsidRPr="00C06652">
        <w:rPr>
          <w:rFonts w:eastAsia="Times New Roman" w:cs="Times New Roman"/>
          <w:sz w:val="20"/>
          <w:szCs w:val="20"/>
          <w:lang w:eastAsia="pl-PL"/>
        </w:rPr>
        <w:t xml:space="preserve">ermin wykonania przedmiotu zamówienia: </w:t>
      </w:r>
      <w:r w:rsidR="00C06652" w:rsidRPr="00C06652">
        <w:rPr>
          <w:rFonts w:eastAsia="Times New Roman" w:cs="Times New Roman"/>
          <w:b/>
          <w:sz w:val="20"/>
          <w:szCs w:val="20"/>
          <w:lang w:eastAsia="pl-PL"/>
        </w:rPr>
        <w:t xml:space="preserve">od dnia zawarcia umowy do dnia </w:t>
      </w:r>
      <w:r w:rsidR="00917802">
        <w:rPr>
          <w:rFonts w:eastAsia="Times New Roman" w:cs="Times New Roman"/>
          <w:b/>
          <w:sz w:val="20"/>
          <w:szCs w:val="20"/>
          <w:lang w:eastAsia="pl-PL"/>
        </w:rPr>
        <w:t>30.09.2019</w:t>
      </w:r>
      <w:r w:rsidR="00C06652" w:rsidRPr="00C06652">
        <w:rPr>
          <w:rFonts w:eastAsia="Times New Roman" w:cs="Times New Roman"/>
          <w:b/>
          <w:sz w:val="20"/>
          <w:szCs w:val="20"/>
          <w:lang w:eastAsia="pl-PL"/>
        </w:rPr>
        <w:t xml:space="preserve"> r.</w:t>
      </w:r>
      <w:r w:rsidR="00D214C9">
        <w:rPr>
          <w:rFonts w:eastAsia="Times New Roman" w:cs="Times New Roman"/>
          <w:b/>
          <w:sz w:val="20"/>
          <w:szCs w:val="20"/>
          <w:lang w:eastAsia="pl-PL"/>
        </w:rPr>
        <w:t xml:space="preserve">, </w:t>
      </w:r>
      <w:r w:rsidR="00D214C9" w:rsidRPr="00026263">
        <w:rPr>
          <w:rFonts w:eastAsia="Times New Roman" w:cs="Times New Roman"/>
          <w:b/>
          <w:sz w:val="20"/>
          <w:szCs w:val="20"/>
          <w:lang w:eastAsia="pl-PL"/>
        </w:rPr>
        <w:t>chyba że Wykonawca zaproponuje inny termin wykonania przedmiotu zamówienia, wtedy do terminu wskazanego przez Wykonawcę.</w:t>
      </w:r>
      <w:r w:rsidR="00C06652" w:rsidRPr="00C06652">
        <w:rPr>
          <w:rFonts w:eastAsia="Times New Roman" w:cs="Times New Roman"/>
          <w:b/>
          <w:sz w:val="20"/>
          <w:szCs w:val="20"/>
          <w:lang w:eastAsia="pl-PL"/>
        </w:rPr>
        <w:t> </w:t>
      </w:r>
      <w:r w:rsidRPr="00C06652">
        <w:rPr>
          <w:rFonts w:eastAsia="Times New Roman" w:cs="Times New Roman"/>
          <w:sz w:val="20"/>
          <w:szCs w:val="20"/>
          <w:lang w:eastAsia="pl-PL"/>
        </w:rPr>
        <w:t xml:space="preserve"> </w:t>
      </w:r>
    </w:p>
    <w:p w:rsidR="00C06652" w:rsidRPr="00C06652" w:rsidRDefault="00C06652" w:rsidP="00C06652">
      <w:pPr>
        <w:widowControl w:val="0"/>
        <w:numPr>
          <w:ilvl w:val="0"/>
          <w:numId w:val="2"/>
        </w:numPr>
        <w:autoSpaceDE w:val="0"/>
        <w:autoSpaceDN w:val="0"/>
        <w:adjustRightInd w:val="0"/>
        <w:spacing w:after="0" w:line="360" w:lineRule="auto"/>
        <w:ind w:left="426" w:hanging="426"/>
        <w:jc w:val="both"/>
        <w:rPr>
          <w:rFonts w:eastAsia="Times New Roman" w:cs="Times New Roman"/>
          <w:sz w:val="20"/>
          <w:szCs w:val="20"/>
          <w:lang w:eastAsia="pl-PL"/>
        </w:rPr>
      </w:pPr>
      <w:r w:rsidRPr="00C06652">
        <w:rPr>
          <w:rFonts w:eastAsia="Times New Roman" w:cs="Times New Roman"/>
          <w:b/>
          <w:sz w:val="20"/>
          <w:szCs w:val="20"/>
          <w:lang w:eastAsia="pl-PL"/>
        </w:rPr>
        <w:t>Warunki udziału w postępowaniu oraz podstawy wykluczenia z postępowania.</w:t>
      </w:r>
    </w:p>
    <w:p w:rsidR="00C06652" w:rsidRPr="00C06652" w:rsidRDefault="00C06652" w:rsidP="00C06652">
      <w:pPr>
        <w:suppressAutoHyphens/>
        <w:spacing w:before="120" w:after="0" w:line="360" w:lineRule="auto"/>
        <w:ind w:left="284"/>
        <w:jc w:val="both"/>
        <w:rPr>
          <w:rFonts w:eastAsia="Times New Roman" w:cs="Times New Roman"/>
          <w:b/>
          <w:sz w:val="20"/>
          <w:szCs w:val="20"/>
          <w:lang w:eastAsia="pl-PL"/>
        </w:rPr>
      </w:pPr>
      <w:r w:rsidRPr="00C06652">
        <w:rPr>
          <w:rFonts w:eastAsia="Times New Roman" w:cs="Times New Roman"/>
          <w:b/>
          <w:sz w:val="20"/>
          <w:szCs w:val="20"/>
          <w:lang w:eastAsia="pl-PL"/>
        </w:rPr>
        <w:t>W postępowaniu o udzielenie zamówienia publicznego udział mogą brać Wykonawcy, którzy:</w:t>
      </w:r>
    </w:p>
    <w:p w:rsidR="00C06652" w:rsidRPr="00C06652" w:rsidRDefault="00C06652" w:rsidP="00C06652">
      <w:pPr>
        <w:numPr>
          <w:ilvl w:val="1"/>
          <w:numId w:val="2"/>
        </w:numPr>
        <w:spacing w:after="0" w:line="360" w:lineRule="auto"/>
        <w:ind w:left="851" w:hanging="567"/>
        <w:jc w:val="both"/>
        <w:rPr>
          <w:rFonts w:eastAsia="Times New Roman" w:cs="Times New Roman"/>
          <w:sz w:val="20"/>
          <w:szCs w:val="20"/>
          <w:lang w:eastAsia="pl-PL"/>
        </w:rPr>
      </w:pPr>
      <w:r w:rsidRPr="00C06652">
        <w:rPr>
          <w:rFonts w:eastAsia="Times New Roman" w:cs="Times New Roman"/>
          <w:sz w:val="20"/>
          <w:szCs w:val="20"/>
          <w:lang w:eastAsia="pl-PL"/>
        </w:rPr>
        <w:t>Spełniają warunki udziału w zakresie:</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b/>
          <w:sz w:val="20"/>
          <w:szCs w:val="20"/>
          <w:lang w:eastAsia="pl-PL"/>
        </w:rPr>
        <w:t>Zdolności technicznej lub zawodowej</w:t>
      </w:r>
      <w:r w:rsidRPr="00C06652">
        <w:rPr>
          <w:rFonts w:eastAsia="Times New Roman" w:cs="Times New Roman"/>
          <w:sz w:val="20"/>
          <w:szCs w:val="20"/>
          <w:lang w:eastAsia="pl-PL"/>
        </w:rPr>
        <w:t>. W tym zakresie Zamawiający wymaga, aby Wykonawca:</w:t>
      </w:r>
    </w:p>
    <w:p w:rsidR="00C06652" w:rsidRPr="00C06652" w:rsidRDefault="00C06652" w:rsidP="00C06652">
      <w:pPr>
        <w:numPr>
          <w:ilvl w:val="3"/>
          <w:numId w:val="2"/>
        </w:numPr>
        <w:spacing w:after="0" w:line="360" w:lineRule="auto"/>
        <w:jc w:val="both"/>
        <w:rPr>
          <w:rFonts w:eastAsia="Times New Roman" w:cs="Times New Roman"/>
          <w:b/>
          <w:bCs/>
          <w:sz w:val="20"/>
          <w:szCs w:val="20"/>
          <w:lang w:eastAsia="pl-PL"/>
        </w:rPr>
      </w:pPr>
      <w:r w:rsidRPr="00C06652">
        <w:rPr>
          <w:rFonts w:eastAsia="Times New Roman" w:cs="Times New Roman"/>
          <w:sz w:val="20"/>
          <w:szCs w:val="20"/>
          <w:lang w:eastAsia="pl-PL"/>
        </w:rPr>
        <w:t xml:space="preserve">Posiadał </w:t>
      </w:r>
      <w:r w:rsidRPr="00C06652">
        <w:rPr>
          <w:rFonts w:eastAsia="Times New Roman" w:cs="Times New Roman"/>
          <w:b/>
          <w:sz w:val="20"/>
          <w:szCs w:val="20"/>
          <w:lang w:eastAsia="pl-PL"/>
        </w:rPr>
        <w:t>wiedzę i doświadczenie</w:t>
      </w:r>
      <w:r w:rsidRPr="00C06652">
        <w:rPr>
          <w:rFonts w:eastAsia="Times New Roman" w:cs="Times New Roman"/>
          <w:sz w:val="20"/>
          <w:szCs w:val="20"/>
          <w:lang w:eastAsia="pl-PL"/>
        </w:rPr>
        <w:t xml:space="preserve"> niezbędne do wykonania zamówienia, tj. wykonał w okresie ostatnich pięciu (5) lat przed upływem terminu składania ofert, a jeżeli okres prowadzenia działalności jest krótszy – w tym okresie, co najmniej </w:t>
      </w:r>
      <w:r w:rsidRPr="00C06652">
        <w:rPr>
          <w:rFonts w:eastAsia="Times New Roman" w:cs="Times New Roman"/>
          <w:b/>
          <w:sz w:val="20"/>
          <w:szCs w:val="20"/>
          <w:lang w:eastAsia="pl-PL"/>
        </w:rPr>
        <w:t>dwie (2) roboty budowlane</w:t>
      </w:r>
      <w:r w:rsidR="00917802">
        <w:rPr>
          <w:rFonts w:eastAsia="Times New Roman" w:cs="Times New Roman"/>
          <w:sz w:val="20"/>
          <w:szCs w:val="20"/>
          <w:lang w:eastAsia="pl-PL"/>
        </w:rPr>
        <w:t xml:space="preserve"> obejmujące </w:t>
      </w:r>
      <w:r w:rsidR="00917802">
        <w:rPr>
          <w:rFonts w:eastAsia="Times New Roman" w:cs="Times New Roman"/>
          <w:sz w:val="20"/>
          <w:szCs w:val="20"/>
          <w:lang w:eastAsia="pl-PL"/>
        </w:rPr>
        <w:lastRenderedPageBreak/>
        <w:t>wykonanie</w:t>
      </w:r>
      <w:r w:rsidRPr="00C06652">
        <w:rPr>
          <w:rFonts w:eastAsia="Times New Roman" w:cs="Times New Roman"/>
          <w:sz w:val="20"/>
          <w:szCs w:val="20"/>
          <w:lang w:eastAsia="pl-PL"/>
        </w:rPr>
        <w:t xml:space="preserve"> w ramach odrębnych umów (kontraktów), </w:t>
      </w:r>
      <w:r w:rsidR="00F1221F">
        <w:rPr>
          <w:rFonts w:eastAsia="Times New Roman" w:cs="Times New Roman"/>
          <w:sz w:val="20"/>
          <w:szCs w:val="20"/>
          <w:lang w:eastAsia="pl-PL"/>
        </w:rPr>
        <w:t xml:space="preserve"> przebudowy, rozbu</w:t>
      </w:r>
      <w:r w:rsidR="001B663F">
        <w:rPr>
          <w:rFonts w:eastAsia="Times New Roman" w:cs="Times New Roman"/>
          <w:sz w:val="20"/>
          <w:szCs w:val="20"/>
          <w:lang w:eastAsia="pl-PL"/>
        </w:rPr>
        <w:t xml:space="preserve">dowy </w:t>
      </w:r>
      <w:r w:rsidR="00BF06ED">
        <w:rPr>
          <w:rFonts w:eastAsia="Times New Roman" w:cs="Times New Roman"/>
          <w:sz w:val="20"/>
          <w:szCs w:val="20"/>
          <w:lang w:eastAsia="pl-PL"/>
        </w:rPr>
        <w:t xml:space="preserve">drogi publicznej </w:t>
      </w:r>
      <w:r w:rsidR="00D214C9">
        <w:rPr>
          <w:rFonts w:eastAsia="Times New Roman" w:cs="Times New Roman"/>
          <w:sz w:val="20"/>
          <w:szCs w:val="20"/>
          <w:lang w:eastAsia="pl-PL"/>
        </w:rPr>
        <w:br/>
      </w:r>
      <w:r w:rsidR="00BF06ED">
        <w:rPr>
          <w:rFonts w:eastAsia="Times New Roman" w:cs="Times New Roman"/>
          <w:sz w:val="20"/>
          <w:szCs w:val="20"/>
          <w:lang w:eastAsia="pl-PL"/>
        </w:rPr>
        <w:t xml:space="preserve">o nawierzchni bitumicznej </w:t>
      </w:r>
      <w:r w:rsidRPr="00C06652">
        <w:rPr>
          <w:rFonts w:eastAsia="Times New Roman" w:cs="Times New Roman"/>
          <w:sz w:val="20"/>
          <w:szCs w:val="20"/>
          <w:lang w:eastAsia="pl-PL"/>
        </w:rPr>
        <w:t xml:space="preserve">o wartości nie mniejszej niż </w:t>
      </w:r>
      <w:r w:rsidR="00026263">
        <w:rPr>
          <w:rFonts w:eastAsia="Times New Roman" w:cs="Times New Roman"/>
          <w:b/>
          <w:sz w:val="20"/>
          <w:szCs w:val="20"/>
          <w:lang w:eastAsia="pl-PL"/>
        </w:rPr>
        <w:t>2</w:t>
      </w:r>
      <w:r w:rsidR="00A250C2">
        <w:rPr>
          <w:rFonts w:eastAsia="Times New Roman" w:cs="Times New Roman"/>
          <w:b/>
          <w:sz w:val="20"/>
          <w:szCs w:val="20"/>
          <w:lang w:eastAsia="pl-PL"/>
        </w:rPr>
        <w:t>00.000,00 złotych brutto</w:t>
      </w:r>
      <w:r w:rsidRPr="00C06652">
        <w:rPr>
          <w:rFonts w:eastAsia="Times New Roman" w:cs="Times New Roman"/>
          <w:sz w:val="20"/>
          <w:szCs w:val="20"/>
          <w:lang w:eastAsia="pl-PL"/>
        </w:rPr>
        <w:t xml:space="preserve"> każda</w:t>
      </w:r>
      <w:r w:rsidR="00D214C9">
        <w:rPr>
          <w:rFonts w:eastAsia="Times New Roman" w:cs="Times New Roman"/>
          <w:sz w:val="20"/>
          <w:szCs w:val="20"/>
          <w:lang w:eastAsia="pl-PL"/>
        </w:rPr>
        <w:t xml:space="preserve"> – </w:t>
      </w:r>
      <w:r w:rsidR="00D214C9" w:rsidRPr="008D3C36">
        <w:rPr>
          <w:rFonts w:eastAsia="Times New Roman" w:cs="Times New Roman"/>
          <w:b/>
          <w:sz w:val="20"/>
          <w:szCs w:val="20"/>
          <w:lang w:eastAsia="pl-PL"/>
        </w:rPr>
        <w:t xml:space="preserve">dla </w:t>
      </w:r>
      <w:r w:rsidR="008D3C36" w:rsidRPr="008D3C36">
        <w:rPr>
          <w:rFonts w:eastAsia="Times New Roman" w:cs="Times New Roman"/>
          <w:b/>
          <w:sz w:val="20"/>
          <w:szCs w:val="20"/>
          <w:lang w:eastAsia="pl-PL"/>
        </w:rPr>
        <w:br/>
      </w:r>
      <w:r w:rsidR="00D214C9" w:rsidRPr="008D3C36">
        <w:rPr>
          <w:rFonts w:eastAsia="Times New Roman" w:cs="Times New Roman"/>
          <w:b/>
          <w:sz w:val="20"/>
          <w:szCs w:val="20"/>
          <w:lang w:eastAsia="pl-PL"/>
        </w:rPr>
        <w:t>Zadania 1 oraz dla Zadania 2</w:t>
      </w:r>
      <w:r w:rsidRPr="008D3C36">
        <w:rPr>
          <w:rFonts w:eastAsia="Times New Roman" w:cs="Times New Roman"/>
          <w:b/>
          <w:sz w:val="20"/>
          <w:szCs w:val="20"/>
          <w:lang w:eastAsia="pl-PL"/>
        </w:rPr>
        <w:t>.</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Dysponował osobami zdolnymi do wykonania zamówienia, tj.:</w:t>
      </w:r>
    </w:p>
    <w:p w:rsidR="00C06652" w:rsidRPr="00D27B7C" w:rsidRDefault="00C06652" w:rsidP="00C06652">
      <w:pPr>
        <w:numPr>
          <w:ilvl w:val="4"/>
          <w:numId w:val="2"/>
        </w:numPr>
        <w:spacing w:after="0" w:line="360" w:lineRule="auto"/>
        <w:jc w:val="both"/>
        <w:rPr>
          <w:rFonts w:eastAsia="Times New Roman" w:cs="Times New Roman"/>
          <w:color w:val="FF0000"/>
          <w:sz w:val="20"/>
          <w:szCs w:val="20"/>
          <w:lang w:eastAsia="pl-PL"/>
        </w:rPr>
      </w:pPr>
      <w:r w:rsidRPr="001434E7">
        <w:rPr>
          <w:rFonts w:eastAsia="Times New Roman" w:cs="Times New Roman"/>
          <w:sz w:val="20"/>
          <w:szCs w:val="20"/>
          <w:lang w:eastAsia="pl-PL"/>
        </w:rPr>
        <w:t xml:space="preserve">co najmniej jedną (1) osobą - </w:t>
      </w:r>
      <w:r w:rsidRPr="001434E7">
        <w:rPr>
          <w:rFonts w:eastAsia="Times New Roman" w:cs="Times New Roman"/>
          <w:b/>
          <w:sz w:val="20"/>
          <w:szCs w:val="20"/>
          <w:lang w:eastAsia="pl-PL"/>
        </w:rPr>
        <w:t>Kierownik budowy</w:t>
      </w:r>
      <w:r w:rsidRPr="001434E7">
        <w:rPr>
          <w:rFonts w:eastAsia="Times New Roman" w:cs="Times New Roman"/>
          <w:sz w:val="20"/>
          <w:szCs w:val="20"/>
          <w:lang w:eastAsia="pl-PL"/>
        </w:rPr>
        <w:t xml:space="preserve">, posiadającą uprawnienia budowlane bez ograniczeń do pełnienia samodzielnych funkcji technicznych w budownictwie </w:t>
      </w:r>
      <w:r w:rsidR="008D3C36">
        <w:rPr>
          <w:rFonts w:eastAsia="Times New Roman" w:cs="Times New Roman"/>
          <w:sz w:val="20"/>
          <w:szCs w:val="20"/>
          <w:lang w:eastAsia="pl-PL"/>
        </w:rPr>
        <w:br/>
      </w:r>
      <w:r w:rsidRPr="001434E7">
        <w:rPr>
          <w:rFonts w:eastAsia="Times New Roman" w:cs="Times New Roman"/>
          <w:sz w:val="20"/>
          <w:szCs w:val="20"/>
          <w:lang w:eastAsia="pl-PL"/>
        </w:rPr>
        <w:t xml:space="preserve">w specjalności </w:t>
      </w:r>
      <w:r w:rsidR="00BF06ED" w:rsidRPr="001434E7">
        <w:rPr>
          <w:rFonts w:eastAsia="Times New Roman" w:cs="Times New Roman"/>
          <w:sz w:val="20"/>
          <w:szCs w:val="20"/>
          <w:lang w:eastAsia="pl-PL"/>
        </w:rPr>
        <w:t xml:space="preserve">drogowej </w:t>
      </w:r>
      <w:r w:rsidRPr="001434E7">
        <w:rPr>
          <w:rFonts w:eastAsia="Times New Roman" w:cs="Times New Roman"/>
          <w:sz w:val="20"/>
          <w:szCs w:val="20"/>
          <w:lang w:eastAsia="pl-PL"/>
        </w:rPr>
        <w:t xml:space="preserve">zgodnie z rozporządzeniem Ministra Infrastruktury i Rozwoju </w:t>
      </w:r>
      <w:r w:rsidR="008D3C36">
        <w:rPr>
          <w:rFonts w:eastAsia="Times New Roman" w:cs="Times New Roman"/>
          <w:sz w:val="20"/>
          <w:szCs w:val="20"/>
          <w:lang w:eastAsia="pl-PL"/>
        </w:rPr>
        <w:br/>
      </w:r>
      <w:r w:rsidRPr="001434E7">
        <w:rPr>
          <w:rFonts w:eastAsia="Times New Roman" w:cs="Times New Roman"/>
          <w:sz w:val="20"/>
          <w:szCs w:val="20"/>
          <w:lang w:eastAsia="pl-PL"/>
        </w:rPr>
        <w:t xml:space="preserve">z dnia 11 września 2014 r. w sprawie samodzielnych funkcji technicznych w budownictwie (Dz. U. z 2014r. poz. 1278) lub odpowiadające im uprawnienia budowlane uzyskane na podstawie wcześniej obowiązujących przepisów prawa umożliwiające wykonywanie funkcji </w:t>
      </w:r>
      <w:r w:rsidR="001434E7">
        <w:rPr>
          <w:rFonts w:eastAsia="Times New Roman" w:cs="Times New Roman"/>
          <w:sz w:val="20"/>
          <w:szCs w:val="20"/>
          <w:lang w:eastAsia="pl-PL"/>
        </w:rPr>
        <w:t>kierownika robót, posiadającego doświadczenie zawodowe w okresie ostatnich 5 lat przed upływem terminu składania ofert na stanowisku kierownika budowy lub kierownika robót</w:t>
      </w:r>
      <w:r w:rsidR="00A46F5A">
        <w:rPr>
          <w:rFonts w:eastAsia="Times New Roman" w:cs="Times New Roman"/>
          <w:sz w:val="20"/>
          <w:szCs w:val="20"/>
          <w:lang w:eastAsia="pl-PL"/>
        </w:rPr>
        <w:t>,</w:t>
      </w:r>
      <w:r w:rsidR="001434E7">
        <w:rPr>
          <w:rFonts w:eastAsia="Times New Roman" w:cs="Times New Roman"/>
          <w:sz w:val="20"/>
          <w:szCs w:val="20"/>
          <w:lang w:eastAsia="pl-PL"/>
        </w:rPr>
        <w:t xml:space="preserve">  </w:t>
      </w:r>
      <w:r w:rsidR="00BF06ED" w:rsidRPr="001434E7">
        <w:rPr>
          <w:rFonts w:eastAsia="Times New Roman" w:cs="Times New Roman"/>
          <w:sz w:val="20"/>
          <w:szCs w:val="20"/>
          <w:lang w:eastAsia="pl-PL"/>
        </w:rPr>
        <w:t>na co najmniej jednej ukończonej budowie, rozb</w:t>
      </w:r>
      <w:r w:rsidR="001A47E1">
        <w:rPr>
          <w:rFonts w:eastAsia="Times New Roman" w:cs="Times New Roman"/>
          <w:sz w:val="20"/>
          <w:szCs w:val="20"/>
          <w:lang w:eastAsia="pl-PL"/>
        </w:rPr>
        <w:t>udowie lub przebudowie</w:t>
      </w:r>
      <w:r w:rsidR="00BF06ED" w:rsidRPr="001434E7">
        <w:rPr>
          <w:rFonts w:eastAsia="Times New Roman" w:cs="Times New Roman"/>
          <w:sz w:val="20"/>
          <w:szCs w:val="20"/>
          <w:lang w:eastAsia="pl-PL"/>
        </w:rPr>
        <w:t xml:space="preserve">  drogi publicznej o nawierzchni bitumicznej</w:t>
      </w:r>
      <w:r w:rsidR="001434E7" w:rsidRPr="001434E7">
        <w:rPr>
          <w:rFonts w:eastAsia="Times New Roman" w:cs="Times New Roman"/>
          <w:sz w:val="20"/>
          <w:szCs w:val="20"/>
          <w:lang w:eastAsia="pl-PL"/>
        </w:rPr>
        <w:t xml:space="preserve"> </w:t>
      </w:r>
      <w:r w:rsidR="00A250C2">
        <w:rPr>
          <w:rFonts w:eastAsia="Times New Roman" w:cs="Times New Roman"/>
          <w:sz w:val="20"/>
          <w:szCs w:val="20"/>
          <w:lang w:eastAsia="pl-PL"/>
        </w:rPr>
        <w:t>o długości nie mniejszej niż 1,0 km</w:t>
      </w:r>
      <w:r w:rsidR="00076F1B">
        <w:rPr>
          <w:rFonts w:eastAsia="Times New Roman" w:cs="Times New Roman"/>
          <w:sz w:val="20"/>
          <w:szCs w:val="20"/>
          <w:lang w:eastAsia="pl-PL"/>
        </w:rPr>
        <w:t xml:space="preserve"> - </w:t>
      </w:r>
      <w:r w:rsidR="00076F1B" w:rsidRPr="008D3C36">
        <w:rPr>
          <w:rFonts w:eastAsia="Times New Roman" w:cs="Times New Roman"/>
          <w:b/>
          <w:sz w:val="20"/>
          <w:szCs w:val="20"/>
          <w:lang w:eastAsia="pl-PL"/>
        </w:rPr>
        <w:t>dla Zadania 1 oraz dla Zadania 2.</w:t>
      </w:r>
    </w:p>
    <w:p w:rsidR="00C06652" w:rsidRPr="00C06652" w:rsidRDefault="00C06652" w:rsidP="00C06652">
      <w:pPr>
        <w:numPr>
          <w:ilvl w:val="4"/>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Ilekroć w opisie warunków udziału w postępowaniu jest mowa o uprawnieniach, to w przypadku osób będących obywatelami krajów członkowskich Unii Europejskiej oznacza to decyzję w sprawie uznania wymaganych kwalifikacji do wykonywania w Rzeczypospolitej Polskiej samodzielnych funkcji technicznych w budownictwie w zakresie przedmiotu niniejszego zamówienia – zgodnie z właściwymi przepisami, w szczególności zgodnie z ustawą z dnia 22 grudnia 2015 r. o zasadach uznawania kwalifikacji zawodowych nabytych w państwach członkowskich Unii Europejskiej (Dz. U. z 2016 r., poz. 65).</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bCs/>
          <w:sz w:val="20"/>
          <w:szCs w:val="20"/>
          <w:lang w:eastAsia="pl-PL"/>
        </w:rPr>
        <w:t>Wykonawca może w celu potwierdzenia spełniania warunków udziału w postępowaniu, polegać na zdolnościach technicznych lub zawodowych lub sytuacji finansowej lub ekonomicznej innych podmiotów, niezależnie od charakteru prawnego łączących go z nim stosunków prawnych, po spełnieniu warunków określonych w art. 22a PZP.</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 W odniesieniu do warunków dotyczących kwalifikacji zawodowych lub doświadczenia (pkt 5.1.1 SIWZ), Wykonawcy mogą polegać na zdolnościach innych podmiotów, jeśli podmioty te zrealizują roboty budowlane, do realizacji których te zdolności są wymagane - wykonanie </w:t>
      </w:r>
      <w:r w:rsidR="00687B91">
        <w:rPr>
          <w:rFonts w:eastAsia="Times New Roman" w:cs="Times New Roman"/>
          <w:sz w:val="20"/>
          <w:szCs w:val="20"/>
          <w:lang w:eastAsia="pl-PL"/>
        </w:rPr>
        <w:t xml:space="preserve">tej </w:t>
      </w:r>
      <w:r w:rsidRPr="00C06652">
        <w:rPr>
          <w:rFonts w:eastAsia="Times New Roman" w:cs="Times New Roman"/>
          <w:sz w:val="20"/>
          <w:szCs w:val="20"/>
          <w:lang w:eastAsia="pl-PL"/>
        </w:rPr>
        <w:t xml:space="preserve">części zamówienia </w:t>
      </w:r>
      <w:r w:rsidR="00076F1B">
        <w:rPr>
          <w:rFonts w:eastAsia="Times New Roman" w:cs="Times New Roman"/>
          <w:sz w:val="20"/>
          <w:szCs w:val="20"/>
          <w:lang w:eastAsia="pl-PL"/>
        </w:rPr>
        <w:br/>
      </w:r>
      <w:r w:rsidRPr="00C06652">
        <w:rPr>
          <w:rFonts w:eastAsia="Times New Roman" w:cs="Times New Roman"/>
          <w:sz w:val="20"/>
          <w:szCs w:val="20"/>
          <w:lang w:eastAsia="pl-PL"/>
        </w:rPr>
        <w:t>w charakterze podwykonawcy.</w:t>
      </w:r>
    </w:p>
    <w:p w:rsidR="00C06652" w:rsidRPr="00C06652" w:rsidRDefault="00C06652" w:rsidP="00C06652">
      <w:pPr>
        <w:numPr>
          <w:ilvl w:val="2"/>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Jeżeli zdolności techniczne lub zawodowe podmiotu, o którym mowa powyżej, nie potwierdzają spełnienia przez Wykonawcę warunków udziału w postępowaniu lub zachodzą wobec tych podmiotów podstawy wykluczenia, Zamawiający żąda, aby Wykonawca w terminie określonym przez Zamawiającego:</w:t>
      </w:r>
    </w:p>
    <w:p w:rsidR="00C06652" w:rsidRPr="001849D5" w:rsidRDefault="003A4750" w:rsidP="003A4750">
      <w:pPr>
        <w:spacing w:after="0" w:line="360" w:lineRule="auto"/>
        <w:ind w:left="1276"/>
        <w:jc w:val="both"/>
        <w:rPr>
          <w:rFonts w:eastAsia="Times New Roman" w:cs="Times New Roman"/>
          <w:bCs/>
          <w:sz w:val="20"/>
          <w:szCs w:val="20"/>
          <w:lang w:eastAsia="pl-PL"/>
        </w:rPr>
      </w:pPr>
      <w:r>
        <w:rPr>
          <w:rFonts w:eastAsia="Times New Roman" w:cs="Times New Roman"/>
          <w:bCs/>
          <w:sz w:val="20"/>
          <w:szCs w:val="20"/>
          <w:lang w:eastAsia="pl-PL"/>
        </w:rPr>
        <w:t>z</w:t>
      </w:r>
      <w:r w:rsidR="00C06652" w:rsidRPr="00C06652">
        <w:rPr>
          <w:rFonts w:eastAsia="Times New Roman" w:cs="Times New Roman"/>
          <w:bCs/>
          <w:sz w:val="20"/>
          <w:szCs w:val="20"/>
          <w:lang w:eastAsia="pl-PL"/>
        </w:rPr>
        <w:t>astąpił ten podmiot innym podmiotem lub podmiotami, lub</w:t>
      </w:r>
      <w:r w:rsidR="001849D5">
        <w:rPr>
          <w:rFonts w:eastAsia="Times New Roman" w:cs="Times New Roman"/>
          <w:bCs/>
          <w:sz w:val="20"/>
          <w:szCs w:val="20"/>
          <w:lang w:eastAsia="pl-PL"/>
        </w:rPr>
        <w:t xml:space="preserve"> z</w:t>
      </w:r>
      <w:r w:rsidR="00C06652" w:rsidRPr="001849D5">
        <w:rPr>
          <w:rFonts w:eastAsia="Times New Roman" w:cs="Times New Roman"/>
          <w:bCs/>
          <w:sz w:val="20"/>
          <w:szCs w:val="20"/>
          <w:lang w:eastAsia="pl-PL"/>
        </w:rPr>
        <w:t xml:space="preserve">obowiązał się do osobistego wykonania odpowiedniej części zamówienia, jeżeli wykaże zdolności techniczne lub zawodowe, o których mowa </w:t>
      </w:r>
      <w:r w:rsidR="00076F1B">
        <w:rPr>
          <w:rFonts w:eastAsia="Times New Roman" w:cs="Times New Roman"/>
          <w:bCs/>
          <w:sz w:val="20"/>
          <w:szCs w:val="20"/>
          <w:lang w:eastAsia="pl-PL"/>
        </w:rPr>
        <w:br/>
      </w:r>
      <w:r w:rsidR="00C06652" w:rsidRPr="001849D5">
        <w:rPr>
          <w:rFonts w:eastAsia="Times New Roman" w:cs="Times New Roman"/>
          <w:bCs/>
          <w:sz w:val="20"/>
          <w:szCs w:val="20"/>
          <w:lang w:eastAsia="pl-PL"/>
        </w:rPr>
        <w:t>w pkt 5.1.1 SIWZ.</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Nie podlegają wykluczeniu z postępowania o udzielenie zamówienia publicznego z powodów określonych </w:t>
      </w:r>
      <w:r w:rsidR="00076F1B">
        <w:rPr>
          <w:rFonts w:eastAsia="Times New Roman" w:cs="Times New Roman"/>
          <w:sz w:val="20"/>
          <w:szCs w:val="20"/>
          <w:lang w:eastAsia="pl-PL"/>
        </w:rPr>
        <w:br/>
      </w:r>
      <w:r w:rsidRPr="00C06652">
        <w:rPr>
          <w:rFonts w:eastAsia="Times New Roman" w:cs="Times New Roman"/>
          <w:sz w:val="20"/>
          <w:szCs w:val="20"/>
          <w:lang w:eastAsia="pl-PL"/>
        </w:rPr>
        <w:t>w art. 24 ust. 1 PZP</w:t>
      </w:r>
      <w:r w:rsidRPr="00C06652">
        <w:rPr>
          <w:rFonts w:eastAsia="Times New Roman" w:cs="Times New Roman"/>
          <w:i/>
          <w:iCs/>
          <w:sz w:val="20"/>
          <w:szCs w:val="20"/>
          <w:lang w:eastAsia="pl-PL"/>
        </w:rPr>
        <w:t>.</w:t>
      </w:r>
    </w:p>
    <w:p w:rsidR="00C06652" w:rsidRPr="00C06652" w:rsidRDefault="00C06652" w:rsidP="00C06652">
      <w:pPr>
        <w:spacing w:after="0" w:line="360" w:lineRule="auto"/>
        <w:ind w:left="792"/>
        <w:jc w:val="both"/>
        <w:rPr>
          <w:rFonts w:eastAsia="Times New Roman" w:cs="Times New Roman"/>
          <w:sz w:val="20"/>
          <w:szCs w:val="20"/>
          <w:lang w:eastAsia="pl-PL"/>
        </w:rPr>
      </w:pPr>
    </w:p>
    <w:p w:rsidR="00C06652" w:rsidRPr="00C06652" w:rsidRDefault="00C06652" w:rsidP="00C06652">
      <w:pPr>
        <w:numPr>
          <w:ilvl w:val="0"/>
          <w:numId w:val="2"/>
        </w:numPr>
        <w:spacing w:after="0" w:line="360" w:lineRule="auto"/>
        <w:jc w:val="both"/>
        <w:rPr>
          <w:rFonts w:eastAsia="Times New Roman" w:cs="Times New Roman"/>
          <w:b/>
          <w:sz w:val="20"/>
          <w:szCs w:val="20"/>
          <w:lang w:eastAsia="pl-PL"/>
        </w:rPr>
      </w:pPr>
      <w:bookmarkStart w:id="1" w:name="_Toc455478904"/>
      <w:r w:rsidRPr="00C06652">
        <w:rPr>
          <w:rFonts w:eastAsia="Times New Roman" w:cs="Times New Roman"/>
          <w:b/>
          <w:sz w:val="20"/>
          <w:szCs w:val="20"/>
          <w:lang w:eastAsia="pl-PL"/>
        </w:rPr>
        <w:lastRenderedPageBreak/>
        <w:t>Wykaz oświadczeń lub dokumentów, potwierdzających spełnienie warunków udziału w postępowaniu oraz brak podstaw wykluczenia.</w:t>
      </w:r>
      <w:bookmarkEnd w:id="1"/>
      <w:r w:rsidRPr="00C06652">
        <w:rPr>
          <w:rFonts w:eastAsia="Times New Roman" w:cs="Times New Roman"/>
          <w:b/>
          <w:sz w:val="20"/>
          <w:szCs w:val="20"/>
          <w:lang w:eastAsia="pl-PL"/>
        </w:rPr>
        <w:t xml:space="preserve"> </w:t>
      </w:r>
    </w:p>
    <w:p w:rsidR="00C06652" w:rsidRPr="00C06652" w:rsidRDefault="00C06652" w:rsidP="00C06652">
      <w:pPr>
        <w:numPr>
          <w:ilvl w:val="1"/>
          <w:numId w:val="2"/>
        </w:numPr>
        <w:spacing w:after="0" w:line="360" w:lineRule="auto"/>
        <w:jc w:val="both"/>
        <w:rPr>
          <w:rFonts w:eastAsia="Times New Roman" w:cs="Times New Roman"/>
          <w:b/>
          <w:sz w:val="20"/>
          <w:szCs w:val="20"/>
          <w:lang w:eastAsia="pl-PL"/>
        </w:rPr>
      </w:pPr>
      <w:r w:rsidRPr="00C06652">
        <w:rPr>
          <w:rFonts w:eastAsia="Times New Roman" w:cs="Times New Roman"/>
          <w:bCs/>
          <w:sz w:val="20"/>
          <w:szCs w:val="20"/>
          <w:lang w:eastAsia="pl-PL"/>
        </w:rPr>
        <w:t xml:space="preserve">Wykonawca dołącza do oferty aktualne na dzień składania oferty oświadczenie w zakresie wskazanym </w:t>
      </w:r>
      <w:r w:rsidR="00076F1B">
        <w:rPr>
          <w:rFonts w:eastAsia="Times New Roman" w:cs="Times New Roman"/>
          <w:bCs/>
          <w:sz w:val="20"/>
          <w:szCs w:val="20"/>
          <w:lang w:eastAsia="pl-PL"/>
        </w:rPr>
        <w:br/>
      </w:r>
      <w:r w:rsidRPr="00C06652">
        <w:rPr>
          <w:rFonts w:eastAsia="Times New Roman" w:cs="Times New Roman"/>
          <w:bCs/>
          <w:sz w:val="20"/>
          <w:szCs w:val="20"/>
          <w:lang w:eastAsia="pl-PL"/>
        </w:rPr>
        <w:t xml:space="preserve">w </w:t>
      </w:r>
      <w:r w:rsidR="00917802" w:rsidRPr="00000476">
        <w:rPr>
          <w:rFonts w:eastAsia="Times New Roman" w:cs="Times New Roman"/>
          <w:bCs/>
          <w:sz w:val="20"/>
          <w:szCs w:val="20"/>
          <w:lang w:eastAsia="pl-PL"/>
        </w:rPr>
        <w:t>załączniku nr 3</w:t>
      </w:r>
      <w:r w:rsidRPr="00000476">
        <w:rPr>
          <w:rFonts w:eastAsia="Times New Roman" w:cs="Times New Roman"/>
          <w:bCs/>
          <w:sz w:val="20"/>
          <w:szCs w:val="20"/>
          <w:lang w:eastAsia="pl-PL"/>
        </w:rPr>
        <w:t xml:space="preserve"> do SIWZ</w:t>
      </w:r>
      <w:r w:rsidR="00000476">
        <w:rPr>
          <w:rFonts w:eastAsia="Times New Roman" w:cs="Times New Roman"/>
          <w:bCs/>
          <w:sz w:val="20"/>
          <w:szCs w:val="20"/>
          <w:lang w:eastAsia="pl-PL"/>
        </w:rPr>
        <w:t xml:space="preserve"> (dla Zadania nr 1) lub w Załączniku nr 4 (dla Zadania nr 2)</w:t>
      </w:r>
      <w:r w:rsidRPr="00C06652">
        <w:rPr>
          <w:rFonts w:eastAsia="Times New Roman" w:cs="Times New Roman"/>
          <w:bCs/>
          <w:sz w:val="20"/>
          <w:szCs w:val="20"/>
          <w:lang w:eastAsia="pl-PL"/>
        </w:rPr>
        <w:t>. Informacje zawarte w oświadczeniu stanowią wstępne potwierdzenie, że Wykonawca nie podlega wykluczeniu oraz spełnia warunki udziału w postępowaniu.</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 xml:space="preserve">W przypadku wspólnego ubiegania się o zamówienie przez Wykonawców, oświadczenie, o którym mowa </w:t>
      </w:r>
      <w:r w:rsidR="00076F1B">
        <w:rPr>
          <w:rFonts w:eastAsia="Times New Roman" w:cs="Times New Roman"/>
          <w:bCs/>
          <w:sz w:val="20"/>
          <w:szCs w:val="20"/>
          <w:lang w:eastAsia="pl-PL"/>
        </w:rPr>
        <w:br/>
      </w:r>
      <w:r w:rsidRPr="00C06652">
        <w:rPr>
          <w:rFonts w:eastAsia="Times New Roman" w:cs="Times New Roman"/>
          <w:bCs/>
          <w:sz w:val="20"/>
          <w:szCs w:val="20"/>
          <w:lang w:eastAsia="pl-PL"/>
        </w:rPr>
        <w:t xml:space="preserve">w pkt 6.1 SIWZ składa każdy z Wykonawców wspólnie ubiegających się o zamówienie. Oświadczenie to ma potwierdzać spełnianie warunków udziału w postępowaniu oraz brak podstaw wykluczenia w zakresie, </w:t>
      </w:r>
      <w:r w:rsidR="00076F1B">
        <w:rPr>
          <w:rFonts w:eastAsia="Times New Roman" w:cs="Times New Roman"/>
          <w:bCs/>
          <w:sz w:val="20"/>
          <w:szCs w:val="20"/>
          <w:lang w:eastAsia="pl-PL"/>
        </w:rPr>
        <w:br/>
      </w:r>
      <w:r w:rsidRPr="00C06652">
        <w:rPr>
          <w:rFonts w:eastAsia="Times New Roman" w:cs="Times New Roman"/>
          <w:bCs/>
          <w:sz w:val="20"/>
          <w:szCs w:val="20"/>
          <w:lang w:eastAsia="pl-PL"/>
        </w:rPr>
        <w:t>w którym każdy z Wykonawców wykazuje spełnianie warunków udziału w postępowaniu oraz brak podstaw wykluczenia.</w:t>
      </w:r>
    </w:p>
    <w:p w:rsidR="00C06652" w:rsidRDefault="00C06652" w:rsidP="00C06652">
      <w:pPr>
        <w:numPr>
          <w:ilvl w:val="1"/>
          <w:numId w:val="2"/>
        </w:numPr>
        <w:spacing w:after="0" w:line="360" w:lineRule="auto"/>
        <w:jc w:val="both"/>
        <w:rPr>
          <w:rFonts w:eastAsia="Times New Roman" w:cs="Times New Roman"/>
          <w:bCs/>
          <w:sz w:val="20"/>
          <w:szCs w:val="20"/>
          <w:lang w:eastAsia="pl-PL"/>
        </w:rPr>
      </w:pPr>
      <w:r w:rsidRPr="00076F1B">
        <w:rPr>
          <w:rFonts w:eastAsia="Times New Roman" w:cs="Times New Roman"/>
          <w:bCs/>
          <w:sz w:val="20"/>
          <w:szCs w:val="20"/>
          <w:lang w:eastAsia="pl-PL"/>
        </w:rPr>
        <w:t xml:space="preserve">Wykonawca, który powołuje się na zasoby innych podmiotów, w celu wykazania braku istnienia wobec nich podstaw wykluczenia oraz spełniania, w zakresie, w jakim powołuje się na ich zasoby, warunków udziału </w:t>
      </w:r>
      <w:r w:rsidR="00273F70">
        <w:rPr>
          <w:rFonts w:eastAsia="Times New Roman" w:cs="Times New Roman"/>
          <w:bCs/>
          <w:sz w:val="20"/>
          <w:szCs w:val="20"/>
          <w:lang w:eastAsia="pl-PL"/>
        </w:rPr>
        <w:br/>
      </w:r>
      <w:r w:rsidRPr="00076F1B">
        <w:rPr>
          <w:rFonts w:eastAsia="Times New Roman" w:cs="Times New Roman"/>
          <w:bCs/>
          <w:sz w:val="20"/>
          <w:szCs w:val="20"/>
          <w:lang w:eastAsia="pl-PL"/>
        </w:rPr>
        <w:t>w postępowaniu zamieszcza informacje o tych podmiotach w oświadczeniu, o którym mowa w pkt 6.1. SIWZ.</w:t>
      </w:r>
    </w:p>
    <w:p w:rsidR="00C06652" w:rsidRPr="00076F1B" w:rsidRDefault="00C06652" w:rsidP="00076F1B">
      <w:pPr>
        <w:numPr>
          <w:ilvl w:val="1"/>
          <w:numId w:val="2"/>
        </w:numPr>
        <w:spacing w:after="0" w:line="360" w:lineRule="auto"/>
        <w:jc w:val="both"/>
        <w:rPr>
          <w:rFonts w:eastAsia="Times New Roman" w:cs="Times New Roman"/>
          <w:bCs/>
          <w:sz w:val="20"/>
          <w:szCs w:val="20"/>
          <w:lang w:eastAsia="pl-PL"/>
        </w:rPr>
      </w:pPr>
      <w:r w:rsidRPr="00076F1B">
        <w:rPr>
          <w:rFonts w:eastAsia="Times New Roman" w:cs="Times New Roman"/>
          <w:bCs/>
          <w:sz w:val="20"/>
          <w:szCs w:val="20"/>
          <w:lang w:eastAsia="pl-PL"/>
        </w:rPr>
        <w:t xml:space="preserve">Wykonawca, w terminie 3 dni od dnia zamieszczenia na stronie internetowej Zamawiającego informacji z otwarcia ofert, o której mowa w art. 86 ust. 5 PZP, przekazuje Zamawiającemu oświadczenie </w:t>
      </w:r>
      <w:r w:rsidR="00273F70">
        <w:rPr>
          <w:rFonts w:eastAsia="Times New Roman" w:cs="Times New Roman"/>
          <w:bCs/>
          <w:sz w:val="20"/>
          <w:szCs w:val="20"/>
          <w:lang w:eastAsia="pl-PL"/>
        </w:rPr>
        <w:br/>
      </w:r>
      <w:r w:rsidRPr="00076F1B">
        <w:rPr>
          <w:rFonts w:eastAsia="Times New Roman" w:cs="Times New Roman"/>
          <w:bCs/>
          <w:sz w:val="20"/>
          <w:szCs w:val="20"/>
          <w:lang w:eastAsia="pl-PL"/>
        </w:rPr>
        <w:t>o przynależności lub braku przynależności do tej samej grupy kapitałowej, o której mowa w art. 24 ust. 1 pkt 23) PZP. Wraz ze złożeniem oświadczenia, Wykonawca może przedstawić dowody, że powiązania z innym Wykonawcą nie prowadzą do zakłócenia konkurencji w postępowaniu o udzielenie zamówienia. Wzór ośw</w:t>
      </w:r>
      <w:r w:rsidR="00273F70">
        <w:rPr>
          <w:rFonts w:eastAsia="Times New Roman" w:cs="Times New Roman"/>
          <w:bCs/>
          <w:sz w:val="20"/>
          <w:szCs w:val="20"/>
          <w:lang w:eastAsia="pl-PL"/>
        </w:rPr>
        <w:t xml:space="preserve">iadczenia stanowi załącznik nr </w:t>
      </w:r>
      <w:r w:rsidR="00000476">
        <w:rPr>
          <w:rFonts w:eastAsia="Times New Roman" w:cs="Times New Roman"/>
          <w:bCs/>
          <w:sz w:val="20"/>
          <w:szCs w:val="20"/>
          <w:lang w:eastAsia="pl-PL"/>
        </w:rPr>
        <w:t>5</w:t>
      </w:r>
      <w:r w:rsidRPr="00076F1B">
        <w:rPr>
          <w:rFonts w:eastAsia="Times New Roman" w:cs="Times New Roman"/>
          <w:bCs/>
          <w:sz w:val="20"/>
          <w:szCs w:val="20"/>
          <w:lang w:eastAsia="pl-PL"/>
        </w:rPr>
        <w:t xml:space="preserve"> do SIWZ</w:t>
      </w:r>
      <w:r w:rsidR="00000476">
        <w:rPr>
          <w:rFonts w:eastAsia="Times New Roman" w:cs="Times New Roman"/>
          <w:bCs/>
          <w:sz w:val="20"/>
          <w:szCs w:val="20"/>
          <w:lang w:eastAsia="pl-PL"/>
        </w:rPr>
        <w:t xml:space="preserve"> (dla Zadania nr 1) oraz załącznik nr 6 (dla Zadania nr 2)</w:t>
      </w:r>
      <w:r w:rsidRPr="00076F1B">
        <w:rPr>
          <w:rFonts w:eastAsia="Times New Roman" w:cs="Times New Roman"/>
          <w:bCs/>
          <w:sz w:val="20"/>
          <w:szCs w:val="20"/>
          <w:lang w:eastAsia="pl-PL"/>
        </w:rPr>
        <w:t>.</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Zamawiający przed udzieleniem zamówienia wezwie Wykonawcę, którego oferta została najwyżej oceniona, do złożenia w wyznaczonym, nie krótszym niż 5 dni, terminie aktualnych na dzień złożenia oświadczeń lub dokumentów potwierdzających okoliczności, o których mowa w art. 25 ust. 1 PZP, tj.:</w:t>
      </w:r>
    </w:p>
    <w:p w:rsidR="00C06652" w:rsidRPr="00C06652" w:rsidRDefault="00C06652" w:rsidP="00C06652">
      <w:pPr>
        <w:numPr>
          <w:ilvl w:val="2"/>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Oświadczeń i dokumentów na potwierdzenie spełniania warunków udziału w postępowaniu:</w:t>
      </w:r>
    </w:p>
    <w:p w:rsidR="00C06652" w:rsidRPr="00C06652" w:rsidRDefault="00C06652" w:rsidP="00C06652">
      <w:pPr>
        <w:numPr>
          <w:ilvl w:val="3"/>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 xml:space="preserve">W zakresie </w:t>
      </w:r>
      <w:r w:rsidRPr="00C06652">
        <w:rPr>
          <w:rFonts w:eastAsia="Times New Roman" w:cs="Times New Roman"/>
          <w:b/>
          <w:bCs/>
          <w:sz w:val="20"/>
          <w:szCs w:val="20"/>
          <w:lang w:eastAsia="pl-PL"/>
        </w:rPr>
        <w:t>zdolności technicznej lub zawodowej</w:t>
      </w:r>
      <w:r w:rsidRPr="00C06652">
        <w:rPr>
          <w:rFonts w:eastAsia="Times New Roman" w:cs="Times New Roman"/>
          <w:bCs/>
          <w:sz w:val="20"/>
          <w:szCs w:val="20"/>
          <w:lang w:eastAsia="pl-PL"/>
        </w:rPr>
        <w:t xml:space="preserve">: </w:t>
      </w:r>
    </w:p>
    <w:p w:rsidR="00C06652" w:rsidRPr="00C06652" w:rsidRDefault="00C06652" w:rsidP="00C06652">
      <w:pPr>
        <w:numPr>
          <w:ilvl w:val="4"/>
          <w:numId w:val="2"/>
        </w:numPr>
        <w:spacing w:after="0" w:line="360" w:lineRule="auto"/>
        <w:jc w:val="both"/>
        <w:rPr>
          <w:rFonts w:eastAsia="Times New Roman" w:cs="Times New Roman"/>
          <w:bCs/>
          <w:sz w:val="20"/>
          <w:szCs w:val="20"/>
          <w:lang w:eastAsia="pl-PL"/>
        </w:rPr>
      </w:pPr>
      <w:r w:rsidRPr="00C06652">
        <w:rPr>
          <w:rFonts w:eastAsia="Times New Roman" w:cs="Times New Roman"/>
          <w:b/>
          <w:bCs/>
          <w:sz w:val="20"/>
          <w:szCs w:val="20"/>
          <w:lang w:eastAsia="pl-PL"/>
        </w:rPr>
        <w:t>Wykazu robót budowlanych</w:t>
      </w:r>
      <w:r w:rsidRPr="00C06652">
        <w:rPr>
          <w:rFonts w:eastAsia="Times New Roman" w:cs="Times New Roman"/>
          <w:bCs/>
          <w:sz w:val="20"/>
          <w:szCs w:val="20"/>
          <w:lang w:eastAsia="pl-PL"/>
        </w:rPr>
        <w:t xml:space="preserve"> wykonanych nie wcześniej niż w okresie ostatnich pięciu (5) lat przed upływem terminu składania ofert, a jeżeli okres prowadzenia działalności jest krótszy - w tym okresie, wraz z podaniem ich rodzaju, wartości, daty, miejsca wykonania </w:t>
      </w:r>
      <w:r w:rsidR="00273F70">
        <w:rPr>
          <w:rFonts w:eastAsia="Times New Roman" w:cs="Times New Roman"/>
          <w:bCs/>
          <w:sz w:val="20"/>
          <w:szCs w:val="20"/>
          <w:lang w:eastAsia="pl-PL"/>
        </w:rPr>
        <w:br/>
      </w:r>
      <w:r w:rsidRPr="00C06652">
        <w:rPr>
          <w:rFonts w:eastAsia="Times New Roman" w:cs="Times New Roman"/>
          <w:bCs/>
          <w:sz w:val="20"/>
          <w:szCs w:val="20"/>
          <w:lang w:eastAsia="pl-PL"/>
        </w:rPr>
        <w:t xml:space="preserve">i podmiotów, na rzecz których roboty te zostały wykonane, z załączeniem dowodów określających czy te roboty budowlane zostały wykonane należycie, w szczególności informacji o tym czy roboty zostały wykonane zgodnie z przepisami Prawa budowlanego </w:t>
      </w:r>
      <w:r w:rsidR="00273F70">
        <w:rPr>
          <w:rFonts w:eastAsia="Times New Roman" w:cs="Times New Roman"/>
          <w:bCs/>
          <w:sz w:val="20"/>
          <w:szCs w:val="20"/>
          <w:lang w:eastAsia="pl-PL"/>
        </w:rPr>
        <w:br/>
      </w:r>
      <w:r w:rsidRPr="00C06652">
        <w:rPr>
          <w:rFonts w:eastAsia="Times New Roman" w:cs="Times New Roman"/>
          <w:bCs/>
          <w:sz w:val="20"/>
          <w:szCs w:val="20"/>
          <w:lang w:eastAsia="pl-PL"/>
        </w:rPr>
        <w:t xml:space="preserve">i prawidłowo ukończone, przy czym dowodami, o których mowa, są referencje bądź inne dokumenty wystawione przez podmiot, na rzecz którego roboty budowlane były wykonywane, a jeżeli z uzasadnionej przyczyny o obiektywnym charakterze Wykonawca nie jest w stanie uzyskać tych dokumentów - inne dokumenty. Wzór wykazu robót stanowi </w:t>
      </w:r>
      <w:r w:rsidR="00273F70" w:rsidRPr="00000476">
        <w:rPr>
          <w:rFonts w:eastAsia="Times New Roman" w:cs="Times New Roman"/>
          <w:bCs/>
          <w:sz w:val="20"/>
          <w:szCs w:val="20"/>
          <w:lang w:eastAsia="pl-PL"/>
        </w:rPr>
        <w:t xml:space="preserve">załącznik nr </w:t>
      </w:r>
      <w:r w:rsidR="00000476" w:rsidRPr="00000476">
        <w:rPr>
          <w:rFonts w:eastAsia="Times New Roman" w:cs="Times New Roman"/>
          <w:bCs/>
          <w:sz w:val="20"/>
          <w:szCs w:val="20"/>
          <w:lang w:eastAsia="pl-PL"/>
        </w:rPr>
        <w:t>7</w:t>
      </w:r>
      <w:r w:rsidRPr="00C06652">
        <w:rPr>
          <w:rFonts w:eastAsia="Times New Roman" w:cs="Times New Roman"/>
          <w:bCs/>
          <w:sz w:val="20"/>
          <w:szCs w:val="20"/>
          <w:lang w:eastAsia="pl-PL"/>
        </w:rPr>
        <w:t xml:space="preserve"> do SIWZ</w:t>
      </w:r>
      <w:r w:rsidR="00000476">
        <w:rPr>
          <w:rFonts w:eastAsia="Times New Roman" w:cs="Times New Roman"/>
          <w:bCs/>
          <w:sz w:val="20"/>
          <w:szCs w:val="20"/>
          <w:lang w:eastAsia="pl-PL"/>
        </w:rPr>
        <w:t xml:space="preserve"> (dla Zadania nr 1) oraz załącznik nr 8 (dla Zadania nr 2)</w:t>
      </w:r>
      <w:r w:rsidRPr="00C06652">
        <w:rPr>
          <w:rFonts w:eastAsia="Times New Roman" w:cs="Times New Roman"/>
          <w:bCs/>
          <w:sz w:val="20"/>
          <w:szCs w:val="20"/>
          <w:lang w:eastAsia="pl-PL"/>
        </w:rPr>
        <w:t>,</w:t>
      </w:r>
    </w:p>
    <w:p w:rsidR="00C06652" w:rsidRPr="00C06652" w:rsidRDefault="00C06652" w:rsidP="00C06652">
      <w:pPr>
        <w:numPr>
          <w:ilvl w:val="4"/>
          <w:numId w:val="2"/>
        </w:numPr>
        <w:spacing w:after="0" w:line="360" w:lineRule="auto"/>
        <w:jc w:val="both"/>
        <w:rPr>
          <w:rFonts w:eastAsia="Times New Roman" w:cs="Times New Roman"/>
          <w:bCs/>
          <w:sz w:val="20"/>
          <w:szCs w:val="20"/>
          <w:lang w:eastAsia="pl-PL"/>
        </w:rPr>
      </w:pPr>
      <w:r w:rsidRPr="00C06652">
        <w:rPr>
          <w:rFonts w:eastAsia="Times New Roman" w:cs="Times New Roman"/>
          <w:b/>
          <w:bCs/>
          <w:sz w:val="20"/>
          <w:szCs w:val="20"/>
          <w:lang w:eastAsia="pl-PL"/>
        </w:rPr>
        <w:t>Wykazu osób</w:t>
      </w:r>
      <w:r w:rsidRPr="00C06652">
        <w:rPr>
          <w:rFonts w:eastAsia="Times New Roman" w:cs="Times New Roman"/>
          <w:bCs/>
          <w:sz w:val="20"/>
          <w:szCs w:val="20"/>
          <w:lang w:eastAsia="pl-PL"/>
        </w:rPr>
        <w:t xml:space="preserve">, skierowanych przez Wykonawcę do realizacji zamówienia publicznego, </w:t>
      </w:r>
      <w:r w:rsidR="00273F70">
        <w:rPr>
          <w:rFonts w:eastAsia="Times New Roman" w:cs="Times New Roman"/>
          <w:bCs/>
          <w:sz w:val="20"/>
          <w:szCs w:val="20"/>
          <w:lang w:eastAsia="pl-PL"/>
        </w:rPr>
        <w:br/>
      </w:r>
      <w:r w:rsidRPr="00C06652">
        <w:rPr>
          <w:rFonts w:eastAsia="Times New Roman" w:cs="Times New Roman"/>
          <w:bCs/>
          <w:sz w:val="20"/>
          <w:szCs w:val="20"/>
          <w:lang w:eastAsia="pl-PL"/>
        </w:rPr>
        <w:t xml:space="preserve">w szczególności do kierowania robotami budowlanymi, wraz z informacjami na temat ich kwalifikacji zawodowych, uprawnień, doświadczenia i wykształcenia niezbędnych do wykonania zamówienia publicznego, a także zakresu wykonywanych przez nie czynności </w:t>
      </w:r>
      <w:r w:rsidRPr="00C06652">
        <w:rPr>
          <w:rFonts w:eastAsia="Times New Roman" w:cs="Times New Roman"/>
          <w:bCs/>
          <w:sz w:val="20"/>
          <w:szCs w:val="20"/>
          <w:lang w:eastAsia="pl-PL"/>
        </w:rPr>
        <w:lastRenderedPageBreak/>
        <w:t xml:space="preserve">oraz informacją o podstawie do dysponowania tymi osobami. Wzór wykazu osób stanowi </w:t>
      </w:r>
      <w:r w:rsidR="00273F70" w:rsidRPr="00000476">
        <w:rPr>
          <w:rFonts w:eastAsia="Times New Roman" w:cs="Times New Roman"/>
          <w:bCs/>
          <w:sz w:val="20"/>
          <w:szCs w:val="20"/>
          <w:lang w:eastAsia="pl-PL"/>
        </w:rPr>
        <w:t xml:space="preserve">załącznik nr </w:t>
      </w:r>
      <w:r w:rsidR="00000476">
        <w:rPr>
          <w:rFonts w:eastAsia="Times New Roman" w:cs="Times New Roman"/>
          <w:bCs/>
          <w:sz w:val="20"/>
          <w:szCs w:val="20"/>
          <w:lang w:eastAsia="pl-PL"/>
        </w:rPr>
        <w:t>9</w:t>
      </w:r>
      <w:r w:rsidRPr="00C06652">
        <w:rPr>
          <w:rFonts w:eastAsia="Times New Roman" w:cs="Times New Roman"/>
          <w:bCs/>
          <w:sz w:val="20"/>
          <w:szCs w:val="20"/>
          <w:lang w:eastAsia="pl-PL"/>
        </w:rPr>
        <w:t xml:space="preserve"> do SIWZ</w:t>
      </w:r>
      <w:r w:rsidR="00000476">
        <w:rPr>
          <w:rFonts w:eastAsia="Times New Roman" w:cs="Times New Roman"/>
          <w:bCs/>
          <w:sz w:val="20"/>
          <w:szCs w:val="20"/>
          <w:lang w:eastAsia="pl-PL"/>
        </w:rPr>
        <w:t xml:space="preserve"> (dla Zadania nr 1) oraz załącznik nr 10 (dla Zadania nr 2)</w:t>
      </w:r>
      <w:r w:rsidR="00000476" w:rsidRPr="00076F1B">
        <w:rPr>
          <w:rFonts w:eastAsia="Times New Roman" w:cs="Times New Roman"/>
          <w:bCs/>
          <w:sz w:val="20"/>
          <w:szCs w:val="20"/>
          <w:lang w:eastAsia="pl-PL"/>
        </w:rPr>
        <w:t>.</w:t>
      </w:r>
      <w:r w:rsidRPr="00C06652">
        <w:rPr>
          <w:rFonts w:eastAsia="Times New Roman" w:cs="Times New Roman"/>
          <w:bCs/>
          <w:sz w:val="20"/>
          <w:szCs w:val="20"/>
          <w:lang w:eastAsia="pl-PL"/>
        </w:rPr>
        <w:t>.</w:t>
      </w:r>
    </w:p>
    <w:p w:rsidR="00C06652" w:rsidRPr="00C06652" w:rsidRDefault="00C06652" w:rsidP="00C06652">
      <w:pPr>
        <w:numPr>
          <w:ilvl w:val="2"/>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 xml:space="preserve">W zakresie </w:t>
      </w:r>
      <w:r w:rsidRPr="00C06652">
        <w:rPr>
          <w:rFonts w:eastAsia="Times New Roman" w:cs="Times New Roman"/>
          <w:sz w:val="20"/>
          <w:szCs w:val="20"/>
          <w:lang w:eastAsia="pl-PL"/>
        </w:rPr>
        <w:t>potwierdzenia braku podstaw wykluczenia o których mowa w art. 24 ust. 1 PZP:</w:t>
      </w:r>
    </w:p>
    <w:p w:rsidR="00C06652" w:rsidRPr="00C06652" w:rsidRDefault="00C06652" w:rsidP="00C06652">
      <w:pPr>
        <w:numPr>
          <w:ilvl w:val="3"/>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 xml:space="preserve">Zamawiający nie będzie żądał od Wykonawcy przedłożenia oświadczeń i dokumentów na potwierdzenie braku podstaw do wykluczenia wykonawcy, oprócz oświadczenia, o którym mowa </w:t>
      </w:r>
      <w:r w:rsidR="00F4739D">
        <w:rPr>
          <w:rFonts w:eastAsia="Times New Roman" w:cs="Times New Roman"/>
          <w:bCs/>
          <w:sz w:val="20"/>
          <w:szCs w:val="20"/>
          <w:lang w:eastAsia="pl-PL"/>
        </w:rPr>
        <w:br/>
      </w:r>
      <w:r w:rsidRPr="00C06652">
        <w:rPr>
          <w:rFonts w:eastAsia="Times New Roman" w:cs="Times New Roman"/>
          <w:bCs/>
          <w:sz w:val="20"/>
          <w:szCs w:val="20"/>
          <w:lang w:eastAsia="pl-PL"/>
        </w:rPr>
        <w:t xml:space="preserve">w pkt 6.1 SIWZ składanego przez wykonawcę wraz z ofertą. </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 xml:space="preserve">Wykonawca nie jest zobowiązany do złożenia oświadczeń lub dokumentów potwierdzających okoliczności, </w:t>
      </w:r>
      <w:r w:rsidRPr="00C06652">
        <w:rPr>
          <w:rFonts w:eastAsia="Times New Roman" w:cs="Times New Roman"/>
          <w:bCs/>
          <w:sz w:val="20"/>
          <w:szCs w:val="20"/>
          <w:lang w:eastAsia="pl-PL"/>
        </w:rPr>
        <w:br/>
        <w:t xml:space="preserve">o których mowa w art. 25 ust. 1 pkt 1 i 3 PZP, jeżeli Zamawiający posiada oświadczenia lub dokumenty dotyczące tego Wykonawcy lub może je uzyskać za pomocą bezpłatnych i ogólnodostępnych baz danych, </w:t>
      </w:r>
      <w:r w:rsidR="00000476">
        <w:rPr>
          <w:rFonts w:eastAsia="Times New Roman" w:cs="Times New Roman"/>
          <w:bCs/>
          <w:sz w:val="20"/>
          <w:szCs w:val="20"/>
          <w:lang w:eastAsia="pl-PL"/>
        </w:rPr>
        <w:br/>
      </w:r>
      <w:r w:rsidRPr="00C06652">
        <w:rPr>
          <w:rFonts w:eastAsia="Times New Roman" w:cs="Times New Roman"/>
          <w:bCs/>
          <w:sz w:val="20"/>
          <w:szCs w:val="20"/>
          <w:lang w:eastAsia="pl-PL"/>
        </w:rPr>
        <w:t>w szczególności rejestrów publicznych w rozumieniu ustawy z dnia 17 lutego 2005 r. o informatyzacji działalności podmiotów realiz</w:t>
      </w:r>
      <w:r w:rsidR="003A4750">
        <w:rPr>
          <w:rFonts w:eastAsia="Times New Roman" w:cs="Times New Roman"/>
          <w:bCs/>
          <w:sz w:val="20"/>
          <w:szCs w:val="20"/>
          <w:lang w:eastAsia="pl-PL"/>
        </w:rPr>
        <w:t>ujących zadania publiczne (Dz. U. z 2017 r. poz. 570</w:t>
      </w:r>
      <w:r w:rsidRPr="00C06652">
        <w:rPr>
          <w:rFonts w:eastAsia="Times New Roman" w:cs="Times New Roman"/>
          <w:bCs/>
          <w:sz w:val="20"/>
          <w:szCs w:val="20"/>
          <w:lang w:eastAsia="pl-PL"/>
        </w:rPr>
        <w:t xml:space="preserve"> ze zm.).  </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Jeżeli będzie to niezbędne do zapewnienia odpowiedniego przebiegu postępowania o udzielenie zamówienia, Zamawiający może na każdym etapie postępowania wezwać Wykonawców do złożenia wszystkich lub niektórych oświadczeń lub dokumentów o których mowa w pkt 6.5 SIWZ, a jeżeli zachodzą uzasadnione podstawy do uznania, że złożone uprzednio oświadczenia lub dokumenty nie są już aktualne, do złożenia aktualnych oświadczeń lub dokumentów.</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Jeżeli wymagane kwoty w dokumentach wymienionych w pkt 6.5. SIWZ, wyrażone będą w innej walucie niż PLN, Zamawiający dokona ich przeliczenia na PLN według średniego kursu NBP na dzień, w którym opublikowano ogłoszenie o zamówieniu w Biuletynie Zamówień Publicznych. Jeżeli w dniu opublikowania ogłoszenia o zamówieniu w Biuletynie Zamówień Publicznych, Narodowy Bank Polski nie opublikuje tabeli kursów walut, wykonawca powinien przyjąć kurs przeliczeniowy według ostatniej tabeli kursów NBP, opublikowanej przed dniem publikacji ogłoszenia o zamówieniu w Biuletynie Zamówień Publicznych.</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Wykonawca, który polega na zdolnościach lub sytuacji innych podmiotów, musi udowodnić Zamawiającemu, że realizując zamówienie, będzie dysponował niezbędnymi zasobami tych podmiotów, w szczególności przedstawiając zobowiązanie tych podmiotów do oddania mu do dyspozycji niezbędnych zasobów </w:t>
      </w:r>
      <w:r w:rsidR="00F4739D">
        <w:rPr>
          <w:rFonts w:eastAsia="Times New Roman" w:cs="Times New Roman"/>
          <w:sz w:val="20"/>
          <w:szCs w:val="20"/>
          <w:lang w:eastAsia="pl-PL"/>
        </w:rPr>
        <w:br/>
      </w:r>
      <w:r w:rsidRPr="00C06652">
        <w:rPr>
          <w:rFonts w:eastAsia="Times New Roman" w:cs="Times New Roman"/>
          <w:sz w:val="20"/>
          <w:szCs w:val="20"/>
          <w:lang w:eastAsia="pl-PL"/>
        </w:rPr>
        <w:t>na potrzeby realizacji zamówienia. Zobowiązanie, o którym mowa w zdaniu poprzednim Wykonawca zobowiązany jest złożyć wraz z ofertą. W ramach niniejszego zobowiązania Wykonawca zobowiązany jest wykazać, czy stosunek łączący wykonawcę z tymi podmiotami gwarantuje rzeczywisty, faktyczny dostęp do ich zasobów, w związku z tym, z oświadczenia powinien wynikać:</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zakres dostępnych Wykonawcy zasobów innego podmiotu;</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sposób wykorzystania zasobów innego podmiotu, przez Wykonawcę, przy wykonywaniu zamówienia publicznego;</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zakres i okres udziału innego podmiotu przy wykonywaniu zamówienia publicznego,</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czy podmiot, na zdolnościach którego Wykonawca polega w odniesieniu do warunków udziału </w:t>
      </w:r>
      <w:r w:rsidR="00F4739D">
        <w:rPr>
          <w:rFonts w:eastAsia="Times New Roman" w:cs="Times New Roman"/>
          <w:sz w:val="20"/>
          <w:szCs w:val="20"/>
          <w:lang w:eastAsia="pl-PL"/>
        </w:rPr>
        <w:br/>
      </w:r>
      <w:r w:rsidRPr="00C06652">
        <w:rPr>
          <w:rFonts w:eastAsia="Times New Roman" w:cs="Times New Roman"/>
          <w:sz w:val="20"/>
          <w:szCs w:val="20"/>
          <w:lang w:eastAsia="pl-PL"/>
        </w:rPr>
        <w:t>w postępowaniu dotyczących kwalifikacji zawodowych lub doświadczenia, zrealizuje roboty budowlane, których wskazane zdolności dotyczą.</w:t>
      </w:r>
    </w:p>
    <w:p w:rsidR="00C06652" w:rsidRPr="00C06652" w:rsidRDefault="00C06652" w:rsidP="00C06652">
      <w:pPr>
        <w:spacing w:after="0" w:line="240" w:lineRule="auto"/>
        <w:ind w:left="360"/>
        <w:jc w:val="both"/>
        <w:rPr>
          <w:rFonts w:eastAsia="Times New Roman" w:cs="Times New Roman"/>
          <w:sz w:val="20"/>
          <w:szCs w:val="20"/>
          <w:lang w:eastAsia="pl-PL"/>
        </w:rPr>
      </w:pPr>
    </w:p>
    <w:p w:rsidR="00C06652" w:rsidRPr="00C06652" w:rsidRDefault="00C06652" w:rsidP="00C06652">
      <w:pPr>
        <w:keepNext/>
        <w:keepLines/>
        <w:numPr>
          <w:ilvl w:val="0"/>
          <w:numId w:val="2"/>
        </w:numPr>
        <w:spacing w:before="120" w:after="0" w:line="360" w:lineRule="auto"/>
        <w:jc w:val="both"/>
        <w:outlineLvl w:val="0"/>
        <w:rPr>
          <w:rFonts w:eastAsia="Times New Roman" w:cs="Times New Roman"/>
          <w:b/>
          <w:bCs/>
          <w:sz w:val="20"/>
          <w:szCs w:val="20"/>
          <w:lang w:eastAsia="pl-PL"/>
        </w:rPr>
      </w:pPr>
      <w:bookmarkStart w:id="2" w:name="_Toc455478905"/>
      <w:r w:rsidRPr="00C06652">
        <w:rPr>
          <w:rFonts w:eastAsia="Times New Roman" w:cs="Times New Roman"/>
          <w:b/>
          <w:bCs/>
          <w:sz w:val="20"/>
          <w:szCs w:val="20"/>
          <w:lang w:eastAsia="pl-PL"/>
        </w:rPr>
        <w:lastRenderedPageBreak/>
        <w:t>Informacje o sposobi</w:t>
      </w:r>
      <w:r w:rsidR="00026263">
        <w:rPr>
          <w:rFonts w:eastAsia="Times New Roman" w:cs="Times New Roman"/>
          <w:b/>
          <w:bCs/>
          <w:sz w:val="20"/>
          <w:szCs w:val="20"/>
          <w:lang w:eastAsia="pl-PL"/>
        </w:rPr>
        <w:t>e porozumiewania się Z</w:t>
      </w:r>
      <w:r w:rsidRPr="00C06652">
        <w:rPr>
          <w:rFonts w:eastAsia="Times New Roman" w:cs="Times New Roman"/>
          <w:b/>
          <w:bCs/>
          <w:sz w:val="20"/>
          <w:szCs w:val="20"/>
          <w:lang w:eastAsia="pl-PL"/>
        </w:rPr>
        <w:t>amawiającego z Wykonawcami oraz przekazywania oświadczeń i dokumentów, a także wskazanie osób uprawnionych do porozumiewania się z wykonawcami.</w:t>
      </w:r>
      <w:bookmarkEnd w:id="2"/>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Zamawiający dopuszcza, aby komunikacja między Zamawiającym, a Wykonawcami odbywała się za pośrednictwem operatora pocztowego w rozumieniu ustawy z dnia 23 listopada 2012 r. Prawo poczto</w:t>
      </w:r>
      <w:r w:rsidR="00026263">
        <w:rPr>
          <w:rFonts w:eastAsia="Times New Roman" w:cs="Times New Roman"/>
          <w:sz w:val="20"/>
          <w:szCs w:val="20"/>
          <w:lang w:eastAsia="pl-PL"/>
        </w:rPr>
        <w:t xml:space="preserve">we </w:t>
      </w:r>
      <w:r w:rsidR="00026263">
        <w:rPr>
          <w:rFonts w:eastAsia="Times New Roman" w:cs="Times New Roman"/>
          <w:sz w:val="20"/>
          <w:szCs w:val="20"/>
          <w:lang w:eastAsia="pl-PL"/>
        </w:rPr>
        <w:br/>
        <w:t>(</w:t>
      </w:r>
      <w:r w:rsidR="003A4750">
        <w:rPr>
          <w:rFonts w:eastAsia="Times New Roman" w:cs="Times New Roman"/>
          <w:sz w:val="20"/>
          <w:szCs w:val="20"/>
          <w:lang w:eastAsia="pl-PL"/>
        </w:rPr>
        <w:t>Dz. U. z 2017 r. poz. 1481</w:t>
      </w:r>
      <w:r w:rsidRPr="00C06652">
        <w:rPr>
          <w:rFonts w:eastAsia="Times New Roman" w:cs="Times New Roman"/>
          <w:sz w:val="20"/>
          <w:szCs w:val="20"/>
          <w:lang w:eastAsia="pl-PL"/>
        </w:rPr>
        <w:t xml:space="preserve"> ze zm. ), osobiście, za pośrednictwem posłańca, faksu lub przy użyciu środków komunikacji elektronicznej w rozumieniu ustawy z dnia 18 lipca 2002 r. o świadczeniu usług dro</w:t>
      </w:r>
      <w:r w:rsidR="003A4750">
        <w:rPr>
          <w:rFonts w:eastAsia="Times New Roman" w:cs="Times New Roman"/>
          <w:sz w:val="20"/>
          <w:szCs w:val="20"/>
          <w:lang w:eastAsia="pl-PL"/>
        </w:rPr>
        <w:t>gą elektroniczną ( Dz. U. z 2017 r. poz. 1219</w:t>
      </w:r>
      <w:r w:rsidRPr="00C06652">
        <w:rPr>
          <w:rFonts w:eastAsia="Times New Roman" w:cs="Times New Roman"/>
          <w:sz w:val="20"/>
          <w:szCs w:val="20"/>
          <w:lang w:eastAsia="pl-PL"/>
        </w:rPr>
        <w:t xml:space="preserve"> ze zm.) – pocztą elektroniczną.</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Adres do korespondencji Zamawiającego, numer faksu, adres poczty elektronicznej, zostały podane w pkt 1 SIWZ.</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Jeżeli Zamawiający lub Wykonawca przekazują oświadczenia, wnioski, zawiadomienia oraz informacje </w:t>
      </w:r>
      <w:r w:rsidR="00000476">
        <w:rPr>
          <w:rFonts w:eastAsia="Times New Roman" w:cs="Times New Roman"/>
          <w:sz w:val="20"/>
          <w:szCs w:val="20"/>
          <w:lang w:eastAsia="pl-PL"/>
        </w:rPr>
        <w:br/>
      </w:r>
      <w:r w:rsidRPr="00C06652">
        <w:rPr>
          <w:rFonts w:eastAsia="Times New Roman" w:cs="Times New Roman"/>
          <w:sz w:val="20"/>
          <w:szCs w:val="20"/>
          <w:lang w:eastAsia="pl-PL"/>
        </w:rPr>
        <w:t>za pośrednictwem faksu lub przy użyciu środków komunikacji elektronicznej w rozumieniu ustawy z dnia 18 lipca 2002 r. o świadczeniu usług dro</w:t>
      </w:r>
      <w:r w:rsidR="003A4750">
        <w:rPr>
          <w:rFonts w:eastAsia="Times New Roman" w:cs="Times New Roman"/>
          <w:sz w:val="20"/>
          <w:szCs w:val="20"/>
          <w:lang w:eastAsia="pl-PL"/>
        </w:rPr>
        <w:t>gą elektroniczną ( Dz. U. z 2017r. poz. 1219</w:t>
      </w:r>
      <w:r w:rsidRPr="00C06652">
        <w:rPr>
          <w:rFonts w:eastAsia="Times New Roman" w:cs="Times New Roman"/>
          <w:sz w:val="20"/>
          <w:szCs w:val="20"/>
          <w:lang w:eastAsia="pl-PL"/>
        </w:rPr>
        <w:t xml:space="preserve"> ze zm.), każda ze stron na żądanie drugiej strony niezwłocznie potwierdza fakt ich otrzymania.</w:t>
      </w:r>
    </w:p>
    <w:p w:rsidR="00C06652" w:rsidRPr="00C06652" w:rsidRDefault="00C06652" w:rsidP="00C06652">
      <w:pPr>
        <w:numPr>
          <w:ilvl w:val="1"/>
          <w:numId w:val="2"/>
        </w:numPr>
        <w:spacing w:after="0" w:line="360" w:lineRule="auto"/>
        <w:jc w:val="both"/>
        <w:rPr>
          <w:rFonts w:eastAsia="Times New Roman" w:cs="Times New Roman"/>
          <w:color w:val="000000"/>
          <w:sz w:val="20"/>
          <w:szCs w:val="20"/>
          <w:lang w:eastAsia="pl-PL"/>
        </w:rPr>
      </w:pPr>
      <w:r w:rsidRPr="00C06652">
        <w:rPr>
          <w:rFonts w:eastAsia="Times New Roman" w:cs="Times New Roman"/>
          <w:color w:val="000000"/>
          <w:sz w:val="20"/>
          <w:szCs w:val="20"/>
          <w:lang w:eastAsia="pl-PL"/>
        </w:rPr>
        <w:t xml:space="preserve">W przypadku wezwania przez Zamawiającego do złożenia, uzupełnienia lub poprawienia oświadczeń, dokumentów lub pełnomocnictw, w trybie art. 26 ust. 1 lub ust. 3 PZP, oświadczenia, dokumenty lub pełnomocnictwa należy przedłożyć (złożyć/uzupełnić/ poprawić) w formie wskazanej przez Zamawiającego </w:t>
      </w:r>
      <w:r w:rsidR="00000476">
        <w:rPr>
          <w:rFonts w:eastAsia="Times New Roman" w:cs="Times New Roman"/>
          <w:color w:val="000000"/>
          <w:sz w:val="20"/>
          <w:szCs w:val="20"/>
          <w:lang w:eastAsia="pl-PL"/>
        </w:rPr>
        <w:br/>
      </w:r>
      <w:r w:rsidRPr="00C06652">
        <w:rPr>
          <w:rFonts w:eastAsia="Times New Roman" w:cs="Times New Roman"/>
          <w:color w:val="000000"/>
          <w:sz w:val="20"/>
          <w:szCs w:val="20"/>
          <w:lang w:eastAsia="pl-PL"/>
        </w:rPr>
        <w:t xml:space="preserve">w wezwaniu. Forma ta winna odpowiadać wymogom wynikającym ze stosownych przepisów </w:t>
      </w:r>
      <w:proofErr w:type="spellStart"/>
      <w:r w:rsidRPr="00C06652">
        <w:rPr>
          <w:rFonts w:eastAsia="Times New Roman" w:cs="Times New Roman"/>
          <w:color w:val="000000"/>
          <w:sz w:val="20"/>
          <w:szCs w:val="20"/>
          <w:lang w:eastAsia="pl-PL"/>
        </w:rPr>
        <w:t>Pzp</w:t>
      </w:r>
      <w:proofErr w:type="spellEnd"/>
      <w:r w:rsidRPr="00C06652">
        <w:rPr>
          <w:rFonts w:eastAsia="Times New Roman" w:cs="Times New Roman"/>
          <w:color w:val="000000"/>
          <w:sz w:val="20"/>
          <w:szCs w:val="20"/>
          <w:lang w:eastAsia="pl-PL"/>
        </w:rPr>
        <w:t xml:space="preserve"> </w:t>
      </w:r>
      <w:r w:rsidR="00000476">
        <w:rPr>
          <w:rFonts w:eastAsia="Times New Roman" w:cs="Times New Roman"/>
          <w:color w:val="000000"/>
          <w:sz w:val="20"/>
          <w:szCs w:val="20"/>
          <w:lang w:eastAsia="pl-PL"/>
        </w:rPr>
        <w:br/>
      </w:r>
      <w:r w:rsidRPr="00C06652">
        <w:rPr>
          <w:rFonts w:eastAsia="Times New Roman" w:cs="Times New Roman"/>
          <w:color w:val="000000"/>
          <w:sz w:val="20"/>
          <w:szCs w:val="20"/>
          <w:lang w:eastAsia="pl-PL"/>
        </w:rPr>
        <w:t>i rozporządzeń wykonawczych obowiązujących w przedmiotowym zakresie.</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Osoby upoważnione przez Zamawiającego do kontaktowania się z wykonawcami</w:t>
      </w:r>
      <w:r w:rsidRPr="00C06652">
        <w:rPr>
          <w:rFonts w:eastAsia="Times New Roman" w:cs="Times New Roman"/>
          <w:bCs/>
          <w:color w:val="0000FF"/>
          <w:sz w:val="20"/>
          <w:szCs w:val="20"/>
          <w:lang w:eastAsia="pl-PL"/>
        </w:rPr>
        <w:t>:</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Calibri" w:cs="Times New Roman"/>
          <w:sz w:val="20"/>
          <w:szCs w:val="20"/>
          <w:lang w:eastAsia="pl-PL"/>
        </w:rPr>
        <w:t xml:space="preserve">Osobą ze strony Zamawiającego upoważnioną do kontaktowania się z wykonawcami oraz potwierdzenia dostarczenia oświadczeń, wniosków, zawiadomień oraz innych informacji przekazanych za pomocą poczty elektronicznej lub faksu jest: </w:t>
      </w:r>
    </w:p>
    <w:p w:rsidR="001D0EF6" w:rsidRDefault="00FE456A" w:rsidP="00C06652">
      <w:pPr>
        <w:spacing w:after="0" w:line="360" w:lineRule="auto"/>
        <w:ind w:left="516" w:firstLine="708"/>
        <w:jc w:val="both"/>
        <w:rPr>
          <w:rFonts w:eastAsia="Times New Roman" w:cs="Times New Roman"/>
          <w:sz w:val="20"/>
          <w:szCs w:val="20"/>
          <w:lang w:eastAsia="pl-PL"/>
        </w:rPr>
      </w:pPr>
      <w:r>
        <w:rPr>
          <w:rFonts w:eastAsia="Times New Roman" w:cs="Times New Roman"/>
          <w:sz w:val="20"/>
          <w:szCs w:val="20"/>
          <w:lang w:eastAsia="pl-PL"/>
        </w:rPr>
        <w:t xml:space="preserve">  </w:t>
      </w:r>
      <w:r w:rsidR="001D0EF6">
        <w:rPr>
          <w:rFonts w:eastAsia="Times New Roman" w:cs="Times New Roman"/>
          <w:sz w:val="20"/>
          <w:szCs w:val="20"/>
          <w:lang w:eastAsia="pl-PL"/>
        </w:rPr>
        <w:t xml:space="preserve">Alicja </w:t>
      </w:r>
      <w:proofErr w:type="spellStart"/>
      <w:r w:rsidR="001D0EF6">
        <w:rPr>
          <w:rFonts w:eastAsia="Times New Roman" w:cs="Times New Roman"/>
          <w:sz w:val="20"/>
          <w:szCs w:val="20"/>
          <w:lang w:eastAsia="pl-PL"/>
        </w:rPr>
        <w:t>Jędrasiewicz</w:t>
      </w:r>
      <w:proofErr w:type="spellEnd"/>
      <w:r w:rsidR="001D0EF6">
        <w:rPr>
          <w:rFonts w:eastAsia="Times New Roman" w:cs="Times New Roman"/>
          <w:sz w:val="20"/>
          <w:szCs w:val="20"/>
          <w:lang w:eastAsia="pl-PL"/>
        </w:rPr>
        <w:t xml:space="preserve"> 62/7611089 w. 31.</w:t>
      </w:r>
    </w:p>
    <w:p w:rsidR="00C06652" w:rsidRDefault="00FE456A" w:rsidP="00C06652">
      <w:pPr>
        <w:spacing w:after="0" w:line="360" w:lineRule="auto"/>
        <w:ind w:left="516" w:firstLine="708"/>
        <w:jc w:val="both"/>
        <w:rPr>
          <w:rFonts w:eastAsia="Calibri" w:cs="Times New Roman"/>
          <w:sz w:val="20"/>
          <w:szCs w:val="20"/>
          <w:lang w:eastAsia="pl-PL"/>
        </w:rPr>
      </w:pPr>
      <w:r>
        <w:rPr>
          <w:rFonts w:eastAsia="Calibri" w:cs="Times New Roman"/>
          <w:sz w:val="20"/>
          <w:szCs w:val="20"/>
          <w:lang w:eastAsia="pl-PL"/>
        </w:rPr>
        <w:t xml:space="preserve">  </w:t>
      </w:r>
      <w:r w:rsidR="00C06652" w:rsidRPr="00C06652">
        <w:rPr>
          <w:rFonts w:eastAsia="Calibri" w:cs="Times New Roman"/>
          <w:sz w:val="20"/>
          <w:szCs w:val="20"/>
          <w:lang w:eastAsia="pl-PL"/>
        </w:rPr>
        <w:t>w dni robocze w godz. pomiędzy godz.7.00-15.00</w:t>
      </w:r>
    </w:p>
    <w:p w:rsidR="00C06652" w:rsidRDefault="00C06652" w:rsidP="00C06652">
      <w:pPr>
        <w:keepNext/>
        <w:keepLines/>
        <w:numPr>
          <w:ilvl w:val="0"/>
          <w:numId w:val="2"/>
        </w:numPr>
        <w:spacing w:before="120" w:after="0" w:line="360" w:lineRule="auto"/>
        <w:jc w:val="both"/>
        <w:outlineLvl w:val="0"/>
        <w:rPr>
          <w:rFonts w:eastAsia="Times New Roman" w:cs="Times New Roman"/>
          <w:b/>
          <w:bCs/>
          <w:sz w:val="20"/>
          <w:szCs w:val="20"/>
          <w:lang w:eastAsia="pl-PL"/>
        </w:rPr>
      </w:pPr>
      <w:r w:rsidRPr="00C06652">
        <w:rPr>
          <w:rFonts w:eastAsia="Times New Roman" w:cs="Times New Roman"/>
          <w:b/>
          <w:bCs/>
          <w:sz w:val="20"/>
          <w:szCs w:val="20"/>
          <w:lang w:eastAsia="pl-PL"/>
        </w:rPr>
        <w:t>Wymagania dotyczące wadium</w:t>
      </w:r>
    </w:p>
    <w:p w:rsidR="0030741C" w:rsidRPr="00026263" w:rsidRDefault="0030741C" w:rsidP="0030741C">
      <w:pPr>
        <w:keepNext/>
        <w:keepLines/>
        <w:spacing w:before="120" w:after="0" w:line="360" w:lineRule="auto"/>
        <w:ind w:left="360"/>
        <w:jc w:val="both"/>
        <w:outlineLvl w:val="0"/>
        <w:rPr>
          <w:rFonts w:eastAsia="Times New Roman" w:cs="Times New Roman"/>
          <w:bCs/>
          <w:sz w:val="20"/>
          <w:szCs w:val="20"/>
          <w:lang w:eastAsia="pl-PL"/>
        </w:rPr>
      </w:pPr>
      <w:r w:rsidRPr="00026263">
        <w:rPr>
          <w:rFonts w:eastAsia="Times New Roman" w:cs="Times New Roman"/>
          <w:bCs/>
          <w:sz w:val="20"/>
          <w:szCs w:val="20"/>
          <w:lang w:eastAsia="pl-PL"/>
        </w:rPr>
        <w:t>Zamawiający nie wymaga wadium</w:t>
      </w:r>
    </w:p>
    <w:p w:rsidR="00C06652" w:rsidRPr="00C06652" w:rsidRDefault="00C06652" w:rsidP="00C06652">
      <w:pPr>
        <w:keepNext/>
        <w:keepLines/>
        <w:numPr>
          <w:ilvl w:val="0"/>
          <w:numId w:val="2"/>
        </w:numPr>
        <w:spacing w:before="120" w:after="0" w:line="360" w:lineRule="auto"/>
        <w:jc w:val="both"/>
        <w:outlineLvl w:val="0"/>
        <w:rPr>
          <w:rFonts w:eastAsia="Times New Roman" w:cs="Times New Roman"/>
          <w:b/>
          <w:bCs/>
          <w:sz w:val="20"/>
          <w:szCs w:val="20"/>
          <w:lang w:eastAsia="pl-PL"/>
        </w:rPr>
      </w:pPr>
      <w:bookmarkStart w:id="3" w:name="_Toc76966922"/>
      <w:bookmarkStart w:id="4" w:name="_Toc86463114"/>
      <w:bookmarkStart w:id="5" w:name="_Toc103743597"/>
      <w:bookmarkStart w:id="6" w:name="_Toc145084736"/>
      <w:r w:rsidRPr="00C06652">
        <w:rPr>
          <w:rFonts w:eastAsia="Times New Roman" w:cs="Times New Roman"/>
          <w:b/>
          <w:bCs/>
          <w:sz w:val="20"/>
          <w:szCs w:val="20"/>
          <w:lang w:eastAsia="pl-PL"/>
        </w:rPr>
        <w:t>Termin związania ofertą</w:t>
      </w:r>
      <w:bookmarkEnd w:id="3"/>
      <w:bookmarkEnd w:id="4"/>
      <w:bookmarkEnd w:id="5"/>
      <w:bookmarkEnd w:id="6"/>
    </w:p>
    <w:p w:rsidR="00C06652" w:rsidRPr="00C06652" w:rsidRDefault="00C06652" w:rsidP="00C06652">
      <w:pPr>
        <w:keepNext/>
        <w:keepLines/>
        <w:numPr>
          <w:ilvl w:val="1"/>
          <w:numId w:val="2"/>
        </w:numPr>
        <w:spacing w:before="120" w:after="0" w:line="360" w:lineRule="auto"/>
        <w:jc w:val="both"/>
        <w:outlineLvl w:val="0"/>
        <w:rPr>
          <w:rFonts w:eastAsia="Times New Roman" w:cs="Times New Roman"/>
          <w:bCs/>
          <w:sz w:val="20"/>
          <w:szCs w:val="20"/>
          <w:lang w:eastAsia="pl-PL"/>
        </w:rPr>
      </w:pPr>
      <w:r w:rsidRPr="00C06652">
        <w:rPr>
          <w:rFonts w:eastAsia="Times New Roman" w:cs="Times New Roman"/>
          <w:bCs/>
          <w:sz w:val="20"/>
          <w:szCs w:val="20"/>
          <w:lang w:eastAsia="pl-PL"/>
        </w:rPr>
        <w:t xml:space="preserve">Wykonawca składający ofertę pozostaje nią związany przez okres </w:t>
      </w:r>
      <w:r w:rsidRPr="00C06652">
        <w:rPr>
          <w:rFonts w:eastAsia="Times New Roman" w:cs="Times New Roman"/>
          <w:b/>
          <w:bCs/>
          <w:sz w:val="20"/>
          <w:szCs w:val="20"/>
          <w:lang w:eastAsia="pl-PL"/>
        </w:rPr>
        <w:t>30 dni</w:t>
      </w:r>
      <w:r w:rsidRPr="00C06652">
        <w:rPr>
          <w:rFonts w:eastAsia="Times New Roman" w:cs="Times New Roman"/>
          <w:bCs/>
          <w:sz w:val="20"/>
          <w:szCs w:val="20"/>
          <w:lang w:eastAsia="pl-PL"/>
        </w:rPr>
        <w:t xml:space="preserve"> od dnia wyznaczonego, jako dzień składania ofert.</w:t>
      </w:r>
    </w:p>
    <w:p w:rsidR="00C06652" w:rsidRPr="00C06652" w:rsidRDefault="00C06652" w:rsidP="00C06652">
      <w:pPr>
        <w:keepNext/>
        <w:keepLines/>
        <w:numPr>
          <w:ilvl w:val="0"/>
          <w:numId w:val="2"/>
        </w:numPr>
        <w:spacing w:before="120" w:after="0" w:line="360" w:lineRule="auto"/>
        <w:jc w:val="both"/>
        <w:outlineLvl w:val="0"/>
        <w:rPr>
          <w:rFonts w:eastAsia="Times New Roman" w:cs="Times New Roman"/>
          <w:b/>
          <w:bCs/>
          <w:sz w:val="20"/>
          <w:szCs w:val="20"/>
          <w:lang w:eastAsia="pl-PL"/>
        </w:rPr>
      </w:pPr>
      <w:r w:rsidRPr="00C06652">
        <w:rPr>
          <w:rFonts w:eastAsia="Times New Roman" w:cs="Times New Roman"/>
          <w:b/>
          <w:bCs/>
          <w:sz w:val="20"/>
          <w:szCs w:val="20"/>
          <w:lang w:eastAsia="pl-PL"/>
        </w:rPr>
        <w:t>Opis sposobu przygotowania oferty</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Oferta musi spełniać następujące wymogi:</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6509C">
        <w:rPr>
          <w:rFonts w:eastAsia="Calibri" w:cs="Times New Roman"/>
          <w:sz w:val="20"/>
          <w:szCs w:val="20"/>
          <w:u w:val="single"/>
          <w:lang w:eastAsia="pl-PL"/>
        </w:rPr>
        <w:t>Wykonawca</w:t>
      </w:r>
      <w:r w:rsidR="00C6509C" w:rsidRPr="00C6509C">
        <w:rPr>
          <w:rFonts w:eastAsia="Calibri" w:cs="Times New Roman"/>
          <w:sz w:val="20"/>
          <w:szCs w:val="20"/>
          <w:u w:val="single"/>
          <w:lang w:eastAsia="pl-PL"/>
        </w:rPr>
        <w:t xml:space="preserve"> m</w:t>
      </w:r>
      <w:r w:rsidR="00000476">
        <w:rPr>
          <w:rFonts w:eastAsia="Calibri" w:cs="Times New Roman"/>
          <w:sz w:val="20"/>
          <w:szCs w:val="20"/>
          <w:u w:val="single"/>
          <w:lang w:eastAsia="pl-PL"/>
        </w:rPr>
        <w:t xml:space="preserve">oże złożyć tylko jedną ofertę, </w:t>
      </w:r>
      <w:r w:rsidR="00C6509C" w:rsidRPr="00C6509C">
        <w:rPr>
          <w:rFonts w:eastAsia="Calibri" w:cs="Times New Roman"/>
          <w:sz w:val="20"/>
          <w:szCs w:val="20"/>
          <w:u w:val="single"/>
          <w:lang w:eastAsia="pl-PL"/>
        </w:rPr>
        <w:t>na każde zadanie odrębnie</w:t>
      </w:r>
      <w:r w:rsidR="00C6509C">
        <w:rPr>
          <w:rFonts w:eastAsia="Calibri" w:cs="Times New Roman"/>
          <w:sz w:val="20"/>
          <w:szCs w:val="20"/>
          <w:lang w:eastAsia="pl-PL"/>
        </w:rPr>
        <w:t>.</w:t>
      </w:r>
      <w:r w:rsidRPr="00C06652">
        <w:rPr>
          <w:rFonts w:eastAsia="Calibri" w:cs="Times New Roman"/>
          <w:sz w:val="20"/>
          <w:szCs w:val="20"/>
          <w:lang w:eastAsia="pl-PL"/>
        </w:rPr>
        <w:t xml:space="preserve"> Ofertę składa się pod rygorem nieważności w formie pisemnej. Zamawiający nie wyraża zgody na złożenie oferty w formie elektronicznej.</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Oferta ma być sporządzona w języku polskim. Zamawiający nie wyraża zgody na złożenie oferty oraz innych dokumentów w jednym z języków powszechnie używanych w handlu międzynarodowym. Dokumenty sporządzone w języku obcym są składane wraz z tłumaczeniem na język polski.</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lastRenderedPageBreak/>
        <w:t>Stosownie do § 16 Rozporządzenia Ministra Rozwoju z dnia 26 lipca 2016 r. sprawie rodzajów dokumentów, jakich może żądać Zamawiający od Wykonawcy w postępowaniu o udzielenie zamówienia (Dz. U. z 2016r. poz. 1126</w:t>
      </w:r>
      <w:r w:rsidR="00FE456A">
        <w:rPr>
          <w:rFonts w:eastAsia="Times New Roman" w:cs="Times New Roman"/>
          <w:sz w:val="20"/>
          <w:szCs w:val="20"/>
          <w:lang w:eastAsia="pl-PL"/>
        </w:rPr>
        <w:t xml:space="preserve"> z </w:t>
      </w:r>
      <w:proofErr w:type="spellStart"/>
      <w:r w:rsidR="00FE456A">
        <w:rPr>
          <w:rFonts w:eastAsia="Times New Roman" w:cs="Times New Roman"/>
          <w:sz w:val="20"/>
          <w:szCs w:val="20"/>
          <w:lang w:eastAsia="pl-PL"/>
        </w:rPr>
        <w:t>późn</w:t>
      </w:r>
      <w:proofErr w:type="spellEnd"/>
      <w:r w:rsidR="00FE456A">
        <w:rPr>
          <w:rFonts w:eastAsia="Times New Roman" w:cs="Times New Roman"/>
          <w:sz w:val="20"/>
          <w:szCs w:val="20"/>
          <w:lang w:eastAsia="pl-PL"/>
        </w:rPr>
        <w:t>. zm.</w:t>
      </w:r>
      <w:r w:rsidRPr="00C06652">
        <w:rPr>
          <w:rFonts w:eastAsia="Times New Roman" w:cs="Times New Roman"/>
          <w:sz w:val="20"/>
          <w:szCs w:val="20"/>
          <w:lang w:eastAsia="pl-PL"/>
        </w:rPr>
        <w:t xml:space="preserve">), dokumenty sporządzone w języku obcym są składane wraz </w:t>
      </w:r>
      <w:r w:rsidR="00FE456A">
        <w:rPr>
          <w:rFonts w:eastAsia="Times New Roman" w:cs="Times New Roman"/>
          <w:sz w:val="20"/>
          <w:szCs w:val="20"/>
          <w:lang w:eastAsia="pl-PL"/>
        </w:rPr>
        <w:br/>
      </w:r>
      <w:r w:rsidRPr="00C06652">
        <w:rPr>
          <w:rFonts w:eastAsia="Times New Roman" w:cs="Times New Roman"/>
          <w:sz w:val="20"/>
          <w:szCs w:val="20"/>
          <w:lang w:eastAsia="pl-PL"/>
        </w:rPr>
        <w:t xml:space="preserve">z tłumaczeniem na język polski. Interpretacja treści dokumentów składnych w języku obcym wraz </w:t>
      </w:r>
      <w:r w:rsidR="00FE456A">
        <w:rPr>
          <w:rFonts w:eastAsia="Times New Roman" w:cs="Times New Roman"/>
          <w:sz w:val="20"/>
          <w:szCs w:val="20"/>
          <w:lang w:eastAsia="pl-PL"/>
        </w:rPr>
        <w:br/>
      </w:r>
      <w:r w:rsidRPr="00C06652">
        <w:rPr>
          <w:rFonts w:eastAsia="Times New Roman" w:cs="Times New Roman"/>
          <w:sz w:val="20"/>
          <w:szCs w:val="20"/>
          <w:lang w:eastAsia="pl-PL"/>
        </w:rPr>
        <w:t>z tłumaczeniem na język polski, będzie realizowana w oparciu o przedmiotowe tłumaczenie.</w:t>
      </w:r>
    </w:p>
    <w:p w:rsidR="00C06652" w:rsidRPr="00C06652" w:rsidRDefault="00C06652" w:rsidP="00C06652">
      <w:pPr>
        <w:numPr>
          <w:ilvl w:val="2"/>
          <w:numId w:val="2"/>
        </w:numPr>
        <w:spacing w:after="0" w:line="360" w:lineRule="auto"/>
        <w:jc w:val="both"/>
        <w:rPr>
          <w:rFonts w:eastAsia="Calibri" w:cs="Times New Roman"/>
          <w:sz w:val="20"/>
          <w:szCs w:val="20"/>
          <w:lang w:eastAsia="pl-PL"/>
        </w:rPr>
      </w:pPr>
      <w:r w:rsidRPr="00C06652">
        <w:rPr>
          <w:rFonts w:eastAsia="Calibri" w:cs="Times New Roman"/>
          <w:sz w:val="20"/>
          <w:szCs w:val="20"/>
          <w:lang w:eastAsia="pl-PL"/>
        </w:rPr>
        <w:t xml:space="preserve">Treść oferty musi odpowiadać treści SIWZ. </w:t>
      </w:r>
    </w:p>
    <w:p w:rsidR="00C06652" w:rsidRPr="00C06652" w:rsidRDefault="00C06652" w:rsidP="00C06652">
      <w:pPr>
        <w:numPr>
          <w:ilvl w:val="2"/>
          <w:numId w:val="2"/>
        </w:numPr>
        <w:spacing w:after="0" w:line="360" w:lineRule="auto"/>
        <w:jc w:val="both"/>
        <w:rPr>
          <w:rFonts w:eastAsia="Calibri" w:cs="Times New Roman"/>
          <w:sz w:val="20"/>
          <w:szCs w:val="20"/>
          <w:lang w:eastAsia="pl-PL"/>
        </w:rPr>
      </w:pPr>
      <w:r w:rsidRPr="00C06652">
        <w:rPr>
          <w:rFonts w:eastAsia="Calibri" w:cs="Times New Roman"/>
          <w:sz w:val="20"/>
          <w:szCs w:val="20"/>
          <w:lang w:eastAsia="pl-PL"/>
        </w:rPr>
        <w:t>Oferta musi być podpisana przez osoby upoważnione do reprezentowania Wykonawcy (Wykonawców wspólnie ubiegających się o udzielenie zamówienia). Oznacza to, iż jeżeli z dokumentu(ów) określającego(</w:t>
      </w:r>
      <w:proofErr w:type="spellStart"/>
      <w:r w:rsidRPr="00C06652">
        <w:rPr>
          <w:rFonts w:eastAsia="Calibri" w:cs="Times New Roman"/>
          <w:sz w:val="20"/>
          <w:szCs w:val="20"/>
          <w:lang w:eastAsia="pl-PL"/>
        </w:rPr>
        <w:t>ych</w:t>
      </w:r>
      <w:proofErr w:type="spellEnd"/>
      <w:r w:rsidRPr="00C06652">
        <w:rPr>
          <w:rFonts w:eastAsia="Calibri" w:cs="Times New Roman"/>
          <w:sz w:val="20"/>
          <w:szCs w:val="20"/>
          <w:lang w:eastAsia="pl-PL"/>
        </w:rPr>
        <w:t>) status prawny wykonawcy(ów) lub pełnomocnictwa (pełnomocnictw) wynika, iż do reprezentowania Wykonawcy(ów) upoważnionych jest łącznie kilka osób, dokumenty wchodzące w skład oferty muszą być podpisane przez wszystkie te osoby.</w:t>
      </w:r>
    </w:p>
    <w:p w:rsidR="00C06652" w:rsidRPr="00C06652" w:rsidRDefault="00C06652" w:rsidP="00C06652">
      <w:pPr>
        <w:numPr>
          <w:ilvl w:val="2"/>
          <w:numId w:val="2"/>
        </w:numPr>
        <w:spacing w:after="0" w:line="360" w:lineRule="auto"/>
        <w:jc w:val="both"/>
        <w:rPr>
          <w:rFonts w:eastAsia="Calibri" w:cs="Times New Roman"/>
          <w:sz w:val="20"/>
          <w:szCs w:val="20"/>
          <w:lang w:eastAsia="pl-PL"/>
        </w:rPr>
      </w:pPr>
      <w:r w:rsidRPr="00C06652">
        <w:rPr>
          <w:rFonts w:eastAsia="Calibri" w:cs="Times New Roman"/>
          <w:sz w:val="20"/>
          <w:szCs w:val="20"/>
          <w:lang w:eastAsia="pl-PL"/>
        </w:rPr>
        <w:t>Upoważnienie osób podpisujących ofertę do jej podpisania musi wynikać wprost z właściwego rejestru. Oznacza to, że jeżeli upoważnienie takie nie wynika wprost z właściwego rejestru stwierdzającego status prawny Wykonawcy, to do oferty należy dołączyć pełnomocnictwo w formie oryginału wystawione przez osoby do tego upoważnione lub potwierdzoną notarialnie kopię pełnomocnictwa.</w:t>
      </w:r>
    </w:p>
    <w:p w:rsidR="00C06652" w:rsidRPr="00C06652" w:rsidRDefault="00C06652" w:rsidP="00C06652">
      <w:pPr>
        <w:numPr>
          <w:ilvl w:val="2"/>
          <w:numId w:val="2"/>
        </w:numPr>
        <w:spacing w:after="0" w:line="360" w:lineRule="auto"/>
        <w:jc w:val="both"/>
        <w:rPr>
          <w:rFonts w:eastAsia="Calibri" w:cs="Times New Roman"/>
          <w:sz w:val="20"/>
          <w:szCs w:val="20"/>
          <w:lang w:eastAsia="pl-PL"/>
        </w:rPr>
      </w:pPr>
      <w:r w:rsidRPr="00C06652">
        <w:rPr>
          <w:rFonts w:eastAsia="Calibri" w:cs="Times New Roman"/>
          <w:sz w:val="20"/>
          <w:szCs w:val="20"/>
          <w:lang w:eastAsia="pl-PL"/>
        </w:rPr>
        <w:t>Oświadczenia sporządzone wg wzorów dołączonych do niniejszej SIWZ powinny zostać wypełnione i podpisane przez osoby uprawnione do reprezentacji wykonawcy.</w:t>
      </w:r>
    </w:p>
    <w:p w:rsidR="00C06652" w:rsidRPr="00C06652" w:rsidRDefault="00C06652" w:rsidP="00C06652">
      <w:pPr>
        <w:numPr>
          <w:ilvl w:val="2"/>
          <w:numId w:val="2"/>
        </w:numPr>
        <w:spacing w:after="0" w:line="360" w:lineRule="auto"/>
        <w:jc w:val="both"/>
        <w:rPr>
          <w:rFonts w:eastAsia="Calibri" w:cs="Times New Roman"/>
          <w:sz w:val="20"/>
          <w:szCs w:val="20"/>
          <w:lang w:eastAsia="pl-PL"/>
        </w:rPr>
      </w:pPr>
      <w:r w:rsidRPr="00C06652">
        <w:rPr>
          <w:rFonts w:eastAsia="Calibri" w:cs="Times New Roman"/>
          <w:sz w:val="20"/>
          <w:szCs w:val="20"/>
          <w:lang w:eastAsia="pl-PL"/>
        </w:rPr>
        <w:t>We wszystkich przypadkach, gdzie mowa jest o pieczątkach, Zamawiający dopuszcza złożenie czytelnego zapisu o treści pieczęci firmowej wykonawcy.</w:t>
      </w:r>
    </w:p>
    <w:p w:rsidR="00C06652" w:rsidRPr="00C06652" w:rsidRDefault="00C06652" w:rsidP="00C06652">
      <w:pPr>
        <w:numPr>
          <w:ilvl w:val="2"/>
          <w:numId w:val="2"/>
        </w:numPr>
        <w:spacing w:after="0" w:line="360" w:lineRule="auto"/>
        <w:jc w:val="both"/>
        <w:rPr>
          <w:rFonts w:eastAsia="Calibri" w:cs="Times New Roman"/>
          <w:sz w:val="20"/>
          <w:szCs w:val="20"/>
          <w:lang w:eastAsia="pl-PL"/>
        </w:rPr>
      </w:pPr>
      <w:r w:rsidRPr="00C06652">
        <w:rPr>
          <w:rFonts w:eastAsia="Calibri" w:cs="Times New Roman"/>
          <w:sz w:val="20"/>
          <w:szCs w:val="20"/>
          <w:lang w:eastAsia="pl-PL"/>
        </w:rPr>
        <w:t>Wykonawca ponosi wszelkie koszty związane z przygotowaniem i złożeniem oferty.</w:t>
      </w:r>
    </w:p>
    <w:p w:rsidR="00C06652" w:rsidRPr="00C06652" w:rsidRDefault="00C06652" w:rsidP="00C06652">
      <w:pPr>
        <w:numPr>
          <w:ilvl w:val="1"/>
          <w:numId w:val="2"/>
        </w:numPr>
        <w:spacing w:after="0" w:line="360" w:lineRule="auto"/>
        <w:jc w:val="both"/>
        <w:rPr>
          <w:rFonts w:eastAsia="Calibri" w:cs="Times New Roman"/>
          <w:sz w:val="20"/>
          <w:szCs w:val="20"/>
          <w:lang w:eastAsia="pl-PL"/>
        </w:rPr>
      </w:pPr>
      <w:r w:rsidRPr="00C06652">
        <w:rPr>
          <w:rFonts w:eastAsia="Times New Roman" w:cs="Times New Roman"/>
          <w:sz w:val="20"/>
          <w:szCs w:val="20"/>
          <w:lang w:eastAsia="pl-PL"/>
        </w:rPr>
        <w:t>Forma oferty:</w:t>
      </w:r>
    </w:p>
    <w:p w:rsidR="00C06652" w:rsidRPr="00C06652" w:rsidRDefault="00C06652" w:rsidP="00C06652">
      <w:pPr>
        <w:numPr>
          <w:ilvl w:val="2"/>
          <w:numId w:val="2"/>
        </w:numPr>
        <w:spacing w:after="0" w:line="360" w:lineRule="auto"/>
        <w:jc w:val="both"/>
        <w:rPr>
          <w:rFonts w:eastAsia="Calibri" w:cs="Times New Roman"/>
          <w:sz w:val="20"/>
          <w:szCs w:val="20"/>
          <w:lang w:eastAsia="pl-PL"/>
        </w:rPr>
      </w:pPr>
      <w:r w:rsidRPr="00C06652">
        <w:rPr>
          <w:rFonts w:eastAsia="Times New Roman" w:cs="Times New Roman"/>
          <w:sz w:val="20"/>
          <w:szCs w:val="20"/>
          <w:lang w:eastAsia="pl-PL"/>
        </w:rPr>
        <w:t>Oferta winna mieć format nie większy niż A4. Arkusze o większych formatach należy złożyć do formatu A4.</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Stosowne wypełnienia we wzorach dokumentów stanowiących załączniki do SIWZ i wchodzących następnie w skład oferty mogą być dokonane komputerowo, maszynowo lub ręcznie.</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Dokumenty przygotowywane samodzielnie przez Wykonawcę na podstawie wzorów stanowiących załączniki do niniejszej SIWZ powinny mieć formę wydruku komputerowego, maszynopisu lub uzupełnionych ręcznie dokumentów oraz odpowiadać co do treści wzorom załączonym do SIWZ.</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Zaleca się, aby całość oferty była złożona w formie uniemożliwiającej jej przypadkowe zdekompletowanie.</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Zaleca się, aby wszystkie zapisane strony oferty były ponumerowane oraz parafowane przez osobę (lub osoby, jeżeli do reprezentowania Wykonawcy uprawnione / upoważnione są dwie lub więcej osoby) podpisującą (podpisujące) ofertę zgodnie z treścią właściwego rejestru określającego status prawny Wykonawcy lub treścią załączonego do oferty pełnomocnictwa. </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Zaleca się załączenie do oferty spisu treści z wyszczególnieniem ilości stron wchodzących w skład oferty – rodzaju dokumentów.</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Wszelkie miejsca w ofercie, w których Wykonawca naniósł poprawki lub zmiany wpisywanej przez siebie treści (czyli wyłącznie w miejscach, w których jest to dopuszczone przez Zamawiającego) powinny być parafowane przez Wykonawcę.</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lastRenderedPageBreak/>
        <w:t xml:space="preserve">Dokumenty wynikające z treści Rozporządzenia Ministra Rozwoju z dnia 26 lipca 2016 r. sprawie rodzajów dokumentów, jakich może żądać Zamawiający od Wykonawcy w postępowaniu o udzielenie zamówienia (Dz. U. z 2016r. poz. 1126), mogą być przedstawiane w formie oryginałów lub </w:t>
      </w:r>
      <w:r w:rsidR="00687B91">
        <w:rPr>
          <w:rFonts w:eastAsia="Times New Roman" w:cs="Times New Roman"/>
          <w:sz w:val="20"/>
          <w:szCs w:val="20"/>
          <w:lang w:eastAsia="pl-PL"/>
        </w:rPr>
        <w:t xml:space="preserve">kopii </w:t>
      </w:r>
      <w:r w:rsidRPr="00C06652">
        <w:rPr>
          <w:rFonts w:eastAsia="Times New Roman" w:cs="Times New Roman"/>
          <w:sz w:val="20"/>
          <w:szCs w:val="20"/>
          <w:lang w:eastAsia="pl-PL"/>
        </w:rPr>
        <w:t>poświadczonych przez Wykonawc</w:t>
      </w:r>
      <w:r w:rsidR="00687B91">
        <w:rPr>
          <w:rFonts w:eastAsia="Times New Roman" w:cs="Times New Roman"/>
          <w:sz w:val="20"/>
          <w:szCs w:val="20"/>
          <w:lang w:eastAsia="pl-PL"/>
        </w:rPr>
        <w:t>ę za zgodność z oryginałem</w:t>
      </w:r>
      <w:r w:rsidRPr="00C06652">
        <w:rPr>
          <w:rFonts w:eastAsia="Times New Roman" w:cs="Times New Roman"/>
          <w:sz w:val="20"/>
          <w:szCs w:val="20"/>
          <w:lang w:eastAsia="pl-PL"/>
        </w:rPr>
        <w:t>. Zgodność z oryginałem wszystkich zapisanych stron kopii dokumentów musi być potwierdzona przez osobę lub osoby upoważnione do reprezentowania Wykonawcy.</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Poświadczenia za zgodność z oryginałem dokonuje odpowiednio Wykonawca, podmiot, na którego zdolnościach lub sytuacji polega Wykonawca, Wykonawcy wspólnie ubiegający się o udzielenie zamówienia publicznego albo podwykonawca, w zakresie dokumentów, które każdego z nich dotyczą.</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Wykonawca może zastrzec informacje stanowiące tajemnicę przedsiębiorstwa w rozumieniu przepisów ustawy o zwalczaniu nieuczciwej konkurencji. Przez tajemnicę przedsiębiorstwa w rozumieniu art. 11 ust. 4 ustawy z dnia 16 kwietnia 1993 r. o zwalczaniu nieuczciwej konkurencji ( Dz. U. z 2003r.</w:t>
      </w:r>
      <w:r w:rsidR="00742995">
        <w:rPr>
          <w:rFonts w:eastAsia="Times New Roman" w:cs="Times New Roman"/>
          <w:sz w:val="20"/>
          <w:szCs w:val="20"/>
          <w:lang w:eastAsia="pl-PL"/>
        </w:rPr>
        <w:br/>
      </w:r>
      <w:r w:rsidRPr="00C06652">
        <w:rPr>
          <w:rFonts w:eastAsia="Times New Roman" w:cs="Times New Roman"/>
          <w:sz w:val="20"/>
          <w:szCs w:val="20"/>
          <w:lang w:eastAsia="pl-PL"/>
        </w:rPr>
        <w:t xml:space="preserve">Nr 153 poz. 1503 ze zm.) rozumie się nieujawnione do wiadomości publicznej informacje techniczne, technologiczne, organizacyjne przedsiębiorstwa lub inne informacje posiadające wartość gospodarczą, </w:t>
      </w:r>
      <w:r w:rsidR="00742995">
        <w:rPr>
          <w:rFonts w:eastAsia="Times New Roman" w:cs="Times New Roman"/>
          <w:sz w:val="20"/>
          <w:szCs w:val="20"/>
          <w:lang w:eastAsia="pl-PL"/>
        </w:rPr>
        <w:br/>
      </w:r>
      <w:r w:rsidRPr="00C06652">
        <w:rPr>
          <w:rFonts w:eastAsia="Times New Roman" w:cs="Times New Roman"/>
          <w:sz w:val="20"/>
          <w:szCs w:val="20"/>
          <w:lang w:eastAsia="pl-PL"/>
        </w:rPr>
        <w:t xml:space="preserve">co do których przedsiębiorca podjął niezbędne działania w celu zachowania ich poufności. Wykonawca zobowiązany jest wykazać, nie później niż w terminie składania ofert, iż zastrzeżone informacje stanowią tajemnicę przedsiębiorstwa w rozumieniu przepisów wskazanych powyżej. </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Informacje zastrzeżone jako tajemnica przedsiębiorstwa winny być przez Wykonawcę złożone </w:t>
      </w:r>
      <w:r w:rsidR="00742995">
        <w:rPr>
          <w:rFonts w:eastAsia="Times New Roman" w:cs="Times New Roman"/>
          <w:sz w:val="20"/>
          <w:szCs w:val="20"/>
          <w:lang w:eastAsia="pl-PL"/>
        </w:rPr>
        <w:br/>
      </w:r>
      <w:r w:rsidRPr="00C06652">
        <w:rPr>
          <w:rFonts w:eastAsia="Times New Roman" w:cs="Times New Roman"/>
          <w:sz w:val="20"/>
          <w:szCs w:val="20"/>
          <w:lang w:eastAsia="pl-PL"/>
        </w:rPr>
        <w:t>w oddzielnej kopercie z oznakowaniem „TAJEMNICA PRZEDSIĘBIORSTWA” lub zszyte oddzielnie od pozostałych, jawnych elementów oferty.</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Na zawartość oferty składa się:</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Wypełniony i podpisany Formularz oferty - wzór druku formularza stanowi </w:t>
      </w:r>
      <w:r w:rsidR="00FE456A" w:rsidRPr="00742995">
        <w:rPr>
          <w:rFonts w:eastAsia="Times New Roman" w:cs="Times New Roman"/>
          <w:sz w:val="20"/>
          <w:szCs w:val="20"/>
          <w:lang w:eastAsia="pl-PL"/>
        </w:rPr>
        <w:t xml:space="preserve">załącznik nr </w:t>
      </w:r>
      <w:r w:rsidR="00742995" w:rsidRPr="00742995">
        <w:rPr>
          <w:rFonts w:eastAsia="Times New Roman" w:cs="Times New Roman"/>
          <w:sz w:val="20"/>
          <w:szCs w:val="20"/>
          <w:lang w:eastAsia="pl-PL"/>
        </w:rPr>
        <w:t>11</w:t>
      </w:r>
      <w:r w:rsidRPr="00C06652">
        <w:rPr>
          <w:rFonts w:eastAsia="Times New Roman" w:cs="Times New Roman"/>
          <w:sz w:val="20"/>
          <w:szCs w:val="20"/>
          <w:lang w:eastAsia="pl-PL"/>
        </w:rPr>
        <w:t xml:space="preserve"> do SIWZ</w:t>
      </w:r>
      <w:r w:rsidR="00742995">
        <w:rPr>
          <w:rFonts w:eastAsia="Times New Roman" w:cs="Times New Roman"/>
          <w:sz w:val="20"/>
          <w:szCs w:val="20"/>
          <w:lang w:eastAsia="pl-PL"/>
        </w:rPr>
        <w:t xml:space="preserve"> </w:t>
      </w:r>
      <w:r w:rsidR="00742995">
        <w:rPr>
          <w:rFonts w:eastAsia="Times New Roman" w:cs="Times New Roman"/>
          <w:bCs/>
          <w:sz w:val="20"/>
          <w:szCs w:val="20"/>
          <w:lang w:eastAsia="pl-PL"/>
        </w:rPr>
        <w:t>(dla Zadania nr 1) oraz załącznik nr 12 (dla Zadania nr 2)</w:t>
      </w:r>
      <w:r w:rsidRPr="00C06652">
        <w:rPr>
          <w:rFonts w:eastAsia="Times New Roman" w:cs="Times New Roman"/>
          <w:sz w:val="20"/>
          <w:szCs w:val="20"/>
          <w:lang w:eastAsia="pl-PL"/>
        </w:rPr>
        <w:t>,</w:t>
      </w:r>
    </w:p>
    <w:p w:rsidR="00C06652" w:rsidRPr="00C6509C" w:rsidRDefault="00C06652" w:rsidP="00C06652">
      <w:pPr>
        <w:numPr>
          <w:ilvl w:val="2"/>
          <w:numId w:val="2"/>
        </w:numPr>
        <w:spacing w:after="0" w:line="360" w:lineRule="auto"/>
        <w:jc w:val="both"/>
        <w:rPr>
          <w:rFonts w:eastAsia="Times New Roman" w:cs="Times New Roman"/>
          <w:sz w:val="20"/>
          <w:szCs w:val="20"/>
          <w:u w:val="single"/>
          <w:lang w:eastAsia="pl-PL"/>
        </w:rPr>
      </w:pPr>
      <w:r w:rsidRPr="00C06652">
        <w:rPr>
          <w:rFonts w:eastAsia="Times New Roman" w:cs="Times New Roman"/>
          <w:sz w:val="20"/>
          <w:szCs w:val="20"/>
          <w:lang w:eastAsia="pl-PL"/>
        </w:rPr>
        <w:t>Wypełnione i podpisane oświadczenie, o którym mowa</w:t>
      </w:r>
      <w:r w:rsidR="00C6509C">
        <w:rPr>
          <w:rFonts w:eastAsia="Times New Roman" w:cs="Times New Roman"/>
          <w:sz w:val="20"/>
          <w:szCs w:val="20"/>
          <w:lang w:eastAsia="pl-PL"/>
        </w:rPr>
        <w:t xml:space="preserve"> w pkt 6.1. SIWZ</w:t>
      </w:r>
      <w:r w:rsidR="00742995">
        <w:rPr>
          <w:rFonts w:eastAsia="Times New Roman" w:cs="Times New Roman"/>
          <w:sz w:val="20"/>
          <w:szCs w:val="20"/>
          <w:lang w:eastAsia="pl-PL"/>
        </w:rPr>
        <w:t xml:space="preserve"> - </w:t>
      </w:r>
      <w:r w:rsidR="00742995" w:rsidRPr="00C06652">
        <w:rPr>
          <w:rFonts w:eastAsia="Times New Roman" w:cs="Times New Roman"/>
          <w:sz w:val="20"/>
          <w:szCs w:val="20"/>
          <w:lang w:eastAsia="pl-PL"/>
        </w:rPr>
        <w:t xml:space="preserve">wzór druku formularza stanowi </w:t>
      </w:r>
      <w:r w:rsidR="00742995" w:rsidRPr="00742995">
        <w:rPr>
          <w:rFonts w:eastAsia="Times New Roman" w:cs="Times New Roman"/>
          <w:sz w:val="20"/>
          <w:szCs w:val="20"/>
          <w:lang w:eastAsia="pl-PL"/>
        </w:rPr>
        <w:t xml:space="preserve">załącznik nr </w:t>
      </w:r>
      <w:r w:rsidR="00742995">
        <w:rPr>
          <w:rFonts w:eastAsia="Times New Roman" w:cs="Times New Roman"/>
          <w:sz w:val="20"/>
          <w:szCs w:val="20"/>
          <w:lang w:eastAsia="pl-PL"/>
        </w:rPr>
        <w:t>3</w:t>
      </w:r>
      <w:r w:rsidR="00742995" w:rsidRPr="00C06652">
        <w:rPr>
          <w:rFonts w:eastAsia="Times New Roman" w:cs="Times New Roman"/>
          <w:sz w:val="20"/>
          <w:szCs w:val="20"/>
          <w:lang w:eastAsia="pl-PL"/>
        </w:rPr>
        <w:t xml:space="preserve"> do SIWZ</w:t>
      </w:r>
      <w:r w:rsidR="00742995">
        <w:rPr>
          <w:rFonts w:eastAsia="Times New Roman" w:cs="Times New Roman"/>
          <w:sz w:val="20"/>
          <w:szCs w:val="20"/>
          <w:lang w:eastAsia="pl-PL"/>
        </w:rPr>
        <w:t xml:space="preserve"> </w:t>
      </w:r>
      <w:r w:rsidR="00742995">
        <w:rPr>
          <w:rFonts w:eastAsia="Times New Roman" w:cs="Times New Roman"/>
          <w:bCs/>
          <w:sz w:val="20"/>
          <w:szCs w:val="20"/>
          <w:lang w:eastAsia="pl-PL"/>
        </w:rPr>
        <w:t>(dla Zadania nr 1) oraz załącznik nr 4 (dla Zadania nr 2)</w:t>
      </w:r>
      <w:r w:rsidR="00742995" w:rsidRPr="00076F1B">
        <w:rPr>
          <w:rFonts w:eastAsia="Times New Roman" w:cs="Times New Roman"/>
          <w:bCs/>
          <w:sz w:val="20"/>
          <w:szCs w:val="20"/>
          <w:lang w:eastAsia="pl-PL"/>
        </w:rPr>
        <w:t>.</w:t>
      </w:r>
      <w:r w:rsidR="00742995" w:rsidRPr="00C06652">
        <w:rPr>
          <w:rFonts w:eastAsia="Times New Roman" w:cs="Times New Roman"/>
          <w:sz w:val="20"/>
          <w:szCs w:val="20"/>
          <w:lang w:eastAsia="pl-PL"/>
        </w:rPr>
        <w:t>,</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Stosowne pełnomocnictwo(a) - w przypadku, gdy upoważnienie do podpisania oferty nie wynika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bezpośrednio z właściwego rejestru (jeżeli dotyczy)</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W przypadku Wykonawców wspólnie ubiegających się o udzielenie zamówienia, dokument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ustanawiający Pełnomocnika do reprezentowania ich w postępowaniu o udzielenie zamówienia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albo reprezentowania w postępowaniu i zawarcia umowy w sprawie niniejszego zamówienia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publicznego.</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Zobowiązanie, o którym mowa w pkt 6.9 SIWZ (jeżeli dotyczy).</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Kosztorys ofertowy Wykonawcy.</w:t>
      </w:r>
    </w:p>
    <w:p w:rsidR="00C06652" w:rsidRPr="00C06652" w:rsidRDefault="00C06652" w:rsidP="00C06652">
      <w:pPr>
        <w:numPr>
          <w:ilvl w:val="0"/>
          <w:numId w:val="2"/>
        </w:numPr>
        <w:spacing w:before="120" w:after="0" w:line="360" w:lineRule="auto"/>
        <w:jc w:val="both"/>
        <w:rPr>
          <w:rFonts w:eastAsia="Times New Roman" w:cs="Times New Roman"/>
          <w:sz w:val="20"/>
          <w:szCs w:val="20"/>
          <w:lang w:eastAsia="pl-PL"/>
        </w:rPr>
      </w:pPr>
      <w:r w:rsidRPr="00C06652">
        <w:rPr>
          <w:rFonts w:eastAsia="Times New Roman" w:cs="Times New Roman"/>
          <w:b/>
          <w:sz w:val="20"/>
          <w:szCs w:val="20"/>
          <w:lang w:eastAsia="pl-PL"/>
        </w:rPr>
        <w:t xml:space="preserve">Miejsce oraz termin składania i otwarcia ofert </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Miejsce oraz termin składania ofert.</w:t>
      </w:r>
    </w:p>
    <w:p w:rsidR="00C06652" w:rsidRPr="00C06652" w:rsidRDefault="00C06652" w:rsidP="00C06652">
      <w:pPr>
        <w:numPr>
          <w:ilvl w:val="2"/>
          <w:numId w:val="2"/>
        </w:numPr>
        <w:spacing w:after="0" w:line="360" w:lineRule="auto"/>
        <w:jc w:val="both"/>
        <w:rPr>
          <w:rFonts w:eastAsia="Times New Roman" w:cs="Times New Roman"/>
          <w:b/>
          <w:sz w:val="20"/>
          <w:szCs w:val="20"/>
          <w:lang w:eastAsia="pl-PL"/>
        </w:rPr>
      </w:pPr>
      <w:r w:rsidRPr="00C06652">
        <w:rPr>
          <w:rFonts w:eastAsia="Times New Roman" w:cs="Times New Roman"/>
          <w:sz w:val="20"/>
          <w:szCs w:val="20"/>
          <w:lang w:eastAsia="pl-PL"/>
        </w:rPr>
        <w:t xml:space="preserve">Ofertę należy złożyć w siedzibie Zamawiającego, pokój nr 5 - Sekretariat, w nieprzekraczalnym terminie: do dnia </w:t>
      </w:r>
      <w:r w:rsidR="00C6509C">
        <w:rPr>
          <w:rFonts w:eastAsia="Times New Roman" w:cs="Times New Roman"/>
          <w:b/>
          <w:sz w:val="20"/>
          <w:szCs w:val="20"/>
          <w:lang w:eastAsia="pl-PL"/>
        </w:rPr>
        <w:t>29 lipca  2019</w:t>
      </w:r>
      <w:r w:rsidRPr="00C06652">
        <w:rPr>
          <w:rFonts w:eastAsia="Times New Roman" w:cs="Times New Roman"/>
          <w:b/>
          <w:sz w:val="20"/>
          <w:szCs w:val="20"/>
          <w:lang w:eastAsia="pl-PL"/>
        </w:rPr>
        <w:t xml:space="preserve"> r. do godziny 9.00.</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Ofertę należy umieścić w zamkniętym opakowaniu (koperta, paczka) uniemożliwiającym odczytanie zawartości bez uszkodzenia tego opakowania.</w:t>
      </w:r>
    </w:p>
    <w:p w:rsidR="00E30642" w:rsidRDefault="00C06652" w:rsidP="00E3064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Kopertę (paczkę)</w:t>
      </w:r>
      <w:r w:rsidR="00C6509C">
        <w:rPr>
          <w:rFonts w:eastAsia="Times New Roman" w:cs="Times New Roman"/>
          <w:sz w:val="20"/>
          <w:szCs w:val="20"/>
          <w:lang w:eastAsia="pl-PL"/>
        </w:rPr>
        <w:t xml:space="preserve"> dla poszczególnych zadań</w:t>
      </w:r>
      <w:r w:rsidRPr="00C06652">
        <w:rPr>
          <w:rFonts w:eastAsia="Times New Roman" w:cs="Times New Roman"/>
          <w:sz w:val="20"/>
          <w:szCs w:val="20"/>
          <w:lang w:eastAsia="pl-PL"/>
        </w:rPr>
        <w:t xml:space="preserve"> należy opisać następująco: </w:t>
      </w:r>
    </w:p>
    <w:p w:rsidR="00C6509C" w:rsidRPr="00E30642" w:rsidRDefault="00D9063D" w:rsidP="00E30642">
      <w:pPr>
        <w:spacing w:after="0" w:line="360" w:lineRule="auto"/>
        <w:ind w:left="1355"/>
        <w:jc w:val="both"/>
        <w:rPr>
          <w:rFonts w:eastAsia="Times New Roman" w:cs="Times New Roman"/>
          <w:sz w:val="20"/>
          <w:szCs w:val="20"/>
          <w:lang w:eastAsia="pl-PL"/>
        </w:rPr>
      </w:pPr>
      <w:r w:rsidRPr="00E30642">
        <w:rPr>
          <w:rFonts w:eastAsia="Times New Roman" w:cs="Times New Roman"/>
          <w:sz w:val="20"/>
          <w:szCs w:val="20"/>
          <w:lang w:eastAsia="pl-PL"/>
        </w:rPr>
        <w:lastRenderedPageBreak/>
        <w:t>Dla zadania nr 1:</w:t>
      </w:r>
    </w:p>
    <w:p w:rsidR="00C06652" w:rsidRPr="00C06652" w:rsidRDefault="00C06652" w:rsidP="00C06652">
      <w:pPr>
        <w:widowControl w:val="0"/>
        <w:autoSpaceDE w:val="0"/>
        <w:autoSpaceDN w:val="0"/>
        <w:adjustRightInd w:val="0"/>
        <w:spacing w:after="0" w:line="360" w:lineRule="auto"/>
        <w:jc w:val="center"/>
        <w:rPr>
          <w:rFonts w:eastAsia="Times New Roman" w:cs="Times New Roman"/>
          <w:b/>
          <w:bCs/>
          <w:sz w:val="20"/>
          <w:szCs w:val="20"/>
          <w:lang w:eastAsia="pl-PL"/>
        </w:rPr>
      </w:pPr>
      <w:r w:rsidRPr="00C06652">
        <w:rPr>
          <w:rFonts w:eastAsia="Times New Roman" w:cs="Times New Roman"/>
          <w:b/>
          <w:bCs/>
          <w:sz w:val="20"/>
          <w:szCs w:val="20"/>
          <w:lang w:eastAsia="pl-PL"/>
        </w:rPr>
        <w:t xml:space="preserve">Gmina Godziesze Wielkie </w:t>
      </w:r>
    </w:p>
    <w:p w:rsidR="00C06652" w:rsidRPr="00C06652" w:rsidRDefault="00C06652" w:rsidP="00C06652">
      <w:pPr>
        <w:widowControl w:val="0"/>
        <w:autoSpaceDE w:val="0"/>
        <w:autoSpaceDN w:val="0"/>
        <w:adjustRightInd w:val="0"/>
        <w:spacing w:after="0" w:line="360" w:lineRule="auto"/>
        <w:jc w:val="center"/>
        <w:rPr>
          <w:rFonts w:eastAsia="Times New Roman" w:cs="Times New Roman"/>
          <w:b/>
          <w:bCs/>
          <w:sz w:val="20"/>
          <w:szCs w:val="20"/>
          <w:lang w:eastAsia="pl-PL"/>
        </w:rPr>
      </w:pPr>
      <w:r w:rsidRPr="00C06652">
        <w:rPr>
          <w:rFonts w:eastAsia="Times New Roman" w:cs="Times New Roman"/>
          <w:b/>
          <w:bCs/>
          <w:sz w:val="20"/>
          <w:szCs w:val="20"/>
          <w:lang w:eastAsia="pl-PL"/>
        </w:rPr>
        <w:t>ul. 11 Listopada nr 10, 62-872 Godziesze Małe</w:t>
      </w:r>
    </w:p>
    <w:p w:rsidR="00C06652" w:rsidRPr="00C6509C" w:rsidRDefault="00C06652" w:rsidP="00D25C29">
      <w:pPr>
        <w:widowControl w:val="0"/>
        <w:autoSpaceDE w:val="0"/>
        <w:autoSpaceDN w:val="0"/>
        <w:adjustRightInd w:val="0"/>
        <w:spacing w:after="0" w:line="360" w:lineRule="auto"/>
        <w:jc w:val="center"/>
        <w:rPr>
          <w:rFonts w:eastAsia="Times New Roman" w:cs="Times New Roman"/>
          <w:b/>
          <w:bCs/>
          <w:i/>
          <w:sz w:val="20"/>
          <w:szCs w:val="20"/>
          <w:lang w:eastAsia="pl-PL"/>
        </w:rPr>
      </w:pPr>
      <w:r w:rsidRPr="00C6509C">
        <w:rPr>
          <w:rFonts w:eastAsia="Times New Roman" w:cs="Times New Roman"/>
          <w:b/>
          <w:bCs/>
          <w:sz w:val="20"/>
          <w:szCs w:val="20"/>
          <w:lang w:eastAsia="pl-PL"/>
        </w:rPr>
        <w:t>Oferta na wyk</w:t>
      </w:r>
      <w:r w:rsidR="00026263">
        <w:rPr>
          <w:rFonts w:eastAsia="Times New Roman" w:cs="Times New Roman"/>
          <w:b/>
          <w:bCs/>
          <w:sz w:val="20"/>
          <w:szCs w:val="20"/>
          <w:lang w:eastAsia="pl-PL"/>
        </w:rPr>
        <w:t>onanie Z</w:t>
      </w:r>
      <w:r w:rsidRPr="00C6509C">
        <w:rPr>
          <w:rFonts w:eastAsia="Times New Roman" w:cs="Times New Roman"/>
          <w:b/>
          <w:bCs/>
          <w:sz w:val="20"/>
          <w:szCs w:val="20"/>
          <w:lang w:eastAsia="pl-PL"/>
        </w:rPr>
        <w:t>adania</w:t>
      </w:r>
      <w:r w:rsidR="00C6509C" w:rsidRPr="00C6509C">
        <w:rPr>
          <w:rFonts w:eastAsia="Times New Roman" w:cs="Times New Roman"/>
          <w:b/>
          <w:bCs/>
          <w:sz w:val="20"/>
          <w:szCs w:val="20"/>
          <w:lang w:eastAsia="pl-PL"/>
        </w:rPr>
        <w:t xml:space="preserve"> Nr 1</w:t>
      </w:r>
      <w:r w:rsidRPr="00C6509C">
        <w:rPr>
          <w:rFonts w:eastAsia="Times New Roman" w:cs="Times New Roman"/>
          <w:b/>
          <w:bCs/>
          <w:sz w:val="20"/>
          <w:szCs w:val="20"/>
          <w:lang w:eastAsia="pl-PL"/>
        </w:rPr>
        <w:t xml:space="preserve"> pn.:</w:t>
      </w:r>
      <w:r w:rsidRPr="00C6509C">
        <w:rPr>
          <w:rFonts w:eastAsia="Times New Roman" w:cs="Times New Roman"/>
          <w:b/>
          <w:bCs/>
          <w:i/>
          <w:sz w:val="20"/>
          <w:szCs w:val="20"/>
          <w:lang w:eastAsia="pl-PL"/>
        </w:rPr>
        <w:t xml:space="preserve"> </w:t>
      </w:r>
    </w:p>
    <w:p w:rsidR="00C06652" w:rsidRPr="00D25C29" w:rsidRDefault="00D25C29" w:rsidP="00D25C29">
      <w:pPr>
        <w:spacing w:after="0" w:line="360" w:lineRule="auto"/>
        <w:jc w:val="center"/>
        <w:rPr>
          <w:rFonts w:eastAsia="Times New Roman" w:cs="Times New Roman"/>
          <w:b/>
          <w:bCs/>
          <w:sz w:val="20"/>
          <w:szCs w:val="20"/>
          <w:lang w:eastAsia="pl-PL"/>
        </w:rPr>
      </w:pPr>
      <w:r w:rsidRPr="00C06652">
        <w:rPr>
          <w:rFonts w:eastAsia="Times New Roman" w:cs="Times New Roman"/>
          <w:b/>
          <w:bCs/>
          <w:sz w:val="20"/>
          <w:szCs w:val="20"/>
          <w:lang w:eastAsia="pl-PL"/>
        </w:rPr>
        <w:t>„Przebudowa drogi gminnej</w:t>
      </w:r>
      <w:r w:rsidR="00C6509C">
        <w:rPr>
          <w:rFonts w:eastAsia="Times New Roman" w:cs="Times New Roman"/>
          <w:b/>
          <w:bCs/>
          <w:sz w:val="20"/>
          <w:szCs w:val="20"/>
          <w:lang w:eastAsia="pl-PL"/>
        </w:rPr>
        <w:t xml:space="preserve"> działka nr 10 w miejscowości Biała</w:t>
      </w:r>
      <w:r w:rsidRPr="00C06652">
        <w:rPr>
          <w:rFonts w:eastAsia="Times New Roman" w:cs="Times New Roman"/>
          <w:b/>
          <w:bCs/>
          <w:sz w:val="20"/>
          <w:szCs w:val="20"/>
          <w:lang w:eastAsia="pl-PL"/>
        </w:rPr>
        <w:t>”.</w:t>
      </w:r>
    </w:p>
    <w:p w:rsidR="00C06652" w:rsidRPr="0051685E" w:rsidRDefault="00026263" w:rsidP="00D25C29">
      <w:pPr>
        <w:autoSpaceDE w:val="0"/>
        <w:autoSpaceDN w:val="0"/>
        <w:adjustRightInd w:val="0"/>
        <w:spacing w:after="0" w:line="360" w:lineRule="auto"/>
        <w:jc w:val="center"/>
        <w:rPr>
          <w:rFonts w:eastAsia="Times New Roman" w:cs="Times New Roman"/>
          <w:b/>
          <w:bCs/>
          <w:sz w:val="20"/>
          <w:szCs w:val="20"/>
          <w:lang w:eastAsia="pl-PL"/>
        </w:rPr>
      </w:pPr>
      <w:r>
        <w:rPr>
          <w:rFonts w:eastAsia="Times New Roman" w:cs="Times New Roman"/>
          <w:b/>
          <w:bCs/>
          <w:sz w:val="20"/>
          <w:szCs w:val="20"/>
          <w:lang w:eastAsia="pl-PL"/>
        </w:rPr>
        <w:t>Numer sprawy: IK.</w:t>
      </w:r>
      <w:r w:rsidR="00FE456A">
        <w:rPr>
          <w:rFonts w:eastAsia="Times New Roman" w:cs="Times New Roman"/>
          <w:b/>
          <w:bCs/>
          <w:sz w:val="20"/>
          <w:szCs w:val="20"/>
          <w:lang w:eastAsia="pl-PL"/>
        </w:rPr>
        <w:t>U.271.05.I</w:t>
      </w:r>
      <w:r w:rsidR="00C6509C">
        <w:rPr>
          <w:rFonts w:eastAsia="Times New Roman" w:cs="Times New Roman"/>
          <w:b/>
          <w:bCs/>
          <w:sz w:val="20"/>
          <w:szCs w:val="20"/>
          <w:lang w:eastAsia="pl-PL"/>
        </w:rPr>
        <w:t>.2019</w:t>
      </w:r>
    </w:p>
    <w:p w:rsidR="00C06652" w:rsidRDefault="00C6509C" w:rsidP="00C06652">
      <w:pPr>
        <w:keepNext/>
        <w:autoSpaceDE w:val="0"/>
        <w:autoSpaceDN w:val="0"/>
        <w:adjustRightInd w:val="0"/>
        <w:spacing w:after="0" w:line="360" w:lineRule="auto"/>
        <w:jc w:val="center"/>
        <w:outlineLvl w:val="1"/>
        <w:rPr>
          <w:rFonts w:eastAsia="Times New Roman" w:cs="Times New Roman"/>
          <w:b/>
          <w:bCs/>
          <w:sz w:val="20"/>
          <w:szCs w:val="20"/>
          <w:lang w:eastAsia="pl-PL"/>
        </w:rPr>
      </w:pPr>
      <w:r>
        <w:rPr>
          <w:rFonts w:eastAsia="Times New Roman" w:cs="Times New Roman"/>
          <w:b/>
          <w:bCs/>
          <w:sz w:val="20"/>
          <w:szCs w:val="20"/>
          <w:lang w:eastAsia="pl-PL"/>
        </w:rPr>
        <w:t>Nie otwierać przed dniem: 2</w:t>
      </w:r>
      <w:r w:rsidR="00687B91">
        <w:rPr>
          <w:rFonts w:eastAsia="Times New Roman" w:cs="Times New Roman"/>
          <w:b/>
          <w:bCs/>
          <w:sz w:val="20"/>
          <w:szCs w:val="20"/>
          <w:lang w:eastAsia="pl-PL"/>
        </w:rPr>
        <w:t>9</w:t>
      </w:r>
      <w:r>
        <w:rPr>
          <w:rFonts w:eastAsia="Times New Roman" w:cs="Times New Roman"/>
          <w:b/>
          <w:bCs/>
          <w:sz w:val="20"/>
          <w:szCs w:val="20"/>
          <w:lang w:eastAsia="pl-PL"/>
        </w:rPr>
        <w:t>.07.2019</w:t>
      </w:r>
      <w:r w:rsidR="00C06652" w:rsidRPr="0051685E">
        <w:rPr>
          <w:rFonts w:eastAsia="Times New Roman" w:cs="Times New Roman"/>
          <w:b/>
          <w:bCs/>
          <w:sz w:val="20"/>
          <w:szCs w:val="20"/>
          <w:lang w:eastAsia="pl-PL"/>
        </w:rPr>
        <w:t xml:space="preserve"> r. godz. 9.15”</w:t>
      </w:r>
    </w:p>
    <w:p w:rsidR="00D9063D" w:rsidRDefault="00D9063D" w:rsidP="00D9063D">
      <w:pPr>
        <w:keepNext/>
        <w:autoSpaceDE w:val="0"/>
        <w:autoSpaceDN w:val="0"/>
        <w:adjustRightInd w:val="0"/>
        <w:spacing w:after="0" w:line="360" w:lineRule="auto"/>
        <w:outlineLvl w:val="1"/>
        <w:rPr>
          <w:rFonts w:eastAsia="Times New Roman" w:cs="Times New Roman"/>
          <w:b/>
          <w:bCs/>
          <w:sz w:val="20"/>
          <w:szCs w:val="20"/>
          <w:lang w:eastAsia="pl-PL"/>
        </w:rPr>
      </w:pPr>
      <w:r>
        <w:rPr>
          <w:rFonts w:eastAsia="Times New Roman" w:cs="Times New Roman"/>
          <w:b/>
          <w:bCs/>
          <w:sz w:val="20"/>
          <w:szCs w:val="20"/>
          <w:lang w:eastAsia="pl-PL"/>
        </w:rPr>
        <w:tab/>
      </w:r>
      <w:r>
        <w:rPr>
          <w:rFonts w:eastAsia="Times New Roman" w:cs="Times New Roman"/>
          <w:b/>
          <w:bCs/>
          <w:sz w:val="20"/>
          <w:szCs w:val="20"/>
          <w:lang w:eastAsia="pl-PL"/>
        </w:rPr>
        <w:tab/>
      </w:r>
    </w:p>
    <w:p w:rsidR="00D9063D" w:rsidRDefault="00D9063D" w:rsidP="00D9063D">
      <w:pPr>
        <w:keepNext/>
        <w:autoSpaceDE w:val="0"/>
        <w:autoSpaceDN w:val="0"/>
        <w:adjustRightInd w:val="0"/>
        <w:spacing w:after="0" w:line="360" w:lineRule="auto"/>
        <w:outlineLvl w:val="1"/>
        <w:rPr>
          <w:rFonts w:eastAsia="Times New Roman" w:cs="Times New Roman"/>
          <w:b/>
          <w:bCs/>
          <w:sz w:val="20"/>
          <w:szCs w:val="20"/>
          <w:lang w:eastAsia="pl-PL"/>
        </w:rPr>
      </w:pPr>
    </w:p>
    <w:p w:rsidR="00D9063D" w:rsidRPr="00D9063D" w:rsidRDefault="00D9063D" w:rsidP="00D9063D">
      <w:pPr>
        <w:keepNext/>
        <w:autoSpaceDE w:val="0"/>
        <w:autoSpaceDN w:val="0"/>
        <w:adjustRightInd w:val="0"/>
        <w:spacing w:after="0" w:line="360" w:lineRule="auto"/>
        <w:outlineLvl w:val="1"/>
        <w:rPr>
          <w:rFonts w:eastAsia="Times New Roman" w:cs="Times New Roman"/>
          <w:bCs/>
          <w:sz w:val="20"/>
          <w:szCs w:val="20"/>
          <w:lang w:eastAsia="pl-PL"/>
        </w:rPr>
      </w:pPr>
      <w:r>
        <w:rPr>
          <w:rFonts w:eastAsia="Times New Roman" w:cs="Times New Roman"/>
          <w:b/>
          <w:bCs/>
          <w:sz w:val="20"/>
          <w:szCs w:val="20"/>
          <w:lang w:eastAsia="pl-PL"/>
        </w:rPr>
        <w:tab/>
      </w:r>
      <w:r>
        <w:rPr>
          <w:rFonts w:eastAsia="Times New Roman" w:cs="Times New Roman"/>
          <w:b/>
          <w:bCs/>
          <w:sz w:val="20"/>
          <w:szCs w:val="20"/>
          <w:lang w:eastAsia="pl-PL"/>
        </w:rPr>
        <w:tab/>
      </w:r>
      <w:r w:rsidRPr="00D9063D">
        <w:rPr>
          <w:rFonts w:eastAsia="Times New Roman" w:cs="Times New Roman"/>
          <w:bCs/>
          <w:sz w:val="20"/>
          <w:szCs w:val="20"/>
          <w:lang w:eastAsia="pl-PL"/>
        </w:rPr>
        <w:t>Dla zadania nr 2</w:t>
      </w:r>
    </w:p>
    <w:p w:rsidR="00C6509C" w:rsidRDefault="00C6509C" w:rsidP="00D9063D">
      <w:pPr>
        <w:keepNext/>
        <w:autoSpaceDE w:val="0"/>
        <w:autoSpaceDN w:val="0"/>
        <w:adjustRightInd w:val="0"/>
        <w:spacing w:after="0" w:line="360" w:lineRule="auto"/>
        <w:outlineLvl w:val="1"/>
        <w:rPr>
          <w:rFonts w:eastAsia="Times New Roman" w:cs="Times New Roman"/>
          <w:b/>
          <w:bCs/>
          <w:sz w:val="20"/>
          <w:szCs w:val="20"/>
          <w:lang w:eastAsia="pl-PL"/>
        </w:rPr>
      </w:pPr>
    </w:p>
    <w:p w:rsidR="00D9063D" w:rsidRPr="00C06652" w:rsidRDefault="00D9063D" w:rsidP="00D9063D">
      <w:pPr>
        <w:widowControl w:val="0"/>
        <w:autoSpaceDE w:val="0"/>
        <w:autoSpaceDN w:val="0"/>
        <w:adjustRightInd w:val="0"/>
        <w:spacing w:after="0" w:line="360" w:lineRule="auto"/>
        <w:jc w:val="center"/>
        <w:rPr>
          <w:rFonts w:eastAsia="Times New Roman" w:cs="Times New Roman"/>
          <w:b/>
          <w:bCs/>
          <w:sz w:val="20"/>
          <w:szCs w:val="20"/>
          <w:lang w:eastAsia="pl-PL"/>
        </w:rPr>
      </w:pPr>
      <w:r w:rsidRPr="00C06652">
        <w:rPr>
          <w:rFonts w:eastAsia="Times New Roman" w:cs="Times New Roman"/>
          <w:b/>
          <w:bCs/>
          <w:sz w:val="20"/>
          <w:szCs w:val="20"/>
          <w:lang w:eastAsia="pl-PL"/>
        </w:rPr>
        <w:t xml:space="preserve">Gmina Godziesze Wielkie </w:t>
      </w:r>
    </w:p>
    <w:p w:rsidR="00D9063D" w:rsidRPr="00C06652" w:rsidRDefault="00D9063D" w:rsidP="00D9063D">
      <w:pPr>
        <w:widowControl w:val="0"/>
        <w:autoSpaceDE w:val="0"/>
        <w:autoSpaceDN w:val="0"/>
        <w:adjustRightInd w:val="0"/>
        <w:spacing w:after="0" w:line="360" w:lineRule="auto"/>
        <w:jc w:val="center"/>
        <w:rPr>
          <w:rFonts w:eastAsia="Times New Roman" w:cs="Times New Roman"/>
          <w:b/>
          <w:bCs/>
          <w:sz w:val="20"/>
          <w:szCs w:val="20"/>
          <w:lang w:eastAsia="pl-PL"/>
        </w:rPr>
      </w:pPr>
      <w:r w:rsidRPr="00C06652">
        <w:rPr>
          <w:rFonts w:eastAsia="Times New Roman" w:cs="Times New Roman"/>
          <w:b/>
          <w:bCs/>
          <w:sz w:val="20"/>
          <w:szCs w:val="20"/>
          <w:lang w:eastAsia="pl-PL"/>
        </w:rPr>
        <w:t>ul. 11 Listopada nr 10, 62-872 Godziesze Małe</w:t>
      </w:r>
    </w:p>
    <w:p w:rsidR="00D9063D" w:rsidRPr="00C6509C" w:rsidRDefault="00026263" w:rsidP="00D9063D">
      <w:pPr>
        <w:widowControl w:val="0"/>
        <w:autoSpaceDE w:val="0"/>
        <w:autoSpaceDN w:val="0"/>
        <w:adjustRightInd w:val="0"/>
        <w:spacing w:after="0" w:line="360" w:lineRule="auto"/>
        <w:jc w:val="center"/>
        <w:rPr>
          <w:rFonts w:eastAsia="Times New Roman" w:cs="Times New Roman"/>
          <w:b/>
          <w:bCs/>
          <w:i/>
          <w:sz w:val="20"/>
          <w:szCs w:val="20"/>
          <w:lang w:eastAsia="pl-PL"/>
        </w:rPr>
      </w:pPr>
      <w:r>
        <w:rPr>
          <w:rFonts w:eastAsia="Times New Roman" w:cs="Times New Roman"/>
          <w:b/>
          <w:bCs/>
          <w:sz w:val="20"/>
          <w:szCs w:val="20"/>
          <w:lang w:eastAsia="pl-PL"/>
        </w:rPr>
        <w:t>Oferta na wykonanie Z</w:t>
      </w:r>
      <w:r w:rsidR="00D9063D" w:rsidRPr="00C6509C">
        <w:rPr>
          <w:rFonts w:eastAsia="Times New Roman" w:cs="Times New Roman"/>
          <w:b/>
          <w:bCs/>
          <w:sz w:val="20"/>
          <w:szCs w:val="20"/>
          <w:lang w:eastAsia="pl-PL"/>
        </w:rPr>
        <w:t xml:space="preserve">adania Nr </w:t>
      </w:r>
      <w:r w:rsidR="00D9063D">
        <w:rPr>
          <w:rFonts w:eastAsia="Times New Roman" w:cs="Times New Roman"/>
          <w:b/>
          <w:bCs/>
          <w:sz w:val="20"/>
          <w:szCs w:val="20"/>
          <w:lang w:eastAsia="pl-PL"/>
        </w:rPr>
        <w:t>2</w:t>
      </w:r>
      <w:r w:rsidR="00D9063D" w:rsidRPr="00C6509C">
        <w:rPr>
          <w:rFonts w:eastAsia="Times New Roman" w:cs="Times New Roman"/>
          <w:b/>
          <w:bCs/>
          <w:sz w:val="20"/>
          <w:szCs w:val="20"/>
          <w:lang w:eastAsia="pl-PL"/>
        </w:rPr>
        <w:t xml:space="preserve"> pn.:</w:t>
      </w:r>
      <w:r w:rsidR="00D9063D" w:rsidRPr="00C6509C">
        <w:rPr>
          <w:rFonts w:eastAsia="Times New Roman" w:cs="Times New Roman"/>
          <w:b/>
          <w:bCs/>
          <w:i/>
          <w:sz w:val="20"/>
          <w:szCs w:val="20"/>
          <w:lang w:eastAsia="pl-PL"/>
        </w:rPr>
        <w:t xml:space="preserve"> </w:t>
      </w:r>
    </w:p>
    <w:p w:rsidR="00D9063D" w:rsidRPr="00D25C29" w:rsidRDefault="00D9063D" w:rsidP="00D9063D">
      <w:pPr>
        <w:spacing w:after="0" w:line="360" w:lineRule="auto"/>
        <w:jc w:val="center"/>
        <w:rPr>
          <w:rFonts w:eastAsia="Times New Roman" w:cs="Times New Roman"/>
          <w:b/>
          <w:bCs/>
          <w:sz w:val="20"/>
          <w:szCs w:val="20"/>
          <w:lang w:eastAsia="pl-PL"/>
        </w:rPr>
      </w:pPr>
      <w:r w:rsidRPr="00C06652">
        <w:rPr>
          <w:rFonts w:eastAsia="Times New Roman" w:cs="Times New Roman"/>
          <w:b/>
          <w:bCs/>
          <w:sz w:val="20"/>
          <w:szCs w:val="20"/>
          <w:lang w:eastAsia="pl-PL"/>
        </w:rPr>
        <w:t>„Przebudowa drogi gminnej</w:t>
      </w:r>
      <w:r>
        <w:rPr>
          <w:rFonts w:eastAsia="Times New Roman" w:cs="Times New Roman"/>
          <w:b/>
          <w:bCs/>
          <w:sz w:val="20"/>
          <w:szCs w:val="20"/>
          <w:lang w:eastAsia="pl-PL"/>
        </w:rPr>
        <w:t xml:space="preserve"> działki nr 298 i 237 w miejscowości Wola Droszewska” </w:t>
      </w:r>
      <w:r w:rsidRPr="00C06652">
        <w:rPr>
          <w:rFonts w:eastAsia="Times New Roman" w:cs="Times New Roman"/>
          <w:b/>
          <w:bCs/>
          <w:sz w:val="20"/>
          <w:szCs w:val="20"/>
          <w:lang w:eastAsia="pl-PL"/>
        </w:rPr>
        <w:t>.</w:t>
      </w:r>
    </w:p>
    <w:p w:rsidR="00D9063D" w:rsidRPr="0051685E" w:rsidRDefault="00026263" w:rsidP="00D9063D">
      <w:pPr>
        <w:autoSpaceDE w:val="0"/>
        <w:autoSpaceDN w:val="0"/>
        <w:adjustRightInd w:val="0"/>
        <w:spacing w:after="0" w:line="360" w:lineRule="auto"/>
        <w:jc w:val="center"/>
        <w:rPr>
          <w:rFonts w:eastAsia="Times New Roman" w:cs="Times New Roman"/>
          <w:b/>
          <w:bCs/>
          <w:sz w:val="20"/>
          <w:szCs w:val="20"/>
          <w:lang w:eastAsia="pl-PL"/>
        </w:rPr>
      </w:pPr>
      <w:r>
        <w:rPr>
          <w:rFonts w:eastAsia="Times New Roman" w:cs="Times New Roman"/>
          <w:b/>
          <w:bCs/>
          <w:sz w:val="20"/>
          <w:szCs w:val="20"/>
          <w:lang w:eastAsia="pl-PL"/>
        </w:rPr>
        <w:t>Numer sprawy: IK.</w:t>
      </w:r>
      <w:r w:rsidR="00FE456A">
        <w:rPr>
          <w:rFonts w:eastAsia="Times New Roman" w:cs="Times New Roman"/>
          <w:b/>
          <w:bCs/>
          <w:sz w:val="20"/>
          <w:szCs w:val="20"/>
          <w:lang w:eastAsia="pl-PL"/>
        </w:rPr>
        <w:t>U.271.05.II</w:t>
      </w:r>
      <w:r w:rsidR="00D9063D">
        <w:rPr>
          <w:rFonts w:eastAsia="Times New Roman" w:cs="Times New Roman"/>
          <w:b/>
          <w:bCs/>
          <w:sz w:val="20"/>
          <w:szCs w:val="20"/>
          <w:lang w:eastAsia="pl-PL"/>
        </w:rPr>
        <w:t>.2019</w:t>
      </w:r>
    </w:p>
    <w:p w:rsidR="00D9063D" w:rsidRDefault="00D9063D" w:rsidP="00D9063D">
      <w:pPr>
        <w:keepNext/>
        <w:autoSpaceDE w:val="0"/>
        <w:autoSpaceDN w:val="0"/>
        <w:adjustRightInd w:val="0"/>
        <w:spacing w:after="0" w:line="360" w:lineRule="auto"/>
        <w:jc w:val="center"/>
        <w:outlineLvl w:val="1"/>
        <w:rPr>
          <w:rFonts w:eastAsia="Times New Roman" w:cs="Times New Roman"/>
          <w:b/>
          <w:bCs/>
          <w:sz w:val="20"/>
          <w:szCs w:val="20"/>
          <w:lang w:eastAsia="pl-PL"/>
        </w:rPr>
      </w:pPr>
      <w:r>
        <w:rPr>
          <w:rFonts w:eastAsia="Times New Roman" w:cs="Times New Roman"/>
          <w:b/>
          <w:bCs/>
          <w:sz w:val="20"/>
          <w:szCs w:val="20"/>
          <w:lang w:eastAsia="pl-PL"/>
        </w:rPr>
        <w:t>Nie otwierać przed dniem: 29.07.2019</w:t>
      </w:r>
      <w:r w:rsidRPr="0051685E">
        <w:rPr>
          <w:rFonts w:eastAsia="Times New Roman" w:cs="Times New Roman"/>
          <w:b/>
          <w:bCs/>
          <w:sz w:val="20"/>
          <w:szCs w:val="20"/>
          <w:lang w:eastAsia="pl-PL"/>
        </w:rPr>
        <w:t xml:space="preserve"> r. godz. 9.15”</w:t>
      </w:r>
    </w:p>
    <w:p w:rsidR="00C6509C" w:rsidRPr="0051685E" w:rsidRDefault="00C6509C" w:rsidP="00FE456A">
      <w:pPr>
        <w:keepNext/>
        <w:autoSpaceDE w:val="0"/>
        <w:autoSpaceDN w:val="0"/>
        <w:adjustRightInd w:val="0"/>
        <w:spacing w:after="0" w:line="360" w:lineRule="auto"/>
        <w:outlineLvl w:val="1"/>
        <w:rPr>
          <w:rFonts w:eastAsia="Times New Roman" w:cs="Times New Roman"/>
          <w:b/>
          <w:bCs/>
          <w:sz w:val="20"/>
          <w:szCs w:val="20"/>
          <w:lang w:eastAsia="pl-PL"/>
        </w:rPr>
      </w:pPr>
    </w:p>
    <w:p w:rsidR="00C06652" w:rsidRPr="00742995" w:rsidRDefault="00C06652" w:rsidP="00C06652">
      <w:pPr>
        <w:numPr>
          <w:ilvl w:val="2"/>
          <w:numId w:val="2"/>
        </w:numPr>
        <w:spacing w:after="0" w:line="360" w:lineRule="auto"/>
        <w:jc w:val="both"/>
        <w:rPr>
          <w:rFonts w:eastAsia="Times New Roman" w:cs="Times New Roman"/>
          <w:b/>
          <w:sz w:val="20"/>
          <w:szCs w:val="20"/>
          <w:lang w:eastAsia="pl-PL"/>
        </w:rPr>
      </w:pPr>
      <w:r w:rsidRPr="00742995">
        <w:rPr>
          <w:rFonts w:eastAsia="Times New Roman" w:cs="Times New Roman"/>
          <w:b/>
          <w:sz w:val="20"/>
          <w:szCs w:val="20"/>
          <w:lang w:eastAsia="pl-PL"/>
        </w:rPr>
        <w:t>Na kopercie (paczce) oprócz opisu jw. należy umieścić nazwę i adres Wykonawcy.</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Każda złożona oferta otrzyma numer, zgodnie z kolejnością wpływu ofert do Zamawiającego.</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Wykonawca może wprowadzić zmiany lub wycofać złożoną przez siebie ofertę. Zmiany lub wycofanie złożonej oferty są skuteczne tylko wówczas, gdy zostały dokonane przed upływem terminu składania ofert.</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Zmiany, poprawki lub modyfikacje złożonej oferty muszą być złożone w miejscu i według zasad obowiązujących przy składaniu oferty. Odpowiednio opisane koperty (paczki) zawierające zmiany należy dodatkowo opatrzyć dopiskiem „ZMIANA”. W przypadku złożenia kilku „ZMIAN” kopertę (paczkę) każdej „ZMIANY” należy dodatkowo opatrzyć napisem „zmiana nr .....”.</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Wycofanie złożonej oferty następuje poprzez złożenie powiadomienia podpisanego przez wykonawcę. Wycofanie należy złożyć w miejscu i według zasad obowiązujących przy składaniu oferty. Odpowiednio opisaną kopertę (paczkę) zawierającą powiadomienie należy dodatkowo opatrzyć dopiskiem „WYCOFANIE”.</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Miejsce oraz termin otwarcia ofert.</w:t>
      </w:r>
    </w:p>
    <w:p w:rsidR="00C06652" w:rsidRPr="0051685E"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Otwarcie ofert nastąpi </w:t>
      </w:r>
      <w:r w:rsidRPr="00C06652">
        <w:rPr>
          <w:rFonts w:eastAsia="Times New Roman" w:cs="Times New Roman"/>
          <w:b/>
          <w:sz w:val="20"/>
          <w:szCs w:val="20"/>
          <w:lang w:eastAsia="pl-PL"/>
        </w:rPr>
        <w:t>w siedzibie Zamawiające</w:t>
      </w:r>
      <w:r w:rsidR="001D0EF6">
        <w:rPr>
          <w:rFonts w:eastAsia="Times New Roman" w:cs="Times New Roman"/>
          <w:b/>
          <w:sz w:val="20"/>
          <w:szCs w:val="20"/>
          <w:lang w:eastAsia="pl-PL"/>
        </w:rPr>
        <w:t xml:space="preserve">go, pok. nr </w:t>
      </w:r>
      <w:r w:rsidR="001D0EF6" w:rsidRPr="0051685E">
        <w:rPr>
          <w:rFonts w:eastAsia="Times New Roman" w:cs="Times New Roman"/>
          <w:b/>
          <w:sz w:val="20"/>
          <w:szCs w:val="20"/>
          <w:lang w:eastAsia="pl-PL"/>
        </w:rPr>
        <w:t xml:space="preserve">6 w </w:t>
      </w:r>
      <w:r w:rsidR="00E630FF">
        <w:rPr>
          <w:rFonts w:eastAsia="Times New Roman" w:cs="Times New Roman"/>
          <w:b/>
          <w:sz w:val="20"/>
          <w:szCs w:val="20"/>
          <w:lang w:eastAsia="pl-PL"/>
        </w:rPr>
        <w:t>dniu 2</w:t>
      </w:r>
      <w:r w:rsidR="00687B91">
        <w:rPr>
          <w:rFonts w:eastAsia="Times New Roman" w:cs="Times New Roman"/>
          <w:b/>
          <w:sz w:val="20"/>
          <w:szCs w:val="20"/>
          <w:lang w:eastAsia="pl-PL"/>
        </w:rPr>
        <w:t>9</w:t>
      </w:r>
      <w:r w:rsidR="00E630FF">
        <w:rPr>
          <w:rFonts w:eastAsia="Times New Roman" w:cs="Times New Roman"/>
          <w:b/>
          <w:sz w:val="20"/>
          <w:szCs w:val="20"/>
          <w:lang w:eastAsia="pl-PL"/>
        </w:rPr>
        <w:t>.07.2019</w:t>
      </w:r>
      <w:r w:rsidRPr="0051685E">
        <w:rPr>
          <w:rFonts w:eastAsia="Times New Roman" w:cs="Times New Roman"/>
          <w:b/>
          <w:sz w:val="20"/>
          <w:szCs w:val="20"/>
          <w:lang w:eastAsia="pl-PL"/>
        </w:rPr>
        <w:t xml:space="preserve"> r. o godz. 9.15</w:t>
      </w:r>
      <w:r w:rsidR="00D25C29" w:rsidRPr="0051685E">
        <w:rPr>
          <w:rFonts w:eastAsia="Times New Roman" w:cs="Times New Roman"/>
          <w:b/>
          <w:sz w:val="20"/>
          <w:szCs w:val="20"/>
          <w:lang w:eastAsia="pl-PL"/>
        </w:rPr>
        <w:t>.</w:t>
      </w:r>
    </w:p>
    <w:p w:rsidR="00C06652" w:rsidRPr="0051685E" w:rsidRDefault="00C06652" w:rsidP="00C06652">
      <w:pPr>
        <w:numPr>
          <w:ilvl w:val="2"/>
          <w:numId w:val="2"/>
        </w:numPr>
        <w:spacing w:after="0" w:line="360" w:lineRule="auto"/>
        <w:jc w:val="both"/>
        <w:rPr>
          <w:rFonts w:eastAsia="Times New Roman" w:cs="Times New Roman"/>
          <w:sz w:val="20"/>
          <w:szCs w:val="20"/>
          <w:lang w:eastAsia="pl-PL"/>
        </w:rPr>
      </w:pPr>
      <w:bookmarkStart w:id="7" w:name="_Toc145084731"/>
      <w:r w:rsidRPr="0051685E">
        <w:rPr>
          <w:rFonts w:eastAsia="Times New Roman" w:cs="Times New Roman"/>
          <w:sz w:val="20"/>
          <w:szCs w:val="20"/>
          <w:lang w:eastAsia="pl-PL"/>
        </w:rPr>
        <w:t xml:space="preserve">Bezpośrednio </w:t>
      </w:r>
      <w:bookmarkEnd w:id="7"/>
      <w:r w:rsidRPr="0051685E">
        <w:rPr>
          <w:rFonts w:eastAsia="Times New Roman" w:cs="Times New Roman"/>
          <w:sz w:val="20"/>
          <w:szCs w:val="20"/>
          <w:lang w:eastAsia="pl-PL"/>
        </w:rPr>
        <w:t xml:space="preserve">przed otwarciem ofert Zamawiający poda kwotę, jaką zamierza przeznaczyć na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sfinansowanie zamówienia.</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W trakcie publicznej sesji otwarcia ofert nie będą otwierane koperty (paczki) zawierające oferty,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których dotyczy „WYCOFANIE”. Takie oferty zostaną odesłane wykonawcom bez otwierania.</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Koperty (paczki) oznakowane dopiskiem „ZMIANA” zostaną otwarte przed otwarciem kopert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(paczek) zawierających oferty, których dotyczą te zmiany. Po stwierdzeniu poprawności procedury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dokonania zmian, zmiany zostaną dołączone do oferty.</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lastRenderedPageBreak/>
        <w:t>W trakcie otwierania kopert (paczek) z ofertami Zamawiający ogłosi obecnym:</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 kwotę, jaką zamierza przeznaczyć na sfinansowanie zamówienia;</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 firmy oraz adresy Wykonawców, którzy złożyli oferty w terminie;</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 ceny, termin wykonania zamówienia, okres gwarancji i warunki płatności zawarte w ofertach.</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Niezwłocznie po otwarciu ofert Zamawiający zamieszcza na stronie internetowej informacje,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o   których mowa w pkt 11.2.5 SIWZ. </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bookmarkStart w:id="8" w:name="_Toc65818281"/>
      <w:bookmarkStart w:id="9" w:name="_Toc65818785"/>
      <w:r w:rsidRPr="00C06652">
        <w:rPr>
          <w:rFonts w:eastAsia="Times New Roman" w:cs="Times New Roman"/>
          <w:sz w:val="20"/>
          <w:szCs w:val="20"/>
          <w:lang w:eastAsia="pl-PL"/>
        </w:rPr>
        <w:t>Ofertę złożoną po terminie Zamawiający zwróci niezwłocznie Wykonawcy</w:t>
      </w:r>
      <w:bookmarkEnd w:id="8"/>
      <w:bookmarkEnd w:id="9"/>
      <w:r w:rsidRPr="00C06652">
        <w:rPr>
          <w:rFonts w:eastAsia="Times New Roman" w:cs="Times New Roman"/>
          <w:sz w:val="20"/>
          <w:szCs w:val="20"/>
          <w:lang w:eastAsia="pl-PL"/>
        </w:rPr>
        <w:t>.</w:t>
      </w:r>
    </w:p>
    <w:p w:rsidR="00C06652" w:rsidRPr="00C06652" w:rsidRDefault="00C06652" w:rsidP="00C06652">
      <w:pPr>
        <w:numPr>
          <w:ilvl w:val="2"/>
          <w:numId w:val="2"/>
        </w:numPr>
        <w:spacing w:after="0" w:line="360" w:lineRule="auto"/>
        <w:jc w:val="both"/>
        <w:rPr>
          <w:rFonts w:eastAsia="Times New Roman" w:cs="Times New Roman"/>
          <w:b/>
          <w:sz w:val="20"/>
          <w:szCs w:val="20"/>
          <w:lang w:eastAsia="pl-PL"/>
        </w:rPr>
      </w:pPr>
      <w:r w:rsidRPr="00C06652">
        <w:rPr>
          <w:rFonts w:eastAsia="Times New Roman" w:cs="Times New Roman"/>
          <w:b/>
          <w:sz w:val="20"/>
          <w:szCs w:val="20"/>
          <w:lang w:eastAsia="pl-PL"/>
        </w:rPr>
        <w:t>Zgodnie z art. 24 aa PZP Zamawiający najpierw dokona oceny ofert, a następnie zbada, czy</w:t>
      </w:r>
    </w:p>
    <w:p w:rsidR="00C06652" w:rsidRPr="00C06652" w:rsidRDefault="00C06652" w:rsidP="00C06652">
      <w:pPr>
        <w:spacing w:after="0" w:line="360" w:lineRule="auto"/>
        <w:ind w:left="1639"/>
        <w:jc w:val="both"/>
        <w:rPr>
          <w:rFonts w:eastAsia="Times New Roman" w:cs="Times New Roman"/>
          <w:b/>
          <w:sz w:val="20"/>
          <w:szCs w:val="20"/>
          <w:lang w:eastAsia="pl-PL"/>
        </w:rPr>
      </w:pPr>
      <w:r w:rsidRPr="00C06652">
        <w:rPr>
          <w:rFonts w:eastAsia="Times New Roman" w:cs="Times New Roman"/>
          <w:b/>
          <w:sz w:val="20"/>
          <w:szCs w:val="20"/>
          <w:lang w:eastAsia="pl-PL"/>
        </w:rPr>
        <w:t xml:space="preserve">    Wykonawca, którego oferta została oceniona jako najkorzystniejsza, nie podlega wykluczeniu </w:t>
      </w:r>
    </w:p>
    <w:p w:rsidR="00C06652" w:rsidRPr="00C06652" w:rsidRDefault="00C06652" w:rsidP="00C06652">
      <w:pPr>
        <w:spacing w:after="0" w:line="360" w:lineRule="auto"/>
        <w:ind w:left="1639"/>
        <w:jc w:val="both"/>
        <w:rPr>
          <w:rFonts w:eastAsia="Times New Roman" w:cs="Times New Roman"/>
          <w:b/>
          <w:sz w:val="20"/>
          <w:szCs w:val="20"/>
          <w:lang w:eastAsia="pl-PL"/>
        </w:rPr>
      </w:pPr>
      <w:r w:rsidRPr="00C06652">
        <w:rPr>
          <w:rFonts w:eastAsia="Times New Roman" w:cs="Times New Roman"/>
          <w:b/>
          <w:sz w:val="20"/>
          <w:szCs w:val="20"/>
          <w:lang w:eastAsia="pl-PL"/>
        </w:rPr>
        <w:t xml:space="preserve">     zgodnie z art. 24 ust. 1 pkt 12-23 PZP oraz spełnia warunki udziału w postępowaniu określone </w:t>
      </w:r>
    </w:p>
    <w:p w:rsidR="00C06652" w:rsidRPr="00C06652" w:rsidRDefault="00C06652" w:rsidP="00C06652">
      <w:pPr>
        <w:spacing w:after="0" w:line="360" w:lineRule="auto"/>
        <w:ind w:left="1639"/>
        <w:jc w:val="both"/>
        <w:rPr>
          <w:rFonts w:eastAsia="Times New Roman" w:cs="Times New Roman"/>
          <w:b/>
          <w:sz w:val="20"/>
          <w:szCs w:val="20"/>
          <w:lang w:eastAsia="pl-PL"/>
        </w:rPr>
      </w:pPr>
      <w:r w:rsidRPr="00C06652">
        <w:rPr>
          <w:rFonts w:eastAsia="Times New Roman" w:cs="Times New Roman"/>
          <w:b/>
          <w:sz w:val="20"/>
          <w:szCs w:val="20"/>
          <w:lang w:eastAsia="pl-PL"/>
        </w:rPr>
        <w:t xml:space="preserve">     przez Zamawiającego w SIWZ.</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Zamawiający przed udzieleniem zamówienia wezwie Wykonawcę, którego oferta została najwyżej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oceniona, do złożenia w wyznaczonym, nie krótszym niż 5 dni, terminie aktualnych na dzień</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złożenia oświadczeń lub dokumentów potwierdzających okoliczności, o których mowa w art.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25 ust. 1 PZP. </w:t>
      </w:r>
    </w:p>
    <w:p w:rsidR="00C06652" w:rsidRPr="00C06652" w:rsidRDefault="00C06652" w:rsidP="00C06652">
      <w:pPr>
        <w:spacing w:after="0" w:line="360" w:lineRule="auto"/>
        <w:jc w:val="both"/>
        <w:rPr>
          <w:rFonts w:eastAsia="Times New Roman" w:cs="Times New Roman"/>
          <w:sz w:val="20"/>
          <w:szCs w:val="20"/>
          <w:lang w:eastAsia="pl-PL"/>
        </w:rPr>
      </w:pPr>
    </w:p>
    <w:p w:rsidR="00C06652" w:rsidRPr="00C06652" w:rsidRDefault="00C06652" w:rsidP="00C06652">
      <w:pPr>
        <w:numPr>
          <w:ilvl w:val="0"/>
          <w:numId w:val="2"/>
        </w:numPr>
        <w:spacing w:after="0" w:line="360" w:lineRule="auto"/>
        <w:jc w:val="both"/>
        <w:rPr>
          <w:rFonts w:eastAsia="Times New Roman" w:cs="Times New Roman"/>
          <w:sz w:val="20"/>
          <w:szCs w:val="20"/>
          <w:lang w:eastAsia="pl-PL"/>
        </w:rPr>
      </w:pPr>
      <w:bookmarkStart w:id="10" w:name="_Toc86463115"/>
      <w:bookmarkStart w:id="11" w:name="_Toc103743598"/>
      <w:bookmarkStart w:id="12" w:name="_Toc145084737"/>
      <w:r w:rsidRPr="00C06652">
        <w:rPr>
          <w:rFonts w:eastAsia="Times New Roman" w:cs="Times New Roman"/>
          <w:b/>
          <w:sz w:val="20"/>
          <w:szCs w:val="20"/>
          <w:lang w:eastAsia="pl-PL"/>
        </w:rPr>
        <w:t>Opis sposobu obliczenia ceny</w:t>
      </w:r>
      <w:bookmarkEnd w:id="10"/>
      <w:bookmarkEnd w:id="11"/>
      <w:bookmarkEnd w:id="12"/>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Wykonawca za realizację przedmiotu zamówienia poda cenę (wynagrodzenie) netto oraz cenę (wynagrodzenie) brutto z podatkiem VAT, w sposób określony w formularzu ofer</w:t>
      </w:r>
      <w:r w:rsidR="00E30642">
        <w:rPr>
          <w:rFonts w:eastAsia="Times New Roman" w:cs="Times New Roman"/>
          <w:sz w:val="20"/>
          <w:szCs w:val="20"/>
          <w:lang w:eastAsia="pl-PL"/>
        </w:rPr>
        <w:t xml:space="preserve">ty, który stanowi załącznik </w:t>
      </w:r>
      <w:r w:rsidR="00E30642">
        <w:rPr>
          <w:rFonts w:eastAsia="Times New Roman" w:cs="Times New Roman"/>
          <w:sz w:val="20"/>
          <w:szCs w:val="20"/>
          <w:lang w:eastAsia="pl-PL"/>
        </w:rPr>
        <w:br/>
        <w:t xml:space="preserve">nr 11 </w:t>
      </w:r>
      <w:r w:rsidR="00E30642" w:rsidRPr="00C06652">
        <w:rPr>
          <w:rFonts w:eastAsia="Times New Roman" w:cs="Times New Roman"/>
          <w:sz w:val="20"/>
          <w:szCs w:val="20"/>
          <w:lang w:eastAsia="pl-PL"/>
        </w:rPr>
        <w:t>do SIWZ</w:t>
      </w:r>
      <w:r w:rsidR="00E30642">
        <w:rPr>
          <w:rFonts w:eastAsia="Times New Roman" w:cs="Times New Roman"/>
          <w:sz w:val="20"/>
          <w:szCs w:val="20"/>
          <w:lang w:eastAsia="pl-PL"/>
        </w:rPr>
        <w:t xml:space="preserve"> (dla Zadania nr 1) oraz Załącznik nr 12 do SIWZ (dla Zadania nr 2)</w:t>
      </w:r>
      <w:r w:rsidRPr="00C06652">
        <w:rPr>
          <w:rFonts w:eastAsia="Times New Roman" w:cs="Times New Roman"/>
          <w:sz w:val="20"/>
          <w:szCs w:val="20"/>
          <w:lang w:eastAsia="pl-PL"/>
        </w:rPr>
        <w:t>.</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Ceną oferty jest kwota wynagrodzenia należnego Wykonawcy brutto podana w formularzu ofer</w:t>
      </w:r>
      <w:r w:rsidR="00E30642">
        <w:rPr>
          <w:rFonts w:eastAsia="Times New Roman" w:cs="Times New Roman"/>
          <w:sz w:val="20"/>
          <w:szCs w:val="20"/>
          <w:lang w:eastAsia="pl-PL"/>
        </w:rPr>
        <w:t xml:space="preserve">ty. </w:t>
      </w:r>
      <w:r w:rsidRPr="00C06652">
        <w:rPr>
          <w:rFonts w:eastAsia="Times New Roman" w:cs="Times New Roman"/>
          <w:sz w:val="20"/>
          <w:szCs w:val="20"/>
          <w:lang w:eastAsia="pl-PL"/>
        </w:rPr>
        <w:t>W cenie ofertowej należy uwzględnić należny podatek VAT, zgodny z obowiązującymi przepisami podatkowymi wg stawki na dzień składania oferty.</w:t>
      </w:r>
    </w:p>
    <w:p w:rsidR="00C06652" w:rsidRPr="00E630FF" w:rsidRDefault="00C06652" w:rsidP="00C06652">
      <w:pPr>
        <w:numPr>
          <w:ilvl w:val="1"/>
          <w:numId w:val="2"/>
        </w:numPr>
        <w:spacing w:after="0" w:line="360" w:lineRule="auto"/>
        <w:jc w:val="both"/>
        <w:rPr>
          <w:rFonts w:eastAsia="Times New Roman" w:cs="Times New Roman"/>
          <w:sz w:val="20"/>
          <w:szCs w:val="20"/>
          <w:lang w:eastAsia="pl-PL"/>
        </w:rPr>
      </w:pPr>
      <w:r w:rsidRPr="00E630FF">
        <w:rPr>
          <w:rFonts w:eastAsia="Times New Roman" w:cs="Times New Roman"/>
          <w:sz w:val="20"/>
          <w:szCs w:val="20"/>
          <w:lang w:eastAsia="pl-PL"/>
        </w:rPr>
        <w:t>Cena oferty jest ceną ryczałtową (wynagrodzenie ryczałtowe), która obejmuje koszt wykonania całego przedmiotu zamówienia w zakresie określonym w SIWZ Zamawiający wymaga załączenia do oferty kosztorysu ofertowego. Przekazane Wykonawcy przedmiary robót budow</w:t>
      </w:r>
      <w:r w:rsidR="00E630FF">
        <w:rPr>
          <w:rFonts w:eastAsia="Times New Roman" w:cs="Times New Roman"/>
          <w:sz w:val="20"/>
          <w:szCs w:val="20"/>
          <w:lang w:eastAsia="pl-PL"/>
        </w:rPr>
        <w:t>lanych</w:t>
      </w:r>
      <w:r w:rsidRPr="00E630FF">
        <w:rPr>
          <w:rFonts w:eastAsia="Times New Roman" w:cs="Times New Roman"/>
          <w:sz w:val="20"/>
          <w:szCs w:val="20"/>
          <w:lang w:eastAsia="pl-PL"/>
        </w:rPr>
        <w:t xml:space="preserve"> są jedynie materiałami pomocniczymi (tj. przedmiary poglądowe, orientacyjne) i należy je interpretować łącznie z pozostałą częścią dokumentacji projektowej. Zamawiający zastrzega, że kosztorys ofertowy ma charakter jedynie poglądowy i umożliwia pozyskanie informacji o cenach czynników cenotwórczych: [R(robocizna), M(materiał), S(sprzęt), </w:t>
      </w:r>
      <w:proofErr w:type="spellStart"/>
      <w:r w:rsidRPr="00E630FF">
        <w:rPr>
          <w:rFonts w:eastAsia="Times New Roman" w:cs="Times New Roman"/>
          <w:sz w:val="20"/>
          <w:szCs w:val="20"/>
          <w:lang w:eastAsia="pl-PL"/>
        </w:rPr>
        <w:t>Kp</w:t>
      </w:r>
      <w:proofErr w:type="spellEnd"/>
      <w:r w:rsidRPr="00E630FF">
        <w:rPr>
          <w:rFonts w:eastAsia="Times New Roman" w:cs="Times New Roman"/>
          <w:sz w:val="20"/>
          <w:szCs w:val="20"/>
          <w:lang w:eastAsia="pl-PL"/>
        </w:rPr>
        <w:t xml:space="preserve"> (koszty pośrednie), Z(zysk)] co do zakresu przedmiotu zamówienia.</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Cena ryczałtowa oferty – wynagrodzenie ryczałtowe musi zawierać wszelkie koszty niezbędne </w:t>
      </w:r>
      <w:r w:rsidR="00031116">
        <w:rPr>
          <w:rFonts w:eastAsia="Times New Roman" w:cs="Times New Roman"/>
          <w:sz w:val="20"/>
          <w:szCs w:val="20"/>
          <w:lang w:eastAsia="pl-PL"/>
        </w:rPr>
        <w:br/>
      </w:r>
      <w:r w:rsidRPr="00C06652">
        <w:rPr>
          <w:rFonts w:eastAsia="Times New Roman" w:cs="Times New Roman"/>
          <w:sz w:val="20"/>
          <w:szCs w:val="20"/>
          <w:lang w:eastAsia="pl-PL"/>
        </w:rPr>
        <w:t xml:space="preserve">do zrealizowania zamówienia wynikające wprost z SIWZ, w tym przekazanej dokumentacji projektowej </w:t>
      </w:r>
      <w:r w:rsidR="00031116">
        <w:rPr>
          <w:rFonts w:eastAsia="Times New Roman" w:cs="Times New Roman"/>
          <w:sz w:val="20"/>
          <w:szCs w:val="20"/>
          <w:lang w:eastAsia="pl-PL"/>
        </w:rPr>
        <w:br/>
      </w:r>
      <w:r w:rsidRPr="00C06652">
        <w:rPr>
          <w:rFonts w:eastAsia="Times New Roman" w:cs="Times New Roman"/>
          <w:sz w:val="20"/>
          <w:szCs w:val="20"/>
          <w:lang w:eastAsia="pl-PL"/>
        </w:rPr>
        <w:t>z przedmiarami robót , jak również koszty w nich nieujęte, a bez których nie można wykonać przedmiotu zamówienia. Oznacza to, iż cena ryczałtowa/wynagrodzenie ryczałtowe powinno dodatkowo obejmować wszelkie koszty, jakie poniesie wykonawca z tytułu należytej oraz zgodnej z obowiązującymi przepisami realizacji przedmiotu umowy.</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Cena oferty będzie ostateczna i nie będzie podlegać zmianie choćby zwiększył się zakres świadczeń i zmieniły się koszty poszczególnych składników. Oznacza to, że Wykonawca skalkuluje wszystkie potencjalne ryzyka (obiektywnie możliwe do przewidzenia) jakie mogą wystąpić przy realizacji przedmiotu umowy oraz że </w:t>
      </w:r>
      <w:r w:rsidRPr="00C06652">
        <w:rPr>
          <w:rFonts w:eastAsia="Times New Roman" w:cs="Times New Roman"/>
          <w:sz w:val="20"/>
          <w:szCs w:val="20"/>
          <w:lang w:eastAsia="pl-PL"/>
        </w:rPr>
        <w:lastRenderedPageBreak/>
        <w:t>przewidzi właściwą organizację realizacji przedmiotu zamówienia dla poprawnego i terminowego zrealizowania przez Wykonawcę zakresu rzeczowego robót objętych przedmiotem zamówienia.</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Podana w ofercie cena ryczałtowa – wynagrodzenie ryczałtowe musi być wyrażona w PLN (z dokładnością do dwóch miejsc po przecinku), jeżeli obliczana cena ryczałtowa – wynagrodzenie ryczałtowe ma więcej miejsc po przecinku należy ją zaokrąglić w ten sposób, że cyfry od 1 do 4 należy zaokrąglić w dół, natomiast cyfry od 5 do 9 należy zaokrąglić w górę.</w:t>
      </w:r>
    </w:p>
    <w:p w:rsidR="00C06652" w:rsidRPr="00C06652" w:rsidRDefault="00C06652" w:rsidP="00C06652">
      <w:pPr>
        <w:spacing w:after="0" w:line="360" w:lineRule="auto"/>
        <w:jc w:val="both"/>
        <w:rPr>
          <w:rFonts w:eastAsia="Times New Roman" w:cs="Times New Roman"/>
          <w:sz w:val="20"/>
          <w:szCs w:val="20"/>
          <w:lang w:eastAsia="pl-PL"/>
        </w:rPr>
      </w:pPr>
    </w:p>
    <w:p w:rsidR="00C06652" w:rsidRPr="00C06652" w:rsidRDefault="00C06652" w:rsidP="00C06652">
      <w:pPr>
        <w:numPr>
          <w:ilvl w:val="0"/>
          <w:numId w:val="2"/>
        </w:numPr>
        <w:spacing w:after="0" w:line="360" w:lineRule="auto"/>
        <w:jc w:val="both"/>
        <w:rPr>
          <w:rFonts w:eastAsia="Times New Roman" w:cs="Times New Roman"/>
          <w:sz w:val="20"/>
          <w:szCs w:val="20"/>
          <w:lang w:eastAsia="pl-PL"/>
        </w:rPr>
      </w:pPr>
      <w:bookmarkStart w:id="13" w:name="_Toc145084738"/>
      <w:r w:rsidRPr="00C06652">
        <w:rPr>
          <w:rFonts w:eastAsia="Times New Roman" w:cs="Times New Roman"/>
          <w:b/>
          <w:sz w:val="20"/>
          <w:szCs w:val="20"/>
          <w:lang w:eastAsia="pl-PL"/>
        </w:rPr>
        <w:t>Opis kryteriów, którymi Zamawiający będzie się kierował przy wyborze oferty wraz z podaniem wag tych kryteriów i sposobu oceny ofert</w:t>
      </w:r>
      <w:bookmarkEnd w:id="13"/>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Kryterium wyboru oferty najkorzystniejszej jest:</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Kryterium nr 1: cena - </w:t>
      </w:r>
      <w:r w:rsidRPr="00C06652">
        <w:rPr>
          <w:rFonts w:eastAsia="Times New Roman" w:cs="Times New Roman"/>
          <w:b/>
          <w:sz w:val="20"/>
          <w:szCs w:val="20"/>
          <w:lang w:eastAsia="pl-PL"/>
        </w:rPr>
        <w:t>waga kryterium 60 %</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Kryterium nr 2: okres gwarancji na cały przedmiot zamówienia - </w:t>
      </w:r>
      <w:r w:rsidRPr="00C06652">
        <w:rPr>
          <w:rFonts w:eastAsia="Times New Roman" w:cs="Times New Roman"/>
          <w:b/>
          <w:sz w:val="20"/>
          <w:szCs w:val="20"/>
          <w:lang w:eastAsia="pl-PL"/>
        </w:rPr>
        <w:t>waga kryterium 20 %</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Kryterium nr 3: termin wykonania przedmiotu zamówienia - </w:t>
      </w:r>
      <w:r w:rsidRPr="00C06652">
        <w:rPr>
          <w:rFonts w:eastAsia="Times New Roman" w:cs="Times New Roman"/>
          <w:b/>
          <w:sz w:val="20"/>
          <w:szCs w:val="20"/>
          <w:lang w:eastAsia="pl-PL"/>
        </w:rPr>
        <w:t>waga kryterium 20 %</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Zasady oceny kryteriów - opis sposobu obliczania punktacji:</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Cena obliczana będzie według następującego wzoru:</w:t>
      </w:r>
    </w:p>
    <w:p w:rsidR="00C06652" w:rsidRPr="00C06652" w:rsidRDefault="00C06652" w:rsidP="00C06652">
      <w:pPr>
        <w:spacing w:after="0" w:line="360" w:lineRule="auto"/>
        <w:ind w:firstLine="567"/>
        <w:jc w:val="both"/>
        <w:rPr>
          <w:rFonts w:eastAsia="Times New Roman" w:cs="Times New Roman"/>
          <w:sz w:val="20"/>
          <w:szCs w:val="20"/>
          <w:lang w:eastAsia="pl-PL"/>
        </w:rPr>
      </w:pPr>
      <w:r w:rsidRPr="00C06652">
        <w:rPr>
          <w:rFonts w:eastAsia="Times New Roman" w:cs="Times New Roman"/>
          <w:sz w:val="20"/>
          <w:szCs w:val="20"/>
          <w:lang w:eastAsia="pl-PL"/>
        </w:rPr>
        <w:t xml:space="preserve">                                                  najniższa zaoferowana cena oferty</w:t>
      </w:r>
    </w:p>
    <w:p w:rsidR="00C06652" w:rsidRPr="00C06652" w:rsidRDefault="00C06652" w:rsidP="00C06652">
      <w:pPr>
        <w:spacing w:after="0" w:line="240" w:lineRule="auto"/>
        <w:ind w:firstLine="567"/>
        <w:jc w:val="both"/>
        <w:rPr>
          <w:rFonts w:eastAsia="Times New Roman" w:cs="Times New Roman"/>
          <w:sz w:val="20"/>
          <w:szCs w:val="20"/>
          <w:lang w:eastAsia="pl-PL"/>
        </w:rPr>
      </w:pPr>
      <w:r w:rsidRPr="00C06652">
        <w:rPr>
          <w:rFonts w:eastAsia="Times New Roman" w:cs="Times New Roman"/>
          <w:noProof/>
          <w:sz w:val="20"/>
          <w:szCs w:val="20"/>
          <w:lang w:eastAsia="pl-PL"/>
        </w:rPr>
        <mc:AlternateContent>
          <mc:Choice Requires="wps">
            <w:drawing>
              <wp:anchor distT="4294967292" distB="4294967292" distL="114300" distR="114300" simplePos="0" relativeHeight="251659264" behindDoc="0" locked="0" layoutInCell="1" allowOverlap="1" wp14:anchorId="33B22461" wp14:editId="542A6AB7">
                <wp:simplePos x="0" y="0"/>
                <wp:positionH relativeFrom="column">
                  <wp:posOffset>1524635</wp:posOffset>
                </wp:positionH>
                <wp:positionV relativeFrom="paragraph">
                  <wp:posOffset>41274</wp:posOffset>
                </wp:positionV>
                <wp:extent cx="2491740" cy="0"/>
                <wp:effectExtent l="0" t="0" r="22860" b="19050"/>
                <wp:wrapNone/>
                <wp:docPr id="4" name="Łącznik prostoliniowy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917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Łącznik prostoliniowy 4" o:spid="_x0000_s1026" style="position:absolute;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20.05pt,3.25pt" to="316.2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"/>
            </w:pict>
          </mc:Fallback>
        </mc:AlternateContent>
      </w:r>
      <w:r w:rsidRPr="00C06652">
        <w:rPr>
          <w:rFonts w:eastAsia="Times New Roman" w:cs="Times New Roman"/>
          <w:sz w:val="20"/>
          <w:szCs w:val="20"/>
          <w:lang w:eastAsia="pl-PL"/>
        </w:rPr>
        <w:t xml:space="preserve">Ilość punktów  = </w:t>
      </w:r>
      <w:r w:rsidRPr="00C06652">
        <w:rPr>
          <w:rFonts w:eastAsia="Times New Roman" w:cs="Times New Roman"/>
          <w:sz w:val="20"/>
          <w:szCs w:val="20"/>
          <w:lang w:eastAsia="pl-PL"/>
        </w:rPr>
        <w:tab/>
      </w:r>
      <w:r w:rsidRPr="00C06652">
        <w:rPr>
          <w:rFonts w:eastAsia="Times New Roman" w:cs="Times New Roman"/>
          <w:sz w:val="20"/>
          <w:szCs w:val="20"/>
          <w:lang w:eastAsia="pl-PL"/>
        </w:rPr>
        <w:tab/>
      </w:r>
      <w:r w:rsidRPr="00C06652">
        <w:rPr>
          <w:rFonts w:eastAsia="Times New Roman" w:cs="Times New Roman"/>
          <w:sz w:val="20"/>
          <w:szCs w:val="20"/>
          <w:lang w:eastAsia="pl-PL"/>
        </w:rPr>
        <w:tab/>
      </w:r>
      <w:r w:rsidRPr="00C06652">
        <w:rPr>
          <w:rFonts w:eastAsia="Times New Roman" w:cs="Times New Roman"/>
          <w:sz w:val="20"/>
          <w:szCs w:val="20"/>
          <w:lang w:eastAsia="pl-PL"/>
        </w:rPr>
        <w:tab/>
      </w:r>
      <w:r w:rsidRPr="00C06652">
        <w:rPr>
          <w:rFonts w:eastAsia="Times New Roman" w:cs="Times New Roman"/>
          <w:sz w:val="20"/>
          <w:szCs w:val="20"/>
          <w:lang w:eastAsia="pl-PL"/>
        </w:rPr>
        <w:tab/>
        <w:t xml:space="preserve">                                    x waga kryterium</w:t>
      </w:r>
    </w:p>
    <w:p w:rsidR="00C06652" w:rsidRPr="00C06652" w:rsidRDefault="00C06652" w:rsidP="00C06652">
      <w:pPr>
        <w:spacing w:after="0" w:line="240" w:lineRule="auto"/>
        <w:ind w:left="2124" w:firstLine="708"/>
        <w:jc w:val="both"/>
        <w:rPr>
          <w:rFonts w:eastAsia="Times New Roman" w:cs="Times New Roman"/>
          <w:sz w:val="20"/>
          <w:szCs w:val="20"/>
          <w:lang w:eastAsia="pl-PL"/>
        </w:rPr>
      </w:pPr>
      <w:r w:rsidRPr="00C06652">
        <w:rPr>
          <w:rFonts w:eastAsia="Times New Roman" w:cs="Times New Roman"/>
          <w:sz w:val="20"/>
          <w:szCs w:val="20"/>
          <w:lang w:eastAsia="pl-PL"/>
        </w:rPr>
        <w:t>cena zaoferowana w badanej ofercie</w:t>
      </w:r>
    </w:p>
    <w:p w:rsidR="00C06652" w:rsidRPr="00C06652" w:rsidRDefault="00C06652" w:rsidP="00C06652">
      <w:pPr>
        <w:spacing w:after="0" w:line="240" w:lineRule="auto"/>
        <w:ind w:left="2124" w:firstLine="708"/>
        <w:jc w:val="both"/>
        <w:rPr>
          <w:rFonts w:eastAsia="Times New Roman" w:cs="Times New Roman"/>
          <w:b/>
          <w:sz w:val="20"/>
          <w:szCs w:val="20"/>
          <w:lang w:eastAsia="pl-PL"/>
        </w:rPr>
      </w:pP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Do oceny przyjmuje się cenę oferty brutto (z podatkiem VAT).</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Przyjmuje się, że 1% = 1 pkt i tak zostanie przeliczona liczba uzyskanych punktów w ramach tego kryterium.</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 kryterium cena można uzyskać max. 60 pkt.</w:t>
      </w:r>
    </w:p>
    <w:p w:rsidR="00C06652" w:rsidRPr="00C06652" w:rsidRDefault="00C06652" w:rsidP="00C06652">
      <w:pPr>
        <w:spacing w:after="0" w:line="360" w:lineRule="auto"/>
        <w:ind w:left="1728"/>
        <w:jc w:val="both"/>
        <w:rPr>
          <w:rFonts w:eastAsia="Times New Roman" w:cs="Times New Roman"/>
          <w:sz w:val="20"/>
          <w:szCs w:val="20"/>
          <w:lang w:eastAsia="pl-PL"/>
        </w:rPr>
      </w:pP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Okres gwarancji obliczany będzie według następującego wzoru:</w:t>
      </w:r>
    </w:p>
    <w:p w:rsidR="00C06652" w:rsidRPr="00C06652" w:rsidRDefault="00C06652" w:rsidP="00C06652">
      <w:pPr>
        <w:spacing w:after="0" w:line="360" w:lineRule="auto"/>
        <w:jc w:val="both"/>
        <w:rPr>
          <w:rFonts w:eastAsia="Times New Roman" w:cs="Times New Roman"/>
          <w:sz w:val="20"/>
          <w:szCs w:val="20"/>
          <w:lang w:eastAsia="pl-PL"/>
        </w:rPr>
      </w:pPr>
      <w:r w:rsidRPr="00C06652">
        <w:rPr>
          <w:rFonts w:eastAsia="Times New Roman" w:cs="Calibri"/>
          <w:sz w:val="20"/>
          <w:szCs w:val="20"/>
          <w:lang w:eastAsia="pl-PL"/>
        </w:rPr>
        <w:t xml:space="preserve">                                                            </w:t>
      </w:r>
      <w:r w:rsidRPr="00C06652">
        <w:rPr>
          <w:rFonts w:eastAsia="Times New Roman" w:cs="Times New Roman"/>
          <w:sz w:val="20"/>
          <w:szCs w:val="20"/>
          <w:lang w:eastAsia="pl-PL"/>
        </w:rPr>
        <w:t>okres gwarancji w badanej ofercie</w:t>
      </w:r>
    </w:p>
    <w:p w:rsidR="00C06652" w:rsidRPr="00C06652" w:rsidRDefault="00C06652" w:rsidP="00C06652">
      <w:pPr>
        <w:spacing w:after="0" w:line="240" w:lineRule="auto"/>
        <w:jc w:val="both"/>
        <w:rPr>
          <w:rFonts w:eastAsia="Times New Roman" w:cs="Times New Roman"/>
          <w:sz w:val="20"/>
          <w:szCs w:val="20"/>
          <w:lang w:eastAsia="pl-PL"/>
        </w:rPr>
      </w:pPr>
      <w:r w:rsidRPr="00C06652">
        <w:rPr>
          <w:rFonts w:eastAsia="Times New Roman" w:cs="Times New Roman"/>
          <w:noProof/>
          <w:sz w:val="20"/>
          <w:szCs w:val="20"/>
          <w:lang w:eastAsia="pl-PL"/>
        </w:rPr>
        <mc:AlternateContent>
          <mc:Choice Requires="wps">
            <w:drawing>
              <wp:anchor distT="4294967291" distB="4294967291" distL="114300" distR="114300" simplePos="0" relativeHeight="251660288" behindDoc="0" locked="0" layoutInCell="1" allowOverlap="1" wp14:anchorId="75342EEA" wp14:editId="6DF8CEA0">
                <wp:simplePos x="0" y="0"/>
                <wp:positionH relativeFrom="column">
                  <wp:posOffset>1410335</wp:posOffset>
                </wp:positionH>
                <wp:positionV relativeFrom="paragraph">
                  <wp:posOffset>28574</wp:posOffset>
                </wp:positionV>
                <wp:extent cx="2606040" cy="12700"/>
                <wp:effectExtent l="0" t="0" r="22860" b="25400"/>
                <wp:wrapNone/>
                <wp:docPr id="5" name="Łącznik prostoliniowy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06040" cy="12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Łącznik prostoliniowy 5" o:spid="_x0000_s1026" style="position:absolute;z-index:25166028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11.05pt,2.25pt" to="316.2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"/>
            </w:pict>
          </mc:Fallback>
        </mc:AlternateContent>
      </w:r>
      <w:r w:rsidRPr="00C06652">
        <w:rPr>
          <w:rFonts w:eastAsia="Times New Roman" w:cs="Times New Roman"/>
          <w:sz w:val="20"/>
          <w:szCs w:val="20"/>
          <w:lang w:eastAsia="pl-PL"/>
        </w:rPr>
        <w:t xml:space="preserve">        Ilość punktów  = </w:t>
      </w:r>
      <w:r w:rsidRPr="00C06652">
        <w:rPr>
          <w:rFonts w:eastAsia="Times New Roman" w:cs="Times New Roman"/>
          <w:sz w:val="20"/>
          <w:szCs w:val="20"/>
          <w:lang w:eastAsia="pl-PL"/>
        </w:rPr>
        <w:tab/>
      </w:r>
      <w:r w:rsidRPr="00C06652">
        <w:rPr>
          <w:rFonts w:eastAsia="Times New Roman" w:cs="Times New Roman"/>
          <w:sz w:val="20"/>
          <w:szCs w:val="20"/>
          <w:lang w:eastAsia="pl-PL"/>
        </w:rPr>
        <w:tab/>
      </w:r>
      <w:r w:rsidRPr="00C06652">
        <w:rPr>
          <w:rFonts w:eastAsia="Times New Roman" w:cs="Times New Roman"/>
          <w:sz w:val="20"/>
          <w:szCs w:val="20"/>
          <w:lang w:eastAsia="pl-PL"/>
        </w:rPr>
        <w:tab/>
      </w:r>
      <w:r w:rsidRPr="00C06652">
        <w:rPr>
          <w:rFonts w:eastAsia="Times New Roman" w:cs="Times New Roman"/>
          <w:sz w:val="20"/>
          <w:szCs w:val="20"/>
          <w:lang w:eastAsia="pl-PL"/>
        </w:rPr>
        <w:tab/>
      </w:r>
      <w:r w:rsidRPr="00C06652">
        <w:rPr>
          <w:rFonts w:eastAsia="Times New Roman" w:cs="Times New Roman"/>
          <w:sz w:val="20"/>
          <w:szCs w:val="20"/>
          <w:lang w:eastAsia="pl-PL"/>
        </w:rPr>
        <w:tab/>
        <w:t xml:space="preserve">                                   x waga kryterium</w:t>
      </w:r>
    </w:p>
    <w:p w:rsidR="00C06652" w:rsidRPr="00C06652" w:rsidRDefault="00C06652" w:rsidP="00C06652">
      <w:pPr>
        <w:spacing w:after="0" w:line="24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                                                               najdłuższy okres gwarancji</w:t>
      </w:r>
    </w:p>
    <w:p w:rsidR="00C06652" w:rsidRPr="00C06652" w:rsidRDefault="00C06652" w:rsidP="00C06652">
      <w:pPr>
        <w:spacing w:after="0" w:line="360" w:lineRule="auto"/>
        <w:jc w:val="both"/>
        <w:rPr>
          <w:rFonts w:eastAsia="Times New Roman" w:cs="Times New Roman"/>
          <w:sz w:val="20"/>
          <w:szCs w:val="20"/>
          <w:lang w:eastAsia="pl-PL"/>
        </w:rPr>
      </w:pP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Okres gwarancji na cały przedmiot zamówienia musi być podany liczbowo w miesiącach i nie może być krótszy niż </w:t>
      </w:r>
      <w:r w:rsidRPr="00C06652">
        <w:rPr>
          <w:rFonts w:eastAsia="Times New Roman" w:cs="Times New Roman"/>
          <w:b/>
          <w:sz w:val="20"/>
          <w:szCs w:val="20"/>
          <w:lang w:eastAsia="pl-PL"/>
        </w:rPr>
        <w:t>36</w:t>
      </w:r>
      <w:r w:rsidRPr="00C06652">
        <w:rPr>
          <w:rFonts w:eastAsia="Times New Roman" w:cs="Times New Roman"/>
          <w:sz w:val="20"/>
          <w:szCs w:val="20"/>
          <w:lang w:eastAsia="pl-PL"/>
        </w:rPr>
        <w:t xml:space="preserve"> miesięcy i dłuższy niż </w:t>
      </w:r>
      <w:r w:rsidRPr="00C06652">
        <w:rPr>
          <w:rFonts w:eastAsia="Times New Roman" w:cs="Times New Roman"/>
          <w:b/>
          <w:sz w:val="20"/>
          <w:szCs w:val="20"/>
          <w:lang w:eastAsia="pl-PL"/>
        </w:rPr>
        <w:t>60</w:t>
      </w:r>
      <w:r w:rsidRPr="00C06652">
        <w:rPr>
          <w:rFonts w:eastAsia="Times New Roman" w:cs="Times New Roman"/>
          <w:sz w:val="20"/>
          <w:szCs w:val="20"/>
          <w:lang w:eastAsia="pl-PL"/>
        </w:rPr>
        <w:t xml:space="preserve"> miesięcy (wskazanie dłuższego niż </w:t>
      </w:r>
      <w:r w:rsidRPr="00C06652">
        <w:rPr>
          <w:rFonts w:eastAsia="Times New Roman" w:cs="Times New Roman"/>
          <w:b/>
          <w:sz w:val="20"/>
          <w:szCs w:val="20"/>
          <w:lang w:eastAsia="pl-PL"/>
        </w:rPr>
        <w:t>60</w:t>
      </w:r>
      <w:r w:rsidRPr="00C06652">
        <w:rPr>
          <w:rFonts w:eastAsia="Times New Roman" w:cs="Times New Roman"/>
          <w:sz w:val="20"/>
          <w:szCs w:val="20"/>
          <w:lang w:eastAsia="pl-PL"/>
        </w:rPr>
        <w:t xml:space="preserve"> miesięcy okresu gwarancji nie będzie dodatkowo punktowane). W przypadku wskazania okresu gwarancji dłuższego niż </w:t>
      </w:r>
      <w:r w:rsidRPr="00C06652">
        <w:rPr>
          <w:rFonts w:eastAsia="Times New Roman" w:cs="Times New Roman"/>
          <w:b/>
          <w:sz w:val="20"/>
          <w:szCs w:val="20"/>
          <w:lang w:eastAsia="pl-PL"/>
        </w:rPr>
        <w:t>60</w:t>
      </w:r>
      <w:r w:rsidRPr="00C06652">
        <w:rPr>
          <w:rFonts w:eastAsia="Times New Roman" w:cs="Times New Roman"/>
          <w:sz w:val="20"/>
          <w:szCs w:val="20"/>
          <w:lang w:eastAsia="pl-PL"/>
        </w:rPr>
        <w:t xml:space="preserve"> miesięcy wykonawca uzyska maksymalną liczę punków w zakresie kryterium nr 2 tj. 20 pkt, </w:t>
      </w:r>
      <w:r w:rsidR="00031116">
        <w:rPr>
          <w:rFonts w:eastAsia="Times New Roman" w:cs="Times New Roman"/>
          <w:sz w:val="20"/>
          <w:szCs w:val="20"/>
          <w:lang w:eastAsia="pl-PL"/>
        </w:rPr>
        <w:br/>
      </w:r>
      <w:r w:rsidRPr="00C06652">
        <w:rPr>
          <w:rFonts w:eastAsia="Times New Roman" w:cs="Times New Roman"/>
          <w:sz w:val="20"/>
          <w:szCs w:val="20"/>
          <w:lang w:eastAsia="pl-PL"/>
        </w:rPr>
        <w:t xml:space="preserve">z zastrzeżeniem, że dla oceny pozostałych ofert, w zakresie kryterium nr 2 - zgodnie z wzorem opisanym w pkt 13.2.2 SIWZ - Zamawiający przyjmie, że wykonawca zaoferował okres gwarancji wynoszący </w:t>
      </w:r>
      <w:r w:rsidRPr="00C06652">
        <w:rPr>
          <w:rFonts w:eastAsia="Times New Roman" w:cs="Times New Roman"/>
          <w:b/>
          <w:sz w:val="20"/>
          <w:szCs w:val="20"/>
          <w:lang w:eastAsia="pl-PL"/>
        </w:rPr>
        <w:t>60</w:t>
      </w:r>
      <w:r w:rsidRPr="00C06652">
        <w:rPr>
          <w:rFonts w:eastAsia="Times New Roman" w:cs="Times New Roman"/>
          <w:sz w:val="20"/>
          <w:szCs w:val="20"/>
          <w:lang w:eastAsia="pl-PL"/>
        </w:rPr>
        <w:t xml:space="preserve"> miesięcy). </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W przypadku gdy Wykonawca zaoferuje okres gwarancji krótszy niż </w:t>
      </w:r>
      <w:r w:rsidRPr="00C06652">
        <w:rPr>
          <w:rFonts w:eastAsia="Times New Roman" w:cs="Times New Roman"/>
          <w:b/>
          <w:sz w:val="20"/>
          <w:szCs w:val="20"/>
          <w:lang w:eastAsia="pl-PL"/>
        </w:rPr>
        <w:t>36</w:t>
      </w:r>
      <w:r w:rsidRPr="00C06652">
        <w:rPr>
          <w:rFonts w:eastAsia="Times New Roman" w:cs="Times New Roman"/>
          <w:sz w:val="20"/>
          <w:szCs w:val="20"/>
          <w:lang w:eastAsia="pl-PL"/>
        </w:rPr>
        <w:t xml:space="preserve"> miesięcy, oferta Wykonawcy podlegać będzie odrzuceniu na podstawie art. 89 ust. 1 pkt 2) PZP.</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Oferta z najdłuższym okresem gwarancji otrzyma największą ilość punktów, pozostałe oferty proporcjonalnie mniej, z zastrzeżeniem pkt 13.2.2.1 SIWZ.</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Przyjmuje się, że 1% = 1 pkt i tak zostanie przeliczona liczba uzyskanych punktów w tym kryterium.</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 Kryterium nr 2 można uzyskać max. 20 pkt.</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lastRenderedPageBreak/>
        <w:t>Termin wykonania obliczany będzie według następującego wzoru:</w:t>
      </w:r>
    </w:p>
    <w:p w:rsidR="00C06652" w:rsidRPr="00C06652" w:rsidRDefault="00C06652" w:rsidP="00C06652">
      <w:pPr>
        <w:spacing w:line="360" w:lineRule="auto"/>
        <w:ind w:left="360"/>
        <w:contextualSpacing/>
        <w:jc w:val="both"/>
        <w:rPr>
          <w:rFonts w:eastAsia="Times New Roman" w:cs="Calibri"/>
          <w:noProof/>
          <w:sz w:val="20"/>
          <w:szCs w:val="20"/>
        </w:rPr>
      </w:pPr>
      <w:r w:rsidRPr="00C06652">
        <w:rPr>
          <w:rFonts w:eastAsia="Times New Roman" w:cs="Calibri"/>
          <w:noProof/>
          <w:sz w:val="20"/>
          <w:szCs w:val="20"/>
        </w:rPr>
        <w:t xml:space="preserve">                                                   Najkrótszy zaoferowany termin wykonania</w:t>
      </w:r>
    </w:p>
    <w:p w:rsidR="00C06652" w:rsidRPr="00C06652" w:rsidRDefault="00C06652" w:rsidP="00C06652">
      <w:pPr>
        <w:spacing w:after="0"/>
        <w:ind w:left="360"/>
        <w:contextualSpacing/>
        <w:jc w:val="both"/>
        <w:rPr>
          <w:rFonts w:eastAsia="Times New Roman" w:cs="Calibri"/>
          <w:noProof/>
          <w:sz w:val="20"/>
          <w:szCs w:val="20"/>
        </w:rPr>
      </w:pPr>
      <w:r w:rsidRPr="00C06652">
        <w:rPr>
          <w:rFonts w:eastAsia="Times New Roman" w:cs="Calibri"/>
          <w:noProof/>
          <w:sz w:val="20"/>
          <w:szCs w:val="20"/>
          <w:lang w:eastAsia="pl-PL"/>
        </w:rPr>
        <mc:AlternateContent>
          <mc:Choice Requires="wps">
            <w:drawing>
              <wp:anchor distT="4294967292" distB="4294967292" distL="114300" distR="114300" simplePos="0" relativeHeight="251661312" behindDoc="0" locked="0" layoutInCell="1" allowOverlap="1" wp14:anchorId="4A9FD6DA" wp14:editId="7102382B">
                <wp:simplePos x="0" y="0"/>
                <wp:positionH relativeFrom="column">
                  <wp:posOffset>1524635</wp:posOffset>
                </wp:positionH>
                <wp:positionV relativeFrom="paragraph">
                  <wp:posOffset>41274</wp:posOffset>
                </wp:positionV>
                <wp:extent cx="2491740" cy="0"/>
                <wp:effectExtent l="0" t="0" r="22860" b="19050"/>
                <wp:wrapNone/>
                <wp:docPr id="2" name="Łącznik prostoliniowy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917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Łącznik prostoliniowy 2" o:spid="_x0000_s1026" style="position:absolute;z-index:25166131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20.05pt,3.25pt" to="316.2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"/>
            </w:pict>
          </mc:Fallback>
        </mc:AlternateContent>
      </w:r>
      <w:r w:rsidRPr="00C06652">
        <w:rPr>
          <w:rFonts w:eastAsia="Times New Roman" w:cs="Calibri"/>
          <w:noProof/>
          <w:sz w:val="20"/>
          <w:szCs w:val="20"/>
        </w:rPr>
        <w:t xml:space="preserve">Ilość punktów  = </w:t>
      </w:r>
      <w:r w:rsidRPr="00C06652">
        <w:rPr>
          <w:rFonts w:eastAsia="Times New Roman" w:cs="Calibri"/>
          <w:noProof/>
          <w:sz w:val="20"/>
          <w:szCs w:val="20"/>
        </w:rPr>
        <w:tab/>
      </w:r>
      <w:r w:rsidRPr="00C06652">
        <w:rPr>
          <w:rFonts w:eastAsia="Times New Roman" w:cs="Calibri"/>
          <w:noProof/>
          <w:sz w:val="20"/>
          <w:szCs w:val="20"/>
        </w:rPr>
        <w:tab/>
      </w:r>
      <w:r w:rsidRPr="00C06652">
        <w:rPr>
          <w:rFonts w:eastAsia="Times New Roman" w:cs="Calibri"/>
          <w:noProof/>
          <w:sz w:val="20"/>
          <w:szCs w:val="20"/>
        </w:rPr>
        <w:tab/>
      </w:r>
      <w:r w:rsidRPr="00C06652">
        <w:rPr>
          <w:rFonts w:eastAsia="Times New Roman" w:cs="Calibri"/>
          <w:noProof/>
          <w:sz w:val="20"/>
          <w:szCs w:val="20"/>
        </w:rPr>
        <w:tab/>
      </w:r>
      <w:r w:rsidRPr="00C06652">
        <w:rPr>
          <w:rFonts w:eastAsia="Times New Roman" w:cs="Calibri"/>
          <w:noProof/>
          <w:sz w:val="20"/>
          <w:szCs w:val="20"/>
        </w:rPr>
        <w:tab/>
        <w:t xml:space="preserve">                </w:t>
      </w:r>
      <w:r w:rsidRPr="00C06652">
        <w:rPr>
          <w:rFonts w:eastAsia="Times New Roman" w:cs="Calibri"/>
          <w:noProof/>
          <w:sz w:val="20"/>
          <w:szCs w:val="20"/>
        </w:rPr>
        <w:tab/>
      </w:r>
      <w:r w:rsidRPr="00C06652">
        <w:rPr>
          <w:rFonts w:eastAsia="Times New Roman" w:cs="Calibri"/>
          <w:noProof/>
          <w:sz w:val="20"/>
          <w:szCs w:val="20"/>
        </w:rPr>
        <w:tab/>
        <w:t xml:space="preserve"> x waga kryterium</w:t>
      </w:r>
    </w:p>
    <w:p w:rsidR="00C06652" w:rsidRPr="00C06652" w:rsidRDefault="00C06652" w:rsidP="00C06652">
      <w:pPr>
        <w:spacing w:after="0" w:line="24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                                                    Termin wykonania zaoferowany w badanej ofercie</w:t>
      </w:r>
    </w:p>
    <w:p w:rsidR="00C06652" w:rsidRPr="00C06652" w:rsidRDefault="00C06652" w:rsidP="00C06652">
      <w:pPr>
        <w:spacing w:after="0" w:line="360" w:lineRule="auto"/>
        <w:jc w:val="both"/>
        <w:rPr>
          <w:rFonts w:eastAsia="Times New Roman" w:cs="Times New Roman"/>
          <w:sz w:val="20"/>
          <w:szCs w:val="20"/>
          <w:lang w:eastAsia="pl-PL"/>
        </w:rPr>
      </w:pPr>
    </w:p>
    <w:p w:rsidR="00C06652" w:rsidRPr="00D43141" w:rsidRDefault="00C06652" w:rsidP="00C06652">
      <w:pPr>
        <w:numPr>
          <w:ilvl w:val="3"/>
          <w:numId w:val="2"/>
        </w:numPr>
        <w:spacing w:after="0" w:line="360" w:lineRule="auto"/>
        <w:jc w:val="both"/>
        <w:rPr>
          <w:rFonts w:eastAsia="Times New Roman" w:cs="Times New Roman"/>
          <w:sz w:val="20"/>
          <w:szCs w:val="20"/>
          <w:lang w:eastAsia="pl-PL"/>
        </w:rPr>
      </w:pPr>
      <w:r w:rsidRPr="00D43141">
        <w:rPr>
          <w:rFonts w:eastAsia="Times New Roman" w:cs="Times New Roman"/>
          <w:sz w:val="20"/>
          <w:szCs w:val="20"/>
          <w:lang w:eastAsia="pl-PL"/>
        </w:rPr>
        <w:t>Termin wykonania przedmiotu zamówienia musi być podany liczbowo w dniach kalendarzowy</w:t>
      </w:r>
      <w:r w:rsidR="00D43141">
        <w:rPr>
          <w:rFonts w:eastAsia="Times New Roman" w:cs="Times New Roman"/>
          <w:sz w:val="20"/>
          <w:szCs w:val="20"/>
          <w:lang w:eastAsia="pl-PL"/>
        </w:rPr>
        <w:t xml:space="preserve">ch </w:t>
      </w:r>
      <w:r w:rsidR="00031116">
        <w:rPr>
          <w:rFonts w:eastAsia="Times New Roman" w:cs="Times New Roman"/>
          <w:sz w:val="20"/>
          <w:szCs w:val="20"/>
          <w:lang w:eastAsia="pl-PL"/>
        </w:rPr>
        <w:br/>
      </w:r>
      <w:r w:rsidR="00D43141">
        <w:rPr>
          <w:rFonts w:eastAsia="Times New Roman" w:cs="Times New Roman"/>
          <w:sz w:val="20"/>
          <w:szCs w:val="20"/>
          <w:lang w:eastAsia="pl-PL"/>
        </w:rPr>
        <w:t xml:space="preserve">i nie może być krótszy niż </w:t>
      </w:r>
      <w:r w:rsidR="00D43141" w:rsidRPr="00031116">
        <w:rPr>
          <w:rFonts w:eastAsia="Times New Roman" w:cs="Times New Roman"/>
          <w:b/>
          <w:sz w:val="20"/>
          <w:szCs w:val="20"/>
          <w:lang w:eastAsia="pl-PL"/>
        </w:rPr>
        <w:t>3</w:t>
      </w:r>
      <w:r w:rsidRPr="00031116">
        <w:rPr>
          <w:rFonts w:eastAsia="Times New Roman" w:cs="Times New Roman"/>
          <w:b/>
          <w:sz w:val="20"/>
          <w:szCs w:val="20"/>
          <w:lang w:eastAsia="pl-PL"/>
        </w:rPr>
        <w:t>0</w:t>
      </w:r>
      <w:r w:rsidRPr="00D43141">
        <w:rPr>
          <w:rFonts w:eastAsia="Times New Roman" w:cs="Times New Roman"/>
          <w:sz w:val="20"/>
          <w:szCs w:val="20"/>
          <w:lang w:eastAsia="pl-PL"/>
        </w:rPr>
        <w:t xml:space="preserve"> dni kalendarzowych </w:t>
      </w:r>
      <w:r w:rsidR="00D43141">
        <w:rPr>
          <w:rFonts w:eastAsia="Times New Roman" w:cs="Times New Roman"/>
          <w:sz w:val="20"/>
          <w:szCs w:val="20"/>
          <w:lang w:eastAsia="pl-PL"/>
        </w:rPr>
        <w:t xml:space="preserve">i dłuższy niż </w:t>
      </w:r>
      <w:r w:rsidR="00CB6944">
        <w:rPr>
          <w:rFonts w:eastAsia="Times New Roman" w:cs="Times New Roman"/>
          <w:b/>
          <w:sz w:val="20"/>
          <w:szCs w:val="20"/>
          <w:lang w:eastAsia="pl-PL"/>
        </w:rPr>
        <w:t>80</w:t>
      </w:r>
      <w:r w:rsidRPr="00D43141">
        <w:rPr>
          <w:rFonts w:eastAsia="Times New Roman" w:cs="Times New Roman"/>
          <w:sz w:val="20"/>
          <w:szCs w:val="20"/>
          <w:lang w:eastAsia="pl-PL"/>
        </w:rPr>
        <w:t xml:space="preserve"> dni kalendarz</w:t>
      </w:r>
      <w:r w:rsidR="00D43141">
        <w:rPr>
          <w:rFonts w:eastAsia="Times New Roman" w:cs="Times New Roman"/>
          <w:sz w:val="20"/>
          <w:szCs w:val="20"/>
          <w:lang w:eastAsia="pl-PL"/>
        </w:rPr>
        <w:t xml:space="preserve">owe (wskazanie krótszego niż </w:t>
      </w:r>
      <w:r w:rsidR="00D43141" w:rsidRPr="00031116">
        <w:rPr>
          <w:rFonts w:eastAsia="Times New Roman" w:cs="Times New Roman"/>
          <w:b/>
          <w:sz w:val="20"/>
          <w:szCs w:val="20"/>
          <w:lang w:eastAsia="pl-PL"/>
        </w:rPr>
        <w:t>30</w:t>
      </w:r>
      <w:r w:rsidRPr="00D43141">
        <w:rPr>
          <w:rFonts w:eastAsia="Times New Roman" w:cs="Times New Roman"/>
          <w:sz w:val="20"/>
          <w:szCs w:val="20"/>
          <w:lang w:eastAsia="pl-PL"/>
        </w:rPr>
        <w:t xml:space="preserve"> dni kalendarzowych terminu wykonania nie będzie dodatkowo punktowane). </w:t>
      </w:r>
      <w:r w:rsidR="00031116">
        <w:rPr>
          <w:rFonts w:eastAsia="Times New Roman" w:cs="Times New Roman"/>
          <w:sz w:val="20"/>
          <w:szCs w:val="20"/>
          <w:lang w:eastAsia="pl-PL"/>
        </w:rPr>
        <w:br/>
      </w:r>
      <w:r w:rsidRPr="00D43141">
        <w:rPr>
          <w:rFonts w:eastAsia="Times New Roman" w:cs="Times New Roman"/>
          <w:sz w:val="20"/>
          <w:szCs w:val="20"/>
          <w:lang w:eastAsia="pl-PL"/>
        </w:rPr>
        <w:t>W przypadku wskazania te</w:t>
      </w:r>
      <w:r w:rsidR="00D43141">
        <w:rPr>
          <w:rFonts w:eastAsia="Times New Roman" w:cs="Times New Roman"/>
          <w:sz w:val="20"/>
          <w:szCs w:val="20"/>
          <w:lang w:eastAsia="pl-PL"/>
        </w:rPr>
        <w:t xml:space="preserve">rminu wykonania krótszego niż </w:t>
      </w:r>
      <w:r w:rsidR="00D43141" w:rsidRPr="00031116">
        <w:rPr>
          <w:rFonts w:eastAsia="Times New Roman" w:cs="Times New Roman"/>
          <w:b/>
          <w:sz w:val="20"/>
          <w:szCs w:val="20"/>
          <w:lang w:eastAsia="pl-PL"/>
        </w:rPr>
        <w:t>3</w:t>
      </w:r>
      <w:r w:rsidRPr="00031116">
        <w:rPr>
          <w:rFonts w:eastAsia="Times New Roman" w:cs="Times New Roman"/>
          <w:b/>
          <w:sz w:val="20"/>
          <w:szCs w:val="20"/>
          <w:lang w:eastAsia="pl-PL"/>
        </w:rPr>
        <w:t>0</w:t>
      </w:r>
      <w:r w:rsidRPr="00D43141">
        <w:rPr>
          <w:rFonts w:eastAsia="Times New Roman" w:cs="Times New Roman"/>
          <w:sz w:val="20"/>
          <w:szCs w:val="20"/>
          <w:lang w:eastAsia="pl-PL"/>
        </w:rPr>
        <w:t xml:space="preserve"> dni kalendarzowych Wykonawca uzyska maksymalną liczę punków w zakresie kryterium nr 3 tj. 20 pkt, z zastrzeżeniem, że dla oceny pozostałych ofert, w zakresie kryterium nr 3 - zgodnie z</w:t>
      </w:r>
      <w:r w:rsidR="00D43141">
        <w:rPr>
          <w:rFonts w:eastAsia="Times New Roman" w:cs="Times New Roman"/>
          <w:sz w:val="20"/>
          <w:szCs w:val="20"/>
          <w:lang w:eastAsia="pl-PL"/>
        </w:rPr>
        <w:t>e</w:t>
      </w:r>
      <w:r w:rsidRPr="00D43141">
        <w:rPr>
          <w:rFonts w:eastAsia="Times New Roman" w:cs="Times New Roman"/>
          <w:sz w:val="20"/>
          <w:szCs w:val="20"/>
          <w:lang w:eastAsia="pl-PL"/>
        </w:rPr>
        <w:t xml:space="preserve"> wzorem opisanym w pkt 13.2.3 SIWZ - Zamawiający przyjmie, że Wykonawca zaoferow</w:t>
      </w:r>
      <w:r w:rsidR="00D43141">
        <w:rPr>
          <w:rFonts w:eastAsia="Times New Roman" w:cs="Times New Roman"/>
          <w:sz w:val="20"/>
          <w:szCs w:val="20"/>
          <w:lang w:eastAsia="pl-PL"/>
        </w:rPr>
        <w:t>ał termin wykonania wynoszący 3</w:t>
      </w:r>
      <w:r w:rsidRPr="00D43141">
        <w:rPr>
          <w:rFonts w:eastAsia="Times New Roman" w:cs="Times New Roman"/>
          <w:sz w:val="20"/>
          <w:szCs w:val="20"/>
          <w:lang w:eastAsia="pl-PL"/>
        </w:rPr>
        <w:t xml:space="preserve">0 dni kalendarzowych). </w:t>
      </w:r>
    </w:p>
    <w:p w:rsidR="00C06652" w:rsidRPr="00D43141" w:rsidRDefault="00C06652" w:rsidP="00C06652">
      <w:pPr>
        <w:numPr>
          <w:ilvl w:val="3"/>
          <w:numId w:val="2"/>
        </w:numPr>
        <w:spacing w:after="0" w:line="360" w:lineRule="auto"/>
        <w:jc w:val="both"/>
        <w:rPr>
          <w:rFonts w:eastAsia="Times New Roman" w:cs="Times New Roman"/>
          <w:sz w:val="20"/>
          <w:szCs w:val="20"/>
          <w:lang w:eastAsia="pl-PL"/>
        </w:rPr>
      </w:pPr>
      <w:r w:rsidRPr="00D43141">
        <w:rPr>
          <w:rFonts w:eastAsia="Times New Roman" w:cs="Times New Roman"/>
          <w:sz w:val="20"/>
          <w:szCs w:val="20"/>
          <w:lang w:eastAsia="pl-PL"/>
        </w:rPr>
        <w:t>W przypadku gdy Wykonawca zaoferuje t</w:t>
      </w:r>
      <w:r w:rsidR="00CB6944">
        <w:rPr>
          <w:rFonts w:eastAsia="Times New Roman" w:cs="Times New Roman"/>
          <w:sz w:val="20"/>
          <w:szCs w:val="20"/>
          <w:lang w:eastAsia="pl-PL"/>
        </w:rPr>
        <w:t>ermin wykonania dłuższy niż  80</w:t>
      </w:r>
      <w:r w:rsidRPr="00D43141">
        <w:rPr>
          <w:rFonts w:eastAsia="Times New Roman" w:cs="Times New Roman"/>
          <w:sz w:val="20"/>
          <w:szCs w:val="20"/>
          <w:lang w:eastAsia="pl-PL"/>
        </w:rPr>
        <w:t xml:space="preserve"> dni kalendarzowe, oferta Wykonawcy podlegać będzie odrzuceniu na podstawie art. 89 ust. 1 pkt 2) PZP.</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Oferta z najkrótszym terminem wykonania otrzyma największą ilość punktów, pozostałe oferty proporcjonalnie mniej, z zastrzeżeniem pkt 13.2.3.1 SIWZ.</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Przyjmuje się, że 1% = 1 pkt i tak zostanie przeliczona liczba uzyskanych punktów.</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 Kryterium nr 3 można uzyskać max. 20 pkt.</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Oferty zostaną ocenione przez Zamawiającego w skali od 0,00 do 100,00 pkt.</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b/>
          <w:sz w:val="20"/>
          <w:szCs w:val="20"/>
          <w:lang w:eastAsia="pl-PL"/>
        </w:rPr>
        <w:t xml:space="preserve">Za najkorzystniejszą zostanie uznana oferta, która uzyska łącznie najwyższą liczbę </w:t>
      </w:r>
      <w:r w:rsidRPr="00C06652">
        <w:rPr>
          <w:rFonts w:eastAsia="Times New Roman" w:cs="Times New Roman"/>
          <w:sz w:val="20"/>
          <w:szCs w:val="20"/>
          <w:lang w:eastAsia="pl-PL"/>
        </w:rPr>
        <w:t>punktów (kryterium nr 1 + kryterium nr 2 + kryterium nr 3).</w:t>
      </w:r>
    </w:p>
    <w:p w:rsidR="00C06652" w:rsidRPr="00C06652" w:rsidRDefault="00C06652" w:rsidP="00C06652">
      <w:pPr>
        <w:numPr>
          <w:ilvl w:val="0"/>
          <w:numId w:val="2"/>
        </w:numPr>
        <w:spacing w:after="0" w:line="360" w:lineRule="auto"/>
        <w:jc w:val="both"/>
        <w:rPr>
          <w:rFonts w:eastAsia="Times New Roman" w:cs="Times New Roman"/>
          <w:sz w:val="20"/>
          <w:szCs w:val="20"/>
          <w:lang w:eastAsia="pl-PL"/>
        </w:rPr>
      </w:pPr>
      <w:bookmarkStart w:id="14" w:name="_Toc76966930"/>
      <w:bookmarkStart w:id="15" w:name="_Toc86463126"/>
      <w:bookmarkStart w:id="16" w:name="_Toc103743609"/>
      <w:bookmarkStart w:id="17" w:name="_Toc145084745"/>
      <w:r w:rsidRPr="00C06652">
        <w:rPr>
          <w:rFonts w:eastAsia="Times New Roman" w:cs="Times New Roman"/>
          <w:b/>
          <w:sz w:val="20"/>
          <w:szCs w:val="20"/>
          <w:lang w:eastAsia="pl-PL"/>
        </w:rPr>
        <w:t>Informacje o formalnościach, jakie powinny zostać dopełnione po wyborze oferty w celu zawarcia umowy w sprawie zamówienia publicznego</w:t>
      </w:r>
    </w:p>
    <w:bookmarkEnd w:id="14"/>
    <w:bookmarkEnd w:id="15"/>
    <w:bookmarkEnd w:id="16"/>
    <w:bookmarkEnd w:id="17"/>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O terminie i miejscu zawarcia umowy Wykonawca, którego oferta została wybrana, jako najkorzystniejsza zostanie powiadomiony niezwłocznie po upływie terminu do wniesienia odwołania lub zakończeniu postępowania odwoławczego.</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Przed podpisaniem umowy Wykonawca, którego oferta została uznana za najkorzystniejszą zobowiązany jest wnieść zabezpieczenie należytego wykonania umowy, o którym mowa w pkt 15 SIWZ oraz przekazać Zamawiającemu:</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Kopię uprawnień budowlanych, potwierdzonych notarialnie za zgod</w:t>
      </w:r>
      <w:r w:rsidR="003A3C45">
        <w:rPr>
          <w:rFonts w:eastAsia="Times New Roman" w:cs="Times New Roman"/>
          <w:sz w:val="20"/>
          <w:szCs w:val="20"/>
          <w:lang w:eastAsia="pl-PL"/>
        </w:rPr>
        <w:t xml:space="preserve">ność z oryginałem, </w:t>
      </w:r>
      <w:r w:rsidRPr="00C06652">
        <w:rPr>
          <w:rFonts w:eastAsia="Times New Roman" w:cs="Times New Roman"/>
          <w:sz w:val="20"/>
          <w:szCs w:val="20"/>
          <w:lang w:eastAsia="pl-PL"/>
        </w:rPr>
        <w:t>o których mowa w pkt 5.1.1.</w:t>
      </w:r>
      <w:r w:rsidR="003A3C45">
        <w:rPr>
          <w:rFonts w:eastAsia="Times New Roman" w:cs="Times New Roman"/>
          <w:sz w:val="20"/>
          <w:szCs w:val="20"/>
          <w:lang w:eastAsia="pl-PL"/>
        </w:rPr>
        <w:t xml:space="preserve">2 SIWZ oraz kopię zaświadczenia </w:t>
      </w:r>
      <w:r w:rsidRPr="00C06652">
        <w:rPr>
          <w:rFonts w:eastAsia="Times New Roman" w:cs="Times New Roman"/>
          <w:sz w:val="20"/>
          <w:szCs w:val="20"/>
          <w:lang w:eastAsia="pl-PL"/>
        </w:rPr>
        <w:t>z Polskiej Izby Inżynierów Budownictwa potwierdzoną za zgodność z oryginałem przez Wykonawcę.</w:t>
      </w:r>
    </w:p>
    <w:p w:rsidR="00C06652" w:rsidRPr="00031116" w:rsidRDefault="00C06652" w:rsidP="00031116">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Oświadczenie Kierownika budowy o podjęciu obowiązków jako Kierownik budowy podczas </w:t>
      </w:r>
      <w:r w:rsidRPr="00031116">
        <w:rPr>
          <w:rFonts w:eastAsia="Times New Roman" w:cs="Times New Roman"/>
          <w:sz w:val="20"/>
          <w:szCs w:val="20"/>
          <w:lang w:eastAsia="pl-PL"/>
        </w:rPr>
        <w:t>realizacji umowy.</w:t>
      </w:r>
    </w:p>
    <w:p w:rsidR="00C06652" w:rsidRPr="003A3C45" w:rsidRDefault="00180D59" w:rsidP="00180D59">
      <w:pPr>
        <w:numPr>
          <w:ilvl w:val="2"/>
          <w:numId w:val="2"/>
        </w:numPr>
        <w:spacing w:after="0" w:line="360" w:lineRule="auto"/>
        <w:jc w:val="both"/>
        <w:rPr>
          <w:rFonts w:eastAsia="Times New Roman" w:cs="Times New Roman"/>
          <w:sz w:val="20"/>
          <w:szCs w:val="20"/>
          <w:lang w:eastAsia="pl-PL"/>
        </w:rPr>
      </w:pPr>
      <w:r w:rsidRPr="003A3C45">
        <w:rPr>
          <w:rFonts w:eastAsia="Times New Roman" w:cs="Times New Roman"/>
          <w:sz w:val="20"/>
          <w:szCs w:val="20"/>
          <w:shd w:val="clear" w:color="auto" w:fill="FFFFFF"/>
          <w:lang w:eastAsia="pl-PL"/>
        </w:rPr>
        <w:t xml:space="preserve">Oświadczenie Wykonawcy o zatrudnieniu na podstawie umowy o pracę osób wykonujących czynności  w zakresie realizacji zamówienia </w:t>
      </w:r>
      <w:r w:rsidRPr="003A3C45">
        <w:rPr>
          <w:rFonts w:eastAsia="Times New Roman" w:cs="Times New Roman"/>
          <w:sz w:val="20"/>
          <w:szCs w:val="20"/>
          <w:lang w:eastAsia="pl-PL"/>
        </w:rPr>
        <w:t xml:space="preserve">- </w:t>
      </w:r>
      <w:r w:rsidR="003A3C45" w:rsidRPr="00026263">
        <w:rPr>
          <w:rFonts w:eastAsia="Times New Roman" w:cs="Times New Roman"/>
          <w:sz w:val="20"/>
          <w:szCs w:val="20"/>
          <w:shd w:val="clear" w:color="auto" w:fill="FFFFFF"/>
          <w:lang w:eastAsia="pl-PL"/>
        </w:rPr>
        <w:t xml:space="preserve">zgodnie z pkt 25 SIWZ - </w:t>
      </w:r>
      <w:r w:rsidR="00026263" w:rsidRPr="00C06652">
        <w:rPr>
          <w:rFonts w:eastAsia="Times New Roman" w:cs="Times New Roman"/>
          <w:sz w:val="20"/>
          <w:szCs w:val="20"/>
          <w:lang w:eastAsia="pl-PL"/>
        </w:rPr>
        <w:t xml:space="preserve">wzór druku formularza stanowi </w:t>
      </w:r>
      <w:r w:rsidR="00026263" w:rsidRPr="00742995">
        <w:rPr>
          <w:rFonts w:eastAsia="Times New Roman" w:cs="Times New Roman"/>
          <w:sz w:val="20"/>
          <w:szCs w:val="20"/>
          <w:lang w:eastAsia="pl-PL"/>
        </w:rPr>
        <w:t xml:space="preserve">załącznik nr </w:t>
      </w:r>
      <w:r w:rsidR="00026263">
        <w:rPr>
          <w:rFonts w:eastAsia="Times New Roman" w:cs="Times New Roman"/>
          <w:sz w:val="20"/>
          <w:szCs w:val="20"/>
          <w:lang w:eastAsia="pl-PL"/>
        </w:rPr>
        <w:t>14</w:t>
      </w:r>
      <w:r w:rsidR="00026263" w:rsidRPr="00C06652">
        <w:rPr>
          <w:rFonts w:eastAsia="Times New Roman" w:cs="Times New Roman"/>
          <w:sz w:val="20"/>
          <w:szCs w:val="20"/>
          <w:lang w:eastAsia="pl-PL"/>
        </w:rPr>
        <w:t xml:space="preserve"> do SIWZ</w:t>
      </w:r>
      <w:r w:rsidR="00026263">
        <w:rPr>
          <w:rFonts w:eastAsia="Times New Roman" w:cs="Times New Roman"/>
          <w:sz w:val="20"/>
          <w:szCs w:val="20"/>
          <w:lang w:eastAsia="pl-PL"/>
        </w:rPr>
        <w:t xml:space="preserve"> </w:t>
      </w:r>
      <w:r w:rsidR="00026263">
        <w:rPr>
          <w:rFonts w:eastAsia="Times New Roman" w:cs="Times New Roman"/>
          <w:bCs/>
          <w:sz w:val="20"/>
          <w:szCs w:val="20"/>
          <w:lang w:eastAsia="pl-PL"/>
        </w:rPr>
        <w:t>(dla Zadania nr 1) oraz załącznik nr 15 (dla Zadania nr 2).</w:t>
      </w:r>
    </w:p>
    <w:p w:rsidR="00C06652" w:rsidRDefault="00C06652" w:rsidP="00031116">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Jeżeli zostanie wybrana oferta Wykonawców wspólnie ubiegających się o zamówienie, </w:t>
      </w:r>
      <w:r w:rsidRPr="00031116">
        <w:rPr>
          <w:rFonts w:eastAsia="Times New Roman" w:cs="Times New Roman"/>
          <w:sz w:val="20"/>
          <w:szCs w:val="20"/>
          <w:lang w:eastAsia="pl-PL"/>
        </w:rPr>
        <w:t>Zamawiający będzie wymagał przed zawarciem umowy przedłożenia Umowy regulującej współpracę tych Wykonawców.</w:t>
      </w:r>
    </w:p>
    <w:p w:rsidR="0060113F" w:rsidRPr="00031116" w:rsidRDefault="0060113F" w:rsidP="0060113F">
      <w:pPr>
        <w:numPr>
          <w:ilvl w:val="2"/>
          <w:numId w:val="2"/>
        </w:numPr>
        <w:spacing w:after="0" w:line="360" w:lineRule="auto"/>
        <w:jc w:val="both"/>
        <w:rPr>
          <w:rFonts w:eastAsia="Times New Roman" w:cs="Times New Roman"/>
          <w:sz w:val="20"/>
          <w:szCs w:val="20"/>
          <w:lang w:eastAsia="pl-PL"/>
        </w:rPr>
      </w:pPr>
      <w:r w:rsidRPr="00031116">
        <w:rPr>
          <w:rFonts w:eastAsia="Times New Roman" w:cs="Times New Roman"/>
          <w:sz w:val="20"/>
          <w:szCs w:val="20"/>
          <w:lang w:eastAsia="pl-PL"/>
        </w:rPr>
        <w:lastRenderedPageBreak/>
        <w:t>Zamawiający żąda od Wykonawcy zawarcia ubezpieczenia odpowiedzialności cywilnej dla wykonania przedmiotu umowy w wysokości równej wartości złożonej oferty brutto.</w:t>
      </w:r>
    </w:p>
    <w:p w:rsidR="00C06652" w:rsidRPr="00C06652" w:rsidRDefault="00C765DB" w:rsidP="00C06652">
      <w:pPr>
        <w:numPr>
          <w:ilvl w:val="1"/>
          <w:numId w:val="2"/>
        </w:numPr>
        <w:spacing w:after="0" w:line="360" w:lineRule="auto"/>
        <w:jc w:val="both"/>
        <w:rPr>
          <w:rFonts w:eastAsia="Times New Roman" w:cs="Times New Roman"/>
          <w:sz w:val="20"/>
          <w:szCs w:val="20"/>
          <w:lang w:eastAsia="pl-PL"/>
        </w:rPr>
      </w:pPr>
      <w:r>
        <w:rPr>
          <w:rFonts w:eastAsia="Times New Roman" w:cs="Times New Roman"/>
          <w:sz w:val="20"/>
          <w:szCs w:val="20"/>
          <w:lang w:eastAsia="pl-PL"/>
        </w:rPr>
        <w:t xml:space="preserve"> </w:t>
      </w:r>
      <w:r w:rsidR="00C06652" w:rsidRPr="00C06652">
        <w:rPr>
          <w:rFonts w:eastAsia="Times New Roman" w:cs="Times New Roman"/>
          <w:sz w:val="20"/>
          <w:szCs w:val="20"/>
          <w:lang w:eastAsia="pl-PL"/>
        </w:rPr>
        <w:t>Brak przekazania przed podpisaniem umowy powyższych dokumentów oraz należytego zabezpieczenia wykonania umowy będzie jednoznaczne z odmową podpisania umowy przez Wykonawcę.</w:t>
      </w:r>
    </w:p>
    <w:p w:rsidR="00C06652" w:rsidRPr="00C06652" w:rsidRDefault="00C765DB" w:rsidP="00C06652">
      <w:pPr>
        <w:numPr>
          <w:ilvl w:val="1"/>
          <w:numId w:val="2"/>
        </w:numPr>
        <w:spacing w:after="0" w:line="360" w:lineRule="auto"/>
        <w:jc w:val="both"/>
        <w:rPr>
          <w:rFonts w:eastAsia="Times New Roman" w:cs="Times New Roman"/>
          <w:sz w:val="20"/>
          <w:szCs w:val="20"/>
          <w:lang w:eastAsia="pl-PL"/>
        </w:rPr>
      </w:pPr>
      <w:r>
        <w:rPr>
          <w:rFonts w:eastAsia="Times New Roman" w:cs="Times New Roman"/>
          <w:sz w:val="20"/>
          <w:szCs w:val="20"/>
          <w:lang w:eastAsia="pl-PL"/>
        </w:rPr>
        <w:t xml:space="preserve"> </w:t>
      </w:r>
      <w:r w:rsidR="00C06652" w:rsidRPr="00C06652">
        <w:rPr>
          <w:rFonts w:eastAsia="Times New Roman" w:cs="Times New Roman"/>
          <w:sz w:val="20"/>
          <w:szCs w:val="20"/>
          <w:lang w:eastAsia="pl-PL"/>
        </w:rPr>
        <w:t>Przed przystąpieniem do wykonania zamówienia Wykonawca zobowiązany jest, o ile są już znane, podać nazwy albo imiona i nazwiska oraz dane kontaktowe podwykonawców i osób do kontaktu z nimi, zaangażowanych w roboty budowlane. Wykonawca zawiadamia Zamawiającego o wszelkich zmianach danych, o których mowa w zdaniu pierwszym, w trakcie realizacji zamówienia, a także przekazuje informacje na temat nowych podwykonawców, którym w późniejszym okresie zamierza powierzyć realizację robót budowlanych.</w:t>
      </w:r>
    </w:p>
    <w:p w:rsidR="00C06652" w:rsidRPr="00C06652" w:rsidRDefault="00C06652" w:rsidP="00C06652">
      <w:pPr>
        <w:numPr>
          <w:ilvl w:val="0"/>
          <w:numId w:val="2"/>
        </w:numPr>
        <w:spacing w:after="0" w:line="360" w:lineRule="auto"/>
        <w:jc w:val="both"/>
        <w:rPr>
          <w:rFonts w:eastAsia="Times New Roman" w:cs="Times New Roman"/>
          <w:sz w:val="20"/>
          <w:szCs w:val="20"/>
          <w:lang w:eastAsia="pl-PL"/>
        </w:rPr>
      </w:pPr>
      <w:bookmarkStart w:id="18" w:name="_Toc145084748"/>
      <w:r w:rsidRPr="00C06652">
        <w:rPr>
          <w:rFonts w:eastAsia="Times New Roman" w:cs="Times New Roman"/>
          <w:b/>
          <w:sz w:val="20"/>
          <w:szCs w:val="20"/>
          <w:lang w:eastAsia="pl-PL"/>
        </w:rPr>
        <w:t>Wymagania dotyczące zabezpieczenia należytego wykonania umowy</w:t>
      </w:r>
      <w:bookmarkEnd w:id="18"/>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Zamawiający żąda od Wykonawcy, którego oferta została wybrana jako najkorzystniejsza wniesienia zabezpieczenia należytego wykonania umowy w wysokości 10% ceny brutto całkowitej podanej w ofercie.</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Zabezpieczenie należytego wykonania umowy, zwane dalej „zabezpieczeniem” służy pokryciu roszczeń z tytułu niewykonania lub nienależytego wykonania umowy.</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Przed podpisaniem umowy, Wykonawca uzgodni z Zamawiającym formę oraz treść wymaganego zabezpieczenia.</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Zabezpieczenie należytego wykonania umowy może być wniesione wg. wyboru Wykonawcy w jednej lub w kilku następujących formach:</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Pieniężnej,</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Poręczeniach bankowych lub poręczeniach spółdzielczej kasy oszczędnościowo-kredytowej, z tym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że zobowiązanie kasy jest zawsze zobowiązaniem pieniężnym,</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Gwarancjach bankowych,</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Gwarancjach ubezpieczeniowych,</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Poręczeniach udzielanych przez podmioty, o których mowa w art. 6b ust. 5 pkt 2 ustawy z dnia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9 listopada 2000 r. o utworzeniu Polskiej Agencji Rozwoju Przedsiębiorczości ( Dz. U. z 2016r. poz.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359 ze zm.).</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 wypadku udzielenia zabezpieczenia w postaci gwarancji bankowej lub ubezpieczeniowej, udzielona gwarancja musi być gwarancją samoistną, nieodwołalną, bezwarunkową i płatną na pierwsze żądanie, bez konieczności przedkładania jakichkolwiek dodatkowych dokumentów przez Zamawiającego, udzieloną tytułem zabezpieczenia wszelkich roszczeń Zamawiającego z tytułu nienależytego wykonania umowy, w tym roszczeń Zamawiającego z tytułu gwarancji i rękojmi za wady, na okres wykonania umowy oraz udzielonej rękojmi.</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 Gwarancja, o której mowa w pkt 15.5 SIWZ powinna zawierać następujące elementy: </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Nazwę dającego zlecenie (Wykonawcy), beneficjenta gwarancji (Zamawiającego), gwaranta (banku</w:t>
      </w:r>
    </w:p>
    <w:p w:rsidR="00C06652" w:rsidRPr="00C06652" w:rsidRDefault="00C06652" w:rsidP="00C06652">
      <w:pPr>
        <w:spacing w:after="0" w:line="360" w:lineRule="auto"/>
        <w:ind w:left="1135"/>
        <w:jc w:val="both"/>
        <w:rPr>
          <w:rFonts w:eastAsia="Times New Roman" w:cs="Times New Roman"/>
          <w:sz w:val="20"/>
          <w:szCs w:val="20"/>
          <w:lang w:eastAsia="pl-PL"/>
        </w:rPr>
      </w:pPr>
      <w:r w:rsidRPr="00C06652">
        <w:rPr>
          <w:rFonts w:eastAsia="Times New Roman" w:cs="Times New Roman"/>
          <w:sz w:val="20"/>
          <w:szCs w:val="20"/>
          <w:lang w:eastAsia="pl-PL"/>
        </w:rPr>
        <w:t xml:space="preserve">                lub instytucji ubezpieczeniowej udzielających gwarancji) oraz wskazanie siedzib,</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Określenie wierzytelności, która ma być zabezpieczona gwarancją,</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Kwotę gwarancji,</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Termin ważności gwarancji,</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Zobowiązanie gwaranta do „zapłacenia” kwoty gwarancji na pierwsze pisemne żądanie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lastRenderedPageBreak/>
        <w:t xml:space="preserve">     Zamawiającego zawierające oświadczenie, iż gwarant, pokryje roszczenia z tytułu:  </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 Niewykonania Umowy przez Wykonawcę,</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 Nienależytego wykonania Umowy przez Wykonawcę, </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 przypadku sporu pomiędzy Zamawiającym a Wykonawcą, bank lub towarzystwo ubezpieczeniowe wydające gwarancję nie będzie miał prawa do złożenia kwot płatnych na podstawie gwarancji w depozycie sądowym lub innej instytucji, lecz wypłaci je bezpośrednio Zamawiającemu.</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Wszelkie koszty i opłaty związane z ustanowieniem zabezpieczenia ponosi wyłącznie Wykonawca.</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Postanowienia o których mowa w pkt 15.5÷15.8 SIWZ odnoszą się również do poręczeń bankowych lub poręczeń spółdzielczej kasy oszczędnościowo-kredytowej, z tym, że poręczenie kasy jest zawsze poręczeniem pieniężnym oraz do poręczeń udzielanych przez podmioty, o których mowa w art. 6b ust. 5 pkt 2 ustawy o utworzeniu Polskiej Agencji Rozwoju Przedsiębiorczości (Dz. U. z 2016r. poz. 359 ze zm.).</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Zabezpieczenie należytego wykonania umowy wnoszone w formie pieniężnej należy wpłacić przelewem na rachunek bankowy Zamawiającego prowadzony przez bank PKO BP S.A. na nr rachunku 44 1020 2212 0000 5102 0315 1206.</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 przypadku pozostałych form wniesienia zabezpieczenia należytego wykonania Umowy (innych niż pieniężna) oryginał dowodu wniesienia należytego zabezpieczenia należy zdeponować w siedzibie Zamawiającego, pok. nr 4.</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Gwarant nie może uzależniać dokonania zapłaty od spełnienia jakichkolwiek dodatkowych warunków lub wykonania czynności, jak również od przedłożenia dodatkowej dokumentacji, w szczególności </w:t>
      </w:r>
      <w:r w:rsidRPr="00C06652">
        <w:rPr>
          <w:rFonts w:eastAsia="Calibri" w:cs="Times New Roman"/>
          <w:bCs/>
          <w:sz w:val="20"/>
          <w:szCs w:val="20"/>
        </w:rPr>
        <w:t>Gwarancja (poręczenie) nie może zawierać zastrzeżenia gwaranta (poręczyciela), że pisemne żądanie zapłaty musi być przedstawione za pośrednictwem Banku prowadzącego rachunek Zamawiającego, w celu potwierdzenia, że podpisy złożone na pisemnym żądaniu należą do osób uprawnionych do zaciągania zobowiązań majątkowych w imieniu Zamawiającego.</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Calibri" w:cs="Times New Roman"/>
          <w:bCs/>
          <w:sz w:val="20"/>
          <w:szCs w:val="20"/>
        </w:rPr>
        <w:t xml:space="preserve">Gwarancja (poręczenie) nie może zawierać zastrzeżenia gwaranta (poręczyciela), że odpowiedzialność gwaranta (poręczyciela) z tytułu gwarancji (poręczenia) jest wyłączona w stosunku do zmiany Umowy, niewykraczającej poza zapisy wzoru, objętej gwarancją (poręczeniem), jeżeli zmiana ta nie została zaakceptowana przez gwaranta (poręczyciela). </w:t>
      </w:r>
    </w:p>
    <w:p w:rsidR="00C06652" w:rsidRPr="00C06652" w:rsidRDefault="00C06652" w:rsidP="00C06652">
      <w:pPr>
        <w:numPr>
          <w:ilvl w:val="1"/>
          <w:numId w:val="2"/>
        </w:numPr>
        <w:spacing w:after="0" w:line="360" w:lineRule="auto"/>
        <w:jc w:val="both"/>
        <w:rPr>
          <w:rFonts w:eastAsia="Calibri" w:cs="Times New Roman"/>
          <w:bCs/>
          <w:sz w:val="20"/>
          <w:szCs w:val="20"/>
        </w:rPr>
      </w:pPr>
      <w:r w:rsidRPr="00C06652">
        <w:rPr>
          <w:rFonts w:eastAsia="Calibri" w:cs="Times New Roman"/>
          <w:bCs/>
          <w:sz w:val="20"/>
          <w:szCs w:val="20"/>
        </w:rPr>
        <w:t>Gwarancja (poręczenie) musi być egzekwowalna i wykonalna na terytorium Rzeczpospolitej Polskiej, podlegać prawu polskiemu, a w sporach z Gwarancji wyłącznie właściwy musi być Sąd Powszechny właściwy dla siedziby Zamawiającego.</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Calibri" w:cs="Times New Roman"/>
          <w:sz w:val="20"/>
          <w:szCs w:val="20"/>
        </w:rPr>
        <w:t>Treść gwarancji (poręczenia) podlega zatwierdzeniu przez Zamawiającego. Zamawiający zastrzega sobie prawo zgłaszania uwag i wiążących zastrzeżeń co do treści gwarancji.</w:t>
      </w:r>
    </w:p>
    <w:p w:rsidR="00C06652" w:rsidRPr="00C06652" w:rsidRDefault="00C06652" w:rsidP="00C06652">
      <w:pPr>
        <w:numPr>
          <w:ilvl w:val="1"/>
          <w:numId w:val="2"/>
        </w:numPr>
        <w:spacing w:after="0" w:line="360" w:lineRule="auto"/>
        <w:jc w:val="both"/>
        <w:rPr>
          <w:rFonts w:eastAsia="Calibri" w:cs="Times New Roman"/>
          <w:sz w:val="20"/>
          <w:szCs w:val="20"/>
        </w:rPr>
      </w:pPr>
      <w:r w:rsidRPr="00C06652">
        <w:rPr>
          <w:rFonts w:eastAsia="Calibri" w:cs="Times New Roman"/>
          <w:sz w:val="20"/>
          <w:szCs w:val="20"/>
        </w:rPr>
        <w:t>W przypadku przedłożenia gwarancji nie zawierających wyżej wymienionych elementów lub zawierającej warunki wobec Zamawiającego inne niż opisane w niniejszym rozdziale SIWZ, względnie nie zastosowania się do uwag Zamawiającego w zakresie niedopuszczalnych zapisów przedłożonej do akceptacji gwarancji, Zamawiający uzna, że Wykonawca nie wniósł zabezpieczenia należytego wykonania umowy.</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Jeżeli zabezpieczenie zostanie wniesione w pieniądzu, Zamawiający przechowa je na rachunku bankowym. Zamawiający zwróci zabezpieczenie wniesione w pieniądzu z odsetkami wynikającymi z Umowy rachunku bankowego, na którym było przechowywane, pomniejszone o koszt prowadzenia tego rachunku oraz prowizji bankowej za przelew pieniędzy na rachunek bankowy wykonawcy. </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lastRenderedPageBreak/>
        <w:t>W przypadku należytego wykonania zamówienia, Zamawiający zobowiązuje się zwrócić lub zwolnić zabezpieczenie w następujący sposób:</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70% kwoty zabezpieczenia zostanie zwrócone lub zwolnione do 30 dni od dnia wykonania przez Wykonawcę robót budowlanych i przejęcia ich przez Zamawiającego jako należycie wykonanych na podstawie protokołu odbioru,</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30% kwoty zabezpieczenia zostanie pozostawione na zabezpieczenie roszczeń z tytułu rękojmi za wady. Zwrot lub zwolnienie zabezpieczenia nastąpi nie później niż w 15 dniu po upływie okresu rękojmi za wady.</w:t>
      </w:r>
    </w:p>
    <w:p w:rsidR="00C06652" w:rsidRPr="00C06652" w:rsidRDefault="00C06652" w:rsidP="00C06652">
      <w:pPr>
        <w:spacing w:after="0" w:line="360" w:lineRule="auto"/>
        <w:ind w:left="1224"/>
        <w:jc w:val="both"/>
        <w:rPr>
          <w:rFonts w:eastAsia="Times New Roman" w:cs="Times New Roman"/>
          <w:sz w:val="20"/>
          <w:szCs w:val="20"/>
          <w:lang w:eastAsia="pl-PL"/>
        </w:rPr>
      </w:pPr>
    </w:p>
    <w:p w:rsidR="00C06652" w:rsidRPr="00C06652" w:rsidRDefault="00C06652" w:rsidP="00C06652">
      <w:pPr>
        <w:numPr>
          <w:ilvl w:val="0"/>
          <w:numId w:val="2"/>
        </w:numPr>
        <w:spacing w:after="0" w:line="360" w:lineRule="auto"/>
        <w:jc w:val="both"/>
        <w:rPr>
          <w:rFonts w:eastAsia="Times New Roman" w:cs="Times New Roman"/>
          <w:sz w:val="20"/>
          <w:szCs w:val="20"/>
          <w:lang w:eastAsia="pl-PL"/>
        </w:rPr>
      </w:pPr>
      <w:r w:rsidRPr="00C06652">
        <w:rPr>
          <w:rFonts w:eastAsia="Times New Roman" w:cs="Times New Roman"/>
          <w:b/>
          <w:sz w:val="20"/>
          <w:szCs w:val="20"/>
          <w:lang w:eastAsia="pl-PL"/>
        </w:rPr>
        <w:t>Istotne dla stron postanowienia, które zostaną wprowadzone do treści zawieranej umowy w sprawie zamówienia publicznego, ogólne warunki umowy albo wzór umowy.</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Wzór umowy określający szczegółowe warunki, na których Zamawiający zawrze umowę w sprawie udzielenia zamówienia publicznego, stanowi załącznik n</w:t>
      </w:r>
      <w:r w:rsidR="00155BA2">
        <w:rPr>
          <w:rFonts w:eastAsia="Times New Roman" w:cs="Times New Roman"/>
          <w:sz w:val="20"/>
          <w:szCs w:val="20"/>
          <w:lang w:eastAsia="pl-PL"/>
        </w:rPr>
        <w:t xml:space="preserve">r </w:t>
      </w:r>
      <w:r w:rsidR="00742995">
        <w:rPr>
          <w:rFonts w:eastAsia="Times New Roman" w:cs="Times New Roman"/>
          <w:sz w:val="20"/>
          <w:szCs w:val="20"/>
          <w:lang w:eastAsia="pl-PL"/>
        </w:rPr>
        <w:t>13</w:t>
      </w:r>
      <w:r w:rsidRPr="00C06652">
        <w:rPr>
          <w:rFonts w:eastAsia="Times New Roman" w:cs="Times New Roman"/>
          <w:sz w:val="20"/>
          <w:szCs w:val="20"/>
          <w:lang w:eastAsia="pl-PL"/>
        </w:rPr>
        <w:t xml:space="preserve"> do SIWZ.</w:t>
      </w:r>
    </w:p>
    <w:p w:rsidR="00C06652" w:rsidRPr="00C06652" w:rsidRDefault="00C06652" w:rsidP="00C06652">
      <w:pPr>
        <w:spacing w:after="0" w:line="360" w:lineRule="auto"/>
        <w:ind w:left="792"/>
        <w:jc w:val="both"/>
        <w:rPr>
          <w:rFonts w:eastAsia="Times New Roman" w:cs="Times New Roman"/>
          <w:sz w:val="20"/>
          <w:szCs w:val="20"/>
          <w:lang w:eastAsia="pl-PL"/>
        </w:rPr>
      </w:pPr>
    </w:p>
    <w:p w:rsidR="00C06652" w:rsidRPr="00C06652" w:rsidRDefault="00C06652" w:rsidP="00C06652">
      <w:pPr>
        <w:numPr>
          <w:ilvl w:val="0"/>
          <w:numId w:val="2"/>
        </w:numPr>
        <w:spacing w:after="0" w:line="360" w:lineRule="auto"/>
        <w:jc w:val="both"/>
        <w:rPr>
          <w:rFonts w:eastAsia="Times New Roman" w:cs="Times New Roman"/>
          <w:sz w:val="20"/>
          <w:szCs w:val="20"/>
          <w:lang w:eastAsia="pl-PL"/>
        </w:rPr>
      </w:pPr>
      <w:bookmarkStart w:id="19" w:name="_Toc145084749"/>
      <w:r w:rsidRPr="00C06652">
        <w:rPr>
          <w:rFonts w:eastAsia="Times New Roman" w:cs="Times New Roman"/>
          <w:b/>
          <w:sz w:val="20"/>
          <w:szCs w:val="20"/>
          <w:lang w:eastAsia="pl-PL"/>
        </w:rPr>
        <w:t>Środki ochrony prawnej przysługujące Wykonawcom w toku postępowania o udzielenie</w:t>
      </w:r>
      <w:r w:rsidRPr="00C06652">
        <w:rPr>
          <w:rFonts w:eastAsia="Times New Roman" w:cs="Times New Roman"/>
          <w:sz w:val="20"/>
          <w:szCs w:val="20"/>
          <w:lang w:eastAsia="pl-PL"/>
        </w:rPr>
        <w:t xml:space="preserve"> </w:t>
      </w:r>
      <w:r w:rsidRPr="00C06652">
        <w:rPr>
          <w:rFonts w:eastAsia="Times New Roman" w:cs="Times New Roman"/>
          <w:b/>
          <w:sz w:val="20"/>
          <w:szCs w:val="20"/>
          <w:lang w:eastAsia="pl-PL"/>
        </w:rPr>
        <w:t>zamówienia</w:t>
      </w:r>
      <w:bookmarkEnd w:id="19"/>
    </w:p>
    <w:p w:rsidR="00C06652" w:rsidRPr="00C06652" w:rsidRDefault="00C06652" w:rsidP="00C06652">
      <w:pPr>
        <w:numPr>
          <w:ilvl w:val="1"/>
          <w:numId w:val="2"/>
        </w:numPr>
        <w:spacing w:after="0" w:line="360" w:lineRule="auto"/>
        <w:jc w:val="both"/>
        <w:rPr>
          <w:rFonts w:eastAsia="Calibri" w:cs="Times New Roman"/>
          <w:sz w:val="20"/>
          <w:szCs w:val="20"/>
        </w:rPr>
      </w:pPr>
      <w:r w:rsidRPr="00C06652">
        <w:rPr>
          <w:rFonts w:eastAsia="Calibri" w:cs="Times New Roman"/>
          <w:sz w:val="20"/>
          <w:szCs w:val="20"/>
        </w:rPr>
        <w:t xml:space="preserve">Wykonawcom przysługują środki ochrony prawnej określone w Dziale VI </w:t>
      </w:r>
      <w:r w:rsidRPr="00C06652">
        <w:rPr>
          <w:rFonts w:eastAsia="Times New Roman" w:cs="Times New Roman"/>
          <w:sz w:val="20"/>
          <w:szCs w:val="20"/>
          <w:lang w:eastAsia="pl-PL"/>
        </w:rPr>
        <w:t>PZP</w:t>
      </w:r>
      <w:r w:rsidRPr="00C06652">
        <w:rPr>
          <w:rFonts w:eastAsia="Calibri" w:cs="Times New Roman"/>
          <w:sz w:val="20"/>
          <w:szCs w:val="20"/>
        </w:rPr>
        <w:t xml:space="preserve"> „Środki ochrony prawnej” (art. 179 - 198g PZP), tj. odwołanie do Prezesa Krajowej Izby Odwoławczej oraz skarga do sądu okręgowego właściwego dla siedziby Zamawiającego.</w:t>
      </w:r>
    </w:p>
    <w:p w:rsidR="00C06652" w:rsidRPr="00C06652" w:rsidRDefault="00C06652" w:rsidP="00C06652">
      <w:pPr>
        <w:numPr>
          <w:ilvl w:val="1"/>
          <w:numId w:val="2"/>
        </w:numPr>
        <w:spacing w:after="0" w:line="360" w:lineRule="auto"/>
        <w:jc w:val="both"/>
        <w:rPr>
          <w:rFonts w:eastAsia="Calibri" w:cs="Times New Roman"/>
          <w:sz w:val="20"/>
          <w:szCs w:val="20"/>
        </w:rPr>
      </w:pPr>
      <w:r w:rsidRPr="00C06652">
        <w:rPr>
          <w:rFonts w:eastAsia="Calibri" w:cs="Times New Roman"/>
          <w:sz w:val="20"/>
          <w:szCs w:val="20"/>
        </w:rPr>
        <w:t xml:space="preserve">Środki ochrony prawnej (odwołanie oraz skarga) przysługują Wykonawcy, a także innemu podmiotowi, jeżeli ma lub miał interes w uzyskaniu zamówienia oraz poniósł lub może ponieść szkodę w wyniku naruszenia przez Zamawiającego przepisów </w:t>
      </w:r>
      <w:r w:rsidRPr="00C06652">
        <w:rPr>
          <w:rFonts w:eastAsia="Times New Roman" w:cs="Times New Roman"/>
          <w:sz w:val="20"/>
          <w:szCs w:val="20"/>
          <w:lang w:eastAsia="pl-PL"/>
        </w:rPr>
        <w:t>PZP</w:t>
      </w:r>
      <w:r w:rsidRPr="00C06652">
        <w:rPr>
          <w:rFonts w:eastAsia="Calibri" w:cs="Times New Roman"/>
          <w:sz w:val="20"/>
          <w:szCs w:val="20"/>
        </w:rPr>
        <w:t>. Środki ochrony prawnej wobec ogłoszenia o zamówieniu oraz SIWZ przysługują również organizacjom wpisanym na listę, o której mowa w art. 154 pkt 5 PZP.</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Calibri" w:cs="Times New Roman"/>
          <w:sz w:val="20"/>
          <w:szCs w:val="20"/>
        </w:rPr>
        <w:t xml:space="preserve">Odwołanie przysługuje wyłącznie od niezgodnej z przepisami </w:t>
      </w:r>
      <w:r w:rsidRPr="00C06652">
        <w:rPr>
          <w:rFonts w:eastAsia="Times New Roman" w:cs="Times New Roman"/>
          <w:sz w:val="20"/>
          <w:szCs w:val="20"/>
          <w:lang w:eastAsia="pl-PL"/>
        </w:rPr>
        <w:t>PZP</w:t>
      </w:r>
      <w:r w:rsidRPr="00C06652">
        <w:rPr>
          <w:rFonts w:eastAsia="Calibri" w:cs="Times New Roman"/>
          <w:sz w:val="20"/>
          <w:szCs w:val="20"/>
        </w:rPr>
        <w:t xml:space="preserve"> czynności Zamawiającego podjętej w postępowaniu o udzielenie zamówienia lub zaniechania czynności, do której Zamawiający jest zobowiązany na podstawie PZP. Odwołanie powinno wskazywać czynność lub zaniechanie czynności Zamawiającego, której</w:t>
      </w:r>
      <w:r w:rsidRPr="00C06652">
        <w:rPr>
          <w:rFonts w:eastAsia="Times New Roman" w:cs="Times New Roman"/>
          <w:sz w:val="20"/>
          <w:szCs w:val="20"/>
          <w:lang w:eastAsia="pl-PL"/>
        </w:rPr>
        <w:t xml:space="preserve"> zarzuca się niezgodność z przepisami PZP, zawierać zwięzłe przedstawienie zarzutów, określać żądanie oraz wskazywać okoliczności faktyczne i prawne uzasadniające wniesienie odwołania.</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Odwołanie przysługuje wyłącznie wobec czynności:</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bCs/>
          <w:sz w:val="20"/>
          <w:szCs w:val="20"/>
          <w:lang w:eastAsia="pl-PL"/>
        </w:rPr>
        <w:t>Określenia warunków udziału w postępowaniu,</w:t>
      </w:r>
    </w:p>
    <w:p w:rsidR="00C06652" w:rsidRPr="00C06652" w:rsidRDefault="00C06652" w:rsidP="00C06652">
      <w:pPr>
        <w:numPr>
          <w:ilvl w:val="2"/>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Wykluczenia odwołującego z postępowania o udzielenie zamówienia,</w:t>
      </w:r>
    </w:p>
    <w:p w:rsidR="00C06652" w:rsidRPr="00C06652" w:rsidRDefault="00C06652" w:rsidP="00C06652">
      <w:pPr>
        <w:numPr>
          <w:ilvl w:val="2"/>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Odrzucenia oferty odwołującego,</w:t>
      </w:r>
    </w:p>
    <w:p w:rsidR="00C06652" w:rsidRPr="00C06652" w:rsidRDefault="00C06652" w:rsidP="00C06652">
      <w:pPr>
        <w:numPr>
          <w:ilvl w:val="2"/>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Opisu przedmiotu zamówienia,</w:t>
      </w:r>
    </w:p>
    <w:p w:rsidR="00C06652" w:rsidRPr="00C06652" w:rsidRDefault="00C06652" w:rsidP="00C06652">
      <w:pPr>
        <w:numPr>
          <w:ilvl w:val="2"/>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Wyboru najkorzystniejszej oferty.</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Odwołanie wnosi się do Prezesa Krajowej Izby Odwoławczej (02-676 Warszawa, ul. Postępu 17A) w formie pisemnej albo elektronicznej, opatrzonej bezpiecznym podpisem elektronicznym weryfikowanym za pomocą ważnego kwalifikowanego certyfikatu.</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 xml:space="preserve">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w:t>
      </w:r>
      <w:r w:rsidRPr="00C06652">
        <w:rPr>
          <w:rFonts w:eastAsia="Times New Roman" w:cs="Times New Roman"/>
          <w:sz w:val="20"/>
          <w:szCs w:val="20"/>
          <w:lang w:eastAsia="pl-PL"/>
        </w:rPr>
        <w:lastRenderedPageBreak/>
        <w:t>przesłanie jego kopii nastąpiło przed upływem terminu do jego wniesienia za pomocą jednego ze sposobów określonych w pkt 7.1. SIWZ.</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Odwołanie wnosi się w terminie 5 dni od dnia przesłania informacji o czynności Zamawiającego stanowiącej podstawę jego wniesienia -</w:t>
      </w:r>
      <w:r w:rsidRPr="00C06652">
        <w:rPr>
          <w:rFonts w:eastAsia="Times New Roman" w:cs="Times New Roman"/>
          <w:b/>
          <w:bCs/>
          <w:sz w:val="20"/>
          <w:szCs w:val="20"/>
          <w:lang w:eastAsia="pl-PL"/>
        </w:rPr>
        <w:t xml:space="preserve"> </w:t>
      </w:r>
      <w:r w:rsidRPr="00C06652">
        <w:rPr>
          <w:rFonts w:eastAsia="Times New Roman" w:cs="Times New Roman"/>
          <w:bCs/>
          <w:sz w:val="20"/>
          <w:szCs w:val="20"/>
          <w:lang w:eastAsia="pl-PL"/>
        </w:rPr>
        <w:t>jeżeli zostały przesłane w sposób określony w art. 180 ust. 5 zdanie drugie</w:t>
      </w:r>
      <w:r w:rsidRPr="00C06652">
        <w:rPr>
          <w:rFonts w:eastAsia="Times New Roman" w:cs="Times New Roman"/>
          <w:i/>
          <w:sz w:val="20"/>
          <w:szCs w:val="20"/>
          <w:lang w:eastAsia="pl-PL"/>
        </w:rPr>
        <w:t xml:space="preserve"> </w:t>
      </w:r>
      <w:r w:rsidRPr="00C06652">
        <w:rPr>
          <w:rFonts w:eastAsia="Times New Roman" w:cs="Times New Roman"/>
          <w:sz w:val="20"/>
          <w:szCs w:val="20"/>
          <w:lang w:eastAsia="pl-PL"/>
        </w:rPr>
        <w:t xml:space="preserve">PZP (komunikacja elektroniczna) </w:t>
      </w:r>
      <w:r w:rsidRPr="00C06652">
        <w:rPr>
          <w:rFonts w:eastAsia="Times New Roman" w:cs="Times New Roman"/>
          <w:bCs/>
          <w:sz w:val="20"/>
          <w:szCs w:val="20"/>
          <w:lang w:eastAsia="pl-PL"/>
        </w:rPr>
        <w:t>albo w terminie 10 dni – jeżeli zostały przesłane w inny sposób.</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Odwołanie wobec treści ogłoszenia o zamówieniu, a także wobec postanowień SIWZ wnosi się w terminie 5 dni od dnia publikacji ogłoszenia w Biuletynie Zamówień Publicznych lub zamieszczenia SIWZ na stronie internetowej.</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Odwołanie wobec czynności innych niż określone w pkt 17.7 i pkt 17.18 SIWZ wnosi się w terminie 5 dni od dnia, w którym powzięto lub przy zachowaniu należytej staranności można było powziąć wiadomość o okolicznościach stanowiących podstawę jego wniesienia.</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Wykonawca może w terminie przewidzianym do wniesienia odwołania poinformować Zamawiającego o niezgodnej z przepisami ustawy czynności podjętej przez niego lub zaniechaniu czynności, do której jest on zobowiązany na podstawie ustawy, na które nie przysługuje odwołanie na podstawie art. 180 ust. 2 PZP.</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Na orzeczenie Krajowej Izby Odwoławczej stronom oraz uczestnikom postępowania odwoławczego przysługuje skarga do sądu okręgowego właściwego dla siedziby Zamawiającego.</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Skargę wnosi się za pośrednictwem Prezesa Krajowej Izby Odwoławczej w terminie 7 dni od dnia doręczenia orzeczenia Krajowej Izby Odwoławczej, przesyłając jednocześnie jej odpis przeciwnikowi skargi. Złożenie skargi w placówce pocztowej operatora wyznaczonego w rozumieniu ustawy z dnia 23 listopad</w:t>
      </w:r>
      <w:r w:rsidR="003A4750">
        <w:rPr>
          <w:rFonts w:eastAsia="Times New Roman" w:cs="Times New Roman"/>
          <w:sz w:val="20"/>
          <w:szCs w:val="20"/>
          <w:lang w:eastAsia="pl-PL"/>
        </w:rPr>
        <w:t>a 2012 r. Prawo Pocztowe (Dz. U. z 2017r. poz. 1579</w:t>
      </w:r>
      <w:r w:rsidRPr="00C06652">
        <w:rPr>
          <w:rFonts w:eastAsia="Times New Roman" w:cs="Times New Roman"/>
          <w:sz w:val="20"/>
          <w:szCs w:val="20"/>
          <w:lang w:eastAsia="pl-PL"/>
        </w:rPr>
        <w:t xml:space="preserve"> ze zm. ), jest równoznaczne z jej wniesieniem.</w:t>
      </w:r>
    </w:p>
    <w:p w:rsidR="00C06652" w:rsidRPr="003A4750" w:rsidRDefault="00C06652" w:rsidP="003A4750">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Skarga powinna czynić zadość wymaganiom przewidzianym dla pisma procesowego oraz zawierać oznaczenie zaskarżonego orzeczenia, przytoczenie zarzutów, zwięzłe ich uzasadnienie, wskazanie dowodów, a także wniosek o uchylenie orzeczenia lub o zmianę orzeczenia w całości lub w części.</w:t>
      </w:r>
    </w:p>
    <w:p w:rsidR="00C06652" w:rsidRPr="00C06652" w:rsidRDefault="00C06652" w:rsidP="00C06652">
      <w:pPr>
        <w:numPr>
          <w:ilvl w:val="0"/>
          <w:numId w:val="2"/>
        </w:numPr>
        <w:spacing w:after="0" w:line="360" w:lineRule="auto"/>
        <w:jc w:val="both"/>
        <w:rPr>
          <w:rFonts w:eastAsia="Times New Roman" w:cs="Times New Roman"/>
          <w:bCs/>
          <w:sz w:val="20"/>
          <w:szCs w:val="20"/>
          <w:lang w:eastAsia="pl-PL"/>
        </w:rPr>
      </w:pPr>
      <w:r w:rsidRPr="00C06652">
        <w:rPr>
          <w:rFonts w:eastAsia="Times New Roman" w:cs="Times New Roman"/>
          <w:b/>
          <w:sz w:val="20"/>
          <w:szCs w:val="20"/>
          <w:lang w:eastAsia="pl-PL"/>
        </w:rPr>
        <w:t>Opis części zamówienia</w:t>
      </w:r>
    </w:p>
    <w:p w:rsidR="00C06652" w:rsidRPr="003A4750" w:rsidRDefault="00155BA2" w:rsidP="003A4750">
      <w:pPr>
        <w:numPr>
          <w:ilvl w:val="1"/>
          <w:numId w:val="2"/>
        </w:numPr>
        <w:spacing w:after="0" w:line="360" w:lineRule="auto"/>
        <w:jc w:val="both"/>
        <w:rPr>
          <w:rFonts w:eastAsia="Times New Roman" w:cs="Times New Roman"/>
          <w:bCs/>
          <w:sz w:val="20"/>
          <w:szCs w:val="20"/>
          <w:lang w:eastAsia="pl-PL"/>
        </w:rPr>
      </w:pPr>
      <w:r>
        <w:rPr>
          <w:rFonts w:eastAsia="Times New Roman" w:cs="Times New Roman"/>
          <w:sz w:val="20"/>
          <w:szCs w:val="20"/>
          <w:lang w:eastAsia="pl-PL"/>
        </w:rPr>
        <w:t>Zamawiający</w:t>
      </w:r>
      <w:r w:rsidR="00C06652" w:rsidRPr="00C06652">
        <w:rPr>
          <w:rFonts w:eastAsia="Times New Roman" w:cs="Times New Roman"/>
          <w:b/>
          <w:sz w:val="20"/>
          <w:szCs w:val="20"/>
          <w:lang w:eastAsia="pl-PL"/>
        </w:rPr>
        <w:t xml:space="preserve"> dopuszcza</w:t>
      </w:r>
      <w:r>
        <w:rPr>
          <w:rFonts w:eastAsia="Times New Roman" w:cs="Times New Roman"/>
          <w:b/>
          <w:sz w:val="20"/>
          <w:szCs w:val="20"/>
          <w:lang w:eastAsia="pl-PL"/>
        </w:rPr>
        <w:t xml:space="preserve"> możliwość</w:t>
      </w:r>
      <w:r w:rsidR="00C06652" w:rsidRPr="00C06652">
        <w:rPr>
          <w:rFonts w:eastAsia="Times New Roman" w:cs="Times New Roman"/>
          <w:sz w:val="20"/>
          <w:szCs w:val="20"/>
          <w:lang w:eastAsia="pl-PL"/>
        </w:rPr>
        <w:t xml:space="preserve"> składania ofert częściowych</w:t>
      </w:r>
      <w:r>
        <w:rPr>
          <w:rFonts w:eastAsia="Times New Roman" w:cs="Times New Roman"/>
          <w:sz w:val="20"/>
          <w:szCs w:val="20"/>
          <w:lang w:eastAsia="pl-PL"/>
        </w:rPr>
        <w:t>, tj. Wykonawca może złożyć ofertę dla każdego z zadań odrębnie bądź tylko dla jednego zadania</w:t>
      </w:r>
      <w:r w:rsidR="00C06652" w:rsidRPr="00C06652">
        <w:rPr>
          <w:rFonts w:eastAsia="Times New Roman" w:cs="Times New Roman"/>
          <w:sz w:val="20"/>
          <w:szCs w:val="20"/>
          <w:lang w:eastAsia="pl-PL"/>
        </w:rPr>
        <w:t>.</w:t>
      </w:r>
    </w:p>
    <w:p w:rsidR="00C06652" w:rsidRPr="00C06652" w:rsidRDefault="00C06652" w:rsidP="00C06652">
      <w:pPr>
        <w:numPr>
          <w:ilvl w:val="0"/>
          <w:numId w:val="2"/>
        </w:numPr>
        <w:spacing w:after="0" w:line="360" w:lineRule="auto"/>
        <w:jc w:val="both"/>
        <w:rPr>
          <w:rFonts w:eastAsia="Times New Roman" w:cs="Times New Roman"/>
          <w:bCs/>
          <w:sz w:val="20"/>
          <w:szCs w:val="20"/>
          <w:lang w:eastAsia="pl-PL"/>
        </w:rPr>
      </w:pPr>
      <w:bookmarkStart w:id="20" w:name="_Toc455478917"/>
      <w:r w:rsidRPr="00C06652">
        <w:rPr>
          <w:rFonts w:eastAsia="Times New Roman" w:cs="Times New Roman"/>
          <w:b/>
          <w:sz w:val="20"/>
          <w:szCs w:val="20"/>
          <w:lang w:eastAsia="pl-PL"/>
        </w:rPr>
        <w:t>Maksymalna liczba wykonawców (w przypadku umowy ramowej).</w:t>
      </w:r>
      <w:bookmarkEnd w:id="20"/>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 xml:space="preserve">Zamawiający </w:t>
      </w:r>
      <w:r w:rsidRPr="00C06652">
        <w:rPr>
          <w:rFonts w:eastAsia="Times New Roman" w:cs="Times New Roman"/>
          <w:b/>
          <w:sz w:val="20"/>
          <w:szCs w:val="20"/>
          <w:lang w:eastAsia="pl-PL"/>
        </w:rPr>
        <w:t>nie przewiduje</w:t>
      </w:r>
      <w:r w:rsidRPr="00C06652">
        <w:rPr>
          <w:rFonts w:eastAsia="Times New Roman" w:cs="Times New Roman"/>
          <w:sz w:val="20"/>
          <w:szCs w:val="20"/>
          <w:lang w:eastAsia="pl-PL"/>
        </w:rPr>
        <w:t xml:space="preserve"> zawarcia umowy ramowej.</w:t>
      </w:r>
    </w:p>
    <w:p w:rsidR="00C06652" w:rsidRPr="00C06652" w:rsidRDefault="00C06652" w:rsidP="00C06652">
      <w:pPr>
        <w:numPr>
          <w:ilvl w:val="0"/>
          <w:numId w:val="2"/>
        </w:numPr>
        <w:spacing w:after="0" w:line="360" w:lineRule="auto"/>
        <w:jc w:val="both"/>
        <w:rPr>
          <w:rFonts w:eastAsia="Times New Roman" w:cs="Times New Roman"/>
          <w:bCs/>
          <w:sz w:val="20"/>
          <w:szCs w:val="20"/>
          <w:lang w:eastAsia="pl-PL"/>
        </w:rPr>
      </w:pPr>
      <w:bookmarkStart w:id="21" w:name="_Toc455478918"/>
      <w:r w:rsidRPr="00C06652">
        <w:rPr>
          <w:rFonts w:eastAsia="Times New Roman" w:cs="Times New Roman"/>
          <w:b/>
          <w:sz w:val="20"/>
          <w:szCs w:val="20"/>
          <w:lang w:eastAsia="pl-PL"/>
        </w:rPr>
        <w:t xml:space="preserve">Przewidywane zamówienia o których mowa w art. </w:t>
      </w:r>
      <w:r w:rsidRPr="00026263">
        <w:rPr>
          <w:rFonts w:eastAsia="Times New Roman" w:cs="Times New Roman"/>
          <w:b/>
          <w:sz w:val="20"/>
          <w:szCs w:val="20"/>
          <w:lang w:eastAsia="pl-PL"/>
        </w:rPr>
        <w:t>67 ust. 1 pkt 6 i 7 PZP</w:t>
      </w:r>
      <w:r w:rsidRPr="00C06652">
        <w:rPr>
          <w:rFonts w:eastAsia="Times New Roman" w:cs="Times New Roman"/>
          <w:b/>
          <w:sz w:val="20"/>
          <w:szCs w:val="20"/>
          <w:lang w:eastAsia="pl-PL"/>
        </w:rPr>
        <w:t xml:space="preserve"> oraz okoliczności, po których zaistnieniu będą one udzielane.</w:t>
      </w:r>
      <w:bookmarkEnd w:id="21"/>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456278">
        <w:rPr>
          <w:rFonts w:eastAsia="Times New Roman" w:cs="Times New Roman"/>
          <w:sz w:val="20"/>
          <w:szCs w:val="20"/>
          <w:lang w:eastAsia="pl-PL"/>
        </w:rPr>
        <w:t xml:space="preserve">Zamawiający </w:t>
      </w:r>
      <w:r w:rsidRPr="00456278">
        <w:rPr>
          <w:rFonts w:eastAsia="Times New Roman" w:cs="Times New Roman"/>
          <w:b/>
          <w:sz w:val="20"/>
          <w:szCs w:val="20"/>
          <w:lang w:eastAsia="pl-PL"/>
        </w:rPr>
        <w:t>przewiduje</w:t>
      </w:r>
      <w:r w:rsidRPr="00456278">
        <w:rPr>
          <w:rFonts w:eastAsia="Times New Roman" w:cs="Times New Roman"/>
          <w:sz w:val="20"/>
          <w:szCs w:val="20"/>
          <w:lang w:eastAsia="pl-PL"/>
        </w:rPr>
        <w:t xml:space="preserve"> </w:t>
      </w:r>
      <w:r w:rsidRPr="00456278">
        <w:rPr>
          <w:rFonts w:eastAsia="Times New Roman" w:cs="Times New Roman"/>
          <w:bCs/>
          <w:sz w:val="20"/>
          <w:szCs w:val="20"/>
          <w:lang w:eastAsia="pl-PL"/>
        </w:rPr>
        <w:t xml:space="preserve">udzielenie zamówienia polegającego na powtórzeniu podobnych robót budowlanych tj. wykonanie robót budowlanych polegających na </w:t>
      </w:r>
      <w:r w:rsidR="00456278" w:rsidRPr="00456278">
        <w:rPr>
          <w:rFonts w:eastAsia="Times New Roman" w:cs="Times New Roman"/>
          <w:bCs/>
          <w:sz w:val="20"/>
          <w:szCs w:val="20"/>
          <w:lang w:eastAsia="pl-PL"/>
        </w:rPr>
        <w:t>wykonaniu przebudowy d</w:t>
      </w:r>
      <w:r w:rsidR="00F034CA">
        <w:rPr>
          <w:rFonts w:eastAsia="Times New Roman" w:cs="Times New Roman"/>
          <w:bCs/>
          <w:sz w:val="20"/>
          <w:szCs w:val="20"/>
          <w:lang w:eastAsia="pl-PL"/>
        </w:rPr>
        <w:t xml:space="preserve">rogi publicznej </w:t>
      </w:r>
      <w:r w:rsidR="00155BA2">
        <w:rPr>
          <w:rFonts w:eastAsia="Times New Roman" w:cs="Times New Roman"/>
          <w:bCs/>
          <w:sz w:val="20"/>
          <w:szCs w:val="20"/>
          <w:lang w:eastAsia="pl-PL"/>
        </w:rPr>
        <w:br/>
      </w:r>
      <w:r w:rsidR="008344DA">
        <w:rPr>
          <w:rFonts w:eastAsia="Times New Roman" w:cs="Times New Roman"/>
          <w:bCs/>
          <w:sz w:val="20"/>
          <w:szCs w:val="20"/>
          <w:lang w:eastAsia="pl-PL"/>
        </w:rPr>
        <w:t>w wysokości do 12</w:t>
      </w:r>
      <w:r w:rsidR="00456278" w:rsidRPr="00456278">
        <w:rPr>
          <w:rFonts w:eastAsia="Times New Roman" w:cs="Times New Roman"/>
          <w:bCs/>
          <w:sz w:val="20"/>
          <w:szCs w:val="20"/>
          <w:lang w:eastAsia="pl-PL"/>
        </w:rPr>
        <w:t>0</w:t>
      </w:r>
      <w:r w:rsidR="003A3C45">
        <w:rPr>
          <w:rFonts w:eastAsia="Times New Roman" w:cs="Times New Roman"/>
          <w:bCs/>
          <w:sz w:val="20"/>
          <w:szCs w:val="20"/>
          <w:lang w:eastAsia="pl-PL"/>
        </w:rPr>
        <w:t> 000 złotych brutto -</w:t>
      </w:r>
      <w:r w:rsidRPr="00456278">
        <w:rPr>
          <w:rFonts w:eastAsia="Times New Roman" w:cs="Times New Roman"/>
          <w:bCs/>
          <w:sz w:val="20"/>
          <w:szCs w:val="20"/>
          <w:lang w:eastAsia="pl-PL"/>
        </w:rPr>
        <w:t xml:space="preserve"> na podstawie </w:t>
      </w:r>
      <w:r w:rsidRPr="00C06652">
        <w:rPr>
          <w:rFonts w:eastAsia="Times New Roman" w:cs="Times New Roman"/>
          <w:b/>
          <w:sz w:val="20"/>
          <w:szCs w:val="20"/>
          <w:lang w:eastAsia="pl-PL"/>
        </w:rPr>
        <w:t xml:space="preserve">w art. 67 ust. 1 pkt 6 PZP </w:t>
      </w:r>
      <w:r w:rsidR="00155BA2">
        <w:rPr>
          <w:rFonts w:eastAsia="Times New Roman" w:cs="Times New Roman"/>
          <w:b/>
          <w:sz w:val="20"/>
          <w:szCs w:val="20"/>
          <w:lang w:eastAsia="pl-PL"/>
        </w:rPr>
        <w:t>– dla Zadania 1 oraz dla Zadania 2</w:t>
      </w:r>
      <w:r w:rsidRPr="00C06652">
        <w:rPr>
          <w:rFonts w:eastAsia="Times New Roman" w:cs="Times New Roman"/>
          <w:b/>
          <w:sz w:val="20"/>
          <w:szCs w:val="20"/>
          <w:lang w:eastAsia="pl-PL"/>
        </w:rPr>
        <w:t>.</w:t>
      </w:r>
    </w:p>
    <w:p w:rsidR="00C06652" w:rsidRPr="00C06652" w:rsidRDefault="00C06652" w:rsidP="00C06652">
      <w:pPr>
        <w:numPr>
          <w:ilvl w:val="0"/>
          <w:numId w:val="2"/>
        </w:numPr>
        <w:spacing w:after="0" w:line="360" w:lineRule="auto"/>
        <w:jc w:val="both"/>
        <w:rPr>
          <w:rFonts w:eastAsia="Times New Roman" w:cs="Times New Roman"/>
          <w:bCs/>
          <w:sz w:val="20"/>
          <w:szCs w:val="20"/>
          <w:lang w:eastAsia="pl-PL"/>
        </w:rPr>
      </w:pPr>
      <w:bookmarkStart w:id="22" w:name="_Toc455478919"/>
      <w:r w:rsidRPr="00C06652">
        <w:rPr>
          <w:rFonts w:eastAsia="Times New Roman" w:cs="Times New Roman"/>
          <w:b/>
          <w:sz w:val="20"/>
          <w:szCs w:val="20"/>
          <w:lang w:eastAsia="pl-PL"/>
        </w:rPr>
        <w:t>Opis sposobu przedstawiania ofert wariantowych oraz minimalne warunki jakim muszą odpowiadać oferty wariantowe wraz z wybranymi kryteriami oceny.</w:t>
      </w:r>
      <w:bookmarkEnd w:id="22"/>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 xml:space="preserve">Zamawiający </w:t>
      </w:r>
      <w:r w:rsidRPr="00C06652">
        <w:rPr>
          <w:rFonts w:eastAsia="Times New Roman" w:cs="Times New Roman"/>
          <w:b/>
          <w:sz w:val="20"/>
          <w:szCs w:val="20"/>
          <w:lang w:eastAsia="pl-PL"/>
        </w:rPr>
        <w:t>nie dopuszcza</w:t>
      </w:r>
      <w:r w:rsidRPr="00C06652">
        <w:rPr>
          <w:rFonts w:eastAsia="Times New Roman" w:cs="Times New Roman"/>
          <w:sz w:val="20"/>
          <w:szCs w:val="20"/>
          <w:lang w:eastAsia="pl-PL"/>
        </w:rPr>
        <w:t xml:space="preserve"> składania ofert wariantowych.</w:t>
      </w:r>
    </w:p>
    <w:p w:rsidR="00C06652" w:rsidRPr="00C06652" w:rsidRDefault="00C06652" w:rsidP="00C06652">
      <w:pPr>
        <w:numPr>
          <w:ilvl w:val="0"/>
          <w:numId w:val="2"/>
        </w:numPr>
        <w:spacing w:after="0" w:line="360" w:lineRule="auto"/>
        <w:jc w:val="both"/>
        <w:rPr>
          <w:rFonts w:eastAsia="Times New Roman" w:cs="Times New Roman"/>
          <w:bCs/>
          <w:sz w:val="20"/>
          <w:szCs w:val="20"/>
          <w:lang w:eastAsia="pl-PL"/>
        </w:rPr>
      </w:pPr>
      <w:bookmarkStart w:id="23" w:name="_Toc455478921"/>
      <w:r w:rsidRPr="00C06652">
        <w:rPr>
          <w:rFonts w:eastAsia="Times New Roman" w:cs="Times New Roman"/>
          <w:b/>
          <w:sz w:val="20"/>
          <w:szCs w:val="20"/>
          <w:lang w:eastAsia="pl-PL"/>
        </w:rPr>
        <w:t>Informacje dotyczące walut obcych, w jakich mogą być prowadzone rozliczenia między zamawiającym a wykonawcą.</w:t>
      </w:r>
      <w:bookmarkEnd w:id="23"/>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Rozliczenia pomiędzy Zamawiającym, a Wykonawcą realizowane będą w złotych polskich (PLN).</w:t>
      </w:r>
    </w:p>
    <w:p w:rsidR="00C06652" w:rsidRPr="00C06652" w:rsidRDefault="00C06652" w:rsidP="00C06652">
      <w:pPr>
        <w:numPr>
          <w:ilvl w:val="0"/>
          <w:numId w:val="2"/>
        </w:numPr>
        <w:spacing w:after="0" w:line="360" w:lineRule="auto"/>
        <w:jc w:val="both"/>
        <w:rPr>
          <w:rFonts w:eastAsia="Times New Roman" w:cs="Times New Roman"/>
          <w:bCs/>
          <w:sz w:val="20"/>
          <w:szCs w:val="20"/>
          <w:lang w:eastAsia="pl-PL"/>
        </w:rPr>
      </w:pPr>
      <w:bookmarkStart w:id="24" w:name="_Toc455478922"/>
      <w:r w:rsidRPr="00C06652">
        <w:rPr>
          <w:rFonts w:eastAsia="Times New Roman" w:cs="Times New Roman"/>
          <w:b/>
          <w:sz w:val="20"/>
          <w:szCs w:val="20"/>
          <w:lang w:eastAsia="pl-PL"/>
        </w:rPr>
        <w:lastRenderedPageBreak/>
        <w:t>Informacje dotyczące aukcji elektronicznej.</w:t>
      </w:r>
      <w:bookmarkEnd w:id="24"/>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 xml:space="preserve">Zamawiający </w:t>
      </w:r>
      <w:r w:rsidRPr="00C06652">
        <w:rPr>
          <w:rFonts w:eastAsia="Times New Roman" w:cs="Times New Roman"/>
          <w:b/>
          <w:sz w:val="20"/>
          <w:szCs w:val="20"/>
          <w:lang w:eastAsia="pl-PL"/>
        </w:rPr>
        <w:t>nie przewiduje aukcji elektronicznej.</w:t>
      </w:r>
      <w:r w:rsidRPr="00C06652">
        <w:rPr>
          <w:rFonts w:eastAsia="Times New Roman" w:cs="Times New Roman"/>
          <w:sz w:val="20"/>
          <w:szCs w:val="20"/>
          <w:lang w:eastAsia="pl-PL"/>
        </w:rPr>
        <w:t xml:space="preserve"> </w:t>
      </w:r>
    </w:p>
    <w:p w:rsidR="00C06652" w:rsidRPr="00C06652" w:rsidRDefault="00C06652" w:rsidP="00C06652">
      <w:pPr>
        <w:numPr>
          <w:ilvl w:val="0"/>
          <w:numId w:val="2"/>
        </w:numPr>
        <w:spacing w:after="0" w:line="360" w:lineRule="auto"/>
        <w:jc w:val="both"/>
        <w:rPr>
          <w:rFonts w:eastAsia="Times New Roman" w:cs="Times New Roman"/>
          <w:bCs/>
          <w:sz w:val="20"/>
          <w:szCs w:val="20"/>
          <w:lang w:eastAsia="pl-PL"/>
        </w:rPr>
      </w:pPr>
      <w:bookmarkStart w:id="25" w:name="_Toc455478923"/>
      <w:r w:rsidRPr="00C06652">
        <w:rPr>
          <w:rFonts w:eastAsia="Times New Roman" w:cs="Times New Roman"/>
          <w:b/>
          <w:sz w:val="20"/>
          <w:szCs w:val="20"/>
          <w:lang w:eastAsia="pl-PL"/>
        </w:rPr>
        <w:t>Wysokość zwrotu kosztów udziału w postępowaniu.</w:t>
      </w:r>
      <w:bookmarkEnd w:id="25"/>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 xml:space="preserve">Zamawiający </w:t>
      </w:r>
      <w:r w:rsidRPr="00C06652">
        <w:rPr>
          <w:rFonts w:eastAsia="Times New Roman" w:cs="Times New Roman"/>
          <w:b/>
          <w:sz w:val="20"/>
          <w:szCs w:val="20"/>
          <w:lang w:eastAsia="pl-PL"/>
        </w:rPr>
        <w:t>nie przewiduje</w:t>
      </w:r>
      <w:r w:rsidRPr="00C06652">
        <w:rPr>
          <w:rFonts w:eastAsia="Times New Roman" w:cs="Times New Roman"/>
          <w:sz w:val="20"/>
          <w:szCs w:val="20"/>
          <w:lang w:eastAsia="pl-PL"/>
        </w:rPr>
        <w:t xml:space="preserve"> zwrotu kosztów udziału w postępowaniu.</w:t>
      </w:r>
    </w:p>
    <w:p w:rsidR="00C06652" w:rsidRPr="000176E0" w:rsidRDefault="00C06652" w:rsidP="00C06652">
      <w:pPr>
        <w:numPr>
          <w:ilvl w:val="0"/>
          <w:numId w:val="2"/>
        </w:numPr>
        <w:spacing w:after="0" w:line="360" w:lineRule="auto"/>
        <w:jc w:val="both"/>
        <w:rPr>
          <w:rFonts w:eastAsia="Times New Roman" w:cs="Times New Roman"/>
          <w:bCs/>
          <w:sz w:val="20"/>
          <w:szCs w:val="20"/>
          <w:lang w:eastAsia="pl-PL"/>
        </w:rPr>
      </w:pPr>
      <w:bookmarkStart w:id="26" w:name="_Toc455478924"/>
      <w:r w:rsidRPr="00C06652">
        <w:rPr>
          <w:rFonts w:eastAsia="Times New Roman" w:cs="Times New Roman"/>
          <w:b/>
          <w:sz w:val="20"/>
          <w:szCs w:val="20"/>
          <w:lang w:eastAsia="pl-PL"/>
        </w:rPr>
        <w:t xml:space="preserve">Wymagania, o których mowa w art. 29 ust. 3a </w:t>
      </w:r>
      <w:bookmarkEnd w:id="26"/>
      <w:r w:rsidRPr="00C06652">
        <w:rPr>
          <w:rFonts w:eastAsia="Times New Roman" w:cs="Times New Roman"/>
          <w:b/>
          <w:sz w:val="20"/>
          <w:szCs w:val="20"/>
          <w:lang w:eastAsia="pl-PL"/>
        </w:rPr>
        <w:t>PZP</w:t>
      </w:r>
    </w:p>
    <w:p w:rsidR="00C06652" w:rsidRPr="000176E0" w:rsidRDefault="00C06652" w:rsidP="000176E0">
      <w:pPr>
        <w:numPr>
          <w:ilvl w:val="1"/>
          <w:numId w:val="2"/>
        </w:numPr>
        <w:spacing w:after="0" w:line="360" w:lineRule="auto"/>
        <w:jc w:val="both"/>
        <w:rPr>
          <w:rFonts w:eastAsia="Times New Roman" w:cs="Times New Roman"/>
          <w:bCs/>
          <w:sz w:val="20"/>
          <w:szCs w:val="20"/>
          <w:lang w:eastAsia="pl-PL"/>
        </w:rPr>
      </w:pPr>
      <w:r w:rsidRPr="000176E0">
        <w:rPr>
          <w:rFonts w:eastAsia="Times New Roman" w:cs="Times New Roman"/>
          <w:sz w:val="20"/>
          <w:szCs w:val="20"/>
          <w:lang w:eastAsia="pl-PL"/>
        </w:rPr>
        <w:t xml:space="preserve">Zamawiający </w:t>
      </w:r>
      <w:r w:rsidRPr="000176E0">
        <w:rPr>
          <w:rFonts w:eastAsia="Times New Roman" w:cs="Times New Roman"/>
          <w:b/>
          <w:sz w:val="20"/>
          <w:szCs w:val="20"/>
          <w:lang w:eastAsia="pl-PL"/>
        </w:rPr>
        <w:t>wymaga</w:t>
      </w:r>
      <w:r w:rsidRPr="000176E0">
        <w:rPr>
          <w:rFonts w:eastAsia="Times New Roman" w:cs="Times New Roman"/>
          <w:sz w:val="20"/>
          <w:szCs w:val="20"/>
          <w:lang w:eastAsia="pl-PL"/>
        </w:rPr>
        <w:t xml:space="preserve">, aby zakres czynności określonych w przedmiarze robót w zakresie: </w:t>
      </w:r>
      <w:r w:rsidR="000176E0" w:rsidRPr="00026263">
        <w:rPr>
          <w:rFonts w:eastAsia="Times New Roman" w:cs="Times New Roman"/>
          <w:sz w:val="20"/>
          <w:szCs w:val="20"/>
          <w:lang w:eastAsia="pl-PL"/>
        </w:rPr>
        <w:t>operatorów maszyn, kierowców, pracowników fizycznych biorących udział w procesie budowlanym</w:t>
      </w:r>
      <w:r w:rsidR="000176E0">
        <w:rPr>
          <w:rFonts w:eastAsia="Times New Roman" w:cs="Times New Roman"/>
          <w:sz w:val="20"/>
          <w:szCs w:val="20"/>
          <w:lang w:eastAsia="pl-PL"/>
        </w:rPr>
        <w:t xml:space="preserve"> </w:t>
      </w:r>
      <w:r w:rsidRPr="000176E0">
        <w:rPr>
          <w:rFonts w:eastAsia="Times New Roman" w:cs="Times New Roman"/>
          <w:sz w:val="20"/>
          <w:szCs w:val="20"/>
          <w:lang w:eastAsia="pl-PL"/>
        </w:rPr>
        <w:t>został wykonany przez pracowników w rozumieniu art. 22 § 1 Kodeksu Pracy.</w:t>
      </w:r>
    </w:p>
    <w:p w:rsidR="00C06652" w:rsidRPr="00C06652" w:rsidRDefault="00C06652" w:rsidP="00C06652">
      <w:pPr>
        <w:numPr>
          <w:ilvl w:val="0"/>
          <w:numId w:val="2"/>
        </w:numPr>
        <w:spacing w:after="0" w:line="360" w:lineRule="auto"/>
        <w:jc w:val="both"/>
        <w:rPr>
          <w:rFonts w:eastAsia="Times New Roman" w:cs="Times New Roman"/>
          <w:bCs/>
          <w:sz w:val="20"/>
          <w:szCs w:val="20"/>
          <w:lang w:eastAsia="pl-PL"/>
        </w:rPr>
      </w:pPr>
      <w:bookmarkStart w:id="27" w:name="_Toc455478925"/>
      <w:r w:rsidRPr="00C06652">
        <w:rPr>
          <w:rFonts w:eastAsia="Times New Roman" w:cs="Times New Roman"/>
          <w:b/>
          <w:sz w:val="20"/>
          <w:szCs w:val="20"/>
          <w:lang w:eastAsia="pl-PL"/>
        </w:rPr>
        <w:t xml:space="preserve">Wymagania, o których mowa w art. 29 ust. 4 pkt 1) </w:t>
      </w:r>
      <w:bookmarkEnd w:id="27"/>
      <w:r w:rsidRPr="00C06652">
        <w:rPr>
          <w:rFonts w:eastAsia="Times New Roman" w:cs="Times New Roman"/>
          <w:b/>
          <w:sz w:val="20"/>
          <w:szCs w:val="20"/>
          <w:lang w:eastAsia="pl-PL"/>
        </w:rPr>
        <w:t>PZP</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 xml:space="preserve">Zamawiający </w:t>
      </w:r>
      <w:r w:rsidRPr="00C06652">
        <w:rPr>
          <w:rFonts w:eastAsia="Times New Roman" w:cs="Times New Roman"/>
          <w:b/>
          <w:sz w:val="20"/>
          <w:szCs w:val="20"/>
          <w:lang w:eastAsia="pl-PL"/>
        </w:rPr>
        <w:t>nie określa</w:t>
      </w:r>
      <w:r w:rsidRPr="00C06652">
        <w:rPr>
          <w:rFonts w:eastAsia="Times New Roman" w:cs="Times New Roman"/>
          <w:sz w:val="20"/>
          <w:szCs w:val="20"/>
          <w:lang w:eastAsia="pl-PL"/>
        </w:rPr>
        <w:t xml:space="preserve"> wymagań, o których mowa w art. 29 ust. 4 pkt 1) PZP.</w:t>
      </w:r>
    </w:p>
    <w:p w:rsidR="00C06652" w:rsidRPr="00C06652" w:rsidRDefault="00C06652" w:rsidP="00C06652">
      <w:pPr>
        <w:numPr>
          <w:ilvl w:val="0"/>
          <w:numId w:val="2"/>
        </w:numPr>
        <w:spacing w:after="0" w:line="360" w:lineRule="auto"/>
        <w:jc w:val="both"/>
        <w:rPr>
          <w:rFonts w:eastAsia="Times New Roman" w:cs="Times New Roman"/>
          <w:bCs/>
          <w:sz w:val="20"/>
          <w:szCs w:val="20"/>
          <w:lang w:eastAsia="pl-PL"/>
        </w:rPr>
      </w:pPr>
      <w:bookmarkStart w:id="28" w:name="_Toc379884182"/>
      <w:bookmarkStart w:id="29" w:name="_Toc455478926"/>
      <w:r w:rsidRPr="00C06652">
        <w:rPr>
          <w:rFonts w:eastAsia="Times New Roman" w:cs="Times New Roman"/>
          <w:b/>
          <w:sz w:val="20"/>
          <w:szCs w:val="20"/>
          <w:lang w:eastAsia="pl-PL"/>
        </w:rPr>
        <w:t>Informacje o obowiązku osobistego wykonania przez wykonawcę kluczowych części zamówienia</w:t>
      </w:r>
      <w:bookmarkEnd w:id="28"/>
      <w:bookmarkEnd w:id="29"/>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 xml:space="preserve">Zamawiający </w:t>
      </w:r>
      <w:r w:rsidRPr="00C06652">
        <w:rPr>
          <w:rFonts w:eastAsia="Times New Roman" w:cs="Times New Roman"/>
          <w:b/>
          <w:bCs/>
          <w:sz w:val="20"/>
          <w:szCs w:val="20"/>
          <w:lang w:eastAsia="pl-PL"/>
        </w:rPr>
        <w:t>nie nakłada</w:t>
      </w:r>
      <w:r w:rsidRPr="00C06652">
        <w:rPr>
          <w:rFonts w:eastAsia="Times New Roman" w:cs="Times New Roman"/>
          <w:bCs/>
          <w:sz w:val="20"/>
          <w:szCs w:val="20"/>
          <w:lang w:eastAsia="pl-PL"/>
        </w:rPr>
        <w:t xml:space="preserve"> obowiązku osobistego wykonania kluczowych części zamówienia przez wykonawcę.</w:t>
      </w:r>
    </w:p>
    <w:p w:rsidR="00C06652" w:rsidRPr="00C06652" w:rsidRDefault="00C06652" w:rsidP="00C06652">
      <w:pPr>
        <w:numPr>
          <w:ilvl w:val="0"/>
          <w:numId w:val="2"/>
        </w:numPr>
        <w:spacing w:after="0" w:line="360" w:lineRule="auto"/>
        <w:jc w:val="both"/>
        <w:rPr>
          <w:rFonts w:eastAsia="Times New Roman" w:cs="Times New Roman"/>
          <w:b/>
          <w:bCs/>
          <w:sz w:val="20"/>
          <w:szCs w:val="20"/>
          <w:lang w:eastAsia="pl-PL"/>
        </w:rPr>
      </w:pPr>
      <w:r w:rsidRPr="00C06652">
        <w:rPr>
          <w:rFonts w:eastAsia="Times New Roman" w:cs="Times New Roman"/>
          <w:b/>
          <w:bCs/>
          <w:sz w:val="20"/>
          <w:szCs w:val="20"/>
          <w:lang w:eastAsia="pl-PL"/>
        </w:rPr>
        <w:t xml:space="preserve">Wymagania dotyczące umowy o podwykonawstwo: </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Wymagania dotyczące umowy o podwykonawstwo zostały określone we wzorze umowy – Kontr</w:t>
      </w:r>
      <w:r w:rsidR="002F2C75">
        <w:rPr>
          <w:rFonts w:eastAsia="Times New Roman" w:cs="Times New Roman"/>
          <w:bCs/>
          <w:sz w:val="20"/>
          <w:szCs w:val="20"/>
          <w:lang w:eastAsia="pl-PL"/>
        </w:rPr>
        <w:t xml:space="preserve">aktu, stanowiącym załącznik nr </w:t>
      </w:r>
      <w:r w:rsidR="00742995">
        <w:rPr>
          <w:rFonts w:eastAsia="Times New Roman" w:cs="Times New Roman"/>
          <w:bCs/>
          <w:sz w:val="20"/>
          <w:szCs w:val="20"/>
          <w:lang w:eastAsia="pl-PL"/>
        </w:rPr>
        <w:t>13</w:t>
      </w:r>
      <w:r w:rsidRPr="00C06652">
        <w:rPr>
          <w:rFonts w:eastAsia="Times New Roman" w:cs="Times New Roman"/>
          <w:bCs/>
          <w:sz w:val="20"/>
          <w:szCs w:val="20"/>
          <w:lang w:eastAsia="pl-PL"/>
        </w:rPr>
        <w:t xml:space="preserve"> do SIWZ.</w:t>
      </w:r>
    </w:p>
    <w:p w:rsidR="00C06652" w:rsidRPr="00DB1189" w:rsidRDefault="00C06652" w:rsidP="00C06652">
      <w:pPr>
        <w:numPr>
          <w:ilvl w:val="0"/>
          <w:numId w:val="2"/>
        </w:numPr>
        <w:spacing w:after="0" w:line="360" w:lineRule="auto"/>
        <w:jc w:val="both"/>
        <w:rPr>
          <w:rFonts w:eastAsia="Times New Roman" w:cs="Times New Roman"/>
          <w:bCs/>
          <w:sz w:val="20"/>
          <w:szCs w:val="20"/>
          <w:lang w:eastAsia="pl-PL"/>
        </w:rPr>
      </w:pPr>
      <w:bookmarkStart w:id="30" w:name="_Toc455478929"/>
      <w:r w:rsidRPr="00C06652">
        <w:rPr>
          <w:rFonts w:eastAsia="Times New Roman" w:cs="Times New Roman"/>
          <w:b/>
          <w:sz w:val="20"/>
          <w:szCs w:val="20"/>
          <w:lang w:eastAsia="pl-PL"/>
        </w:rPr>
        <w:t xml:space="preserve">Standardy jakościowe, o których mowa w art. 91 ust. 2a </w:t>
      </w:r>
      <w:bookmarkEnd w:id="30"/>
      <w:r w:rsidRPr="00C06652">
        <w:rPr>
          <w:rFonts w:eastAsia="Times New Roman" w:cs="Times New Roman"/>
          <w:b/>
          <w:sz w:val="20"/>
          <w:szCs w:val="20"/>
          <w:lang w:eastAsia="pl-PL"/>
        </w:rPr>
        <w:t>PZP</w:t>
      </w:r>
    </w:p>
    <w:p w:rsidR="00C06652" w:rsidRPr="00DB1189"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Zamawiający określa następujące standardy jakościowe  - </w:t>
      </w:r>
      <w:r w:rsidRPr="00C06652">
        <w:rPr>
          <w:rFonts w:eastAsia="Times New Roman" w:cs="Times New Roman"/>
          <w:b/>
          <w:sz w:val="20"/>
          <w:szCs w:val="20"/>
          <w:lang w:eastAsia="pl-PL"/>
        </w:rPr>
        <w:t>nie dotyczy.</w:t>
      </w:r>
    </w:p>
    <w:p w:rsidR="00DB1189" w:rsidRPr="00DB1189" w:rsidRDefault="00DB1189" w:rsidP="00DB1189">
      <w:pPr>
        <w:numPr>
          <w:ilvl w:val="0"/>
          <w:numId w:val="2"/>
        </w:numPr>
        <w:spacing w:after="0" w:line="360" w:lineRule="auto"/>
        <w:jc w:val="both"/>
        <w:rPr>
          <w:rFonts w:eastAsia="Times New Roman" w:cs="Times New Roman"/>
          <w:bCs/>
          <w:sz w:val="20"/>
          <w:szCs w:val="20"/>
          <w:lang w:eastAsia="pl-PL"/>
        </w:rPr>
      </w:pPr>
      <w:r w:rsidRPr="00DB1189">
        <w:rPr>
          <w:rFonts w:cs="Calibri"/>
          <w:b/>
          <w:bCs/>
          <w:sz w:val="20"/>
          <w:szCs w:val="20"/>
        </w:rPr>
        <w:t xml:space="preserve">Klauzula informacyjna z art. 13 RODO w celu związanym z postępowaniem o udzielenie zamówienia publicznego </w:t>
      </w:r>
    </w:p>
    <w:p w:rsidR="00DB1189" w:rsidRDefault="00DB1189" w:rsidP="005964B0">
      <w:pPr>
        <w:spacing w:after="0" w:line="360" w:lineRule="auto"/>
        <w:jc w:val="both"/>
        <w:rPr>
          <w:rFonts w:eastAsia="Times New Roman" w:cs="Arial"/>
          <w:sz w:val="20"/>
          <w:szCs w:val="20"/>
          <w:lang w:eastAsia="pl-PL"/>
        </w:rPr>
      </w:pPr>
      <w:r w:rsidRPr="00DB1189">
        <w:rPr>
          <w:rFonts w:eastAsia="Times New Roman" w:cs="Arial"/>
          <w:sz w:val="20"/>
          <w:szCs w:val="20"/>
          <w:lang w:eastAsia="pl-PL"/>
        </w:rPr>
        <w:t xml:space="preserve">Zgodnie z art. 13 ust. 1 i 2 </w:t>
      </w:r>
      <w:r w:rsidRPr="00DB1189">
        <w:rPr>
          <w:rFonts w:cs="Arial"/>
          <w:sz w:val="20"/>
          <w:szCs w:val="20"/>
        </w:rPr>
        <w:t xml:space="preserve">rozporządzenia Parlamentu Europejskiego i Rady (UE) 2016/679 z dnia </w:t>
      </w:r>
      <w:r w:rsidRPr="00DB1189">
        <w:rPr>
          <w:rFonts w:cs="Arial"/>
          <w:sz w:val="20"/>
          <w:szCs w:val="20"/>
        </w:rPr>
        <w:br/>
        <w:t xml:space="preserve">27 kwietnia 2016 r. w sprawie ochrony osób fizycznych w związku z przetwarzaniem danych osobowych i w sprawie swobodnego przepływu takich danych oraz uchylenia dyrektywy 95/46/WE (ogólne rozporządzenie o ochronie danych) (Dz. Urz. UE L 119 z 04.05.2016, str. 1), </w:t>
      </w:r>
      <w:r w:rsidRPr="00DB1189">
        <w:rPr>
          <w:rFonts w:eastAsia="Times New Roman" w:cs="Arial"/>
          <w:sz w:val="20"/>
          <w:szCs w:val="20"/>
          <w:lang w:eastAsia="pl-PL"/>
        </w:rPr>
        <w:t xml:space="preserve">dalej „RODO”, informuję, że: </w:t>
      </w:r>
    </w:p>
    <w:p w:rsidR="00DB1189" w:rsidRPr="00DB1189" w:rsidRDefault="00DB1189" w:rsidP="005964B0">
      <w:pPr>
        <w:pStyle w:val="Akapitzlist"/>
        <w:numPr>
          <w:ilvl w:val="1"/>
          <w:numId w:val="2"/>
        </w:numPr>
        <w:spacing w:after="0" w:line="360" w:lineRule="auto"/>
        <w:jc w:val="both"/>
        <w:rPr>
          <w:rFonts w:cs="Arial"/>
          <w:sz w:val="20"/>
          <w:szCs w:val="20"/>
          <w:lang w:eastAsia="pl-PL"/>
        </w:rPr>
      </w:pPr>
      <w:r w:rsidRPr="00DB1189">
        <w:rPr>
          <w:rFonts w:asciiTheme="minorHAnsi" w:hAnsiTheme="minorHAnsi" w:cs="Arial"/>
          <w:sz w:val="20"/>
          <w:szCs w:val="20"/>
          <w:lang w:eastAsia="pl-PL"/>
        </w:rPr>
        <w:t xml:space="preserve">administratorem Pani/Pana danych osobowych jest </w:t>
      </w:r>
      <w:r w:rsidRPr="00DB1189">
        <w:rPr>
          <w:rFonts w:asciiTheme="minorHAnsi" w:hAnsiTheme="minorHAnsi" w:cs="Arial"/>
          <w:i/>
          <w:sz w:val="20"/>
          <w:szCs w:val="20"/>
          <w:lang w:eastAsia="pl-PL"/>
        </w:rPr>
        <w:t>Urząd</w:t>
      </w:r>
      <w:r w:rsidRPr="00DB1189">
        <w:rPr>
          <w:rFonts w:asciiTheme="minorHAnsi" w:hAnsiTheme="minorHAnsi" w:cs="Arial"/>
          <w:sz w:val="20"/>
          <w:szCs w:val="20"/>
          <w:lang w:eastAsia="pl-PL"/>
        </w:rPr>
        <w:t xml:space="preserve"> </w:t>
      </w:r>
      <w:r w:rsidRPr="00DB1189">
        <w:rPr>
          <w:rFonts w:asciiTheme="minorHAnsi" w:hAnsiTheme="minorHAnsi" w:cs="Arial"/>
          <w:i/>
          <w:sz w:val="20"/>
          <w:szCs w:val="20"/>
          <w:lang w:eastAsia="pl-PL"/>
        </w:rPr>
        <w:t>Gminy w Godzieszach Wielkich, Godziesze Wielkie, ul. 11 Listopada 10, 62-872 Go</w:t>
      </w:r>
      <w:r>
        <w:rPr>
          <w:rFonts w:asciiTheme="minorHAnsi" w:hAnsiTheme="minorHAnsi" w:cs="Arial"/>
          <w:i/>
          <w:sz w:val="20"/>
          <w:szCs w:val="20"/>
          <w:lang w:eastAsia="pl-PL"/>
        </w:rPr>
        <w:t xml:space="preserve">dziesze Małe, tel. 62/7611089, </w:t>
      </w:r>
      <w:r w:rsidRPr="00DB1189">
        <w:rPr>
          <w:rFonts w:asciiTheme="minorHAnsi" w:hAnsiTheme="minorHAnsi" w:cs="Arial"/>
          <w:i/>
          <w:sz w:val="20"/>
          <w:szCs w:val="20"/>
          <w:lang w:eastAsia="pl-PL"/>
        </w:rPr>
        <w:t xml:space="preserve">e-mail: </w:t>
      </w:r>
      <w:hyperlink r:id="rId9" w:history="1">
        <w:r w:rsidRPr="00C6452A">
          <w:rPr>
            <w:rStyle w:val="Hipercze"/>
            <w:rFonts w:asciiTheme="minorHAnsi" w:hAnsiTheme="minorHAnsi" w:cs="Arial"/>
            <w:i/>
            <w:sz w:val="20"/>
            <w:szCs w:val="20"/>
            <w:lang w:eastAsia="pl-PL"/>
          </w:rPr>
          <w:t>godziesze-wi@zgwrp.org.pl</w:t>
        </w:r>
      </w:hyperlink>
    </w:p>
    <w:p w:rsidR="00DB1189" w:rsidRPr="00DB1189" w:rsidRDefault="00DB1189" w:rsidP="005964B0">
      <w:pPr>
        <w:pStyle w:val="Akapitzlist"/>
        <w:numPr>
          <w:ilvl w:val="1"/>
          <w:numId w:val="2"/>
        </w:numPr>
        <w:spacing w:after="0" w:line="360" w:lineRule="auto"/>
        <w:jc w:val="both"/>
        <w:rPr>
          <w:rFonts w:cs="Arial"/>
          <w:sz w:val="20"/>
          <w:szCs w:val="20"/>
          <w:lang w:eastAsia="pl-PL"/>
        </w:rPr>
      </w:pPr>
      <w:r w:rsidRPr="00DB1189">
        <w:rPr>
          <w:rFonts w:asciiTheme="minorHAnsi" w:hAnsiTheme="minorHAnsi" w:cs="Arial"/>
          <w:sz w:val="20"/>
          <w:szCs w:val="20"/>
          <w:lang w:eastAsia="pl-PL"/>
        </w:rPr>
        <w:t xml:space="preserve">inspektorem ochrony danych osobowych w </w:t>
      </w:r>
      <w:r w:rsidRPr="00DB1189">
        <w:rPr>
          <w:rFonts w:asciiTheme="minorHAnsi" w:hAnsiTheme="minorHAnsi" w:cs="Arial"/>
          <w:i/>
          <w:sz w:val="20"/>
          <w:szCs w:val="20"/>
          <w:lang w:eastAsia="pl-PL"/>
        </w:rPr>
        <w:t>Urzędzie Gminy w Godzieszach Wielkich</w:t>
      </w:r>
      <w:r w:rsidRPr="00DB1189">
        <w:rPr>
          <w:rFonts w:asciiTheme="minorHAnsi" w:hAnsiTheme="minorHAnsi" w:cs="Arial"/>
          <w:sz w:val="20"/>
          <w:szCs w:val="20"/>
          <w:lang w:eastAsia="pl-PL"/>
        </w:rPr>
        <w:t xml:space="preserve"> jest Pan </w:t>
      </w:r>
      <w:r w:rsidRPr="00DB1189">
        <w:rPr>
          <w:rFonts w:asciiTheme="minorHAnsi" w:hAnsiTheme="minorHAnsi" w:cs="Arial"/>
          <w:i/>
          <w:sz w:val="20"/>
          <w:szCs w:val="20"/>
          <w:lang w:eastAsia="pl-PL"/>
        </w:rPr>
        <w:t xml:space="preserve">Sebastian Strzech, kontakt: adres e-mail: </w:t>
      </w:r>
      <w:hyperlink r:id="rId10" w:history="1">
        <w:r w:rsidRPr="00DB1189">
          <w:rPr>
            <w:rFonts w:asciiTheme="minorHAnsi" w:hAnsiTheme="minorHAnsi" w:cs="Arial"/>
            <w:i/>
            <w:color w:val="0000FF" w:themeColor="hyperlink"/>
            <w:sz w:val="20"/>
            <w:szCs w:val="20"/>
            <w:u w:val="single"/>
            <w:lang w:eastAsia="pl-PL"/>
          </w:rPr>
          <w:t>iod@comp-net.pl</w:t>
        </w:r>
      </w:hyperlink>
      <w:r w:rsidRPr="00DB1189">
        <w:rPr>
          <w:rFonts w:asciiTheme="minorHAnsi" w:hAnsiTheme="minorHAnsi" w:cs="Arial"/>
          <w:sz w:val="20"/>
          <w:szCs w:val="20"/>
          <w:lang w:eastAsia="pl-PL"/>
        </w:rPr>
        <w:t>;</w:t>
      </w:r>
    </w:p>
    <w:p w:rsidR="00DB1189" w:rsidRPr="00DB1189" w:rsidRDefault="00DB1189" w:rsidP="005964B0">
      <w:pPr>
        <w:pStyle w:val="Akapitzlist"/>
        <w:numPr>
          <w:ilvl w:val="1"/>
          <w:numId w:val="2"/>
        </w:numPr>
        <w:spacing w:after="0" w:line="360" w:lineRule="auto"/>
        <w:jc w:val="both"/>
        <w:rPr>
          <w:rFonts w:cs="Arial"/>
          <w:sz w:val="20"/>
          <w:szCs w:val="20"/>
          <w:lang w:eastAsia="pl-PL"/>
        </w:rPr>
      </w:pPr>
      <w:r w:rsidRPr="00DB1189">
        <w:rPr>
          <w:rFonts w:asciiTheme="minorHAnsi" w:hAnsiTheme="minorHAnsi" w:cs="Arial"/>
          <w:sz w:val="20"/>
          <w:szCs w:val="20"/>
          <w:lang w:eastAsia="pl-PL"/>
        </w:rPr>
        <w:t>Pani/Pana dane osobowe przetwarzane będą na podstawie art. 6 ust. 1 lit. c</w:t>
      </w:r>
      <w:r w:rsidRPr="00DB1189">
        <w:rPr>
          <w:rFonts w:asciiTheme="minorHAnsi" w:hAnsiTheme="minorHAnsi" w:cs="Arial"/>
          <w:i/>
          <w:sz w:val="20"/>
          <w:szCs w:val="20"/>
          <w:lang w:eastAsia="pl-PL"/>
        </w:rPr>
        <w:t xml:space="preserve"> </w:t>
      </w:r>
      <w:r w:rsidRPr="00DB1189">
        <w:rPr>
          <w:rFonts w:asciiTheme="minorHAnsi" w:hAnsiTheme="minorHAnsi" w:cs="Arial"/>
          <w:sz w:val="20"/>
          <w:szCs w:val="20"/>
          <w:lang w:eastAsia="pl-PL"/>
        </w:rPr>
        <w:t xml:space="preserve">RODO w celu </w:t>
      </w:r>
      <w:r w:rsidRPr="00DB1189">
        <w:rPr>
          <w:rFonts w:asciiTheme="minorHAnsi" w:hAnsiTheme="minorHAnsi" w:cs="Arial"/>
          <w:sz w:val="20"/>
          <w:szCs w:val="20"/>
        </w:rPr>
        <w:t xml:space="preserve">związanym </w:t>
      </w:r>
      <w:r>
        <w:rPr>
          <w:rFonts w:asciiTheme="minorHAnsi" w:hAnsiTheme="minorHAnsi" w:cs="Arial"/>
          <w:sz w:val="20"/>
          <w:szCs w:val="20"/>
        </w:rPr>
        <w:br/>
      </w:r>
      <w:r w:rsidRPr="00DB1189">
        <w:rPr>
          <w:rFonts w:asciiTheme="minorHAnsi" w:hAnsiTheme="minorHAnsi" w:cs="Arial"/>
          <w:sz w:val="20"/>
          <w:szCs w:val="20"/>
        </w:rPr>
        <w:t xml:space="preserve">z postępowaniem o udzielenie zamówienia publicznego </w:t>
      </w:r>
      <w:r w:rsidRPr="00DB1189">
        <w:rPr>
          <w:rFonts w:asciiTheme="minorHAnsi" w:hAnsiTheme="minorHAnsi" w:cs="Arial"/>
          <w:i/>
          <w:sz w:val="20"/>
          <w:szCs w:val="20"/>
        </w:rPr>
        <w:t>„</w:t>
      </w:r>
      <w:r>
        <w:rPr>
          <w:rFonts w:asciiTheme="minorHAnsi" w:hAnsiTheme="minorHAnsi" w:cs="Arial"/>
          <w:i/>
          <w:sz w:val="20"/>
          <w:szCs w:val="20"/>
        </w:rPr>
        <w:t>Przebudowa dróg gminnych w miejscowościach Białą i Wola Droszewska</w:t>
      </w:r>
      <w:r w:rsidRPr="00DB1189">
        <w:rPr>
          <w:rFonts w:asciiTheme="minorHAnsi" w:hAnsiTheme="minorHAnsi" w:cs="Arial"/>
          <w:i/>
          <w:sz w:val="20"/>
          <w:szCs w:val="20"/>
        </w:rPr>
        <w:t xml:space="preserve">” </w:t>
      </w:r>
      <w:r w:rsidRPr="00DB1189">
        <w:rPr>
          <w:rFonts w:asciiTheme="minorHAnsi" w:hAnsiTheme="minorHAnsi" w:cs="Arial"/>
          <w:sz w:val="20"/>
          <w:szCs w:val="20"/>
        </w:rPr>
        <w:t>prowadzonym w trybie przetargu nieograniczonego;</w:t>
      </w:r>
    </w:p>
    <w:p w:rsidR="00DB1189" w:rsidRPr="00DB1189" w:rsidRDefault="00DB1189" w:rsidP="005964B0">
      <w:pPr>
        <w:pStyle w:val="Akapitzlist"/>
        <w:numPr>
          <w:ilvl w:val="1"/>
          <w:numId w:val="2"/>
        </w:numPr>
        <w:spacing w:after="0" w:line="360" w:lineRule="auto"/>
        <w:jc w:val="both"/>
        <w:rPr>
          <w:rFonts w:cs="Arial"/>
          <w:sz w:val="20"/>
          <w:szCs w:val="20"/>
          <w:lang w:eastAsia="pl-PL"/>
        </w:rPr>
      </w:pPr>
      <w:r w:rsidRPr="00DB1189">
        <w:rPr>
          <w:rFonts w:asciiTheme="minorHAnsi" w:hAnsiTheme="minorHAnsi" w:cs="Arial"/>
          <w:sz w:val="20"/>
          <w:szCs w:val="20"/>
          <w:lang w:eastAsia="pl-PL"/>
        </w:rPr>
        <w:t xml:space="preserve">odbiorcami Pani/Pana danych osobowych będą osoby lub podmioty, którym udostępniona zostanie dokumentacja postępowania w oparciu o art. 8 oraz art. 96 ust. 3 Pzp;  </w:t>
      </w:r>
    </w:p>
    <w:p w:rsidR="00DB1189" w:rsidRPr="00DB1189" w:rsidRDefault="00DB1189" w:rsidP="005964B0">
      <w:pPr>
        <w:pStyle w:val="Akapitzlist"/>
        <w:numPr>
          <w:ilvl w:val="1"/>
          <w:numId w:val="2"/>
        </w:numPr>
        <w:spacing w:after="0" w:line="360" w:lineRule="auto"/>
        <w:jc w:val="both"/>
        <w:rPr>
          <w:rFonts w:cs="Arial"/>
          <w:sz w:val="20"/>
          <w:szCs w:val="20"/>
          <w:lang w:eastAsia="pl-PL"/>
        </w:rPr>
      </w:pPr>
      <w:r w:rsidRPr="00DB1189">
        <w:rPr>
          <w:rFonts w:asciiTheme="minorHAnsi" w:hAnsiTheme="minorHAnsi" w:cs="Arial"/>
          <w:sz w:val="20"/>
          <w:szCs w:val="20"/>
          <w:lang w:eastAsia="pl-PL"/>
        </w:rPr>
        <w:t xml:space="preserve">Pani/Pana dane osobowe będą przechowywane, zgodnie z art. 97 ust. 1 ustawy Pzp, przez okres 4 lat od dnia zakończenia postępowania o udzielenie zamówienia. </w:t>
      </w:r>
    </w:p>
    <w:p w:rsidR="00DB1189" w:rsidRPr="00DB1189" w:rsidRDefault="00DB1189" w:rsidP="005964B0">
      <w:pPr>
        <w:pStyle w:val="Akapitzlist"/>
        <w:numPr>
          <w:ilvl w:val="1"/>
          <w:numId w:val="2"/>
        </w:numPr>
        <w:spacing w:after="0" w:line="360" w:lineRule="auto"/>
        <w:jc w:val="both"/>
        <w:rPr>
          <w:rFonts w:cs="Arial"/>
          <w:sz w:val="20"/>
          <w:szCs w:val="20"/>
          <w:lang w:eastAsia="pl-PL"/>
        </w:rPr>
      </w:pPr>
      <w:r w:rsidRPr="00DB1189">
        <w:rPr>
          <w:rFonts w:asciiTheme="minorHAnsi" w:hAnsiTheme="minorHAnsi" w:cs="Arial"/>
          <w:sz w:val="20"/>
          <w:szCs w:val="20"/>
          <w:lang w:eastAsia="pl-PL"/>
        </w:rPr>
        <w:t xml:space="preserve">obowiązek podania przez Panią/Pana danych osobowych bezpośrednio Pani/Pana dotyczących jest wymogiem ustawowym określonym w przepisach ustawy Pzp, związanym z udziałem w postępowaniu </w:t>
      </w:r>
      <w:r>
        <w:rPr>
          <w:rFonts w:asciiTheme="minorHAnsi" w:hAnsiTheme="minorHAnsi" w:cs="Arial"/>
          <w:sz w:val="20"/>
          <w:szCs w:val="20"/>
          <w:lang w:eastAsia="pl-PL"/>
        </w:rPr>
        <w:br/>
      </w:r>
      <w:r w:rsidRPr="00DB1189">
        <w:rPr>
          <w:rFonts w:asciiTheme="minorHAnsi" w:hAnsiTheme="minorHAnsi" w:cs="Arial"/>
          <w:sz w:val="20"/>
          <w:szCs w:val="20"/>
          <w:lang w:eastAsia="pl-PL"/>
        </w:rPr>
        <w:t>o udzielenie zamówienia publicznego; konsekwencje niepodania określonych danych wynikają z ustawy Pzp;</w:t>
      </w:r>
    </w:p>
    <w:p w:rsidR="00DB1189" w:rsidRPr="00DB1189" w:rsidRDefault="00DB1189" w:rsidP="005964B0">
      <w:pPr>
        <w:pStyle w:val="Akapitzlist"/>
        <w:numPr>
          <w:ilvl w:val="1"/>
          <w:numId w:val="2"/>
        </w:numPr>
        <w:spacing w:after="0" w:line="360" w:lineRule="auto"/>
        <w:jc w:val="both"/>
        <w:rPr>
          <w:rFonts w:cs="Arial"/>
          <w:sz w:val="20"/>
          <w:szCs w:val="20"/>
          <w:lang w:eastAsia="pl-PL"/>
        </w:rPr>
      </w:pPr>
      <w:r w:rsidRPr="00DB1189">
        <w:rPr>
          <w:rFonts w:asciiTheme="minorHAnsi" w:hAnsiTheme="minorHAnsi" w:cs="Arial"/>
          <w:sz w:val="20"/>
          <w:szCs w:val="20"/>
          <w:lang w:eastAsia="pl-PL"/>
        </w:rPr>
        <w:t xml:space="preserve">  w odniesieniu do Pani/Pana danych osobowych decyzje nie będą podejmowane w sposób zautomatyzowany, stosowanie do art. 22 RODO;</w:t>
      </w:r>
    </w:p>
    <w:p w:rsidR="00DB1189" w:rsidRPr="00DB1189" w:rsidRDefault="00DB1189" w:rsidP="005964B0">
      <w:pPr>
        <w:pStyle w:val="Akapitzlist"/>
        <w:numPr>
          <w:ilvl w:val="1"/>
          <w:numId w:val="2"/>
        </w:numPr>
        <w:spacing w:after="0" w:line="360" w:lineRule="auto"/>
        <w:jc w:val="both"/>
        <w:rPr>
          <w:rFonts w:cs="Arial"/>
          <w:sz w:val="20"/>
          <w:szCs w:val="20"/>
          <w:lang w:eastAsia="pl-PL"/>
        </w:rPr>
      </w:pPr>
      <w:r w:rsidRPr="00DB1189">
        <w:rPr>
          <w:rFonts w:asciiTheme="minorHAnsi" w:hAnsiTheme="minorHAnsi" w:cs="Arial"/>
          <w:sz w:val="20"/>
          <w:szCs w:val="20"/>
          <w:lang w:eastAsia="pl-PL"/>
        </w:rPr>
        <w:t>posiada Pani/Pan:</w:t>
      </w:r>
    </w:p>
    <w:p w:rsidR="00DB1189" w:rsidRPr="00DB1189" w:rsidRDefault="00DB1189" w:rsidP="005964B0">
      <w:pPr>
        <w:numPr>
          <w:ilvl w:val="0"/>
          <w:numId w:val="35"/>
        </w:numPr>
        <w:spacing w:after="150" w:line="360" w:lineRule="auto"/>
        <w:ind w:left="709" w:firstLine="142"/>
        <w:contextualSpacing/>
        <w:jc w:val="both"/>
        <w:rPr>
          <w:rFonts w:eastAsia="Times New Roman" w:cs="Arial"/>
          <w:color w:val="00B0F0"/>
          <w:sz w:val="20"/>
          <w:szCs w:val="20"/>
          <w:lang w:eastAsia="pl-PL"/>
        </w:rPr>
      </w:pPr>
      <w:r w:rsidRPr="00DB1189">
        <w:rPr>
          <w:rFonts w:eastAsia="Times New Roman" w:cs="Arial"/>
          <w:sz w:val="20"/>
          <w:szCs w:val="20"/>
          <w:lang w:eastAsia="pl-PL"/>
        </w:rPr>
        <w:t>na podstawie art. 15 RODO prawo dostępu do danych osobowych Pani/Pana dotyczących;</w:t>
      </w:r>
    </w:p>
    <w:p w:rsidR="00DB1189" w:rsidRDefault="00DB1189" w:rsidP="005964B0">
      <w:pPr>
        <w:numPr>
          <w:ilvl w:val="0"/>
          <w:numId w:val="35"/>
        </w:numPr>
        <w:spacing w:after="150" w:line="360" w:lineRule="auto"/>
        <w:ind w:left="709" w:firstLine="142"/>
        <w:contextualSpacing/>
        <w:jc w:val="both"/>
        <w:rPr>
          <w:rFonts w:eastAsia="Times New Roman" w:cs="Arial"/>
          <w:sz w:val="20"/>
          <w:szCs w:val="20"/>
          <w:lang w:eastAsia="pl-PL"/>
        </w:rPr>
      </w:pPr>
      <w:r w:rsidRPr="00DB1189">
        <w:rPr>
          <w:rFonts w:eastAsia="Times New Roman" w:cs="Arial"/>
          <w:sz w:val="20"/>
          <w:szCs w:val="20"/>
          <w:lang w:eastAsia="pl-PL"/>
        </w:rPr>
        <w:lastRenderedPageBreak/>
        <w:t>na podstawie art. 16 RODO prawo do sprostowania Pani/Pana danych osobowych (</w:t>
      </w:r>
      <w:r w:rsidRPr="00DB1189">
        <w:rPr>
          <w:rFonts w:eastAsia="Times New Roman" w:cs="Arial"/>
          <w:i/>
          <w:sz w:val="20"/>
          <w:szCs w:val="20"/>
          <w:lang w:eastAsia="pl-PL"/>
        </w:rPr>
        <w:t>skorzystanie z praw</w:t>
      </w:r>
      <w:r>
        <w:rPr>
          <w:rFonts w:eastAsia="Times New Roman" w:cs="Arial"/>
          <w:i/>
          <w:sz w:val="20"/>
          <w:szCs w:val="20"/>
          <w:lang w:eastAsia="pl-PL"/>
        </w:rPr>
        <w:t xml:space="preserve">a   </w:t>
      </w:r>
      <w:r>
        <w:rPr>
          <w:rFonts w:eastAsia="Times New Roman" w:cs="Arial"/>
          <w:i/>
          <w:sz w:val="20"/>
          <w:szCs w:val="20"/>
          <w:lang w:eastAsia="pl-PL"/>
        </w:rPr>
        <w:br/>
        <w:t xml:space="preserve">                </w:t>
      </w:r>
      <w:r w:rsidRPr="00DB1189">
        <w:rPr>
          <w:rFonts w:eastAsia="Times New Roman" w:cs="Arial"/>
          <w:i/>
          <w:sz w:val="20"/>
          <w:szCs w:val="20"/>
          <w:lang w:eastAsia="pl-PL"/>
        </w:rPr>
        <w:t xml:space="preserve">do sprostowania nie może skutkować zmianą </w:t>
      </w:r>
      <w:r w:rsidRPr="00DB1189">
        <w:rPr>
          <w:rFonts w:cs="Arial"/>
          <w:i/>
          <w:sz w:val="20"/>
          <w:szCs w:val="20"/>
        </w:rPr>
        <w:t>wyniku postępowania</w:t>
      </w:r>
      <w:r>
        <w:rPr>
          <w:rFonts w:cs="Arial"/>
          <w:i/>
          <w:sz w:val="20"/>
          <w:szCs w:val="20"/>
        </w:rPr>
        <w:t xml:space="preserve"> </w:t>
      </w:r>
      <w:r w:rsidRPr="00DB1189">
        <w:rPr>
          <w:rFonts w:cs="Arial"/>
          <w:i/>
          <w:sz w:val="20"/>
          <w:szCs w:val="20"/>
        </w:rPr>
        <w:t xml:space="preserve">o udzielenie zamówienia </w:t>
      </w:r>
      <w:r>
        <w:rPr>
          <w:rFonts w:cs="Arial"/>
          <w:i/>
          <w:sz w:val="20"/>
          <w:szCs w:val="20"/>
        </w:rPr>
        <w:t xml:space="preserve">          </w:t>
      </w:r>
      <w:r>
        <w:rPr>
          <w:rFonts w:cs="Arial"/>
          <w:i/>
          <w:sz w:val="20"/>
          <w:szCs w:val="20"/>
        </w:rPr>
        <w:br/>
        <w:t xml:space="preserve">                publicznego </w:t>
      </w:r>
      <w:r w:rsidRPr="00DB1189">
        <w:rPr>
          <w:rFonts w:cs="Arial"/>
          <w:i/>
          <w:sz w:val="20"/>
          <w:szCs w:val="20"/>
        </w:rPr>
        <w:t xml:space="preserve">ani zmianą postanowień umowy w zakresie niezgodnym z ustawą </w:t>
      </w:r>
      <w:proofErr w:type="spellStart"/>
      <w:r w:rsidRPr="00DB1189">
        <w:rPr>
          <w:rFonts w:cs="Arial"/>
          <w:i/>
          <w:sz w:val="20"/>
          <w:szCs w:val="20"/>
        </w:rPr>
        <w:t>Pzp</w:t>
      </w:r>
      <w:proofErr w:type="spellEnd"/>
      <w:r w:rsidRPr="00DB1189">
        <w:rPr>
          <w:rFonts w:cs="Arial"/>
          <w:i/>
          <w:sz w:val="20"/>
          <w:szCs w:val="20"/>
        </w:rPr>
        <w:t xml:space="preserve"> oraz nie może </w:t>
      </w:r>
      <w:r>
        <w:rPr>
          <w:rFonts w:cs="Arial"/>
          <w:i/>
          <w:sz w:val="20"/>
          <w:szCs w:val="20"/>
        </w:rPr>
        <w:t xml:space="preserve"> </w:t>
      </w:r>
      <w:r>
        <w:rPr>
          <w:rFonts w:cs="Arial"/>
          <w:i/>
          <w:sz w:val="20"/>
          <w:szCs w:val="20"/>
        </w:rPr>
        <w:br/>
        <w:t xml:space="preserve">               </w:t>
      </w:r>
      <w:r w:rsidRPr="00DB1189">
        <w:rPr>
          <w:rFonts w:cs="Arial"/>
          <w:i/>
          <w:sz w:val="20"/>
          <w:szCs w:val="20"/>
        </w:rPr>
        <w:t>naruszać integralności protokołu oraz jego załączników)</w:t>
      </w:r>
      <w:r w:rsidRPr="00DB1189">
        <w:rPr>
          <w:rFonts w:eastAsia="Times New Roman" w:cs="Arial"/>
          <w:sz w:val="20"/>
          <w:szCs w:val="20"/>
          <w:lang w:eastAsia="pl-PL"/>
        </w:rPr>
        <w:t>;</w:t>
      </w:r>
    </w:p>
    <w:p w:rsidR="00DB1189" w:rsidRPr="00DB1189" w:rsidRDefault="00DB1189" w:rsidP="005964B0">
      <w:pPr>
        <w:numPr>
          <w:ilvl w:val="0"/>
          <w:numId w:val="35"/>
        </w:numPr>
        <w:spacing w:after="150" w:line="360" w:lineRule="auto"/>
        <w:ind w:left="709" w:firstLine="142"/>
        <w:contextualSpacing/>
        <w:jc w:val="both"/>
        <w:rPr>
          <w:rFonts w:eastAsia="Times New Roman" w:cs="Arial"/>
          <w:sz w:val="20"/>
          <w:szCs w:val="20"/>
          <w:lang w:eastAsia="pl-PL"/>
        </w:rPr>
      </w:pPr>
      <w:r w:rsidRPr="00DB1189">
        <w:rPr>
          <w:rFonts w:eastAsia="Times New Roman" w:cs="Arial"/>
          <w:sz w:val="20"/>
          <w:szCs w:val="20"/>
          <w:lang w:eastAsia="pl-PL"/>
        </w:rPr>
        <w:t>na podstawie art. 18 RODO prawo żądania od administratora og</w:t>
      </w:r>
      <w:r>
        <w:rPr>
          <w:rFonts w:eastAsia="Times New Roman" w:cs="Arial"/>
          <w:sz w:val="20"/>
          <w:szCs w:val="20"/>
          <w:lang w:eastAsia="pl-PL"/>
        </w:rPr>
        <w:t xml:space="preserve">raniczenia przetwarzania danych </w:t>
      </w:r>
      <w:r>
        <w:rPr>
          <w:rFonts w:eastAsia="Times New Roman" w:cs="Arial"/>
          <w:sz w:val="20"/>
          <w:szCs w:val="20"/>
          <w:lang w:eastAsia="pl-PL"/>
        </w:rPr>
        <w:br/>
        <w:t xml:space="preserve">               </w:t>
      </w:r>
      <w:r w:rsidRPr="00DB1189">
        <w:rPr>
          <w:rFonts w:eastAsia="Times New Roman" w:cs="Arial"/>
          <w:sz w:val="20"/>
          <w:szCs w:val="20"/>
          <w:lang w:eastAsia="pl-PL"/>
        </w:rPr>
        <w:t>osobowych z zastrzeżeniem przypadków, o których mowa w art. 18 ust. 2 RODO (</w:t>
      </w:r>
      <w:r w:rsidRPr="00DB1189">
        <w:rPr>
          <w:rFonts w:cs="Arial"/>
          <w:i/>
          <w:sz w:val="20"/>
          <w:szCs w:val="20"/>
        </w:rPr>
        <w:t xml:space="preserve">prawo do ograniczenia </w:t>
      </w:r>
      <w:r>
        <w:rPr>
          <w:rFonts w:cs="Arial"/>
          <w:i/>
          <w:sz w:val="20"/>
          <w:szCs w:val="20"/>
        </w:rPr>
        <w:br/>
        <w:t xml:space="preserve">               </w:t>
      </w:r>
      <w:r w:rsidRPr="00DB1189">
        <w:rPr>
          <w:rFonts w:cs="Arial"/>
          <w:i/>
          <w:sz w:val="20"/>
          <w:szCs w:val="20"/>
        </w:rPr>
        <w:t xml:space="preserve">przetwarzania nie ma zastosowania w odniesieniu do </w:t>
      </w:r>
      <w:r w:rsidRPr="00DB1189">
        <w:rPr>
          <w:rFonts w:eastAsia="Times New Roman" w:cs="Arial"/>
          <w:i/>
          <w:sz w:val="20"/>
          <w:szCs w:val="20"/>
          <w:lang w:eastAsia="pl-PL"/>
        </w:rPr>
        <w:t xml:space="preserve">przechowywania, w celu zapewnienia korzystania </w:t>
      </w:r>
      <w:r>
        <w:rPr>
          <w:rFonts w:eastAsia="Times New Roman" w:cs="Arial"/>
          <w:i/>
          <w:sz w:val="20"/>
          <w:szCs w:val="20"/>
          <w:lang w:eastAsia="pl-PL"/>
        </w:rPr>
        <w:br/>
        <w:t xml:space="preserve">               </w:t>
      </w:r>
      <w:r w:rsidRPr="00DB1189">
        <w:rPr>
          <w:rFonts w:eastAsia="Times New Roman" w:cs="Arial"/>
          <w:i/>
          <w:sz w:val="20"/>
          <w:szCs w:val="20"/>
          <w:lang w:eastAsia="pl-PL"/>
        </w:rPr>
        <w:t xml:space="preserve">ze środków ochrony prawnej lub w celu ochrony praw innej osoby fizycznej lub prawnej, lub z uwagi na </w:t>
      </w:r>
      <w:r>
        <w:rPr>
          <w:rFonts w:eastAsia="Times New Roman" w:cs="Arial"/>
          <w:i/>
          <w:sz w:val="20"/>
          <w:szCs w:val="20"/>
          <w:lang w:eastAsia="pl-PL"/>
        </w:rPr>
        <w:br/>
        <w:t xml:space="preserve">              </w:t>
      </w:r>
      <w:r w:rsidRPr="00DB1189">
        <w:rPr>
          <w:rFonts w:eastAsia="Times New Roman" w:cs="Arial"/>
          <w:i/>
          <w:sz w:val="20"/>
          <w:szCs w:val="20"/>
          <w:lang w:eastAsia="pl-PL"/>
        </w:rPr>
        <w:t>ważne względy interesu publicznego Unii Europejskiej lub państwa członkowskiego)</w:t>
      </w:r>
      <w:r w:rsidRPr="00DB1189">
        <w:rPr>
          <w:rFonts w:eastAsia="Times New Roman" w:cs="Arial"/>
          <w:sz w:val="20"/>
          <w:szCs w:val="20"/>
          <w:lang w:eastAsia="pl-PL"/>
        </w:rPr>
        <w:t xml:space="preserve">;  </w:t>
      </w:r>
    </w:p>
    <w:p w:rsidR="00DB1189" w:rsidRPr="00DB1189" w:rsidRDefault="00DB1189" w:rsidP="005964B0">
      <w:pPr>
        <w:numPr>
          <w:ilvl w:val="0"/>
          <w:numId w:val="35"/>
        </w:numPr>
        <w:spacing w:after="150" w:line="360" w:lineRule="auto"/>
        <w:ind w:left="709" w:firstLine="142"/>
        <w:contextualSpacing/>
        <w:jc w:val="both"/>
        <w:rPr>
          <w:rFonts w:eastAsia="Times New Roman" w:cs="Arial"/>
          <w:i/>
          <w:color w:val="00B0F0"/>
          <w:sz w:val="20"/>
          <w:szCs w:val="20"/>
          <w:lang w:eastAsia="pl-PL"/>
        </w:rPr>
      </w:pPr>
      <w:r w:rsidRPr="00DB1189">
        <w:rPr>
          <w:rFonts w:eastAsia="Times New Roman" w:cs="Arial"/>
          <w:sz w:val="20"/>
          <w:szCs w:val="20"/>
          <w:lang w:eastAsia="pl-PL"/>
        </w:rPr>
        <w:t xml:space="preserve">prawo do wniesienia skargi do Prezesa Urzędu Ochrony Danych Osobowych, gdy uzna Pani/Pan, że </w:t>
      </w:r>
      <w:r>
        <w:rPr>
          <w:rFonts w:eastAsia="Times New Roman" w:cs="Arial"/>
          <w:sz w:val="20"/>
          <w:szCs w:val="20"/>
          <w:lang w:eastAsia="pl-PL"/>
        </w:rPr>
        <w:br/>
        <w:t xml:space="preserve">               </w:t>
      </w:r>
      <w:r w:rsidRPr="00DB1189">
        <w:rPr>
          <w:rFonts w:eastAsia="Times New Roman" w:cs="Arial"/>
          <w:sz w:val="20"/>
          <w:szCs w:val="20"/>
          <w:lang w:eastAsia="pl-PL"/>
        </w:rPr>
        <w:t>przetwarzanie danych osobowych Pani/Pana dotyczących narusza przepisy RODO;</w:t>
      </w:r>
    </w:p>
    <w:p w:rsidR="00DB1189" w:rsidRPr="00DB1189" w:rsidRDefault="00DB1189" w:rsidP="005964B0">
      <w:pPr>
        <w:pStyle w:val="Akapitzlist"/>
        <w:numPr>
          <w:ilvl w:val="1"/>
          <w:numId w:val="2"/>
        </w:numPr>
        <w:spacing w:after="150" w:line="360" w:lineRule="auto"/>
        <w:jc w:val="both"/>
        <w:rPr>
          <w:rFonts w:cs="Arial"/>
          <w:sz w:val="20"/>
          <w:szCs w:val="20"/>
          <w:lang w:eastAsia="pl-PL"/>
        </w:rPr>
      </w:pPr>
      <w:r w:rsidRPr="00DB1189">
        <w:rPr>
          <w:rFonts w:asciiTheme="minorHAnsi" w:hAnsiTheme="minorHAnsi" w:cs="Arial"/>
          <w:sz w:val="20"/>
          <w:szCs w:val="20"/>
          <w:lang w:eastAsia="pl-PL"/>
        </w:rPr>
        <w:t>nie przysługuje Pani/Panu:</w:t>
      </w:r>
    </w:p>
    <w:p w:rsidR="00DB1189" w:rsidRPr="00DB1189" w:rsidRDefault="00DB1189" w:rsidP="005964B0">
      <w:pPr>
        <w:numPr>
          <w:ilvl w:val="0"/>
          <w:numId w:val="36"/>
        </w:numPr>
        <w:spacing w:after="150" w:line="360" w:lineRule="auto"/>
        <w:ind w:left="709" w:firstLine="142"/>
        <w:contextualSpacing/>
        <w:jc w:val="both"/>
        <w:rPr>
          <w:rFonts w:eastAsia="Times New Roman" w:cs="Arial"/>
          <w:i/>
          <w:color w:val="00B0F0"/>
          <w:sz w:val="20"/>
          <w:szCs w:val="20"/>
          <w:lang w:eastAsia="pl-PL"/>
        </w:rPr>
      </w:pPr>
      <w:r w:rsidRPr="00DB1189">
        <w:rPr>
          <w:rFonts w:eastAsia="Times New Roman" w:cs="Arial"/>
          <w:sz w:val="20"/>
          <w:szCs w:val="20"/>
          <w:lang w:eastAsia="pl-PL"/>
        </w:rPr>
        <w:t>w związku z art. 17 ust. 3 lit. b, d lub e RODO prawo do usunięcia danych osobowych;</w:t>
      </w:r>
    </w:p>
    <w:p w:rsidR="00DB1189" w:rsidRPr="00DB1189" w:rsidRDefault="00DB1189" w:rsidP="005964B0">
      <w:pPr>
        <w:numPr>
          <w:ilvl w:val="0"/>
          <w:numId w:val="36"/>
        </w:numPr>
        <w:spacing w:after="150" w:line="360" w:lineRule="auto"/>
        <w:ind w:left="709" w:firstLine="142"/>
        <w:contextualSpacing/>
        <w:jc w:val="both"/>
        <w:rPr>
          <w:rFonts w:eastAsia="Times New Roman" w:cs="Arial"/>
          <w:b/>
          <w:i/>
          <w:sz w:val="20"/>
          <w:szCs w:val="20"/>
          <w:lang w:eastAsia="pl-PL"/>
        </w:rPr>
      </w:pPr>
      <w:r w:rsidRPr="00DB1189">
        <w:rPr>
          <w:rFonts w:eastAsia="Times New Roman" w:cs="Arial"/>
          <w:sz w:val="20"/>
          <w:szCs w:val="20"/>
          <w:lang w:eastAsia="pl-PL"/>
        </w:rPr>
        <w:t>prawo do przenoszenia danych osobowych, o którym mowa w art. 20 RODO;</w:t>
      </w:r>
    </w:p>
    <w:p w:rsidR="00DB1189" w:rsidRPr="00DB1189" w:rsidRDefault="00DB1189" w:rsidP="005964B0">
      <w:pPr>
        <w:numPr>
          <w:ilvl w:val="0"/>
          <w:numId w:val="36"/>
        </w:numPr>
        <w:spacing w:after="150" w:line="360" w:lineRule="auto"/>
        <w:ind w:left="709" w:firstLine="142"/>
        <w:contextualSpacing/>
        <w:jc w:val="both"/>
        <w:rPr>
          <w:rFonts w:eastAsia="Times New Roman" w:cs="Arial"/>
          <w:b/>
          <w:i/>
          <w:sz w:val="20"/>
          <w:szCs w:val="20"/>
          <w:lang w:eastAsia="pl-PL"/>
        </w:rPr>
      </w:pPr>
      <w:r w:rsidRPr="00DB1189">
        <w:rPr>
          <w:rFonts w:eastAsia="Times New Roman" w:cs="Arial"/>
          <w:b/>
          <w:sz w:val="20"/>
          <w:szCs w:val="20"/>
          <w:lang w:eastAsia="pl-PL"/>
        </w:rPr>
        <w:t xml:space="preserve">na podstawie art. 21 RODO prawo sprzeciwu, wobec przetwarzania danych osobowych, gdyż </w:t>
      </w:r>
      <w:r>
        <w:rPr>
          <w:rFonts w:eastAsia="Times New Roman" w:cs="Arial"/>
          <w:b/>
          <w:sz w:val="20"/>
          <w:szCs w:val="20"/>
          <w:lang w:eastAsia="pl-PL"/>
        </w:rPr>
        <w:t xml:space="preserve"> </w:t>
      </w:r>
      <w:r>
        <w:rPr>
          <w:rFonts w:eastAsia="Times New Roman" w:cs="Arial"/>
          <w:b/>
          <w:sz w:val="20"/>
          <w:szCs w:val="20"/>
          <w:lang w:eastAsia="pl-PL"/>
        </w:rPr>
        <w:br/>
        <w:t xml:space="preserve">               </w:t>
      </w:r>
      <w:r w:rsidRPr="00DB1189">
        <w:rPr>
          <w:rFonts w:eastAsia="Times New Roman" w:cs="Arial"/>
          <w:b/>
          <w:sz w:val="20"/>
          <w:szCs w:val="20"/>
          <w:lang w:eastAsia="pl-PL"/>
        </w:rPr>
        <w:t>podstawą prawną przetwarzania Pani/Pana danych osobowych jest art. 6 ust. 1 lit. c RODO</w:t>
      </w:r>
      <w:r w:rsidRPr="00DB1189">
        <w:rPr>
          <w:rFonts w:eastAsia="Times New Roman" w:cs="Arial"/>
          <w:sz w:val="20"/>
          <w:szCs w:val="20"/>
          <w:lang w:eastAsia="pl-PL"/>
        </w:rPr>
        <w:t>.</w:t>
      </w:r>
      <w:r w:rsidRPr="00DB1189">
        <w:rPr>
          <w:rFonts w:eastAsia="Times New Roman" w:cs="Arial"/>
          <w:b/>
          <w:sz w:val="20"/>
          <w:szCs w:val="20"/>
          <w:lang w:eastAsia="pl-PL"/>
        </w:rPr>
        <w:t xml:space="preserve"> </w:t>
      </w:r>
    </w:p>
    <w:p w:rsidR="00DB1189" w:rsidRPr="00DB1189" w:rsidRDefault="00DB1189" w:rsidP="005964B0">
      <w:pPr>
        <w:pStyle w:val="Akapitzlist"/>
        <w:numPr>
          <w:ilvl w:val="1"/>
          <w:numId w:val="2"/>
        </w:numPr>
        <w:spacing w:after="150" w:line="360" w:lineRule="auto"/>
        <w:jc w:val="both"/>
        <w:rPr>
          <w:rFonts w:cs="Arial"/>
          <w:b/>
          <w:i/>
          <w:sz w:val="20"/>
          <w:szCs w:val="20"/>
          <w:lang w:eastAsia="pl-PL"/>
        </w:rPr>
      </w:pPr>
      <w:r w:rsidRPr="00DB1189">
        <w:rPr>
          <w:rFonts w:asciiTheme="minorHAnsi" w:hAnsiTheme="minorHAnsi" w:cs="Arial"/>
          <w:sz w:val="20"/>
          <w:szCs w:val="20"/>
          <w:lang w:eastAsia="pl-PL"/>
        </w:rPr>
        <w:t xml:space="preserve">Zamawiający informuje, iż Wykonawca podpisując się pod ofertą podpisuje się jednocześnie pod </w:t>
      </w:r>
      <w:r>
        <w:rPr>
          <w:rFonts w:asciiTheme="minorHAnsi" w:hAnsiTheme="minorHAnsi" w:cs="Arial"/>
          <w:sz w:val="20"/>
          <w:szCs w:val="20"/>
          <w:lang w:eastAsia="pl-PL"/>
        </w:rPr>
        <w:t xml:space="preserve">   </w:t>
      </w:r>
      <w:r>
        <w:rPr>
          <w:rFonts w:asciiTheme="minorHAnsi" w:hAnsiTheme="minorHAnsi" w:cs="Arial"/>
          <w:sz w:val="20"/>
          <w:szCs w:val="20"/>
          <w:lang w:eastAsia="pl-PL"/>
        </w:rPr>
        <w:br/>
        <w:t xml:space="preserve">        </w:t>
      </w:r>
      <w:r w:rsidRPr="00DB1189">
        <w:rPr>
          <w:rFonts w:asciiTheme="minorHAnsi" w:hAnsiTheme="minorHAnsi" w:cs="Arial"/>
          <w:sz w:val="20"/>
          <w:szCs w:val="20"/>
          <w:lang w:eastAsia="pl-PL"/>
        </w:rPr>
        <w:t>oświadczeniem dot. wypełnienia obowiązków informacyjnych przewidzianych w art. 13 lub art. 14 RODO.</w:t>
      </w:r>
    </w:p>
    <w:p w:rsidR="00DB1189" w:rsidRPr="00DB1189" w:rsidRDefault="00DB1189" w:rsidP="00DB1189">
      <w:pPr>
        <w:pStyle w:val="Akapitzlist"/>
        <w:spacing w:after="0" w:line="360" w:lineRule="auto"/>
        <w:ind w:left="360"/>
        <w:jc w:val="both"/>
        <w:rPr>
          <w:rFonts w:cs="Times New Roman"/>
          <w:sz w:val="20"/>
          <w:szCs w:val="20"/>
          <w:lang w:eastAsia="pl-PL"/>
        </w:rPr>
      </w:pPr>
    </w:p>
    <w:p w:rsidR="00C06652" w:rsidRPr="00C06652" w:rsidRDefault="00C06652" w:rsidP="00C06652">
      <w:pPr>
        <w:numPr>
          <w:ilvl w:val="0"/>
          <w:numId w:val="2"/>
        </w:numPr>
        <w:spacing w:after="0" w:line="360" w:lineRule="auto"/>
        <w:jc w:val="both"/>
        <w:rPr>
          <w:rFonts w:eastAsia="Times New Roman" w:cs="Times New Roman"/>
          <w:bCs/>
          <w:sz w:val="20"/>
          <w:szCs w:val="20"/>
          <w:lang w:eastAsia="pl-PL"/>
        </w:rPr>
      </w:pPr>
      <w:r w:rsidRPr="00C06652">
        <w:rPr>
          <w:rFonts w:eastAsia="Times New Roman" w:cs="Times New Roman"/>
          <w:b/>
          <w:sz w:val="20"/>
          <w:szCs w:val="20"/>
          <w:lang w:eastAsia="pl-PL"/>
        </w:rPr>
        <w:t>Inne postanowienia</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Wykonawcy wspólnie ubiegający się o udzielenie zamówienia:</w:t>
      </w:r>
    </w:p>
    <w:p w:rsidR="00C06652" w:rsidRPr="00C06652" w:rsidRDefault="00C06652" w:rsidP="00C06652">
      <w:pPr>
        <w:numPr>
          <w:ilvl w:val="2"/>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 xml:space="preserve">W przypadku Wykonawców wspólnie ubiegających się o udzielenie zamówienia, brak podstaw wykluczenia, o których mowa w art. 24 ust. 1 PZP musi być wykazany odrębnie przez każdego </w:t>
      </w:r>
      <w:r w:rsidR="002F2C75">
        <w:rPr>
          <w:rFonts w:eastAsia="Times New Roman" w:cs="Times New Roman"/>
          <w:sz w:val="20"/>
          <w:szCs w:val="20"/>
          <w:lang w:eastAsia="pl-PL"/>
        </w:rPr>
        <w:br/>
      </w:r>
      <w:r w:rsidRPr="00C06652">
        <w:rPr>
          <w:rFonts w:eastAsia="Times New Roman" w:cs="Times New Roman"/>
          <w:sz w:val="20"/>
          <w:szCs w:val="20"/>
          <w:lang w:eastAsia="pl-PL"/>
        </w:rPr>
        <w:t>z Wykonawców występujących wspólnie. Warunki udziału w postępowaniu powinny być spełnione łącznie przez wszystkich Wykonawców występujących wspólnie.</w:t>
      </w:r>
    </w:p>
    <w:p w:rsidR="00C06652" w:rsidRPr="002F2C75" w:rsidRDefault="00C06652" w:rsidP="002F2C75">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Wykonawcy wspólnie ubiegający się o udzielenie zamówienia ustana</w:t>
      </w:r>
      <w:r w:rsidR="002F2C75">
        <w:rPr>
          <w:rFonts w:eastAsia="Times New Roman" w:cs="Times New Roman"/>
          <w:sz w:val="20"/>
          <w:szCs w:val="20"/>
          <w:lang w:eastAsia="pl-PL"/>
        </w:rPr>
        <w:t>wiają Pełnomocnika</w:t>
      </w:r>
      <w:r w:rsidRPr="002F2C75">
        <w:rPr>
          <w:rFonts w:eastAsia="Times New Roman" w:cs="Times New Roman"/>
          <w:sz w:val="20"/>
          <w:szCs w:val="20"/>
          <w:lang w:eastAsia="pl-PL"/>
        </w:rPr>
        <w:t xml:space="preserve"> do reprezentowania ich w niniejszym postępowaniu albo reprezentowania ich w postępowaniu i zawarcia umowy w sprawie zamówienia publicznego. </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Wykonawcy wspólnie ubiegający się o udzielenie zamówienia publicznego zobowiązani są do załączenia do oferty pełnomocnictwa ustanawiającego Pełnomocnika, o którym mowa w pkt 31.1.2 SIWZ.</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Wszelka korespondencja prowadzona będzie wyłącznie z Pełnomocnikiem.</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Podwykonawstwo:</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Wykonawca może powierzyć wykonanie części zamówienia Podwykonawcy/ Podwykonawcom.</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Zamawiający żąda wskazania przez Wykonawcę w ofercie części zamówienia, których wykonanie zamierza powierzyć podwykonawcom, i podania przez wykonawcę firm podwykonawców. Wskazanie niniejszego nastąpi w Formularzu oferty.</w:t>
      </w:r>
    </w:p>
    <w:p w:rsidR="000D22C3" w:rsidRPr="005964B0" w:rsidRDefault="00C06652" w:rsidP="005964B0">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Jeżeli zmiana albo rezygnacja z podwykonawcy dotyczy podmiotu, na którego zasoby Wykonawca powoływał się, na zasadach określonych w art. 22a ust. 1, w celu wykazania spełniania warunków udziału w postępowaniu lub kryteriów selekcji, Wykonawca jest obowiązany wykazać Zamawiającemu, że </w:t>
      </w:r>
      <w:r w:rsidRPr="00C06652">
        <w:rPr>
          <w:rFonts w:eastAsia="Times New Roman" w:cs="Times New Roman"/>
          <w:sz w:val="20"/>
          <w:szCs w:val="20"/>
          <w:lang w:eastAsia="pl-PL"/>
        </w:rPr>
        <w:lastRenderedPageBreak/>
        <w:t>proponowany inny podwykonawca lub wykonawca samodzielnie spełnia je w stopniu nie mniejszym niż podwykonawca, na którego zasoby Wykonawca powoływał się w trakcie postępowania o udzielenie zamówienia.</w:t>
      </w:r>
    </w:p>
    <w:p w:rsidR="00C06652" w:rsidRPr="00C06652" w:rsidRDefault="00C06652" w:rsidP="00C06652">
      <w:pPr>
        <w:numPr>
          <w:ilvl w:val="0"/>
          <w:numId w:val="2"/>
        </w:numPr>
        <w:spacing w:after="0" w:line="360" w:lineRule="auto"/>
        <w:jc w:val="both"/>
        <w:rPr>
          <w:rFonts w:eastAsia="Times New Roman" w:cs="Times New Roman"/>
          <w:sz w:val="20"/>
          <w:szCs w:val="20"/>
          <w:lang w:eastAsia="pl-PL"/>
        </w:rPr>
      </w:pPr>
      <w:r w:rsidRPr="00C06652">
        <w:rPr>
          <w:rFonts w:eastAsia="Times New Roman" w:cs="Times New Roman"/>
          <w:b/>
          <w:sz w:val="20"/>
          <w:szCs w:val="20"/>
          <w:lang w:eastAsia="pl-PL"/>
        </w:rPr>
        <w:t>Wykaz załączników</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b/>
          <w:sz w:val="20"/>
          <w:szCs w:val="20"/>
          <w:lang w:eastAsia="pl-PL"/>
        </w:rPr>
        <w:t>Załącznikami do SIWZ są:</w:t>
      </w:r>
    </w:p>
    <w:p w:rsidR="00232FEA" w:rsidRDefault="00232FEA" w:rsidP="00232FEA">
      <w:pPr>
        <w:numPr>
          <w:ilvl w:val="2"/>
          <w:numId w:val="2"/>
        </w:numPr>
        <w:tabs>
          <w:tab w:val="clear" w:pos="1571"/>
          <w:tab w:val="num" w:pos="1288"/>
        </w:tabs>
        <w:spacing w:after="0" w:line="360" w:lineRule="auto"/>
        <w:ind w:left="1072"/>
        <w:jc w:val="both"/>
        <w:rPr>
          <w:sz w:val="20"/>
          <w:szCs w:val="20"/>
        </w:rPr>
      </w:pPr>
      <w:r w:rsidRPr="00AD38DC">
        <w:rPr>
          <w:sz w:val="20"/>
          <w:szCs w:val="20"/>
        </w:rPr>
        <w:t>Dokumentacja techniczna</w:t>
      </w:r>
      <w:r>
        <w:rPr>
          <w:sz w:val="20"/>
          <w:szCs w:val="20"/>
        </w:rPr>
        <w:t xml:space="preserve"> dla Zadania nr 1</w:t>
      </w:r>
      <w:r w:rsidRPr="00AD38DC">
        <w:rPr>
          <w:sz w:val="20"/>
          <w:szCs w:val="20"/>
        </w:rPr>
        <w:t>, która stanowi załącznik nr 1, na którą</w:t>
      </w:r>
      <w:r w:rsidRPr="00933173">
        <w:rPr>
          <w:sz w:val="20"/>
          <w:szCs w:val="20"/>
        </w:rPr>
        <w:t xml:space="preserve"> składają </w:t>
      </w:r>
      <w:r>
        <w:rPr>
          <w:sz w:val="20"/>
          <w:szCs w:val="20"/>
        </w:rPr>
        <w:t xml:space="preserve">się </w:t>
      </w:r>
      <w:r w:rsidRPr="00933173">
        <w:rPr>
          <w:sz w:val="20"/>
          <w:szCs w:val="20"/>
        </w:rPr>
        <w:t>dokumenty wskazane</w:t>
      </w:r>
      <w:r>
        <w:rPr>
          <w:sz w:val="20"/>
          <w:szCs w:val="20"/>
        </w:rPr>
        <w:t xml:space="preserve"> </w:t>
      </w:r>
      <w:r w:rsidRPr="00F32E91">
        <w:rPr>
          <w:sz w:val="20"/>
          <w:szCs w:val="20"/>
        </w:rPr>
        <w:t xml:space="preserve">w </w:t>
      </w:r>
      <w:r>
        <w:rPr>
          <w:sz w:val="20"/>
          <w:szCs w:val="20"/>
        </w:rPr>
        <w:t>pkt 3.3</w:t>
      </w:r>
      <w:r w:rsidRPr="00F32E91">
        <w:rPr>
          <w:sz w:val="20"/>
          <w:szCs w:val="20"/>
        </w:rPr>
        <w:t>. SIWZ</w:t>
      </w:r>
      <w:r>
        <w:rPr>
          <w:sz w:val="20"/>
          <w:szCs w:val="20"/>
        </w:rPr>
        <w:t>,</w:t>
      </w:r>
    </w:p>
    <w:p w:rsidR="00232FEA" w:rsidRDefault="00232FEA" w:rsidP="00232FEA">
      <w:pPr>
        <w:numPr>
          <w:ilvl w:val="2"/>
          <w:numId w:val="2"/>
        </w:numPr>
        <w:tabs>
          <w:tab w:val="clear" w:pos="1571"/>
          <w:tab w:val="num" w:pos="1288"/>
        </w:tabs>
        <w:spacing w:after="0" w:line="360" w:lineRule="auto"/>
        <w:ind w:left="1072"/>
        <w:jc w:val="both"/>
        <w:rPr>
          <w:sz w:val="20"/>
          <w:szCs w:val="20"/>
        </w:rPr>
      </w:pPr>
      <w:r w:rsidRPr="00AD38DC">
        <w:rPr>
          <w:sz w:val="20"/>
          <w:szCs w:val="20"/>
        </w:rPr>
        <w:t>Dokumentacja techniczna</w:t>
      </w:r>
      <w:r>
        <w:rPr>
          <w:sz w:val="20"/>
          <w:szCs w:val="20"/>
        </w:rPr>
        <w:t xml:space="preserve"> dla Zadania nr 2</w:t>
      </w:r>
      <w:r w:rsidRPr="00AD38DC">
        <w:rPr>
          <w:sz w:val="20"/>
          <w:szCs w:val="20"/>
        </w:rPr>
        <w:t xml:space="preserve">, która stanowi załącznik nr </w:t>
      </w:r>
      <w:r>
        <w:rPr>
          <w:sz w:val="20"/>
          <w:szCs w:val="20"/>
        </w:rPr>
        <w:t>2</w:t>
      </w:r>
      <w:r w:rsidRPr="00AD38DC">
        <w:rPr>
          <w:sz w:val="20"/>
          <w:szCs w:val="20"/>
        </w:rPr>
        <w:t>, na którą</w:t>
      </w:r>
      <w:r w:rsidRPr="00933173">
        <w:rPr>
          <w:sz w:val="20"/>
          <w:szCs w:val="20"/>
        </w:rPr>
        <w:t xml:space="preserve"> składają </w:t>
      </w:r>
      <w:r>
        <w:rPr>
          <w:sz w:val="20"/>
          <w:szCs w:val="20"/>
        </w:rPr>
        <w:t xml:space="preserve">się </w:t>
      </w:r>
      <w:r w:rsidRPr="00933173">
        <w:rPr>
          <w:sz w:val="20"/>
          <w:szCs w:val="20"/>
        </w:rPr>
        <w:t>dokumenty wskazane</w:t>
      </w:r>
      <w:r>
        <w:rPr>
          <w:sz w:val="20"/>
          <w:szCs w:val="20"/>
        </w:rPr>
        <w:t xml:space="preserve"> </w:t>
      </w:r>
      <w:r w:rsidRPr="00F32E91">
        <w:rPr>
          <w:sz w:val="20"/>
          <w:szCs w:val="20"/>
        </w:rPr>
        <w:t xml:space="preserve">w </w:t>
      </w:r>
      <w:r>
        <w:rPr>
          <w:sz w:val="20"/>
          <w:szCs w:val="20"/>
        </w:rPr>
        <w:t>pkt 3.4</w:t>
      </w:r>
      <w:r w:rsidRPr="00F32E91">
        <w:rPr>
          <w:sz w:val="20"/>
          <w:szCs w:val="20"/>
        </w:rPr>
        <w:t>. SIWZ</w:t>
      </w:r>
      <w:r>
        <w:rPr>
          <w:sz w:val="20"/>
          <w:szCs w:val="20"/>
        </w:rPr>
        <w:t>,</w:t>
      </w:r>
    </w:p>
    <w:p w:rsidR="00232FEA" w:rsidRPr="00F32E91" w:rsidRDefault="00232FEA" w:rsidP="00232FEA">
      <w:pPr>
        <w:numPr>
          <w:ilvl w:val="2"/>
          <w:numId w:val="2"/>
        </w:numPr>
        <w:tabs>
          <w:tab w:val="clear" w:pos="1571"/>
          <w:tab w:val="num" w:pos="1288"/>
        </w:tabs>
        <w:spacing w:after="0" w:line="360" w:lineRule="auto"/>
        <w:ind w:left="1072"/>
        <w:jc w:val="both"/>
        <w:rPr>
          <w:sz w:val="20"/>
          <w:szCs w:val="20"/>
        </w:rPr>
      </w:pPr>
      <w:r w:rsidRPr="00F32E91">
        <w:rPr>
          <w:rFonts w:ascii="Calibri" w:hAnsi="Calibri" w:cs="Calibri"/>
          <w:sz w:val="20"/>
          <w:szCs w:val="24"/>
        </w:rPr>
        <w:t>Oświadczenie wykonawcy na podstawie art. 25a ust. 1 PZP dla Zadania nr 1</w:t>
      </w:r>
      <w:r>
        <w:rPr>
          <w:rFonts w:ascii="Calibri" w:hAnsi="Calibri" w:cs="Calibri"/>
          <w:sz w:val="20"/>
          <w:szCs w:val="24"/>
        </w:rPr>
        <w:t xml:space="preserve"> - wzór stanowi załącznik nr 3</w:t>
      </w:r>
    </w:p>
    <w:p w:rsidR="00232FEA" w:rsidRPr="00F32E91" w:rsidRDefault="00232FEA" w:rsidP="00232FEA">
      <w:pPr>
        <w:numPr>
          <w:ilvl w:val="2"/>
          <w:numId w:val="2"/>
        </w:numPr>
        <w:tabs>
          <w:tab w:val="clear" w:pos="1571"/>
          <w:tab w:val="num" w:pos="1288"/>
        </w:tabs>
        <w:spacing w:after="0" w:line="360" w:lineRule="auto"/>
        <w:ind w:left="1072"/>
        <w:jc w:val="both"/>
        <w:rPr>
          <w:sz w:val="20"/>
          <w:szCs w:val="20"/>
        </w:rPr>
      </w:pPr>
      <w:r w:rsidRPr="00F32E91">
        <w:rPr>
          <w:rFonts w:ascii="Calibri" w:hAnsi="Calibri" w:cs="Calibri"/>
          <w:sz w:val="20"/>
          <w:szCs w:val="24"/>
        </w:rPr>
        <w:t>Oświadczenie wykonawcy na podstawie art. 25a ust. 1 PZP dla Zadania nr 2</w:t>
      </w:r>
      <w:r>
        <w:rPr>
          <w:rFonts w:ascii="Calibri" w:hAnsi="Calibri" w:cs="Calibri"/>
          <w:sz w:val="20"/>
          <w:szCs w:val="24"/>
        </w:rPr>
        <w:t xml:space="preserve"> - wzór stanowi załącznik nr 4</w:t>
      </w:r>
    </w:p>
    <w:p w:rsidR="00232FEA" w:rsidRPr="00F32E91" w:rsidRDefault="00232FEA" w:rsidP="00232FEA">
      <w:pPr>
        <w:numPr>
          <w:ilvl w:val="2"/>
          <w:numId w:val="2"/>
        </w:numPr>
        <w:tabs>
          <w:tab w:val="clear" w:pos="1571"/>
          <w:tab w:val="num" w:pos="1288"/>
        </w:tabs>
        <w:spacing w:after="0" w:line="360" w:lineRule="auto"/>
        <w:ind w:left="1072"/>
        <w:jc w:val="both"/>
        <w:rPr>
          <w:sz w:val="20"/>
          <w:szCs w:val="20"/>
        </w:rPr>
      </w:pPr>
      <w:r w:rsidRPr="00F32E91">
        <w:rPr>
          <w:rFonts w:ascii="Calibri" w:hAnsi="Calibri" w:cs="Calibri"/>
          <w:sz w:val="20"/>
          <w:szCs w:val="24"/>
        </w:rPr>
        <w:t>Oświadczenie o przynależności lub braku przynależności do tej samej grupy kapitałowej,</w:t>
      </w:r>
      <w:r>
        <w:rPr>
          <w:sz w:val="20"/>
          <w:szCs w:val="20"/>
        </w:rPr>
        <w:t xml:space="preserve"> </w:t>
      </w:r>
      <w:r w:rsidRPr="00F32E91">
        <w:rPr>
          <w:rFonts w:ascii="Calibri" w:hAnsi="Calibri" w:cs="Calibri"/>
          <w:sz w:val="20"/>
          <w:szCs w:val="24"/>
        </w:rPr>
        <w:t xml:space="preserve">o której mowa </w:t>
      </w:r>
      <w:r>
        <w:rPr>
          <w:rFonts w:ascii="Calibri" w:hAnsi="Calibri" w:cs="Calibri"/>
          <w:sz w:val="20"/>
          <w:szCs w:val="24"/>
        </w:rPr>
        <w:br/>
      </w:r>
      <w:r w:rsidRPr="00F32E91">
        <w:rPr>
          <w:rFonts w:ascii="Calibri" w:hAnsi="Calibri" w:cs="Calibri"/>
          <w:sz w:val="20"/>
          <w:szCs w:val="24"/>
        </w:rPr>
        <w:t>w art. 24 ust. 1 pkt 23) PZP dla Zadania n</w:t>
      </w:r>
      <w:r>
        <w:rPr>
          <w:rFonts w:ascii="Calibri" w:hAnsi="Calibri" w:cs="Calibri"/>
          <w:sz w:val="20"/>
          <w:szCs w:val="24"/>
        </w:rPr>
        <w:t>r 1– wzór stanowi załącznik nr 5</w:t>
      </w:r>
      <w:r w:rsidRPr="00F32E91">
        <w:rPr>
          <w:rFonts w:ascii="Calibri" w:hAnsi="Calibri" w:cs="Calibri"/>
          <w:sz w:val="20"/>
          <w:szCs w:val="24"/>
        </w:rPr>
        <w:t xml:space="preserve">, </w:t>
      </w:r>
    </w:p>
    <w:p w:rsidR="00232FEA" w:rsidRPr="00F32E91" w:rsidRDefault="00232FEA" w:rsidP="00232FEA">
      <w:pPr>
        <w:numPr>
          <w:ilvl w:val="2"/>
          <w:numId w:val="2"/>
        </w:numPr>
        <w:tabs>
          <w:tab w:val="clear" w:pos="1571"/>
          <w:tab w:val="num" w:pos="1288"/>
        </w:tabs>
        <w:spacing w:after="0" w:line="360" w:lineRule="auto"/>
        <w:ind w:left="1072"/>
        <w:jc w:val="both"/>
        <w:rPr>
          <w:sz w:val="20"/>
          <w:szCs w:val="20"/>
        </w:rPr>
      </w:pPr>
      <w:r w:rsidRPr="00F32E91">
        <w:rPr>
          <w:rFonts w:ascii="Calibri" w:hAnsi="Calibri" w:cs="Calibri"/>
          <w:sz w:val="20"/>
          <w:szCs w:val="24"/>
        </w:rPr>
        <w:t>Oświadczenie o przynależności lub braku przynależności do tej samej grupy kapitałowej,</w:t>
      </w:r>
      <w:r>
        <w:rPr>
          <w:sz w:val="20"/>
          <w:szCs w:val="20"/>
        </w:rPr>
        <w:t xml:space="preserve"> </w:t>
      </w:r>
      <w:r w:rsidRPr="00F32E91">
        <w:rPr>
          <w:rFonts w:ascii="Calibri" w:hAnsi="Calibri" w:cs="Calibri"/>
          <w:sz w:val="20"/>
          <w:szCs w:val="24"/>
        </w:rPr>
        <w:t xml:space="preserve">o której mowa </w:t>
      </w:r>
      <w:r>
        <w:rPr>
          <w:rFonts w:ascii="Calibri" w:hAnsi="Calibri" w:cs="Calibri"/>
          <w:sz w:val="20"/>
          <w:szCs w:val="24"/>
        </w:rPr>
        <w:br/>
      </w:r>
      <w:r w:rsidRPr="00F32E91">
        <w:rPr>
          <w:rFonts w:ascii="Calibri" w:hAnsi="Calibri" w:cs="Calibri"/>
          <w:sz w:val="20"/>
          <w:szCs w:val="24"/>
        </w:rPr>
        <w:t>w art. 24 ust. 1 pkt 23) PZP dla Zadania n</w:t>
      </w:r>
      <w:r>
        <w:rPr>
          <w:rFonts w:ascii="Calibri" w:hAnsi="Calibri" w:cs="Calibri"/>
          <w:sz w:val="20"/>
          <w:szCs w:val="24"/>
        </w:rPr>
        <w:t>r 2– wzór stanowi załącznik nr 6</w:t>
      </w:r>
      <w:r w:rsidRPr="00F32E91">
        <w:rPr>
          <w:rFonts w:ascii="Calibri" w:hAnsi="Calibri" w:cs="Calibri"/>
          <w:sz w:val="20"/>
          <w:szCs w:val="24"/>
        </w:rPr>
        <w:t xml:space="preserve">, </w:t>
      </w:r>
    </w:p>
    <w:p w:rsidR="00232FEA" w:rsidRPr="00F32E91" w:rsidRDefault="00232FEA" w:rsidP="00232FEA">
      <w:pPr>
        <w:numPr>
          <w:ilvl w:val="2"/>
          <w:numId w:val="2"/>
        </w:numPr>
        <w:tabs>
          <w:tab w:val="clear" w:pos="1571"/>
          <w:tab w:val="num" w:pos="1288"/>
        </w:tabs>
        <w:spacing w:after="0" w:line="360" w:lineRule="auto"/>
        <w:ind w:left="1072"/>
        <w:jc w:val="both"/>
        <w:rPr>
          <w:sz w:val="20"/>
          <w:szCs w:val="20"/>
        </w:rPr>
      </w:pPr>
      <w:r w:rsidRPr="00F32E91">
        <w:rPr>
          <w:rFonts w:ascii="Calibri" w:hAnsi="Calibri" w:cs="Calibri"/>
          <w:sz w:val="20"/>
          <w:szCs w:val="24"/>
        </w:rPr>
        <w:t xml:space="preserve"> Wykaz robót budowlanych dla Zadania n</w:t>
      </w:r>
      <w:r>
        <w:rPr>
          <w:rFonts w:ascii="Calibri" w:hAnsi="Calibri" w:cs="Calibri"/>
          <w:sz w:val="20"/>
          <w:szCs w:val="24"/>
        </w:rPr>
        <w:t>r 1- wzór stanowi załącznik nr 7</w:t>
      </w:r>
      <w:r w:rsidRPr="00F32E91">
        <w:rPr>
          <w:rFonts w:ascii="Calibri" w:hAnsi="Calibri" w:cs="Calibri"/>
          <w:sz w:val="20"/>
          <w:szCs w:val="24"/>
        </w:rPr>
        <w:t xml:space="preserve">, </w:t>
      </w:r>
    </w:p>
    <w:p w:rsidR="00232FEA" w:rsidRPr="00F32E91" w:rsidRDefault="00232FEA" w:rsidP="00232FEA">
      <w:pPr>
        <w:numPr>
          <w:ilvl w:val="2"/>
          <w:numId w:val="2"/>
        </w:numPr>
        <w:tabs>
          <w:tab w:val="clear" w:pos="1571"/>
          <w:tab w:val="num" w:pos="1288"/>
        </w:tabs>
        <w:spacing w:after="0" w:line="360" w:lineRule="auto"/>
        <w:ind w:left="1072"/>
        <w:jc w:val="both"/>
        <w:rPr>
          <w:sz w:val="20"/>
          <w:szCs w:val="20"/>
        </w:rPr>
      </w:pPr>
      <w:r w:rsidRPr="00F32E91">
        <w:rPr>
          <w:rFonts w:ascii="Calibri" w:hAnsi="Calibri" w:cs="Calibri"/>
          <w:sz w:val="20"/>
          <w:szCs w:val="24"/>
        </w:rPr>
        <w:t>Wykaz robót budowlanych dla Zadania n</w:t>
      </w:r>
      <w:r>
        <w:rPr>
          <w:rFonts w:ascii="Calibri" w:hAnsi="Calibri" w:cs="Calibri"/>
          <w:sz w:val="20"/>
          <w:szCs w:val="24"/>
        </w:rPr>
        <w:t>r 2- wzór stanowi załącznik nr 8</w:t>
      </w:r>
      <w:r w:rsidRPr="00F32E91">
        <w:rPr>
          <w:rFonts w:ascii="Calibri" w:hAnsi="Calibri" w:cs="Calibri"/>
          <w:sz w:val="20"/>
          <w:szCs w:val="24"/>
        </w:rPr>
        <w:t>,</w:t>
      </w:r>
    </w:p>
    <w:p w:rsidR="00232FEA" w:rsidRPr="00F32E91" w:rsidRDefault="00232FEA" w:rsidP="00232FEA">
      <w:pPr>
        <w:numPr>
          <w:ilvl w:val="2"/>
          <w:numId w:val="2"/>
        </w:numPr>
        <w:tabs>
          <w:tab w:val="clear" w:pos="1571"/>
          <w:tab w:val="num" w:pos="1288"/>
        </w:tabs>
        <w:spacing w:after="0" w:line="360" w:lineRule="auto"/>
        <w:ind w:left="1072"/>
        <w:jc w:val="both"/>
        <w:rPr>
          <w:sz w:val="20"/>
          <w:szCs w:val="20"/>
        </w:rPr>
      </w:pPr>
      <w:r w:rsidRPr="00F32E91">
        <w:rPr>
          <w:rFonts w:ascii="Calibri" w:hAnsi="Calibri" w:cs="Calibri"/>
          <w:sz w:val="20"/>
          <w:szCs w:val="24"/>
        </w:rPr>
        <w:t>Wykaz osób dla Zadania nr</w:t>
      </w:r>
      <w:r>
        <w:rPr>
          <w:rFonts w:ascii="Calibri" w:hAnsi="Calibri" w:cs="Calibri"/>
          <w:sz w:val="20"/>
          <w:szCs w:val="24"/>
        </w:rPr>
        <w:t xml:space="preserve"> 1 - wzór stanowi załącznik nr 9</w:t>
      </w:r>
      <w:r w:rsidRPr="00F32E91">
        <w:rPr>
          <w:rFonts w:ascii="Calibri" w:hAnsi="Calibri" w:cs="Calibri"/>
          <w:sz w:val="20"/>
          <w:szCs w:val="24"/>
        </w:rPr>
        <w:t xml:space="preserve">, </w:t>
      </w:r>
    </w:p>
    <w:p w:rsidR="00232FEA" w:rsidRPr="00F32E91" w:rsidRDefault="00232FEA" w:rsidP="00232FEA">
      <w:pPr>
        <w:numPr>
          <w:ilvl w:val="2"/>
          <w:numId w:val="2"/>
        </w:numPr>
        <w:tabs>
          <w:tab w:val="clear" w:pos="1571"/>
          <w:tab w:val="num" w:pos="1288"/>
        </w:tabs>
        <w:spacing w:after="0" w:line="360" w:lineRule="auto"/>
        <w:ind w:left="1072"/>
        <w:jc w:val="both"/>
        <w:rPr>
          <w:sz w:val="20"/>
          <w:szCs w:val="20"/>
        </w:rPr>
      </w:pPr>
      <w:r w:rsidRPr="00F32E91">
        <w:rPr>
          <w:rFonts w:ascii="Calibri" w:hAnsi="Calibri" w:cs="Calibri"/>
          <w:sz w:val="20"/>
          <w:szCs w:val="24"/>
        </w:rPr>
        <w:t xml:space="preserve">Wykaz osób dla Zadania nr 2 - wzór stanowi załącznik nr </w:t>
      </w:r>
      <w:r>
        <w:rPr>
          <w:rFonts w:ascii="Calibri" w:hAnsi="Calibri" w:cs="Calibri"/>
          <w:sz w:val="20"/>
          <w:szCs w:val="24"/>
        </w:rPr>
        <w:t>10</w:t>
      </w:r>
      <w:r w:rsidRPr="00F32E91">
        <w:rPr>
          <w:rFonts w:ascii="Calibri" w:hAnsi="Calibri" w:cs="Calibri"/>
          <w:sz w:val="20"/>
          <w:szCs w:val="24"/>
        </w:rPr>
        <w:t xml:space="preserve">, </w:t>
      </w:r>
    </w:p>
    <w:p w:rsidR="00232FEA" w:rsidRPr="00F32E91" w:rsidRDefault="00232FEA" w:rsidP="00232FEA">
      <w:pPr>
        <w:numPr>
          <w:ilvl w:val="2"/>
          <w:numId w:val="2"/>
        </w:numPr>
        <w:tabs>
          <w:tab w:val="clear" w:pos="1571"/>
          <w:tab w:val="num" w:pos="1288"/>
        </w:tabs>
        <w:spacing w:after="0" w:line="360" w:lineRule="auto"/>
        <w:ind w:left="1072"/>
        <w:jc w:val="both"/>
        <w:rPr>
          <w:sz w:val="20"/>
          <w:szCs w:val="20"/>
        </w:rPr>
      </w:pPr>
      <w:r w:rsidRPr="00F32E91">
        <w:rPr>
          <w:rFonts w:ascii="Calibri" w:hAnsi="Calibri" w:cs="Calibri"/>
          <w:sz w:val="20"/>
          <w:szCs w:val="24"/>
        </w:rPr>
        <w:t xml:space="preserve">Formularz oferty dla Zadania nr </w:t>
      </w:r>
      <w:r>
        <w:rPr>
          <w:rFonts w:ascii="Calibri" w:hAnsi="Calibri" w:cs="Calibri"/>
          <w:sz w:val="20"/>
          <w:szCs w:val="24"/>
        </w:rPr>
        <w:t>1 - wzór stanowi załącznik nr 11</w:t>
      </w:r>
      <w:r w:rsidRPr="00F32E91">
        <w:rPr>
          <w:rFonts w:ascii="Calibri" w:hAnsi="Calibri" w:cs="Calibri"/>
          <w:sz w:val="20"/>
          <w:szCs w:val="24"/>
        </w:rPr>
        <w:t xml:space="preserve">, </w:t>
      </w:r>
    </w:p>
    <w:p w:rsidR="00232FEA" w:rsidRPr="00F32E91" w:rsidRDefault="00232FEA" w:rsidP="00232FEA">
      <w:pPr>
        <w:numPr>
          <w:ilvl w:val="2"/>
          <w:numId w:val="2"/>
        </w:numPr>
        <w:tabs>
          <w:tab w:val="clear" w:pos="1571"/>
          <w:tab w:val="num" w:pos="1288"/>
        </w:tabs>
        <w:spacing w:after="0" w:line="360" w:lineRule="auto"/>
        <w:ind w:left="1072"/>
        <w:jc w:val="both"/>
        <w:rPr>
          <w:sz w:val="20"/>
          <w:szCs w:val="20"/>
        </w:rPr>
      </w:pPr>
      <w:r w:rsidRPr="00F32E91">
        <w:rPr>
          <w:rFonts w:ascii="Calibri" w:hAnsi="Calibri" w:cs="Calibri"/>
          <w:sz w:val="20"/>
          <w:szCs w:val="24"/>
        </w:rPr>
        <w:t>Formularz oferty dla Zadania nr 2 - wzór stanowi załączni</w:t>
      </w:r>
      <w:r>
        <w:rPr>
          <w:rFonts w:ascii="Calibri" w:hAnsi="Calibri" w:cs="Calibri"/>
          <w:sz w:val="20"/>
          <w:szCs w:val="24"/>
        </w:rPr>
        <w:t>k nr 12</w:t>
      </w:r>
      <w:r w:rsidRPr="00F32E91">
        <w:rPr>
          <w:rFonts w:ascii="Calibri" w:hAnsi="Calibri" w:cs="Calibri"/>
          <w:sz w:val="20"/>
          <w:szCs w:val="24"/>
        </w:rPr>
        <w:t xml:space="preserve">, </w:t>
      </w:r>
    </w:p>
    <w:p w:rsidR="00232FEA" w:rsidRPr="00026263" w:rsidRDefault="00232FEA" w:rsidP="00232FEA">
      <w:pPr>
        <w:numPr>
          <w:ilvl w:val="2"/>
          <w:numId w:val="2"/>
        </w:numPr>
        <w:tabs>
          <w:tab w:val="clear" w:pos="1571"/>
          <w:tab w:val="num" w:pos="1288"/>
        </w:tabs>
        <w:spacing w:after="0" w:line="360" w:lineRule="auto"/>
        <w:ind w:left="1072"/>
        <w:jc w:val="both"/>
        <w:rPr>
          <w:sz w:val="20"/>
          <w:szCs w:val="20"/>
        </w:rPr>
      </w:pPr>
      <w:r>
        <w:rPr>
          <w:rFonts w:ascii="Calibri" w:hAnsi="Calibri" w:cs="Calibri"/>
          <w:sz w:val="20"/>
          <w:szCs w:val="24"/>
        </w:rPr>
        <w:t>Wzór umowy – załącznik nr 13</w:t>
      </w:r>
      <w:r w:rsidRPr="00F32E91">
        <w:rPr>
          <w:rFonts w:ascii="Calibri" w:hAnsi="Calibri" w:cs="Calibri"/>
          <w:sz w:val="20"/>
          <w:szCs w:val="24"/>
        </w:rPr>
        <w:t xml:space="preserve">, </w:t>
      </w:r>
    </w:p>
    <w:p w:rsidR="003A3C45" w:rsidRPr="00B650CD" w:rsidRDefault="003A3C45" w:rsidP="00026263">
      <w:pPr>
        <w:numPr>
          <w:ilvl w:val="2"/>
          <w:numId w:val="2"/>
        </w:numPr>
        <w:tabs>
          <w:tab w:val="clear" w:pos="1571"/>
          <w:tab w:val="num" w:pos="1288"/>
        </w:tabs>
        <w:spacing w:after="0" w:line="360" w:lineRule="auto"/>
        <w:ind w:left="1072"/>
        <w:jc w:val="both"/>
        <w:rPr>
          <w:sz w:val="20"/>
          <w:szCs w:val="20"/>
        </w:rPr>
      </w:pPr>
      <w:r w:rsidRPr="00B650CD">
        <w:rPr>
          <w:rFonts w:eastAsia="Times New Roman" w:cs="Times New Roman"/>
          <w:sz w:val="20"/>
          <w:szCs w:val="20"/>
          <w:shd w:val="clear" w:color="auto" w:fill="FFFFFF"/>
          <w:lang w:eastAsia="pl-PL"/>
        </w:rPr>
        <w:t xml:space="preserve">Oświadczenie Wykonawcy o zatrudnieniu na podstawie umowy o pracę osób wykonujących czynności  </w:t>
      </w:r>
      <w:r w:rsidR="00026263" w:rsidRPr="00B650CD">
        <w:rPr>
          <w:rFonts w:eastAsia="Times New Roman" w:cs="Times New Roman"/>
          <w:sz w:val="20"/>
          <w:szCs w:val="20"/>
          <w:shd w:val="clear" w:color="auto" w:fill="FFFFFF"/>
          <w:lang w:eastAsia="pl-PL"/>
        </w:rPr>
        <w:br/>
      </w:r>
      <w:r w:rsidRPr="00B650CD">
        <w:rPr>
          <w:rFonts w:eastAsia="Times New Roman" w:cs="Times New Roman"/>
          <w:sz w:val="20"/>
          <w:szCs w:val="20"/>
          <w:shd w:val="clear" w:color="auto" w:fill="FFFFFF"/>
          <w:lang w:eastAsia="pl-PL"/>
        </w:rPr>
        <w:t>w zakresie realiz</w:t>
      </w:r>
      <w:r w:rsidR="00B650CD" w:rsidRPr="00B650CD">
        <w:rPr>
          <w:rFonts w:eastAsia="Times New Roman" w:cs="Times New Roman"/>
          <w:sz w:val="20"/>
          <w:szCs w:val="20"/>
          <w:shd w:val="clear" w:color="auto" w:fill="FFFFFF"/>
          <w:lang w:eastAsia="pl-PL"/>
        </w:rPr>
        <w:t>acji zamówienia – załącznik nr 14</w:t>
      </w:r>
      <w:r w:rsidRPr="00B650CD">
        <w:rPr>
          <w:rFonts w:eastAsia="Times New Roman" w:cs="Times New Roman"/>
          <w:sz w:val="20"/>
          <w:szCs w:val="20"/>
          <w:shd w:val="clear" w:color="auto" w:fill="FFFFFF"/>
          <w:lang w:eastAsia="pl-PL"/>
        </w:rPr>
        <w:t>,</w:t>
      </w:r>
    </w:p>
    <w:p w:rsidR="00B650CD" w:rsidRPr="00026263" w:rsidRDefault="00B650CD" w:rsidP="00026263">
      <w:pPr>
        <w:numPr>
          <w:ilvl w:val="2"/>
          <w:numId w:val="2"/>
        </w:numPr>
        <w:tabs>
          <w:tab w:val="clear" w:pos="1571"/>
          <w:tab w:val="num" w:pos="1288"/>
        </w:tabs>
        <w:spacing w:after="0" w:line="360" w:lineRule="auto"/>
        <w:ind w:left="1072"/>
        <w:jc w:val="both"/>
        <w:rPr>
          <w:sz w:val="20"/>
          <w:szCs w:val="20"/>
        </w:rPr>
      </w:pPr>
      <w:r>
        <w:rPr>
          <w:sz w:val="20"/>
          <w:szCs w:val="20"/>
        </w:rPr>
        <w:t xml:space="preserve"> Oświadczenie Wykonawcy o zatrudnieniu na podstawie umowy o pracę osób wykonujących czynności w zakresie realizacji zamówienia – załącznik nr 15.</w:t>
      </w:r>
    </w:p>
    <w:p w:rsidR="00C06652" w:rsidRPr="00C06652" w:rsidRDefault="00C06652" w:rsidP="00C06652">
      <w:pPr>
        <w:numPr>
          <w:ilvl w:val="1"/>
          <w:numId w:val="2"/>
        </w:numPr>
        <w:spacing w:after="0" w:line="360" w:lineRule="auto"/>
        <w:jc w:val="both"/>
        <w:rPr>
          <w:rFonts w:eastAsia="Times New Roman" w:cs="Times New Roman"/>
          <w:b/>
          <w:sz w:val="24"/>
          <w:szCs w:val="24"/>
          <w:lang w:eastAsia="pl-PL"/>
        </w:rPr>
      </w:pPr>
      <w:r w:rsidRPr="00C06652">
        <w:rPr>
          <w:rFonts w:eastAsia="Times New Roman" w:cs="Times New Roman"/>
          <w:sz w:val="20"/>
          <w:szCs w:val="20"/>
          <w:lang w:eastAsia="pl-PL"/>
        </w:rPr>
        <w:t>Zamawiający dopuszcza zmiany wielkości pól załączników oraz odmiany wyrazów wynikające ze złożenia oferty wspólnej. Wprowadzone zmiany nie mogą zmieniać treści załączników.</w:t>
      </w:r>
    </w:p>
    <w:p w:rsidR="00AB25EA" w:rsidRDefault="00AB25EA"/>
    <w:p w:rsidR="00595F0E" w:rsidRDefault="00595F0E"/>
    <w:p w:rsidR="00595F0E" w:rsidRDefault="00595F0E"/>
    <w:p w:rsidR="00595F0E" w:rsidRDefault="00595F0E"/>
    <w:p w:rsidR="00595F0E" w:rsidRDefault="00595F0E"/>
    <w:p w:rsidR="00595F0E" w:rsidRDefault="00595F0E"/>
    <w:p w:rsidR="005964B0" w:rsidRDefault="005964B0"/>
    <w:p w:rsidR="00DD5328" w:rsidRDefault="00DD5328"/>
    <w:p w:rsidR="00595F0E" w:rsidRDefault="00595F0E"/>
    <w:p w:rsidR="00595F0E" w:rsidRPr="00595F0E" w:rsidRDefault="00595F0E" w:rsidP="00595F0E">
      <w:pPr>
        <w:spacing w:after="0"/>
        <w:contextualSpacing/>
        <w:jc w:val="right"/>
        <w:rPr>
          <w:rFonts w:ascii="Times New Roman" w:eastAsia="Times New Roman" w:hAnsi="Times New Roman" w:cs="Times New Roman"/>
          <w:sz w:val="20"/>
          <w:szCs w:val="20"/>
          <w:lang w:eastAsia="pl-PL"/>
        </w:rPr>
      </w:pPr>
      <w:r w:rsidRPr="00595F0E">
        <w:rPr>
          <w:rFonts w:eastAsia="Times New Roman" w:cs="Calibri"/>
          <w:b/>
          <w:bCs/>
          <w:sz w:val="20"/>
          <w:szCs w:val="20"/>
          <w:lang w:eastAsia="pl-PL"/>
        </w:rPr>
        <w:lastRenderedPageBreak/>
        <w:t xml:space="preserve">Załącznik nr 3 do SIWZ </w:t>
      </w:r>
    </w:p>
    <w:p w:rsidR="00595F0E" w:rsidRPr="00595F0E" w:rsidRDefault="00595F0E" w:rsidP="00595F0E">
      <w:pPr>
        <w:keepNext/>
        <w:spacing w:before="160" w:after="0"/>
        <w:contextualSpacing/>
        <w:jc w:val="center"/>
        <w:outlineLvl w:val="4"/>
        <w:rPr>
          <w:rFonts w:eastAsia="Times New Roman" w:cs="Calibri"/>
          <w:b/>
          <w:sz w:val="20"/>
          <w:szCs w:val="20"/>
          <w:lang w:eastAsia="ar-SA"/>
        </w:rPr>
      </w:pPr>
      <w:r w:rsidRPr="00595F0E">
        <w:rPr>
          <w:rFonts w:eastAsia="Times New Roman" w:cs="Calibri"/>
          <w:b/>
          <w:sz w:val="20"/>
          <w:szCs w:val="20"/>
          <w:lang w:eastAsia="ar-SA"/>
        </w:rPr>
        <w:t>DLA PRZETARGU NIEOGRANICZONEGO</w:t>
      </w:r>
    </w:p>
    <w:p w:rsidR="00595F0E" w:rsidRPr="00595F0E" w:rsidRDefault="00595F0E" w:rsidP="00595F0E">
      <w:pPr>
        <w:keepNext/>
        <w:spacing w:before="160" w:after="0"/>
        <w:contextualSpacing/>
        <w:jc w:val="center"/>
        <w:outlineLvl w:val="4"/>
        <w:rPr>
          <w:b/>
          <w:bCs/>
          <w:sz w:val="20"/>
          <w:szCs w:val="20"/>
        </w:rPr>
      </w:pPr>
      <w:r w:rsidRPr="00595F0E">
        <w:rPr>
          <w:rFonts w:eastAsia="Times New Roman" w:cs="Calibri"/>
          <w:b/>
          <w:sz w:val="20"/>
          <w:szCs w:val="20"/>
          <w:lang w:eastAsia="ar-SA"/>
        </w:rPr>
        <w:t xml:space="preserve">na: </w:t>
      </w:r>
      <w:r w:rsidRPr="00595F0E">
        <w:rPr>
          <w:rFonts w:eastAsia="Calibri" w:cs="Calibri"/>
          <w:b/>
          <w:bCs/>
          <w:color w:val="0000FF"/>
          <w:sz w:val="20"/>
          <w:szCs w:val="20"/>
        </w:rPr>
        <w:t xml:space="preserve"> </w:t>
      </w:r>
      <w:r>
        <w:rPr>
          <w:b/>
          <w:bCs/>
          <w:sz w:val="20"/>
          <w:szCs w:val="20"/>
        </w:rPr>
        <w:t>Przebudowę dróg gminnych w miejscowościach Biała i Wola Droszewska</w:t>
      </w:r>
    </w:p>
    <w:p w:rsidR="00595F0E" w:rsidRPr="00595F0E" w:rsidRDefault="00595F0E" w:rsidP="00595F0E">
      <w:pPr>
        <w:keepNext/>
        <w:spacing w:before="160" w:after="0"/>
        <w:contextualSpacing/>
        <w:jc w:val="center"/>
        <w:outlineLvl w:val="4"/>
        <w:rPr>
          <w:b/>
          <w:bCs/>
          <w:sz w:val="20"/>
          <w:szCs w:val="20"/>
        </w:rPr>
      </w:pPr>
    </w:p>
    <w:p w:rsidR="00595F0E" w:rsidRPr="00595F0E" w:rsidRDefault="00595F0E" w:rsidP="00595F0E">
      <w:pPr>
        <w:keepNext/>
        <w:spacing w:before="160" w:after="0"/>
        <w:contextualSpacing/>
        <w:outlineLvl w:val="4"/>
        <w:rPr>
          <w:b/>
          <w:bCs/>
          <w:sz w:val="20"/>
          <w:szCs w:val="20"/>
          <w:u w:val="single"/>
        </w:rPr>
      </w:pPr>
      <w:r w:rsidRPr="00595F0E">
        <w:rPr>
          <w:b/>
          <w:bCs/>
          <w:sz w:val="20"/>
          <w:szCs w:val="20"/>
          <w:u w:val="single"/>
        </w:rPr>
        <w:t xml:space="preserve">Zadanie nr 1: </w:t>
      </w:r>
      <w:r>
        <w:rPr>
          <w:b/>
          <w:bCs/>
          <w:sz w:val="20"/>
          <w:szCs w:val="20"/>
          <w:u w:val="single"/>
        </w:rPr>
        <w:t>Przebudowa drogi gminnej działka nr 10 w miejscowości Biała</w:t>
      </w:r>
      <w:r w:rsidRPr="00595F0E">
        <w:rPr>
          <w:b/>
          <w:bCs/>
          <w:sz w:val="20"/>
          <w:szCs w:val="20"/>
          <w:u w:val="single"/>
        </w:rPr>
        <w:t>.</w:t>
      </w:r>
    </w:p>
    <w:p w:rsidR="00595F0E" w:rsidRPr="00595F0E" w:rsidRDefault="00595F0E" w:rsidP="00595F0E">
      <w:pPr>
        <w:spacing w:after="0"/>
        <w:contextualSpacing/>
        <w:jc w:val="center"/>
        <w:rPr>
          <w:rFonts w:eastAsia="Calibri" w:cs="Calibri"/>
        </w:rPr>
      </w:pPr>
    </w:p>
    <w:p w:rsidR="00595F0E" w:rsidRPr="00595F0E" w:rsidRDefault="00595F0E" w:rsidP="00595F0E">
      <w:pPr>
        <w:keepNext/>
        <w:tabs>
          <w:tab w:val="left" w:pos="6552"/>
        </w:tabs>
        <w:spacing w:after="0"/>
        <w:contextualSpacing/>
        <w:outlineLvl w:val="5"/>
        <w:rPr>
          <w:rFonts w:eastAsia="Times New Roman" w:cs="Calibri"/>
          <w:b/>
          <w:bCs/>
          <w:color w:val="0070C0"/>
          <w:sz w:val="20"/>
          <w:szCs w:val="20"/>
          <w:lang w:eastAsia="pl-PL"/>
        </w:rPr>
      </w:pPr>
      <w:r w:rsidRPr="00595F0E">
        <w:rPr>
          <w:rFonts w:eastAsia="Times New Roman" w:cs="Calibri"/>
          <w:sz w:val="20"/>
          <w:szCs w:val="20"/>
          <w:lang w:eastAsia="pl-PL"/>
        </w:rPr>
        <w:t xml:space="preserve">Nr referencyjny nadany sprawie przez Zamawiającego </w:t>
      </w:r>
      <w:r w:rsidRPr="00595F0E">
        <w:rPr>
          <w:rFonts w:eastAsia="Times New Roman" w:cs="Calibri"/>
          <w:b/>
          <w:bCs/>
          <w:i/>
          <w:szCs w:val="24"/>
          <w:lang w:eastAsia="ar-SA"/>
        </w:rPr>
        <w:tab/>
      </w:r>
      <w:r w:rsidR="009E4B17">
        <w:rPr>
          <w:rFonts w:eastAsia="Times New Roman" w:cs="Calibri"/>
          <w:b/>
          <w:bCs/>
          <w:color w:val="0070C0"/>
          <w:sz w:val="20"/>
          <w:szCs w:val="20"/>
          <w:lang w:eastAsia="pl-PL"/>
        </w:rPr>
        <w:t>IK.U.271.05.I.2019</w:t>
      </w:r>
    </w:p>
    <w:p w:rsidR="00595F0E" w:rsidRPr="00595F0E" w:rsidRDefault="00595F0E" w:rsidP="00595F0E">
      <w:pPr>
        <w:spacing w:after="0"/>
        <w:contextualSpacing/>
        <w:rPr>
          <w:rFonts w:eastAsia="Times New Roman" w:cs="Calibri"/>
          <w:b/>
          <w:bCs/>
          <w:color w:val="0000FF"/>
          <w:sz w:val="20"/>
          <w:szCs w:val="20"/>
          <w:lang w:eastAsia="pl-PL"/>
        </w:rPr>
      </w:pPr>
    </w:p>
    <w:p w:rsidR="00595F0E" w:rsidRPr="00595F0E" w:rsidRDefault="00595F0E" w:rsidP="00595F0E">
      <w:pPr>
        <w:tabs>
          <w:tab w:val="left" w:pos="360"/>
        </w:tabs>
        <w:spacing w:after="0"/>
        <w:contextualSpacing/>
        <w:rPr>
          <w:rFonts w:eastAsia="Times New Roman" w:cs="Calibri"/>
          <w:b/>
          <w:bCs/>
          <w:sz w:val="20"/>
          <w:szCs w:val="20"/>
          <w:lang w:eastAsia="pl-PL"/>
        </w:rPr>
      </w:pPr>
      <w:r w:rsidRPr="00595F0E">
        <w:rPr>
          <w:rFonts w:eastAsia="Times New Roman" w:cs="Calibri"/>
          <w:b/>
          <w:bCs/>
          <w:sz w:val="20"/>
          <w:szCs w:val="20"/>
          <w:lang w:eastAsia="pl-PL"/>
        </w:rPr>
        <w:t>1.</w:t>
      </w:r>
      <w:r w:rsidRPr="00595F0E">
        <w:rPr>
          <w:rFonts w:eastAsia="Times New Roman" w:cs="Calibri"/>
          <w:b/>
          <w:bCs/>
          <w:sz w:val="20"/>
          <w:szCs w:val="20"/>
          <w:lang w:eastAsia="pl-PL"/>
        </w:rPr>
        <w:tab/>
        <w:t>ZAMAWIAJĄCY:</w:t>
      </w:r>
    </w:p>
    <w:p w:rsidR="00595F0E" w:rsidRPr="00595F0E" w:rsidRDefault="00595F0E" w:rsidP="00595F0E">
      <w:pPr>
        <w:widowControl w:val="0"/>
        <w:autoSpaceDE w:val="0"/>
        <w:autoSpaceDN w:val="0"/>
        <w:adjustRightInd w:val="0"/>
        <w:spacing w:after="0" w:line="360" w:lineRule="auto"/>
        <w:jc w:val="both"/>
        <w:rPr>
          <w:rFonts w:eastAsia="Times New Roman" w:cs="Times New Roman"/>
          <w:b/>
          <w:bCs/>
          <w:sz w:val="20"/>
          <w:szCs w:val="20"/>
          <w:lang w:eastAsia="pl-PL"/>
        </w:rPr>
      </w:pPr>
      <w:r w:rsidRPr="00595F0E">
        <w:rPr>
          <w:rFonts w:eastAsia="Times New Roman" w:cs="Times New Roman"/>
          <w:b/>
          <w:bCs/>
          <w:sz w:val="20"/>
          <w:szCs w:val="20"/>
          <w:lang w:eastAsia="pl-PL"/>
        </w:rPr>
        <w:t>Gmina Godziesze Wielkie, Godziesze Wielkie, ul. 11 Listopada nr 10, 62-872 Godziesze Małe</w:t>
      </w:r>
    </w:p>
    <w:p w:rsidR="00595F0E" w:rsidRPr="00595F0E" w:rsidRDefault="00595F0E" w:rsidP="00595F0E">
      <w:pPr>
        <w:spacing w:after="0"/>
        <w:rPr>
          <w:rFonts w:eastAsia="Times New Roman" w:cs="Arial"/>
          <w:b/>
          <w:sz w:val="14"/>
          <w:szCs w:val="20"/>
          <w:lang w:eastAsia="pl-PL"/>
        </w:rPr>
      </w:pPr>
    </w:p>
    <w:p w:rsidR="00595F0E" w:rsidRPr="00595F0E" w:rsidRDefault="00595F0E" w:rsidP="00595F0E">
      <w:pPr>
        <w:tabs>
          <w:tab w:val="left" w:pos="360"/>
        </w:tabs>
        <w:spacing w:after="0"/>
        <w:contextualSpacing/>
        <w:rPr>
          <w:rFonts w:eastAsia="Times New Roman" w:cs="Calibri"/>
          <w:b/>
          <w:bCs/>
          <w:sz w:val="20"/>
          <w:szCs w:val="20"/>
          <w:lang w:eastAsia="pl-PL"/>
        </w:rPr>
      </w:pPr>
      <w:r w:rsidRPr="00595F0E">
        <w:rPr>
          <w:rFonts w:eastAsia="Times New Roman" w:cs="Calibri"/>
          <w:b/>
          <w:bCs/>
          <w:sz w:val="20"/>
          <w:szCs w:val="20"/>
          <w:lang w:eastAsia="pl-PL"/>
        </w:rPr>
        <w:t>2.</w:t>
      </w:r>
      <w:r w:rsidRPr="00595F0E">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595F0E" w:rsidRPr="00595F0E" w:rsidTr="006C2A19">
        <w:trPr>
          <w:cantSplit/>
          <w:trHeight w:val="151"/>
        </w:trPr>
        <w:tc>
          <w:tcPr>
            <w:tcW w:w="114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l.p.</w:t>
            </w:r>
          </w:p>
        </w:tc>
        <w:tc>
          <w:tcPr>
            <w:tcW w:w="290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Nazwa(y) Wykonawcy(ów)</w:t>
            </w:r>
          </w:p>
        </w:tc>
        <w:tc>
          <w:tcPr>
            <w:tcW w:w="290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Adres(y) Wykonawcy(ów)</w:t>
            </w:r>
          </w:p>
        </w:tc>
        <w:tc>
          <w:tcPr>
            <w:tcW w:w="2966" w:type="dxa"/>
            <w:vAlign w:val="center"/>
          </w:tcPr>
          <w:p w:rsidR="00595F0E" w:rsidRPr="00595F0E" w:rsidRDefault="00595F0E" w:rsidP="00595F0E">
            <w:pPr>
              <w:spacing w:before="240" w:after="0"/>
              <w:contextualSpacing/>
              <w:jc w:val="center"/>
              <w:outlineLvl w:val="6"/>
              <w:rPr>
                <w:rFonts w:eastAsia="Times New Roman" w:cs="Calibri"/>
                <w:b/>
                <w:sz w:val="16"/>
                <w:szCs w:val="20"/>
                <w:lang w:eastAsia="pl-PL"/>
              </w:rPr>
            </w:pPr>
            <w:r w:rsidRPr="00595F0E">
              <w:rPr>
                <w:rFonts w:eastAsia="Times New Roman" w:cs="Calibri"/>
                <w:sz w:val="16"/>
                <w:szCs w:val="20"/>
                <w:lang w:eastAsia="pl-PL"/>
              </w:rPr>
              <w:t>Numer telefonu i faksu</w:t>
            </w:r>
          </w:p>
        </w:tc>
      </w:tr>
      <w:tr w:rsidR="00595F0E" w:rsidRPr="00595F0E" w:rsidTr="006C2A19">
        <w:trPr>
          <w:cantSplit/>
          <w:trHeight w:val="373"/>
        </w:trPr>
        <w:tc>
          <w:tcPr>
            <w:tcW w:w="114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1.</w:t>
            </w:r>
          </w:p>
        </w:tc>
        <w:tc>
          <w:tcPr>
            <w:tcW w:w="2902" w:type="dxa"/>
            <w:vAlign w:val="center"/>
          </w:tcPr>
          <w:p w:rsidR="00595F0E" w:rsidRPr="00595F0E" w:rsidRDefault="00595F0E" w:rsidP="00595F0E">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595F0E" w:rsidRPr="00595F0E" w:rsidRDefault="00595F0E" w:rsidP="00595F0E">
            <w:pPr>
              <w:spacing w:after="0"/>
              <w:contextualSpacing/>
              <w:rPr>
                <w:rFonts w:eastAsia="Times New Roman" w:cs="Calibri"/>
                <w:bCs/>
                <w:sz w:val="16"/>
                <w:szCs w:val="20"/>
                <w:lang w:eastAsia="pl-PL"/>
              </w:rPr>
            </w:pPr>
          </w:p>
        </w:tc>
        <w:tc>
          <w:tcPr>
            <w:tcW w:w="2966" w:type="dxa"/>
          </w:tcPr>
          <w:p w:rsidR="00595F0E" w:rsidRPr="00595F0E" w:rsidRDefault="00595F0E" w:rsidP="00595F0E">
            <w:pPr>
              <w:spacing w:after="0"/>
              <w:contextualSpacing/>
              <w:rPr>
                <w:rFonts w:eastAsia="Times New Roman" w:cs="Calibri"/>
                <w:bCs/>
                <w:sz w:val="16"/>
                <w:szCs w:val="20"/>
                <w:lang w:eastAsia="pl-PL"/>
              </w:rPr>
            </w:pPr>
          </w:p>
        </w:tc>
      </w:tr>
      <w:tr w:rsidR="00595F0E" w:rsidRPr="00595F0E" w:rsidTr="006C2A19">
        <w:trPr>
          <w:cantSplit/>
          <w:trHeight w:val="373"/>
        </w:trPr>
        <w:tc>
          <w:tcPr>
            <w:tcW w:w="114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2.</w:t>
            </w:r>
          </w:p>
        </w:tc>
        <w:tc>
          <w:tcPr>
            <w:tcW w:w="2902" w:type="dxa"/>
            <w:vAlign w:val="center"/>
          </w:tcPr>
          <w:p w:rsidR="00595F0E" w:rsidRPr="00595F0E" w:rsidRDefault="00595F0E" w:rsidP="00595F0E">
            <w:pPr>
              <w:spacing w:after="0"/>
              <w:contextualSpacing/>
              <w:rPr>
                <w:rFonts w:eastAsia="Times New Roman" w:cs="Calibri"/>
                <w:bCs/>
                <w:sz w:val="16"/>
                <w:szCs w:val="20"/>
                <w:lang w:eastAsia="pl-PL"/>
              </w:rPr>
            </w:pPr>
          </w:p>
        </w:tc>
        <w:tc>
          <w:tcPr>
            <w:tcW w:w="2902" w:type="dxa"/>
            <w:vAlign w:val="center"/>
          </w:tcPr>
          <w:p w:rsidR="00595F0E" w:rsidRPr="00595F0E" w:rsidRDefault="00595F0E" w:rsidP="00595F0E">
            <w:pPr>
              <w:spacing w:after="0"/>
              <w:contextualSpacing/>
              <w:rPr>
                <w:rFonts w:eastAsia="Times New Roman" w:cs="Calibri"/>
                <w:bCs/>
                <w:sz w:val="16"/>
                <w:szCs w:val="20"/>
                <w:lang w:eastAsia="pl-PL"/>
              </w:rPr>
            </w:pPr>
          </w:p>
        </w:tc>
        <w:tc>
          <w:tcPr>
            <w:tcW w:w="2966" w:type="dxa"/>
          </w:tcPr>
          <w:p w:rsidR="00595F0E" w:rsidRPr="00595F0E" w:rsidRDefault="00595F0E" w:rsidP="00595F0E">
            <w:pPr>
              <w:spacing w:after="0"/>
              <w:contextualSpacing/>
              <w:rPr>
                <w:rFonts w:eastAsia="Times New Roman" w:cs="Calibri"/>
                <w:bCs/>
                <w:sz w:val="16"/>
                <w:szCs w:val="20"/>
                <w:lang w:eastAsia="pl-PL"/>
              </w:rPr>
            </w:pPr>
          </w:p>
        </w:tc>
      </w:tr>
    </w:tbl>
    <w:p w:rsidR="00595F0E" w:rsidRPr="00595F0E" w:rsidRDefault="00595F0E" w:rsidP="00595F0E">
      <w:pPr>
        <w:spacing w:after="0"/>
        <w:rPr>
          <w:rFonts w:eastAsia="Times New Roman" w:cs="Arial"/>
          <w:sz w:val="20"/>
          <w:szCs w:val="20"/>
          <w:lang w:eastAsia="pl-PL"/>
        </w:rPr>
      </w:pPr>
    </w:p>
    <w:p w:rsidR="00595F0E" w:rsidRPr="00595F0E" w:rsidRDefault="00595F0E" w:rsidP="00595F0E">
      <w:pPr>
        <w:spacing w:after="120"/>
        <w:jc w:val="center"/>
        <w:rPr>
          <w:rFonts w:eastAsia="Times New Roman" w:cs="Arial"/>
          <w:b/>
          <w:sz w:val="20"/>
          <w:szCs w:val="20"/>
          <w:u w:val="single"/>
          <w:lang w:eastAsia="pl-PL"/>
        </w:rPr>
      </w:pPr>
      <w:r w:rsidRPr="00595F0E">
        <w:rPr>
          <w:rFonts w:eastAsia="Times New Roman" w:cs="Arial"/>
          <w:b/>
          <w:sz w:val="20"/>
          <w:szCs w:val="20"/>
          <w:u w:val="single"/>
          <w:lang w:eastAsia="pl-PL"/>
        </w:rPr>
        <w:t xml:space="preserve">Oświadczenie Wykonawcy </w:t>
      </w:r>
    </w:p>
    <w:p w:rsidR="00595F0E" w:rsidRPr="00595F0E" w:rsidRDefault="00595F0E" w:rsidP="00595F0E">
      <w:pPr>
        <w:spacing w:after="0"/>
        <w:jc w:val="center"/>
        <w:rPr>
          <w:rFonts w:eastAsia="Times New Roman" w:cs="Arial"/>
          <w:b/>
          <w:sz w:val="20"/>
          <w:szCs w:val="20"/>
          <w:lang w:eastAsia="pl-PL"/>
        </w:rPr>
      </w:pPr>
      <w:r w:rsidRPr="00595F0E">
        <w:rPr>
          <w:rFonts w:eastAsia="Times New Roman" w:cs="Arial"/>
          <w:b/>
          <w:sz w:val="20"/>
          <w:szCs w:val="20"/>
          <w:lang w:eastAsia="pl-PL"/>
        </w:rPr>
        <w:t xml:space="preserve">składane na podstawie art. 25a ust. 1 ustawy z dnia 29 stycznia 2004 r. </w:t>
      </w:r>
    </w:p>
    <w:p w:rsidR="00595F0E" w:rsidRPr="00595F0E" w:rsidRDefault="00595F0E" w:rsidP="00595F0E">
      <w:pPr>
        <w:spacing w:after="0"/>
        <w:jc w:val="center"/>
        <w:rPr>
          <w:rFonts w:eastAsia="Times New Roman" w:cs="Arial"/>
          <w:b/>
          <w:sz w:val="20"/>
          <w:szCs w:val="20"/>
          <w:lang w:eastAsia="pl-PL"/>
        </w:rPr>
      </w:pPr>
      <w:r w:rsidRPr="00595F0E">
        <w:rPr>
          <w:rFonts w:eastAsia="Times New Roman" w:cs="Arial"/>
          <w:b/>
          <w:sz w:val="20"/>
          <w:szCs w:val="20"/>
          <w:lang w:eastAsia="pl-PL"/>
        </w:rPr>
        <w:t xml:space="preserve"> Prawo zamówień publicznych (dalej jako: ustawa </w:t>
      </w:r>
      <w:proofErr w:type="spellStart"/>
      <w:r w:rsidRPr="00595F0E">
        <w:rPr>
          <w:rFonts w:eastAsia="Times New Roman" w:cs="Arial"/>
          <w:b/>
          <w:sz w:val="20"/>
          <w:szCs w:val="20"/>
          <w:lang w:eastAsia="pl-PL"/>
        </w:rPr>
        <w:t>Pzp</w:t>
      </w:r>
      <w:proofErr w:type="spellEnd"/>
      <w:r w:rsidRPr="00595F0E">
        <w:rPr>
          <w:rFonts w:eastAsia="Times New Roman" w:cs="Arial"/>
          <w:b/>
          <w:sz w:val="20"/>
          <w:szCs w:val="20"/>
          <w:lang w:eastAsia="pl-PL"/>
        </w:rPr>
        <w:t xml:space="preserve">), </w:t>
      </w:r>
    </w:p>
    <w:p w:rsidR="00595F0E" w:rsidRPr="00595F0E" w:rsidRDefault="00595F0E" w:rsidP="00595F0E">
      <w:pPr>
        <w:spacing w:before="120" w:after="0"/>
        <w:jc w:val="center"/>
        <w:rPr>
          <w:rFonts w:eastAsia="Times New Roman" w:cs="Arial"/>
          <w:b/>
          <w:sz w:val="20"/>
          <w:szCs w:val="20"/>
          <w:u w:val="single"/>
          <w:lang w:eastAsia="pl-PL"/>
        </w:rPr>
      </w:pPr>
      <w:r w:rsidRPr="00595F0E">
        <w:rPr>
          <w:rFonts w:eastAsia="Times New Roman" w:cs="Arial"/>
          <w:b/>
          <w:sz w:val="20"/>
          <w:szCs w:val="20"/>
          <w:u w:val="single"/>
          <w:lang w:eastAsia="pl-PL"/>
        </w:rPr>
        <w:t>DOTYCZĄCE PRZESŁANEK WYKLUCZENIA Z POSTĘPOWANIA</w:t>
      </w:r>
    </w:p>
    <w:p w:rsidR="00595F0E" w:rsidRPr="00595F0E" w:rsidRDefault="00595F0E" w:rsidP="00595F0E">
      <w:pPr>
        <w:spacing w:after="0"/>
        <w:jc w:val="both"/>
        <w:rPr>
          <w:rFonts w:eastAsia="Times New Roman" w:cs="Arial"/>
          <w:sz w:val="20"/>
          <w:szCs w:val="20"/>
          <w:lang w:eastAsia="pl-PL"/>
        </w:rPr>
      </w:pPr>
    </w:p>
    <w:p w:rsidR="00595F0E" w:rsidRPr="00595F0E" w:rsidRDefault="00595F0E" w:rsidP="00595F0E">
      <w:pPr>
        <w:widowControl w:val="0"/>
        <w:autoSpaceDE w:val="0"/>
        <w:autoSpaceDN w:val="0"/>
        <w:adjustRightInd w:val="0"/>
        <w:spacing w:after="0" w:line="240" w:lineRule="auto"/>
        <w:jc w:val="both"/>
        <w:rPr>
          <w:rFonts w:eastAsia="Times New Roman" w:cs="Arial"/>
          <w:sz w:val="20"/>
          <w:szCs w:val="20"/>
          <w:lang w:eastAsia="pl-PL"/>
        </w:rPr>
      </w:pPr>
      <w:r w:rsidRPr="00595F0E">
        <w:rPr>
          <w:rFonts w:eastAsia="Times New Roman" w:cs="Arial"/>
          <w:sz w:val="20"/>
          <w:szCs w:val="20"/>
          <w:lang w:eastAsia="pl-PL"/>
        </w:rPr>
        <w:t>Na potrzeby postępowania o udzielenie zamówienia publicznego pn.</w:t>
      </w:r>
      <w:r w:rsidRPr="00595F0E">
        <w:rPr>
          <w:b/>
          <w:bCs/>
          <w:sz w:val="20"/>
          <w:szCs w:val="20"/>
        </w:rPr>
        <w:t xml:space="preserve"> </w:t>
      </w:r>
      <w:r w:rsidR="009E4B17">
        <w:rPr>
          <w:b/>
          <w:bCs/>
          <w:sz w:val="20"/>
          <w:szCs w:val="20"/>
        </w:rPr>
        <w:t>Przebudowa dróg gminnych w miejscowościach Biała i Wola Droszewska</w:t>
      </w:r>
      <w:r w:rsidRPr="00595F0E">
        <w:rPr>
          <w:b/>
          <w:bCs/>
          <w:sz w:val="20"/>
          <w:szCs w:val="20"/>
        </w:rPr>
        <w:t>, Zadanie nr 1</w:t>
      </w:r>
      <w:r w:rsidRPr="00595F0E">
        <w:rPr>
          <w:rFonts w:eastAsia="Times New Roman" w:cs="Arial"/>
          <w:sz w:val="20"/>
          <w:szCs w:val="20"/>
          <w:lang w:eastAsia="pl-PL"/>
        </w:rPr>
        <w:t xml:space="preserve">, prowadzonego przez </w:t>
      </w:r>
      <w:r w:rsidRPr="00595F0E">
        <w:rPr>
          <w:rFonts w:eastAsia="Times New Roman" w:cs="Times New Roman"/>
          <w:bCs/>
          <w:sz w:val="20"/>
          <w:szCs w:val="20"/>
          <w:lang w:eastAsia="pl-PL"/>
        </w:rPr>
        <w:t xml:space="preserve">Gminę Godziesze Wielkie, </w:t>
      </w:r>
      <w:r w:rsidRPr="00595F0E">
        <w:rPr>
          <w:rFonts w:eastAsia="Times New Roman" w:cs="Arial"/>
          <w:sz w:val="20"/>
          <w:szCs w:val="20"/>
          <w:lang w:eastAsia="pl-PL"/>
        </w:rPr>
        <w:t>oświadczam, co następuje:</w:t>
      </w:r>
    </w:p>
    <w:p w:rsidR="00595F0E" w:rsidRPr="00595F0E" w:rsidRDefault="00595F0E" w:rsidP="00595F0E">
      <w:pPr>
        <w:widowControl w:val="0"/>
        <w:autoSpaceDE w:val="0"/>
        <w:autoSpaceDN w:val="0"/>
        <w:adjustRightInd w:val="0"/>
        <w:spacing w:after="0" w:line="240" w:lineRule="auto"/>
        <w:jc w:val="both"/>
        <w:rPr>
          <w:rFonts w:eastAsia="Times New Roman" w:cs="Arial"/>
          <w:sz w:val="20"/>
          <w:szCs w:val="20"/>
          <w:lang w:eastAsia="pl-PL"/>
        </w:rPr>
      </w:pPr>
    </w:p>
    <w:p w:rsidR="00595F0E" w:rsidRPr="00595F0E" w:rsidRDefault="00595F0E" w:rsidP="00595F0E">
      <w:pPr>
        <w:shd w:val="clear" w:color="auto" w:fill="BFBFBF" w:themeFill="background1" w:themeFillShade="BF"/>
        <w:spacing w:after="0"/>
        <w:rPr>
          <w:rFonts w:eastAsia="Times New Roman" w:cs="Arial"/>
          <w:b/>
          <w:sz w:val="20"/>
          <w:szCs w:val="20"/>
          <w:lang w:eastAsia="pl-PL"/>
        </w:rPr>
      </w:pPr>
      <w:r w:rsidRPr="00595F0E">
        <w:rPr>
          <w:rFonts w:eastAsia="Times New Roman" w:cs="Arial"/>
          <w:b/>
          <w:sz w:val="20"/>
          <w:szCs w:val="20"/>
          <w:lang w:eastAsia="pl-PL"/>
        </w:rPr>
        <w:t>OŚWIADCZENIA DOTYCZĄCE WYKONAWCY:</w:t>
      </w:r>
    </w:p>
    <w:p w:rsidR="00595F0E" w:rsidRPr="00595F0E" w:rsidRDefault="00595F0E" w:rsidP="00595F0E">
      <w:pPr>
        <w:spacing w:after="0"/>
        <w:jc w:val="both"/>
        <w:rPr>
          <w:rFonts w:eastAsia="Times New Roman" w:cs="Arial"/>
          <w:sz w:val="20"/>
          <w:szCs w:val="20"/>
          <w:lang w:eastAsia="pl-PL"/>
        </w:rPr>
      </w:pPr>
    </w:p>
    <w:p w:rsidR="00595F0E" w:rsidRPr="00595F0E" w:rsidRDefault="00595F0E" w:rsidP="00595F0E">
      <w:pPr>
        <w:spacing w:after="0"/>
        <w:jc w:val="both"/>
        <w:rPr>
          <w:rFonts w:eastAsia="Times New Roman" w:cs="Arial"/>
          <w:sz w:val="20"/>
          <w:szCs w:val="20"/>
          <w:lang w:eastAsia="pl-PL"/>
        </w:rPr>
      </w:pPr>
      <w:r w:rsidRPr="00595F0E">
        <w:rPr>
          <w:rFonts w:eastAsia="Times New Roman" w:cs="Arial"/>
          <w:sz w:val="20"/>
          <w:szCs w:val="20"/>
          <w:lang w:eastAsia="pl-PL"/>
        </w:rPr>
        <w:t xml:space="preserve">Oświadczam, że nie podlegam wykluczeniu z postępowania na podstawie art. 24 ust. 1 pkt 12-23 ustawy </w:t>
      </w:r>
      <w:proofErr w:type="spellStart"/>
      <w:r w:rsidRPr="00595F0E">
        <w:rPr>
          <w:rFonts w:eastAsia="Times New Roman" w:cs="Arial"/>
          <w:sz w:val="20"/>
          <w:szCs w:val="20"/>
          <w:lang w:eastAsia="pl-PL"/>
        </w:rPr>
        <w:t>Pzp</w:t>
      </w:r>
      <w:proofErr w:type="spellEnd"/>
      <w:r w:rsidRPr="00595F0E">
        <w:rPr>
          <w:rFonts w:eastAsia="Times New Roman" w:cs="Arial"/>
          <w:sz w:val="20"/>
          <w:szCs w:val="20"/>
          <w:lang w:eastAsia="pl-PL"/>
        </w:rPr>
        <w:t>.</w:t>
      </w:r>
    </w:p>
    <w:p w:rsidR="00595F0E" w:rsidRPr="00595F0E" w:rsidRDefault="00595F0E" w:rsidP="00595F0E">
      <w:pPr>
        <w:spacing w:after="0"/>
        <w:jc w:val="both"/>
        <w:rPr>
          <w:rFonts w:eastAsia="Times New Roman" w:cs="Arial"/>
          <w:sz w:val="20"/>
          <w:szCs w:val="20"/>
          <w:lang w:eastAsia="pl-PL"/>
        </w:rPr>
      </w:pPr>
    </w:p>
    <w:p w:rsidR="00595F0E" w:rsidRPr="00595F0E" w:rsidRDefault="00595F0E" w:rsidP="00595F0E">
      <w:pPr>
        <w:spacing w:after="0"/>
        <w:jc w:val="both"/>
        <w:rPr>
          <w:rFonts w:eastAsia="Times New Roman" w:cs="Arial"/>
          <w:sz w:val="20"/>
          <w:szCs w:val="20"/>
          <w:lang w:eastAsia="pl-PL"/>
        </w:rPr>
      </w:pPr>
      <w:r w:rsidRPr="00595F0E">
        <w:rPr>
          <w:rFonts w:eastAsia="Times New Roman" w:cs="Arial"/>
          <w:sz w:val="20"/>
          <w:szCs w:val="20"/>
          <w:lang w:eastAsia="pl-PL"/>
        </w:rPr>
        <w:t xml:space="preserve">…………….……. </w:t>
      </w:r>
      <w:r w:rsidRPr="00595F0E">
        <w:rPr>
          <w:rFonts w:eastAsia="Times New Roman" w:cs="Arial"/>
          <w:i/>
          <w:sz w:val="20"/>
          <w:szCs w:val="20"/>
          <w:lang w:eastAsia="pl-PL"/>
        </w:rPr>
        <w:t xml:space="preserve">(miejscowość), </w:t>
      </w:r>
      <w:r w:rsidRPr="00595F0E">
        <w:rPr>
          <w:rFonts w:eastAsia="Times New Roman" w:cs="Arial"/>
          <w:sz w:val="20"/>
          <w:szCs w:val="20"/>
          <w:lang w:eastAsia="pl-PL"/>
        </w:rPr>
        <w:t xml:space="preserve">dnia …………………. r. </w:t>
      </w:r>
    </w:p>
    <w:p w:rsidR="00595F0E" w:rsidRPr="00595F0E" w:rsidRDefault="00595F0E" w:rsidP="00595F0E">
      <w:pPr>
        <w:spacing w:after="0"/>
        <w:jc w:val="both"/>
        <w:rPr>
          <w:rFonts w:eastAsia="Times New Roman" w:cs="Arial"/>
          <w:sz w:val="12"/>
          <w:szCs w:val="20"/>
          <w:lang w:eastAsia="pl-PL"/>
        </w:rPr>
      </w:pPr>
    </w:p>
    <w:p w:rsidR="00595F0E" w:rsidRPr="00595F0E" w:rsidRDefault="00595F0E" w:rsidP="00595F0E">
      <w:pPr>
        <w:spacing w:after="0"/>
        <w:jc w:val="both"/>
        <w:rPr>
          <w:rFonts w:eastAsia="Times New Roman" w:cs="Arial"/>
          <w:sz w:val="20"/>
          <w:szCs w:val="20"/>
          <w:lang w:eastAsia="pl-PL"/>
        </w:rPr>
      </w:pPr>
      <w:r w:rsidRPr="00595F0E">
        <w:rPr>
          <w:rFonts w:eastAsia="Times New Roman" w:cs="Arial"/>
          <w:sz w:val="20"/>
          <w:szCs w:val="20"/>
          <w:lang w:eastAsia="pl-PL"/>
        </w:rPr>
        <w:tab/>
      </w:r>
      <w:r w:rsidRPr="00595F0E">
        <w:rPr>
          <w:rFonts w:eastAsia="Times New Roman" w:cs="Arial"/>
          <w:sz w:val="20"/>
          <w:szCs w:val="20"/>
          <w:lang w:eastAsia="pl-PL"/>
        </w:rPr>
        <w:tab/>
      </w:r>
      <w:r w:rsidRPr="00595F0E">
        <w:rPr>
          <w:rFonts w:eastAsia="Times New Roman" w:cs="Arial"/>
          <w:sz w:val="20"/>
          <w:szCs w:val="20"/>
          <w:lang w:eastAsia="pl-PL"/>
        </w:rPr>
        <w:tab/>
      </w:r>
      <w:r w:rsidRPr="00595F0E">
        <w:rPr>
          <w:rFonts w:eastAsia="Times New Roman" w:cs="Arial"/>
          <w:sz w:val="20"/>
          <w:szCs w:val="20"/>
          <w:lang w:eastAsia="pl-PL"/>
        </w:rPr>
        <w:tab/>
      </w:r>
      <w:r w:rsidRPr="00595F0E">
        <w:rPr>
          <w:rFonts w:eastAsia="Times New Roman" w:cs="Arial"/>
          <w:sz w:val="20"/>
          <w:szCs w:val="20"/>
          <w:lang w:eastAsia="pl-PL"/>
        </w:rPr>
        <w:tab/>
      </w:r>
      <w:r w:rsidRPr="00595F0E">
        <w:rPr>
          <w:rFonts w:eastAsia="Times New Roman" w:cs="Arial"/>
          <w:sz w:val="20"/>
          <w:szCs w:val="20"/>
          <w:lang w:eastAsia="pl-PL"/>
        </w:rPr>
        <w:tab/>
      </w:r>
      <w:r w:rsidRPr="00595F0E">
        <w:rPr>
          <w:rFonts w:eastAsia="Times New Roman" w:cs="Arial"/>
          <w:sz w:val="20"/>
          <w:szCs w:val="20"/>
          <w:lang w:eastAsia="pl-PL"/>
        </w:rPr>
        <w:tab/>
        <w:t xml:space="preserve">            …………………………………………</w:t>
      </w:r>
    </w:p>
    <w:p w:rsidR="00595F0E" w:rsidRPr="00595F0E" w:rsidRDefault="00595F0E" w:rsidP="00595F0E">
      <w:pPr>
        <w:spacing w:after="0"/>
        <w:ind w:left="5664" w:firstLine="708"/>
        <w:jc w:val="both"/>
        <w:rPr>
          <w:rFonts w:eastAsia="Times New Roman" w:cs="Arial"/>
          <w:i/>
          <w:sz w:val="20"/>
          <w:szCs w:val="20"/>
          <w:lang w:eastAsia="pl-PL"/>
        </w:rPr>
      </w:pPr>
      <w:r w:rsidRPr="00595F0E">
        <w:rPr>
          <w:rFonts w:eastAsia="Times New Roman" w:cs="Arial"/>
          <w:i/>
          <w:sz w:val="20"/>
          <w:szCs w:val="20"/>
          <w:lang w:eastAsia="pl-PL"/>
        </w:rPr>
        <w:t>(podpis)</w:t>
      </w:r>
    </w:p>
    <w:p w:rsidR="00595F0E" w:rsidRPr="00595F0E" w:rsidRDefault="00595F0E" w:rsidP="00595F0E">
      <w:pPr>
        <w:shd w:val="clear" w:color="auto" w:fill="BFBFBF" w:themeFill="background1" w:themeFillShade="BF"/>
        <w:spacing w:after="0"/>
        <w:rPr>
          <w:rFonts w:eastAsia="Times New Roman" w:cs="Arial"/>
          <w:b/>
          <w:sz w:val="20"/>
          <w:szCs w:val="20"/>
          <w:lang w:eastAsia="pl-PL"/>
        </w:rPr>
      </w:pPr>
      <w:r w:rsidRPr="00595F0E">
        <w:rPr>
          <w:rFonts w:eastAsia="Times New Roman" w:cs="Arial"/>
          <w:b/>
          <w:sz w:val="20"/>
          <w:szCs w:val="20"/>
          <w:lang w:eastAsia="pl-PL"/>
        </w:rPr>
        <w:t>INFORMACJA DOTYCZĄCA WYKONAWCY:</w:t>
      </w:r>
    </w:p>
    <w:p w:rsidR="00595F0E" w:rsidRPr="00595F0E" w:rsidRDefault="00595F0E" w:rsidP="00595F0E">
      <w:pPr>
        <w:spacing w:after="0" w:line="360" w:lineRule="auto"/>
        <w:jc w:val="both"/>
        <w:rPr>
          <w:rFonts w:eastAsia="Times New Roman" w:cs="Arial"/>
          <w:sz w:val="20"/>
          <w:szCs w:val="20"/>
          <w:lang w:eastAsia="pl-PL"/>
        </w:rPr>
      </w:pPr>
    </w:p>
    <w:p w:rsidR="00595F0E" w:rsidRPr="00595F0E" w:rsidRDefault="00595F0E" w:rsidP="00595F0E">
      <w:pPr>
        <w:spacing w:after="0" w:line="360" w:lineRule="auto"/>
        <w:jc w:val="both"/>
        <w:rPr>
          <w:rFonts w:eastAsia="Times New Roman" w:cs="Arial"/>
          <w:sz w:val="20"/>
          <w:szCs w:val="20"/>
          <w:lang w:eastAsia="pl-PL"/>
        </w:rPr>
      </w:pPr>
      <w:r w:rsidRPr="00595F0E">
        <w:rPr>
          <w:rFonts w:eastAsia="Times New Roman" w:cs="Arial"/>
          <w:sz w:val="20"/>
          <w:szCs w:val="20"/>
          <w:lang w:eastAsia="pl-PL"/>
        </w:rPr>
        <w:t>Oświadczam, że spełniam warunki udziału w postępowaniu określone przez Zamawiającego w SIWZ.</w:t>
      </w:r>
    </w:p>
    <w:p w:rsidR="00595F0E" w:rsidRPr="00595F0E" w:rsidRDefault="00595F0E" w:rsidP="00595F0E">
      <w:pPr>
        <w:spacing w:after="0" w:line="360" w:lineRule="auto"/>
        <w:jc w:val="both"/>
        <w:rPr>
          <w:rFonts w:eastAsia="Times New Roman" w:cs="Arial"/>
          <w:sz w:val="20"/>
          <w:szCs w:val="20"/>
          <w:lang w:eastAsia="pl-PL"/>
        </w:rPr>
      </w:pPr>
    </w:p>
    <w:p w:rsidR="00595F0E" w:rsidRPr="00595F0E" w:rsidRDefault="00595F0E" w:rsidP="00595F0E">
      <w:pPr>
        <w:spacing w:after="0" w:line="360" w:lineRule="auto"/>
        <w:jc w:val="both"/>
        <w:rPr>
          <w:rFonts w:eastAsia="Times New Roman" w:cs="Arial"/>
          <w:sz w:val="20"/>
          <w:szCs w:val="20"/>
          <w:lang w:eastAsia="pl-PL"/>
        </w:rPr>
      </w:pPr>
      <w:r w:rsidRPr="00595F0E">
        <w:rPr>
          <w:rFonts w:eastAsia="Times New Roman" w:cs="Arial"/>
          <w:sz w:val="20"/>
          <w:szCs w:val="20"/>
          <w:lang w:eastAsia="pl-PL"/>
        </w:rPr>
        <w:t xml:space="preserve">…………….……. </w:t>
      </w:r>
      <w:r w:rsidRPr="00595F0E">
        <w:rPr>
          <w:rFonts w:eastAsia="Times New Roman" w:cs="Arial"/>
          <w:i/>
          <w:sz w:val="20"/>
          <w:szCs w:val="20"/>
          <w:lang w:eastAsia="pl-PL"/>
        </w:rPr>
        <w:t xml:space="preserve">(miejscowość), </w:t>
      </w:r>
      <w:r w:rsidRPr="00595F0E">
        <w:rPr>
          <w:rFonts w:eastAsia="Times New Roman" w:cs="Arial"/>
          <w:sz w:val="20"/>
          <w:szCs w:val="20"/>
          <w:lang w:eastAsia="pl-PL"/>
        </w:rPr>
        <w:t xml:space="preserve">dnia ………….……. r. </w:t>
      </w:r>
    </w:p>
    <w:p w:rsidR="00595F0E" w:rsidRPr="00595F0E" w:rsidRDefault="00595F0E" w:rsidP="00595F0E">
      <w:pPr>
        <w:spacing w:after="0" w:line="360" w:lineRule="auto"/>
        <w:jc w:val="both"/>
        <w:rPr>
          <w:rFonts w:eastAsia="Times New Roman" w:cs="Arial"/>
          <w:sz w:val="20"/>
          <w:szCs w:val="20"/>
          <w:lang w:eastAsia="pl-PL"/>
        </w:rPr>
      </w:pPr>
      <w:r w:rsidRPr="00595F0E">
        <w:rPr>
          <w:rFonts w:eastAsia="Times New Roman" w:cs="Arial"/>
          <w:sz w:val="20"/>
          <w:szCs w:val="20"/>
          <w:lang w:eastAsia="pl-PL"/>
        </w:rPr>
        <w:tab/>
      </w:r>
      <w:r w:rsidRPr="00595F0E">
        <w:rPr>
          <w:rFonts w:eastAsia="Times New Roman" w:cs="Arial"/>
          <w:sz w:val="20"/>
          <w:szCs w:val="20"/>
          <w:lang w:eastAsia="pl-PL"/>
        </w:rPr>
        <w:tab/>
      </w:r>
      <w:r w:rsidRPr="00595F0E">
        <w:rPr>
          <w:rFonts w:eastAsia="Times New Roman" w:cs="Arial"/>
          <w:sz w:val="20"/>
          <w:szCs w:val="20"/>
          <w:lang w:eastAsia="pl-PL"/>
        </w:rPr>
        <w:tab/>
      </w:r>
      <w:r w:rsidRPr="00595F0E">
        <w:rPr>
          <w:rFonts w:eastAsia="Times New Roman" w:cs="Arial"/>
          <w:sz w:val="20"/>
          <w:szCs w:val="20"/>
          <w:lang w:eastAsia="pl-PL"/>
        </w:rPr>
        <w:tab/>
      </w:r>
      <w:r w:rsidRPr="00595F0E">
        <w:rPr>
          <w:rFonts w:eastAsia="Times New Roman" w:cs="Arial"/>
          <w:sz w:val="20"/>
          <w:szCs w:val="20"/>
          <w:lang w:eastAsia="pl-PL"/>
        </w:rPr>
        <w:tab/>
      </w:r>
      <w:r w:rsidRPr="00595F0E">
        <w:rPr>
          <w:rFonts w:eastAsia="Times New Roman" w:cs="Arial"/>
          <w:sz w:val="20"/>
          <w:szCs w:val="20"/>
          <w:lang w:eastAsia="pl-PL"/>
        </w:rPr>
        <w:tab/>
      </w:r>
      <w:r w:rsidRPr="00595F0E">
        <w:rPr>
          <w:rFonts w:eastAsia="Times New Roman" w:cs="Arial"/>
          <w:sz w:val="20"/>
          <w:szCs w:val="20"/>
          <w:lang w:eastAsia="pl-PL"/>
        </w:rPr>
        <w:tab/>
        <w:t xml:space="preserve">        …………………………………………</w:t>
      </w:r>
    </w:p>
    <w:p w:rsidR="00595F0E" w:rsidRPr="00595F0E" w:rsidRDefault="00595F0E" w:rsidP="00595F0E">
      <w:pPr>
        <w:spacing w:after="0"/>
        <w:ind w:left="5664" w:firstLine="708"/>
        <w:jc w:val="both"/>
        <w:rPr>
          <w:rFonts w:eastAsia="Times New Roman" w:cs="Arial"/>
          <w:i/>
          <w:sz w:val="20"/>
          <w:szCs w:val="20"/>
          <w:lang w:eastAsia="pl-PL"/>
        </w:rPr>
      </w:pPr>
      <w:r w:rsidRPr="00595F0E">
        <w:rPr>
          <w:rFonts w:eastAsia="Times New Roman" w:cs="Arial"/>
          <w:i/>
          <w:sz w:val="20"/>
          <w:szCs w:val="20"/>
          <w:lang w:eastAsia="pl-PL"/>
        </w:rPr>
        <w:t>(podpis)</w:t>
      </w:r>
    </w:p>
    <w:p w:rsidR="00595F0E" w:rsidRPr="00595F0E" w:rsidRDefault="00595F0E" w:rsidP="00595F0E">
      <w:pPr>
        <w:shd w:val="clear" w:color="auto" w:fill="BFBFBF" w:themeFill="background1" w:themeFillShade="BF"/>
        <w:spacing w:after="0"/>
        <w:jc w:val="both"/>
        <w:rPr>
          <w:rFonts w:eastAsia="Times New Roman" w:cs="Arial"/>
          <w:b/>
          <w:sz w:val="20"/>
          <w:szCs w:val="20"/>
          <w:lang w:eastAsia="pl-PL"/>
        </w:rPr>
      </w:pPr>
      <w:r w:rsidRPr="00595F0E">
        <w:rPr>
          <w:rFonts w:eastAsia="Times New Roman" w:cs="Arial"/>
          <w:b/>
          <w:sz w:val="20"/>
          <w:szCs w:val="20"/>
          <w:lang w:eastAsia="pl-PL"/>
        </w:rPr>
        <w:t>OŚWIADCZENIE DOTYCZĄCE PODANYCH INFORMACJI:</w:t>
      </w:r>
    </w:p>
    <w:p w:rsidR="00595F0E" w:rsidRPr="00595F0E" w:rsidRDefault="00595F0E" w:rsidP="00595F0E">
      <w:pPr>
        <w:spacing w:after="0"/>
        <w:jc w:val="both"/>
        <w:rPr>
          <w:rFonts w:eastAsia="Times New Roman" w:cs="Arial"/>
          <w:sz w:val="20"/>
          <w:szCs w:val="20"/>
          <w:lang w:eastAsia="pl-PL"/>
        </w:rPr>
      </w:pPr>
      <w:r w:rsidRPr="00595F0E">
        <w:rPr>
          <w:rFonts w:eastAsia="Times New Roman" w:cs="Arial"/>
          <w:sz w:val="20"/>
          <w:szCs w:val="20"/>
          <w:lang w:eastAsia="pl-PL"/>
        </w:rPr>
        <w:t>Oświadczam, że wszystkie informacje podane w powyższych oświadczeniach są aktualne i zgodne z prawdą oraz zostały przedstawione z pełną świadomością konsekwencji wprowadzenia Zamawiającego w błąd przy przedstawianiu informacji.</w:t>
      </w:r>
    </w:p>
    <w:p w:rsidR="00595F0E" w:rsidRPr="00595F0E" w:rsidRDefault="00595F0E" w:rsidP="00595F0E">
      <w:pPr>
        <w:spacing w:after="0"/>
        <w:jc w:val="both"/>
        <w:rPr>
          <w:rFonts w:eastAsia="Times New Roman" w:cs="Arial"/>
          <w:sz w:val="20"/>
          <w:szCs w:val="20"/>
          <w:lang w:eastAsia="pl-PL"/>
        </w:rPr>
      </w:pPr>
    </w:p>
    <w:p w:rsidR="00595F0E" w:rsidRPr="00595F0E" w:rsidRDefault="00595F0E" w:rsidP="00595F0E">
      <w:pPr>
        <w:spacing w:after="0"/>
        <w:jc w:val="both"/>
        <w:rPr>
          <w:rFonts w:eastAsia="Times New Roman" w:cs="Arial"/>
          <w:sz w:val="20"/>
          <w:szCs w:val="20"/>
          <w:lang w:eastAsia="pl-PL"/>
        </w:rPr>
      </w:pPr>
      <w:r w:rsidRPr="00595F0E">
        <w:rPr>
          <w:rFonts w:eastAsia="Times New Roman" w:cs="Arial"/>
          <w:sz w:val="20"/>
          <w:szCs w:val="20"/>
          <w:lang w:eastAsia="pl-PL"/>
        </w:rPr>
        <w:t xml:space="preserve">…………….……. </w:t>
      </w:r>
      <w:r w:rsidRPr="00595F0E">
        <w:rPr>
          <w:rFonts w:eastAsia="Times New Roman" w:cs="Arial"/>
          <w:i/>
          <w:sz w:val="20"/>
          <w:szCs w:val="20"/>
          <w:lang w:eastAsia="pl-PL"/>
        </w:rPr>
        <w:t xml:space="preserve">(miejscowość), </w:t>
      </w:r>
      <w:r w:rsidRPr="00595F0E">
        <w:rPr>
          <w:rFonts w:eastAsia="Times New Roman" w:cs="Arial"/>
          <w:sz w:val="20"/>
          <w:szCs w:val="20"/>
          <w:lang w:eastAsia="pl-PL"/>
        </w:rPr>
        <w:t xml:space="preserve">dnia …………………. r. </w:t>
      </w:r>
    </w:p>
    <w:p w:rsidR="00595F0E" w:rsidRPr="00595F0E" w:rsidRDefault="00595F0E" w:rsidP="00595F0E">
      <w:pPr>
        <w:spacing w:after="0"/>
        <w:jc w:val="both"/>
        <w:rPr>
          <w:rFonts w:eastAsia="Times New Roman" w:cs="Arial"/>
          <w:sz w:val="20"/>
          <w:szCs w:val="20"/>
          <w:lang w:eastAsia="pl-PL"/>
        </w:rPr>
      </w:pPr>
      <w:r w:rsidRPr="00595F0E">
        <w:rPr>
          <w:rFonts w:eastAsia="Times New Roman" w:cs="Arial"/>
          <w:sz w:val="20"/>
          <w:szCs w:val="20"/>
          <w:lang w:eastAsia="pl-PL"/>
        </w:rPr>
        <w:tab/>
      </w:r>
      <w:r w:rsidRPr="00595F0E">
        <w:rPr>
          <w:rFonts w:eastAsia="Times New Roman" w:cs="Arial"/>
          <w:sz w:val="20"/>
          <w:szCs w:val="20"/>
          <w:lang w:eastAsia="pl-PL"/>
        </w:rPr>
        <w:tab/>
      </w:r>
      <w:r w:rsidRPr="00595F0E">
        <w:rPr>
          <w:rFonts w:eastAsia="Times New Roman" w:cs="Arial"/>
          <w:sz w:val="20"/>
          <w:szCs w:val="20"/>
          <w:lang w:eastAsia="pl-PL"/>
        </w:rPr>
        <w:tab/>
      </w:r>
      <w:r w:rsidRPr="00595F0E">
        <w:rPr>
          <w:rFonts w:eastAsia="Times New Roman" w:cs="Arial"/>
          <w:sz w:val="20"/>
          <w:szCs w:val="20"/>
          <w:lang w:eastAsia="pl-PL"/>
        </w:rPr>
        <w:tab/>
      </w:r>
      <w:r w:rsidRPr="00595F0E">
        <w:rPr>
          <w:rFonts w:eastAsia="Times New Roman" w:cs="Arial"/>
          <w:sz w:val="20"/>
          <w:szCs w:val="20"/>
          <w:lang w:eastAsia="pl-PL"/>
        </w:rPr>
        <w:tab/>
      </w:r>
      <w:r w:rsidRPr="00595F0E">
        <w:rPr>
          <w:rFonts w:eastAsia="Times New Roman" w:cs="Arial"/>
          <w:sz w:val="20"/>
          <w:szCs w:val="20"/>
          <w:lang w:eastAsia="pl-PL"/>
        </w:rPr>
        <w:tab/>
      </w:r>
      <w:r w:rsidRPr="00595F0E">
        <w:rPr>
          <w:rFonts w:eastAsia="Times New Roman" w:cs="Arial"/>
          <w:sz w:val="20"/>
          <w:szCs w:val="20"/>
          <w:lang w:eastAsia="pl-PL"/>
        </w:rPr>
        <w:tab/>
        <w:t xml:space="preserve">         …………………………………………</w:t>
      </w:r>
    </w:p>
    <w:p w:rsidR="00595F0E" w:rsidRPr="00595F0E" w:rsidRDefault="00595F0E" w:rsidP="00595F0E">
      <w:pPr>
        <w:spacing w:after="0"/>
        <w:ind w:left="5664" w:firstLine="708"/>
        <w:jc w:val="both"/>
        <w:rPr>
          <w:rFonts w:eastAsia="Times New Roman" w:cs="Arial"/>
          <w:i/>
          <w:sz w:val="20"/>
          <w:szCs w:val="20"/>
          <w:lang w:eastAsia="pl-PL"/>
        </w:rPr>
      </w:pPr>
      <w:r w:rsidRPr="00595F0E">
        <w:rPr>
          <w:rFonts w:eastAsia="Times New Roman" w:cs="Arial"/>
          <w:i/>
          <w:sz w:val="20"/>
          <w:szCs w:val="20"/>
          <w:lang w:eastAsia="pl-PL"/>
        </w:rPr>
        <w:t>(podpis)</w:t>
      </w:r>
    </w:p>
    <w:p w:rsidR="00595F0E" w:rsidRPr="00595F0E" w:rsidRDefault="00595F0E" w:rsidP="00595F0E">
      <w:pPr>
        <w:spacing w:after="0"/>
        <w:contextualSpacing/>
        <w:rPr>
          <w:rFonts w:eastAsia="Times New Roman" w:cs="Calibri"/>
          <w:b/>
          <w:bCs/>
          <w:sz w:val="20"/>
          <w:szCs w:val="20"/>
          <w:lang w:eastAsia="pl-PL"/>
        </w:rPr>
      </w:pPr>
    </w:p>
    <w:p w:rsidR="009E4B17" w:rsidRDefault="009E4B17" w:rsidP="00595F0E">
      <w:pPr>
        <w:spacing w:after="0"/>
        <w:contextualSpacing/>
        <w:jc w:val="right"/>
        <w:rPr>
          <w:rFonts w:eastAsia="Times New Roman" w:cs="Calibri"/>
          <w:b/>
          <w:bCs/>
          <w:sz w:val="20"/>
          <w:szCs w:val="20"/>
          <w:lang w:eastAsia="pl-PL"/>
        </w:rPr>
      </w:pPr>
    </w:p>
    <w:p w:rsidR="009E4B17" w:rsidRDefault="009E4B17" w:rsidP="00595F0E">
      <w:pPr>
        <w:spacing w:after="0"/>
        <w:contextualSpacing/>
        <w:jc w:val="right"/>
        <w:rPr>
          <w:rFonts w:eastAsia="Times New Roman" w:cs="Calibri"/>
          <w:b/>
          <w:bCs/>
          <w:sz w:val="20"/>
          <w:szCs w:val="20"/>
          <w:lang w:eastAsia="pl-PL"/>
        </w:rPr>
      </w:pPr>
    </w:p>
    <w:p w:rsidR="009E4B17" w:rsidRDefault="009E4B17" w:rsidP="00595F0E">
      <w:pPr>
        <w:spacing w:after="0"/>
        <w:contextualSpacing/>
        <w:jc w:val="right"/>
        <w:rPr>
          <w:rFonts w:eastAsia="Times New Roman" w:cs="Calibri"/>
          <w:b/>
          <w:bCs/>
          <w:sz w:val="20"/>
          <w:szCs w:val="20"/>
          <w:lang w:eastAsia="pl-PL"/>
        </w:rPr>
      </w:pPr>
    </w:p>
    <w:p w:rsidR="00595F0E" w:rsidRPr="00595F0E" w:rsidRDefault="00595F0E" w:rsidP="00595F0E">
      <w:pPr>
        <w:spacing w:after="0"/>
        <w:contextualSpacing/>
        <w:jc w:val="right"/>
        <w:rPr>
          <w:rFonts w:ascii="Times New Roman" w:eastAsia="Times New Roman" w:hAnsi="Times New Roman" w:cs="Times New Roman"/>
          <w:sz w:val="20"/>
          <w:szCs w:val="20"/>
          <w:lang w:eastAsia="pl-PL"/>
        </w:rPr>
      </w:pPr>
      <w:r w:rsidRPr="00595F0E">
        <w:rPr>
          <w:rFonts w:eastAsia="Times New Roman" w:cs="Calibri"/>
          <w:b/>
          <w:bCs/>
          <w:sz w:val="20"/>
          <w:szCs w:val="20"/>
          <w:lang w:eastAsia="pl-PL"/>
        </w:rPr>
        <w:lastRenderedPageBreak/>
        <w:t xml:space="preserve">Załącznik nr 4 do SIWZ </w:t>
      </w:r>
    </w:p>
    <w:p w:rsidR="00595F0E" w:rsidRPr="00595F0E" w:rsidRDefault="00595F0E" w:rsidP="00595F0E">
      <w:pPr>
        <w:keepNext/>
        <w:spacing w:before="160" w:after="0"/>
        <w:contextualSpacing/>
        <w:jc w:val="center"/>
        <w:outlineLvl w:val="4"/>
        <w:rPr>
          <w:rFonts w:eastAsia="Times New Roman" w:cs="Calibri"/>
          <w:b/>
          <w:sz w:val="20"/>
          <w:szCs w:val="20"/>
          <w:lang w:eastAsia="ar-SA"/>
        </w:rPr>
      </w:pPr>
      <w:r w:rsidRPr="00595F0E">
        <w:rPr>
          <w:rFonts w:eastAsia="Times New Roman" w:cs="Calibri"/>
          <w:b/>
          <w:sz w:val="20"/>
          <w:szCs w:val="20"/>
          <w:lang w:eastAsia="ar-SA"/>
        </w:rPr>
        <w:t>DLA PRZETARGU NIEOGRANICZONEGO</w:t>
      </w:r>
    </w:p>
    <w:p w:rsidR="009E4B17" w:rsidRPr="00595F0E" w:rsidRDefault="009E4B17" w:rsidP="009E4B17">
      <w:pPr>
        <w:keepNext/>
        <w:spacing w:before="160" w:after="0"/>
        <w:contextualSpacing/>
        <w:jc w:val="center"/>
        <w:outlineLvl w:val="4"/>
        <w:rPr>
          <w:b/>
          <w:bCs/>
          <w:sz w:val="20"/>
          <w:szCs w:val="20"/>
        </w:rPr>
      </w:pPr>
      <w:r w:rsidRPr="00595F0E">
        <w:rPr>
          <w:rFonts w:eastAsia="Times New Roman" w:cs="Calibri"/>
          <w:b/>
          <w:sz w:val="20"/>
          <w:szCs w:val="20"/>
          <w:lang w:eastAsia="ar-SA"/>
        </w:rPr>
        <w:t xml:space="preserve">na: </w:t>
      </w:r>
      <w:r w:rsidRPr="00595F0E">
        <w:rPr>
          <w:rFonts w:eastAsia="Calibri" w:cs="Calibri"/>
          <w:b/>
          <w:bCs/>
          <w:color w:val="0000FF"/>
          <w:sz w:val="20"/>
          <w:szCs w:val="20"/>
        </w:rPr>
        <w:t xml:space="preserve"> </w:t>
      </w:r>
      <w:r>
        <w:rPr>
          <w:b/>
          <w:bCs/>
          <w:sz w:val="20"/>
          <w:szCs w:val="20"/>
        </w:rPr>
        <w:t>Przebudowę dróg gminnych w miejscowościach Biała i Wola Droszewska</w:t>
      </w:r>
    </w:p>
    <w:p w:rsidR="009E4B17" w:rsidRPr="00595F0E" w:rsidRDefault="009E4B17" w:rsidP="009E4B17">
      <w:pPr>
        <w:keepNext/>
        <w:spacing w:before="160" w:after="0"/>
        <w:contextualSpacing/>
        <w:jc w:val="center"/>
        <w:outlineLvl w:val="4"/>
        <w:rPr>
          <w:b/>
          <w:bCs/>
          <w:sz w:val="20"/>
          <w:szCs w:val="20"/>
        </w:rPr>
      </w:pPr>
    </w:p>
    <w:p w:rsidR="009E4B17" w:rsidRPr="00595F0E" w:rsidRDefault="009E4B17" w:rsidP="009E4B17">
      <w:pPr>
        <w:keepNext/>
        <w:spacing w:before="160" w:after="0"/>
        <w:contextualSpacing/>
        <w:outlineLvl w:val="4"/>
        <w:rPr>
          <w:b/>
          <w:bCs/>
          <w:sz w:val="20"/>
          <w:szCs w:val="20"/>
          <w:u w:val="single"/>
        </w:rPr>
      </w:pPr>
      <w:r w:rsidRPr="00595F0E">
        <w:rPr>
          <w:b/>
          <w:bCs/>
          <w:sz w:val="20"/>
          <w:szCs w:val="20"/>
          <w:u w:val="single"/>
        </w:rPr>
        <w:t xml:space="preserve">Zadanie nr </w:t>
      </w:r>
      <w:r w:rsidR="00747AC4">
        <w:rPr>
          <w:b/>
          <w:bCs/>
          <w:sz w:val="20"/>
          <w:szCs w:val="20"/>
          <w:u w:val="single"/>
        </w:rPr>
        <w:t>2</w:t>
      </w:r>
      <w:r w:rsidRPr="00595F0E">
        <w:rPr>
          <w:b/>
          <w:bCs/>
          <w:sz w:val="20"/>
          <w:szCs w:val="20"/>
          <w:u w:val="single"/>
        </w:rPr>
        <w:t xml:space="preserve">: </w:t>
      </w:r>
      <w:r>
        <w:rPr>
          <w:b/>
          <w:bCs/>
          <w:sz w:val="20"/>
          <w:szCs w:val="20"/>
          <w:u w:val="single"/>
        </w:rPr>
        <w:t>Przebudowa drogi gminnej działki nr 298 i 237 w miejscowości Wola Droszewska</w:t>
      </w:r>
      <w:r w:rsidRPr="00595F0E">
        <w:rPr>
          <w:b/>
          <w:bCs/>
          <w:sz w:val="20"/>
          <w:szCs w:val="20"/>
          <w:u w:val="single"/>
        </w:rPr>
        <w:t>.</w:t>
      </w:r>
    </w:p>
    <w:p w:rsidR="009E4B17" w:rsidRPr="00595F0E" w:rsidRDefault="009E4B17" w:rsidP="009E4B17">
      <w:pPr>
        <w:spacing w:after="0"/>
        <w:contextualSpacing/>
        <w:jc w:val="center"/>
        <w:rPr>
          <w:rFonts w:eastAsia="Calibri" w:cs="Calibri"/>
        </w:rPr>
      </w:pPr>
    </w:p>
    <w:p w:rsidR="009E4B17" w:rsidRPr="00595F0E" w:rsidRDefault="009E4B17" w:rsidP="009E4B17">
      <w:pPr>
        <w:keepNext/>
        <w:tabs>
          <w:tab w:val="left" w:pos="6552"/>
        </w:tabs>
        <w:spacing w:after="0"/>
        <w:contextualSpacing/>
        <w:outlineLvl w:val="5"/>
        <w:rPr>
          <w:rFonts w:eastAsia="Times New Roman" w:cs="Calibri"/>
          <w:b/>
          <w:bCs/>
          <w:color w:val="0070C0"/>
          <w:sz w:val="20"/>
          <w:szCs w:val="20"/>
          <w:lang w:eastAsia="pl-PL"/>
        </w:rPr>
      </w:pPr>
      <w:r w:rsidRPr="00595F0E">
        <w:rPr>
          <w:rFonts w:eastAsia="Times New Roman" w:cs="Calibri"/>
          <w:sz w:val="20"/>
          <w:szCs w:val="20"/>
          <w:lang w:eastAsia="pl-PL"/>
        </w:rPr>
        <w:t xml:space="preserve">Nr referencyjny nadany sprawie przez Zamawiającego </w:t>
      </w:r>
      <w:r w:rsidRPr="00595F0E">
        <w:rPr>
          <w:rFonts w:eastAsia="Times New Roman" w:cs="Calibri"/>
          <w:b/>
          <w:bCs/>
          <w:i/>
          <w:szCs w:val="24"/>
          <w:lang w:eastAsia="ar-SA"/>
        </w:rPr>
        <w:tab/>
      </w:r>
      <w:r>
        <w:rPr>
          <w:rFonts w:eastAsia="Times New Roman" w:cs="Calibri"/>
          <w:b/>
          <w:bCs/>
          <w:color w:val="0070C0"/>
          <w:sz w:val="20"/>
          <w:szCs w:val="20"/>
          <w:lang w:eastAsia="pl-PL"/>
        </w:rPr>
        <w:t>IK.U.271.05.II.2019</w:t>
      </w:r>
    </w:p>
    <w:p w:rsidR="00595F0E" w:rsidRPr="00595F0E" w:rsidRDefault="00595F0E" w:rsidP="00595F0E">
      <w:pPr>
        <w:keepNext/>
        <w:tabs>
          <w:tab w:val="left" w:pos="6552"/>
        </w:tabs>
        <w:spacing w:after="0"/>
        <w:contextualSpacing/>
        <w:outlineLvl w:val="5"/>
        <w:rPr>
          <w:rFonts w:eastAsia="Times New Roman" w:cs="Calibri"/>
          <w:b/>
          <w:bCs/>
          <w:color w:val="0070C0"/>
          <w:sz w:val="20"/>
          <w:szCs w:val="20"/>
          <w:lang w:eastAsia="pl-PL"/>
        </w:rPr>
      </w:pPr>
    </w:p>
    <w:p w:rsidR="00595F0E" w:rsidRPr="00595F0E" w:rsidRDefault="00595F0E" w:rsidP="00595F0E">
      <w:pPr>
        <w:spacing w:after="0"/>
        <w:contextualSpacing/>
        <w:rPr>
          <w:rFonts w:eastAsia="Times New Roman" w:cs="Calibri"/>
          <w:b/>
          <w:bCs/>
          <w:color w:val="0000FF"/>
          <w:sz w:val="20"/>
          <w:szCs w:val="20"/>
          <w:lang w:eastAsia="pl-PL"/>
        </w:rPr>
      </w:pPr>
    </w:p>
    <w:p w:rsidR="00595F0E" w:rsidRPr="00595F0E" w:rsidRDefault="00595F0E" w:rsidP="00595F0E">
      <w:pPr>
        <w:tabs>
          <w:tab w:val="left" w:pos="360"/>
        </w:tabs>
        <w:spacing w:after="0"/>
        <w:contextualSpacing/>
        <w:rPr>
          <w:rFonts w:eastAsia="Times New Roman" w:cs="Calibri"/>
          <w:b/>
          <w:bCs/>
          <w:sz w:val="20"/>
          <w:szCs w:val="20"/>
          <w:lang w:eastAsia="pl-PL"/>
        </w:rPr>
      </w:pPr>
      <w:r w:rsidRPr="00595F0E">
        <w:rPr>
          <w:rFonts w:eastAsia="Times New Roman" w:cs="Calibri"/>
          <w:b/>
          <w:bCs/>
          <w:sz w:val="20"/>
          <w:szCs w:val="20"/>
          <w:lang w:eastAsia="pl-PL"/>
        </w:rPr>
        <w:t>1.</w:t>
      </w:r>
      <w:r w:rsidRPr="00595F0E">
        <w:rPr>
          <w:rFonts w:eastAsia="Times New Roman" w:cs="Calibri"/>
          <w:b/>
          <w:bCs/>
          <w:sz w:val="20"/>
          <w:szCs w:val="20"/>
          <w:lang w:eastAsia="pl-PL"/>
        </w:rPr>
        <w:tab/>
        <w:t>ZAMAWIAJĄCY:</w:t>
      </w:r>
    </w:p>
    <w:p w:rsidR="00595F0E" w:rsidRPr="00595F0E" w:rsidRDefault="00595F0E" w:rsidP="00595F0E">
      <w:pPr>
        <w:widowControl w:val="0"/>
        <w:autoSpaceDE w:val="0"/>
        <w:autoSpaceDN w:val="0"/>
        <w:adjustRightInd w:val="0"/>
        <w:spacing w:after="0" w:line="360" w:lineRule="auto"/>
        <w:jc w:val="both"/>
        <w:rPr>
          <w:rFonts w:eastAsia="Times New Roman" w:cs="Times New Roman"/>
          <w:b/>
          <w:bCs/>
          <w:sz w:val="20"/>
          <w:szCs w:val="20"/>
          <w:lang w:eastAsia="pl-PL"/>
        </w:rPr>
      </w:pPr>
      <w:r w:rsidRPr="00595F0E">
        <w:rPr>
          <w:rFonts w:eastAsia="Times New Roman" w:cs="Times New Roman"/>
          <w:b/>
          <w:bCs/>
          <w:sz w:val="20"/>
          <w:szCs w:val="20"/>
          <w:lang w:eastAsia="pl-PL"/>
        </w:rPr>
        <w:t>Gmina Godziesze Wielkie, Godziesze Wielkie, ul. 11 Listopada nr 10, 62-872 Godziesze Małe</w:t>
      </w:r>
    </w:p>
    <w:p w:rsidR="00595F0E" w:rsidRPr="00595F0E" w:rsidRDefault="00595F0E" w:rsidP="00595F0E">
      <w:pPr>
        <w:spacing w:after="0"/>
        <w:rPr>
          <w:rFonts w:eastAsia="Times New Roman" w:cs="Arial"/>
          <w:b/>
          <w:sz w:val="14"/>
          <w:szCs w:val="20"/>
          <w:lang w:eastAsia="pl-PL"/>
        </w:rPr>
      </w:pPr>
    </w:p>
    <w:p w:rsidR="00595F0E" w:rsidRPr="00595F0E" w:rsidRDefault="00595F0E" w:rsidP="00595F0E">
      <w:pPr>
        <w:tabs>
          <w:tab w:val="left" w:pos="360"/>
        </w:tabs>
        <w:spacing w:after="0"/>
        <w:contextualSpacing/>
        <w:rPr>
          <w:rFonts w:eastAsia="Times New Roman" w:cs="Calibri"/>
          <w:b/>
          <w:bCs/>
          <w:sz w:val="20"/>
          <w:szCs w:val="20"/>
          <w:lang w:eastAsia="pl-PL"/>
        </w:rPr>
      </w:pPr>
      <w:r w:rsidRPr="00595F0E">
        <w:rPr>
          <w:rFonts w:eastAsia="Times New Roman" w:cs="Calibri"/>
          <w:b/>
          <w:bCs/>
          <w:sz w:val="20"/>
          <w:szCs w:val="20"/>
          <w:lang w:eastAsia="pl-PL"/>
        </w:rPr>
        <w:t>2.</w:t>
      </w:r>
      <w:r w:rsidRPr="00595F0E">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595F0E" w:rsidRPr="00595F0E" w:rsidTr="006C2A19">
        <w:trPr>
          <w:cantSplit/>
          <w:trHeight w:val="151"/>
        </w:trPr>
        <w:tc>
          <w:tcPr>
            <w:tcW w:w="114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l.p.</w:t>
            </w:r>
          </w:p>
        </w:tc>
        <w:tc>
          <w:tcPr>
            <w:tcW w:w="290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Nazwa(y) Wykonawcy(ów)</w:t>
            </w:r>
          </w:p>
        </w:tc>
        <w:tc>
          <w:tcPr>
            <w:tcW w:w="290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Adres(y) Wykonawcy(ów)</w:t>
            </w:r>
          </w:p>
        </w:tc>
        <w:tc>
          <w:tcPr>
            <w:tcW w:w="2966" w:type="dxa"/>
            <w:vAlign w:val="center"/>
          </w:tcPr>
          <w:p w:rsidR="00595F0E" w:rsidRPr="00595F0E" w:rsidRDefault="00595F0E" w:rsidP="00595F0E">
            <w:pPr>
              <w:spacing w:before="240" w:after="0"/>
              <w:contextualSpacing/>
              <w:jc w:val="center"/>
              <w:outlineLvl w:val="6"/>
              <w:rPr>
                <w:rFonts w:eastAsia="Times New Roman" w:cs="Calibri"/>
                <w:b/>
                <w:sz w:val="16"/>
                <w:szCs w:val="20"/>
                <w:lang w:eastAsia="pl-PL"/>
              </w:rPr>
            </w:pPr>
            <w:r w:rsidRPr="00595F0E">
              <w:rPr>
                <w:rFonts w:eastAsia="Times New Roman" w:cs="Calibri"/>
                <w:sz w:val="16"/>
                <w:szCs w:val="20"/>
                <w:lang w:eastAsia="pl-PL"/>
              </w:rPr>
              <w:t>Numer telefonu i faksu</w:t>
            </w:r>
          </w:p>
        </w:tc>
      </w:tr>
      <w:tr w:rsidR="00595F0E" w:rsidRPr="00595F0E" w:rsidTr="006C2A19">
        <w:trPr>
          <w:cantSplit/>
          <w:trHeight w:val="373"/>
        </w:trPr>
        <w:tc>
          <w:tcPr>
            <w:tcW w:w="114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1.</w:t>
            </w:r>
          </w:p>
        </w:tc>
        <w:tc>
          <w:tcPr>
            <w:tcW w:w="2902" w:type="dxa"/>
            <w:vAlign w:val="center"/>
          </w:tcPr>
          <w:p w:rsidR="00595F0E" w:rsidRPr="00595F0E" w:rsidRDefault="00595F0E" w:rsidP="00595F0E">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595F0E" w:rsidRPr="00595F0E" w:rsidRDefault="00595F0E" w:rsidP="00595F0E">
            <w:pPr>
              <w:spacing w:after="0"/>
              <w:contextualSpacing/>
              <w:rPr>
                <w:rFonts w:eastAsia="Times New Roman" w:cs="Calibri"/>
                <w:bCs/>
                <w:sz w:val="16"/>
                <w:szCs w:val="20"/>
                <w:lang w:eastAsia="pl-PL"/>
              </w:rPr>
            </w:pPr>
          </w:p>
        </w:tc>
        <w:tc>
          <w:tcPr>
            <w:tcW w:w="2966" w:type="dxa"/>
          </w:tcPr>
          <w:p w:rsidR="00595F0E" w:rsidRPr="00595F0E" w:rsidRDefault="00595F0E" w:rsidP="00595F0E">
            <w:pPr>
              <w:spacing w:after="0"/>
              <w:contextualSpacing/>
              <w:rPr>
                <w:rFonts w:eastAsia="Times New Roman" w:cs="Calibri"/>
                <w:bCs/>
                <w:sz w:val="16"/>
                <w:szCs w:val="20"/>
                <w:lang w:eastAsia="pl-PL"/>
              </w:rPr>
            </w:pPr>
          </w:p>
        </w:tc>
      </w:tr>
      <w:tr w:rsidR="00595F0E" w:rsidRPr="00595F0E" w:rsidTr="006C2A19">
        <w:trPr>
          <w:cantSplit/>
          <w:trHeight w:val="373"/>
        </w:trPr>
        <w:tc>
          <w:tcPr>
            <w:tcW w:w="114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2.</w:t>
            </w:r>
          </w:p>
        </w:tc>
        <w:tc>
          <w:tcPr>
            <w:tcW w:w="2902" w:type="dxa"/>
            <w:vAlign w:val="center"/>
          </w:tcPr>
          <w:p w:rsidR="00595F0E" w:rsidRPr="00595F0E" w:rsidRDefault="00595F0E" w:rsidP="00595F0E">
            <w:pPr>
              <w:spacing w:after="0"/>
              <w:contextualSpacing/>
              <w:rPr>
                <w:rFonts w:eastAsia="Times New Roman" w:cs="Calibri"/>
                <w:bCs/>
                <w:sz w:val="16"/>
                <w:szCs w:val="20"/>
                <w:lang w:eastAsia="pl-PL"/>
              </w:rPr>
            </w:pPr>
          </w:p>
        </w:tc>
        <w:tc>
          <w:tcPr>
            <w:tcW w:w="2902" w:type="dxa"/>
            <w:vAlign w:val="center"/>
          </w:tcPr>
          <w:p w:rsidR="00595F0E" w:rsidRPr="00595F0E" w:rsidRDefault="00595F0E" w:rsidP="00595F0E">
            <w:pPr>
              <w:spacing w:after="0"/>
              <w:contextualSpacing/>
              <w:rPr>
                <w:rFonts w:eastAsia="Times New Roman" w:cs="Calibri"/>
                <w:bCs/>
                <w:sz w:val="16"/>
                <w:szCs w:val="20"/>
                <w:lang w:eastAsia="pl-PL"/>
              </w:rPr>
            </w:pPr>
          </w:p>
        </w:tc>
        <w:tc>
          <w:tcPr>
            <w:tcW w:w="2966" w:type="dxa"/>
          </w:tcPr>
          <w:p w:rsidR="00595F0E" w:rsidRPr="00595F0E" w:rsidRDefault="00595F0E" w:rsidP="00595F0E">
            <w:pPr>
              <w:spacing w:after="0"/>
              <w:contextualSpacing/>
              <w:rPr>
                <w:rFonts w:eastAsia="Times New Roman" w:cs="Calibri"/>
                <w:bCs/>
                <w:sz w:val="16"/>
                <w:szCs w:val="20"/>
                <w:lang w:eastAsia="pl-PL"/>
              </w:rPr>
            </w:pPr>
          </w:p>
        </w:tc>
      </w:tr>
    </w:tbl>
    <w:p w:rsidR="00595F0E" w:rsidRPr="00595F0E" w:rsidRDefault="00595F0E" w:rsidP="00595F0E">
      <w:pPr>
        <w:spacing w:after="0"/>
        <w:rPr>
          <w:rFonts w:eastAsia="Times New Roman" w:cs="Arial"/>
          <w:sz w:val="20"/>
          <w:szCs w:val="20"/>
          <w:lang w:eastAsia="pl-PL"/>
        </w:rPr>
      </w:pPr>
    </w:p>
    <w:p w:rsidR="00595F0E" w:rsidRPr="00595F0E" w:rsidRDefault="00595F0E" w:rsidP="00595F0E">
      <w:pPr>
        <w:spacing w:after="120"/>
        <w:jc w:val="center"/>
        <w:rPr>
          <w:rFonts w:eastAsia="Times New Roman" w:cs="Arial"/>
          <w:b/>
          <w:sz w:val="20"/>
          <w:szCs w:val="20"/>
          <w:u w:val="single"/>
          <w:lang w:eastAsia="pl-PL"/>
        </w:rPr>
      </w:pPr>
      <w:r w:rsidRPr="00595F0E">
        <w:rPr>
          <w:rFonts w:eastAsia="Times New Roman" w:cs="Arial"/>
          <w:b/>
          <w:sz w:val="20"/>
          <w:szCs w:val="20"/>
          <w:u w:val="single"/>
          <w:lang w:eastAsia="pl-PL"/>
        </w:rPr>
        <w:t xml:space="preserve">Oświadczenie Wykonawcy </w:t>
      </w:r>
    </w:p>
    <w:p w:rsidR="00595F0E" w:rsidRPr="00595F0E" w:rsidRDefault="00595F0E" w:rsidP="00595F0E">
      <w:pPr>
        <w:spacing w:after="0"/>
        <w:jc w:val="center"/>
        <w:rPr>
          <w:rFonts w:eastAsia="Times New Roman" w:cs="Arial"/>
          <w:b/>
          <w:sz w:val="20"/>
          <w:szCs w:val="20"/>
          <w:lang w:eastAsia="pl-PL"/>
        </w:rPr>
      </w:pPr>
      <w:r w:rsidRPr="00595F0E">
        <w:rPr>
          <w:rFonts w:eastAsia="Times New Roman" w:cs="Arial"/>
          <w:b/>
          <w:sz w:val="20"/>
          <w:szCs w:val="20"/>
          <w:lang w:eastAsia="pl-PL"/>
        </w:rPr>
        <w:t xml:space="preserve">składane na podstawie art. 25a ust. 1 ustawy z dnia 29 stycznia 2004 r. </w:t>
      </w:r>
    </w:p>
    <w:p w:rsidR="00595F0E" w:rsidRPr="00595F0E" w:rsidRDefault="00595F0E" w:rsidP="00595F0E">
      <w:pPr>
        <w:spacing w:after="0"/>
        <w:jc w:val="center"/>
        <w:rPr>
          <w:rFonts w:eastAsia="Times New Roman" w:cs="Arial"/>
          <w:b/>
          <w:sz w:val="20"/>
          <w:szCs w:val="20"/>
          <w:lang w:eastAsia="pl-PL"/>
        </w:rPr>
      </w:pPr>
      <w:r w:rsidRPr="00595F0E">
        <w:rPr>
          <w:rFonts w:eastAsia="Times New Roman" w:cs="Arial"/>
          <w:b/>
          <w:sz w:val="20"/>
          <w:szCs w:val="20"/>
          <w:lang w:eastAsia="pl-PL"/>
        </w:rPr>
        <w:t xml:space="preserve"> Prawo zamówień publicznych (dalej jako: ustawa </w:t>
      </w:r>
      <w:proofErr w:type="spellStart"/>
      <w:r w:rsidRPr="00595F0E">
        <w:rPr>
          <w:rFonts w:eastAsia="Times New Roman" w:cs="Arial"/>
          <w:b/>
          <w:sz w:val="20"/>
          <w:szCs w:val="20"/>
          <w:lang w:eastAsia="pl-PL"/>
        </w:rPr>
        <w:t>Pzp</w:t>
      </w:r>
      <w:proofErr w:type="spellEnd"/>
      <w:r w:rsidRPr="00595F0E">
        <w:rPr>
          <w:rFonts w:eastAsia="Times New Roman" w:cs="Arial"/>
          <w:b/>
          <w:sz w:val="20"/>
          <w:szCs w:val="20"/>
          <w:lang w:eastAsia="pl-PL"/>
        </w:rPr>
        <w:t xml:space="preserve">), </w:t>
      </w:r>
    </w:p>
    <w:p w:rsidR="00595F0E" w:rsidRPr="00595F0E" w:rsidRDefault="00595F0E" w:rsidP="00595F0E">
      <w:pPr>
        <w:spacing w:before="120" w:after="0"/>
        <w:jc w:val="center"/>
        <w:rPr>
          <w:rFonts w:eastAsia="Times New Roman" w:cs="Arial"/>
          <w:b/>
          <w:sz w:val="20"/>
          <w:szCs w:val="20"/>
          <w:u w:val="single"/>
          <w:lang w:eastAsia="pl-PL"/>
        </w:rPr>
      </w:pPr>
      <w:r w:rsidRPr="00595F0E">
        <w:rPr>
          <w:rFonts w:eastAsia="Times New Roman" w:cs="Arial"/>
          <w:b/>
          <w:sz w:val="20"/>
          <w:szCs w:val="20"/>
          <w:u w:val="single"/>
          <w:lang w:eastAsia="pl-PL"/>
        </w:rPr>
        <w:t>DOTYCZĄCE PRZESŁANEK WYKLUCZENIA Z POSTĘPOWANIA</w:t>
      </w:r>
    </w:p>
    <w:p w:rsidR="00595F0E" w:rsidRPr="00595F0E" w:rsidRDefault="00595F0E" w:rsidP="00595F0E">
      <w:pPr>
        <w:spacing w:after="0"/>
        <w:jc w:val="both"/>
        <w:rPr>
          <w:rFonts w:eastAsia="Times New Roman" w:cs="Arial"/>
          <w:sz w:val="20"/>
          <w:szCs w:val="20"/>
          <w:lang w:eastAsia="pl-PL"/>
        </w:rPr>
      </w:pPr>
    </w:p>
    <w:p w:rsidR="00595F0E" w:rsidRPr="00595F0E" w:rsidRDefault="00595F0E" w:rsidP="00595F0E">
      <w:pPr>
        <w:widowControl w:val="0"/>
        <w:autoSpaceDE w:val="0"/>
        <w:autoSpaceDN w:val="0"/>
        <w:adjustRightInd w:val="0"/>
        <w:spacing w:after="0" w:line="240" w:lineRule="auto"/>
        <w:jc w:val="both"/>
        <w:rPr>
          <w:rFonts w:eastAsia="Times New Roman" w:cs="Arial"/>
          <w:sz w:val="20"/>
          <w:szCs w:val="20"/>
          <w:lang w:eastAsia="pl-PL"/>
        </w:rPr>
      </w:pPr>
      <w:r w:rsidRPr="00595F0E">
        <w:rPr>
          <w:rFonts w:eastAsia="Times New Roman" w:cs="Arial"/>
          <w:sz w:val="20"/>
          <w:szCs w:val="20"/>
          <w:lang w:eastAsia="pl-PL"/>
        </w:rPr>
        <w:t>Na potrzeby postępowania o udzielenie zamówienia publicznego pn.</w:t>
      </w:r>
      <w:r w:rsidRPr="00595F0E">
        <w:rPr>
          <w:b/>
          <w:bCs/>
          <w:sz w:val="20"/>
          <w:szCs w:val="20"/>
        </w:rPr>
        <w:t xml:space="preserve"> </w:t>
      </w:r>
      <w:r w:rsidR="009E4B17">
        <w:rPr>
          <w:b/>
          <w:bCs/>
          <w:sz w:val="20"/>
          <w:szCs w:val="20"/>
        </w:rPr>
        <w:t>Przebudowa dróg gminnych w miejscowościach Biała i Wola Droszewska</w:t>
      </w:r>
      <w:r w:rsidRPr="00595F0E">
        <w:rPr>
          <w:b/>
          <w:bCs/>
          <w:sz w:val="20"/>
          <w:szCs w:val="20"/>
        </w:rPr>
        <w:t>, Zadanie nr 2</w:t>
      </w:r>
      <w:r w:rsidRPr="00595F0E">
        <w:rPr>
          <w:rFonts w:eastAsia="Times New Roman" w:cs="Arial"/>
          <w:sz w:val="20"/>
          <w:szCs w:val="20"/>
          <w:lang w:eastAsia="pl-PL"/>
        </w:rPr>
        <w:t xml:space="preserve">, prowadzonego przez </w:t>
      </w:r>
      <w:r w:rsidRPr="00595F0E">
        <w:rPr>
          <w:rFonts w:eastAsia="Times New Roman" w:cs="Times New Roman"/>
          <w:bCs/>
          <w:sz w:val="20"/>
          <w:szCs w:val="20"/>
          <w:lang w:eastAsia="pl-PL"/>
        </w:rPr>
        <w:t xml:space="preserve">Gminę Godziesze Wielkie, </w:t>
      </w:r>
      <w:r w:rsidRPr="00595F0E">
        <w:rPr>
          <w:rFonts w:eastAsia="Times New Roman" w:cs="Arial"/>
          <w:sz w:val="20"/>
          <w:szCs w:val="20"/>
          <w:lang w:eastAsia="pl-PL"/>
        </w:rPr>
        <w:t>oświadczam, co następuje:</w:t>
      </w:r>
    </w:p>
    <w:p w:rsidR="00595F0E" w:rsidRPr="00595F0E" w:rsidRDefault="00595F0E" w:rsidP="00595F0E">
      <w:pPr>
        <w:widowControl w:val="0"/>
        <w:autoSpaceDE w:val="0"/>
        <w:autoSpaceDN w:val="0"/>
        <w:adjustRightInd w:val="0"/>
        <w:spacing w:after="0" w:line="240" w:lineRule="auto"/>
        <w:jc w:val="both"/>
        <w:rPr>
          <w:rFonts w:eastAsia="Times New Roman" w:cs="Arial"/>
          <w:sz w:val="20"/>
          <w:szCs w:val="20"/>
          <w:lang w:eastAsia="pl-PL"/>
        </w:rPr>
      </w:pPr>
    </w:p>
    <w:p w:rsidR="00595F0E" w:rsidRPr="00595F0E" w:rsidRDefault="00595F0E" w:rsidP="00595F0E">
      <w:pPr>
        <w:shd w:val="clear" w:color="auto" w:fill="BFBFBF" w:themeFill="background1" w:themeFillShade="BF"/>
        <w:spacing w:after="0"/>
        <w:rPr>
          <w:rFonts w:eastAsia="Times New Roman" w:cs="Arial"/>
          <w:b/>
          <w:sz w:val="20"/>
          <w:szCs w:val="20"/>
          <w:lang w:eastAsia="pl-PL"/>
        </w:rPr>
      </w:pPr>
      <w:r w:rsidRPr="00595F0E">
        <w:rPr>
          <w:rFonts w:eastAsia="Times New Roman" w:cs="Arial"/>
          <w:b/>
          <w:sz w:val="20"/>
          <w:szCs w:val="20"/>
          <w:lang w:eastAsia="pl-PL"/>
        </w:rPr>
        <w:t>OŚWIADCZENIA DOTYCZĄCE WYKONAWCY:</w:t>
      </w:r>
    </w:p>
    <w:p w:rsidR="00595F0E" w:rsidRPr="00595F0E" w:rsidRDefault="00595F0E" w:rsidP="00595F0E">
      <w:pPr>
        <w:spacing w:after="0"/>
        <w:jc w:val="both"/>
        <w:rPr>
          <w:rFonts w:eastAsia="Times New Roman" w:cs="Arial"/>
          <w:sz w:val="20"/>
          <w:szCs w:val="20"/>
          <w:lang w:eastAsia="pl-PL"/>
        </w:rPr>
      </w:pPr>
    </w:p>
    <w:p w:rsidR="00595F0E" w:rsidRPr="00595F0E" w:rsidRDefault="00595F0E" w:rsidP="00595F0E">
      <w:pPr>
        <w:spacing w:after="0"/>
        <w:jc w:val="both"/>
        <w:rPr>
          <w:rFonts w:eastAsia="Times New Roman" w:cs="Arial"/>
          <w:sz w:val="20"/>
          <w:szCs w:val="20"/>
          <w:lang w:eastAsia="pl-PL"/>
        </w:rPr>
      </w:pPr>
      <w:r w:rsidRPr="00595F0E">
        <w:rPr>
          <w:rFonts w:eastAsia="Times New Roman" w:cs="Arial"/>
          <w:sz w:val="20"/>
          <w:szCs w:val="20"/>
          <w:lang w:eastAsia="pl-PL"/>
        </w:rPr>
        <w:t xml:space="preserve">Oświadczam, że nie podlegam wykluczeniu z postępowania na podstawie art. 24 ust. 1 pkt 12-23 ustawy </w:t>
      </w:r>
      <w:proofErr w:type="spellStart"/>
      <w:r w:rsidRPr="00595F0E">
        <w:rPr>
          <w:rFonts w:eastAsia="Times New Roman" w:cs="Arial"/>
          <w:sz w:val="20"/>
          <w:szCs w:val="20"/>
          <w:lang w:eastAsia="pl-PL"/>
        </w:rPr>
        <w:t>Pzp</w:t>
      </w:r>
      <w:proofErr w:type="spellEnd"/>
      <w:r w:rsidRPr="00595F0E">
        <w:rPr>
          <w:rFonts w:eastAsia="Times New Roman" w:cs="Arial"/>
          <w:sz w:val="20"/>
          <w:szCs w:val="20"/>
          <w:lang w:eastAsia="pl-PL"/>
        </w:rPr>
        <w:t>.</w:t>
      </w:r>
    </w:p>
    <w:p w:rsidR="00595F0E" w:rsidRPr="00595F0E" w:rsidRDefault="00595F0E" w:rsidP="00595F0E">
      <w:pPr>
        <w:spacing w:after="0"/>
        <w:jc w:val="both"/>
        <w:rPr>
          <w:rFonts w:eastAsia="Times New Roman" w:cs="Arial"/>
          <w:sz w:val="20"/>
          <w:szCs w:val="20"/>
          <w:lang w:eastAsia="pl-PL"/>
        </w:rPr>
      </w:pPr>
    </w:p>
    <w:p w:rsidR="00595F0E" w:rsidRPr="00595F0E" w:rsidRDefault="00595F0E" w:rsidP="00595F0E">
      <w:pPr>
        <w:spacing w:after="0"/>
        <w:jc w:val="both"/>
        <w:rPr>
          <w:rFonts w:eastAsia="Times New Roman" w:cs="Arial"/>
          <w:sz w:val="20"/>
          <w:szCs w:val="20"/>
          <w:lang w:eastAsia="pl-PL"/>
        </w:rPr>
      </w:pPr>
      <w:r w:rsidRPr="00595F0E">
        <w:rPr>
          <w:rFonts w:eastAsia="Times New Roman" w:cs="Arial"/>
          <w:sz w:val="20"/>
          <w:szCs w:val="20"/>
          <w:lang w:eastAsia="pl-PL"/>
        </w:rPr>
        <w:t xml:space="preserve">…………….……. </w:t>
      </w:r>
      <w:r w:rsidRPr="00595F0E">
        <w:rPr>
          <w:rFonts w:eastAsia="Times New Roman" w:cs="Arial"/>
          <w:i/>
          <w:sz w:val="20"/>
          <w:szCs w:val="20"/>
          <w:lang w:eastAsia="pl-PL"/>
        </w:rPr>
        <w:t xml:space="preserve">(miejscowość), </w:t>
      </w:r>
      <w:r w:rsidRPr="00595F0E">
        <w:rPr>
          <w:rFonts w:eastAsia="Times New Roman" w:cs="Arial"/>
          <w:sz w:val="20"/>
          <w:szCs w:val="20"/>
          <w:lang w:eastAsia="pl-PL"/>
        </w:rPr>
        <w:t xml:space="preserve">dnia …………………. r. </w:t>
      </w:r>
    </w:p>
    <w:p w:rsidR="00595F0E" w:rsidRPr="00595F0E" w:rsidRDefault="00595F0E" w:rsidP="00595F0E">
      <w:pPr>
        <w:spacing w:after="0"/>
        <w:jc w:val="both"/>
        <w:rPr>
          <w:rFonts w:eastAsia="Times New Roman" w:cs="Arial"/>
          <w:sz w:val="12"/>
          <w:szCs w:val="20"/>
          <w:lang w:eastAsia="pl-PL"/>
        </w:rPr>
      </w:pPr>
    </w:p>
    <w:p w:rsidR="00595F0E" w:rsidRPr="00595F0E" w:rsidRDefault="00595F0E" w:rsidP="00595F0E">
      <w:pPr>
        <w:spacing w:after="0"/>
        <w:jc w:val="both"/>
        <w:rPr>
          <w:rFonts w:eastAsia="Times New Roman" w:cs="Arial"/>
          <w:sz w:val="20"/>
          <w:szCs w:val="20"/>
          <w:lang w:eastAsia="pl-PL"/>
        </w:rPr>
      </w:pPr>
      <w:r w:rsidRPr="00595F0E">
        <w:rPr>
          <w:rFonts w:eastAsia="Times New Roman" w:cs="Arial"/>
          <w:sz w:val="20"/>
          <w:szCs w:val="20"/>
          <w:lang w:eastAsia="pl-PL"/>
        </w:rPr>
        <w:tab/>
      </w:r>
      <w:r w:rsidRPr="00595F0E">
        <w:rPr>
          <w:rFonts w:eastAsia="Times New Roman" w:cs="Arial"/>
          <w:sz w:val="20"/>
          <w:szCs w:val="20"/>
          <w:lang w:eastAsia="pl-PL"/>
        </w:rPr>
        <w:tab/>
      </w:r>
      <w:r w:rsidRPr="00595F0E">
        <w:rPr>
          <w:rFonts w:eastAsia="Times New Roman" w:cs="Arial"/>
          <w:sz w:val="20"/>
          <w:szCs w:val="20"/>
          <w:lang w:eastAsia="pl-PL"/>
        </w:rPr>
        <w:tab/>
      </w:r>
      <w:r w:rsidRPr="00595F0E">
        <w:rPr>
          <w:rFonts w:eastAsia="Times New Roman" w:cs="Arial"/>
          <w:sz w:val="20"/>
          <w:szCs w:val="20"/>
          <w:lang w:eastAsia="pl-PL"/>
        </w:rPr>
        <w:tab/>
      </w:r>
      <w:r w:rsidRPr="00595F0E">
        <w:rPr>
          <w:rFonts w:eastAsia="Times New Roman" w:cs="Arial"/>
          <w:sz w:val="20"/>
          <w:szCs w:val="20"/>
          <w:lang w:eastAsia="pl-PL"/>
        </w:rPr>
        <w:tab/>
      </w:r>
      <w:r w:rsidRPr="00595F0E">
        <w:rPr>
          <w:rFonts w:eastAsia="Times New Roman" w:cs="Arial"/>
          <w:sz w:val="20"/>
          <w:szCs w:val="20"/>
          <w:lang w:eastAsia="pl-PL"/>
        </w:rPr>
        <w:tab/>
      </w:r>
      <w:r w:rsidRPr="00595F0E">
        <w:rPr>
          <w:rFonts w:eastAsia="Times New Roman" w:cs="Arial"/>
          <w:sz w:val="20"/>
          <w:szCs w:val="20"/>
          <w:lang w:eastAsia="pl-PL"/>
        </w:rPr>
        <w:tab/>
        <w:t xml:space="preserve">            …………………………………………</w:t>
      </w:r>
    </w:p>
    <w:p w:rsidR="00595F0E" w:rsidRPr="00595F0E" w:rsidRDefault="00595F0E" w:rsidP="00595F0E">
      <w:pPr>
        <w:spacing w:after="0"/>
        <w:ind w:left="5664" w:firstLine="708"/>
        <w:jc w:val="both"/>
        <w:rPr>
          <w:rFonts w:eastAsia="Times New Roman" w:cs="Arial"/>
          <w:i/>
          <w:sz w:val="20"/>
          <w:szCs w:val="20"/>
          <w:lang w:eastAsia="pl-PL"/>
        </w:rPr>
      </w:pPr>
      <w:r w:rsidRPr="00595F0E">
        <w:rPr>
          <w:rFonts w:eastAsia="Times New Roman" w:cs="Arial"/>
          <w:i/>
          <w:sz w:val="20"/>
          <w:szCs w:val="20"/>
          <w:lang w:eastAsia="pl-PL"/>
        </w:rPr>
        <w:t>(podpis)</w:t>
      </w:r>
    </w:p>
    <w:p w:rsidR="00595F0E" w:rsidRPr="00595F0E" w:rsidRDefault="00595F0E" w:rsidP="00595F0E">
      <w:pPr>
        <w:shd w:val="clear" w:color="auto" w:fill="BFBFBF" w:themeFill="background1" w:themeFillShade="BF"/>
        <w:spacing w:after="0"/>
        <w:rPr>
          <w:rFonts w:eastAsia="Times New Roman" w:cs="Arial"/>
          <w:b/>
          <w:sz w:val="20"/>
          <w:szCs w:val="20"/>
          <w:lang w:eastAsia="pl-PL"/>
        </w:rPr>
      </w:pPr>
      <w:r w:rsidRPr="00595F0E">
        <w:rPr>
          <w:rFonts w:eastAsia="Times New Roman" w:cs="Arial"/>
          <w:b/>
          <w:sz w:val="20"/>
          <w:szCs w:val="20"/>
          <w:lang w:eastAsia="pl-PL"/>
        </w:rPr>
        <w:t>INFORMACJA DOTYCZĄCA WYKONAWCY:</w:t>
      </w:r>
    </w:p>
    <w:p w:rsidR="00595F0E" w:rsidRPr="00595F0E" w:rsidRDefault="00595F0E" w:rsidP="00595F0E">
      <w:pPr>
        <w:spacing w:after="0" w:line="360" w:lineRule="auto"/>
        <w:jc w:val="both"/>
        <w:rPr>
          <w:rFonts w:eastAsia="Times New Roman" w:cs="Arial"/>
          <w:sz w:val="20"/>
          <w:szCs w:val="20"/>
          <w:lang w:eastAsia="pl-PL"/>
        </w:rPr>
      </w:pPr>
    </w:p>
    <w:p w:rsidR="00595F0E" w:rsidRPr="00595F0E" w:rsidRDefault="00595F0E" w:rsidP="00595F0E">
      <w:pPr>
        <w:spacing w:after="0" w:line="360" w:lineRule="auto"/>
        <w:jc w:val="both"/>
        <w:rPr>
          <w:rFonts w:eastAsia="Times New Roman" w:cs="Arial"/>
          <w:sz w:val="20"/>
          <w:szCs w:val="20"/>
          <w:lang w:eastAsia="pl-PL"/>
        </w:rPr>
      </w:pPr>
      <w:r w:rsidRPr="00595F0E">
        <w:rPr>
          <w:rFonts w:eastAsia="Times New Roman" w:cs="Arial"/>
          <w:sz w:val="20"/>
          <w:szCs w:val="20"/>
          <w:lang w:eastAsia="pl-PL"/>
        </w:rPr>
        <w:t>Oświadczam, że spełniam warunki udziału w postępowaniu określone przez Zamawiającego w SIWZ.</w:t>
      </w:r>
    </w:p>
    <w:p w:rsidR="00595F0E" w:rsidRPr="00595F0E" w:rsidRDefault="00595F0E" w:rsidP="00595F0E">
      <w:pPr>
        <w:spacing w:after="0" w:line="360" w:lineRule="auto"/>
        <w:jc w:val="both"/>
        <w:rPr>
          <w:rFonts w:eastAsia="Times New Roman" w:cs="Arial"/>
          <w:sz w:val="20"/>
          <w:szCs w:val="20"/>
          <w:lang w:eastAsia="pl-PL"/>
        </w:rPr>
      </w:pPr>
    </w:p>
    <w:p w:rsidR="00595F0E" w:rsidRPr="00595F0E" w:rsidRDefault="00595F0E" w:rsidP="00595F0E">
      <w:pPr>
        <w:spacing w:after="0" w:line="360" w:lineRule="auto"/>
        <w:jc w:val="both"/>
        <w:rPr>
          <w:rFonts w:eastAsia="Times New Roman" w:cs="Arial"/>
          <w:sz w:val="20"/>
          <w:szCs w:val="20"/>
          <w:lang w:eastAsia="pl-PL"/>
        </w:rPr>
      </w:pPr>
      <w:r w:rsidRPr="00595F0E">
        <w:rPr>
          <w:rFonts w:eastAsia="Times New Roman" w:cs="Arial"/>
          <w:sz w:val="20"/>
          <w:szCs w:val="20"/>
          <w:lang w:eastAsia="pl-PL"/>
        </w:rPr>
        <w:t xml:space="preserve">…………….……. </w:t>
      </w:r>
      <w:r w:rsidRPr="00595F0E">
        <w:rPr>
          <w:rFonts w:eastAsia="Times New Roman" w:cs="Arial"/>
          <w:i/>
          <w:sz w:val="20"/>
          <w:szCs w:val="20"/>
          <w:lang w:eastAsia="pl-PL"/>
        </w:rPr>
        <w:t xml:space="preserve">(miejscowość), </w:t>
      </w:r>
      <w:r w:rsidRPr="00595F0E">
        <w:rPr>
          <w:rFonts w:eastAsia="Times New Roman" w:cs="Arial"/>
          <w:sz w:val="20"/>
          <w:szCs w:val="20"/>
          <w:lang w:eastAsia="pl-PL"/>
        </w:rPr>
        <w:t xml:space="preserve">dnia ………….……. r. </w:t>
      </w:r>
    </w:p>
    <w:p w:rsidR="00595F0E" w:rsidRPr="00595F0E" w:rsidRDefault="00595F0E" w:rsidP="00595F0E">
      <w:pPr>
        <w:spacing w:after="0" w:line="360" w:lineRule="auto"/>
        <w:jc w:val="both"/>
        <w:rPr>
          <w:rFonts w:eastAsia="Times New Roman" w:cs="Arial"/>
          <w:sz w:val="20"/>
          <w:szCs w:val="20"/>
          <w:lang w:eastAsia="pl-PL"/>
        </w:rPr>
      </w:pPr>
      <w:r w:rsidRPr="00595F0E">
        <w:rPr>
          <w:rFonts w:eastAsia="Times New Roman" w:cs="Arial"/>
          <w:sz w:val="20"/>
          <w:szCs w:val="20"/>
          <w:lang w:eastAsia="pl-PL"/>
        </w:rPr>
        <w:tab/>
      </w:r>
      <w:r w:rsidRPr="00595F0E">
        <w:rPr>
          <w:rFonts w:eastAsia="Times New Roman" w:cs="Arial"/>
          <w:sz w:val="20"/>
          <w:szCs w:val="20"/>
          <w:lang w:eastAsia="pl-PL"/>
        </w:rPr>
        <w:tab/>
      </w:r>
      <w:r w:rsidRPr="00595F0E">
        <w:rPr>
          <w:rFonts w:eastAsia="Times New Roman" w:cs="Arial"/>
          <w:sz w:val="20"/>
          <w:szCs w:val="20"/>
          <w:lang w:eastAsia="pl-PL"/>
        </w:rPr>
        <w:tab/>
      </w:r>
      <w:r w:rsidRPr="00595F0E">
        <w:rPr>
          <w:rFonts w:eastAsia="Times New Roman" w:cs="Arial"/>
          <w:sz w:val="20"/>
          <w:szCs w:val="20"/>
          <w:lang w:eastAsia="pl-PL"/>
        </w:rPr>
        <w:tab/>
      </w:r>
      <w:r w:rsidRPr="00595F0E">
        <w:rPr>
          <w:rFonts w:eastAsia="Times New Roman" w:cs="Arial"/>
          <w:sz w:val="20"/>
          <w:szCs w:val="20"/>
          <w:lang w:eastAsia="pl-PL"/>
        </w:rPr>
        <w:tab/>
      </w:r>
      <w:r w:rsidRPr="00595F0E">
        <w:rPr>
          <w:rFonts w:eastAsia="Times New Roman" w:cs="Arial"/>
          <w:sz w:val="20"/>
          <w:szCs w:val="20"/>
          <w:lang w:eastAsia="pl-PL"/>
        </w:rPr>
        <w:tab/>
      </w:r>
      <w:r w:rsidRPr="00595F0E">
        <w:rPr>
          <w:rFonts w:eastAsia="Times New Roman" w:cs="Arial"/>
          <w:sz w:val="20"/>
          <w:szCs w:val="20"/>
          <w:lang w:eastAsia="pl-PL"/>
        </w:rPr>
        <w:tab/>
        <w:t xml:space="preserve">        …………………………………………</w:t>
      </w:r>
    </w:p>
    <w:p w:rsidR="00595F0E" w:rsidRPr="00595F0E" w:rsidRDefault="00595F0E" w:rsidP="00595F0E">
      <w:pPr>
        <w:spacing w:after="0"/>
        <w:ind w:left="5664" w:firstLine="708"/>
        <w:jc w:val="both"/>
        <w:rPr>
          <w:rFonts w:eastAsia="Times New Roman" w:cs="Arial"/>
          <w:i/>
          <w:sz w:val="20"/>
          <w:szCs w:val="20"/>
          <w:lang w:eastAsia="pl-PL"/>
        </w:rPr>
      </w:pPr>
      <w:r w:rsidRPr="00595F0E">
        <w:rPr>
          <w:rFonts w:eastAsia="Times New Roman" w:cs="Arial"/>
          <w:i/>
          <w:sz w:val="20"/>
          <w:szCs w:val="20"/>
          <w:lang w:eastAsia="pl-PL"/>
        </w:rPr>
        <w:t>(podpis)</w:t>
      </w:r>
    </w:p>
    <w:p w:rsidR="00595F0E" w:rsidRPr="00595F0E" w:rsidRDefault="00595F0E" w:rsidP="00595F0E">
      <w:pPr>
        <w:shd w:val="clear" w:color="auto" w:fill="BFBFBF" w:themeFill="background1" w:themeFillShade="BF"/>
        <w:spacing w:after="0"/>
        <w:jc w:val="both"/>
        <w:rPr>
          <w:rFonts w:eastAsia="Times New Roman" w:cs="Arial"/>
          <w:b/>
          <w:sz w:val="20"/>
          <w:szCs w:val="20"/>
          <w:lang w:eastAsia="pl-PL"/>
        </w:rPr>
      </w:pPr>
      <w:r w:rsidRPr="00595F0E">
        <w:rPr>
          <w:rFonts w:eastAsia="Times New Roman" w:cs="Arial"/>
          <w:b/>
          <w:sz w:val="20"/>
          <w:szCs w:val="20"/>
          <w:lang w:eastAsia="pl-PL"/>
        </w:rPr>
        <w:t>OŚWIADCZENIE DOTYCZĄCE PODANYCH INFORMACJI:</w:t>
      </w:r>
    </w:p>
    <w:p w:rsidR="00595F0E" w:rsidRPr="00595F0E" w:rsidRDefault="00595F0E" w:rsidP="00595F0E">
      <w:pPr>
        <w:spacing w:after="0"/>
        <w:jc w:val="both"/>
        <w:rPr>
          <w:rFonts w:eastAsia="Times New Roman" w:cs="Arial"/>
          <w:sz w:val="20"/>
          <w:szCs w:val="20"/>
          <w:lang w:eastAsia="pl-PL"/>
        </w:rPr>
      </w:pPr>
      <w:r w:rsidRPr="00595F0E">
        <w:rPr>
          <w:rFonts w:eastAsia="Times New Roman" w:cs="Arial"/>
          <w:sz w:val="20"/>
          <w:szCs w:val="20"/>
          <w:lang w:eastAsia="pl-PL"/>
        </w:rPr>
        <w:t>Oświadczam, że wszystkie informacje podane w powyższych oświadczeniach są aktualne i zgodne z prawdą oraz zostały przedstawione z pełną świadomością konsekwencji wprowadzenia Zamawiającego w błąd przy przedstawianiu informacji.</w:t>
      </w:r>
    </w:p>
    <w:p w:rsidR="00595F0E" w:rsidRPr="00595F0E" w:rsidRDefault="00595F0E" w:rsidP="00595F0E">
      <w:pPr>
        <w:spacing w:after="0"/>
        <w:jc w:val="both"/>
        <w:rPr>
          <w:rFonts w:eastAsia="Times New Roman" w:cs="Arial"/>
          <w:sz w:val="20"/>
          <w:szCs w:val="20"/>
          <w:lang w:eastAsia="pl-PL"/>
        </w:rPr>
      </w:pPr>
    </w:p>
    <w:p w:rsidR="00595F0E" w:rsidRPr="00595F0E" w:rsidRDefault="00595F0E" w:rsidP="00595F0E">
      <w:pPr>
        <w:spacing w:after="0"/>
        <w:jc w:val="both"/>
        <w:rPr>
          <w:rFonts w:eastAsia="Times New Roman" w:cs="Arial"/>
          <w:sz w:val="20"/>
          <w:szCs w:val="20"/>
          <w:lang w:eastAsia="pl-PL"/>
        </w:rPr>
      </w:pPr>
      <w:r w:rsidRPr="00595F0E">
        <w:rPr>
          <w:rFonts w:eastAsia="Times New Roman" w:cs="Arial"/>
          <w:sz w:val="20"/>
          <w:szCs w:val="20"/>
          <w:lang w:eastAsia="pl-PL"/>
        </w:rPr>
        <w:t xml:space="preserve">…………….……. </w:t>
      </w:r>
      <w:r w:rsidRPr="00595F0E">
        <w:rPr>
          <w:rFonts w:eastAsia="Times New Roman" w:cs="Arial"/>
          <w:i/>
          <w:sz w:val="20"/>
          <w:szCs w:val="20"/>
          <w:lang w:eastAsia="pl-PL"/>
        </w:rPr>
        <w:t xml:space="preserve">(miejscowość), </w:t>
      </w:r>
      <w:r w:rsidRPr="00595F0E">
        <w:rPr>
          <w:rFonts w:eastAsia="Times New Roman" w:cs="Arial"/>
          <w:sz w:val="20"/>
          <w:szCs w:val="20"/>
          <w:lang w:eastAsia="pl-PL"/>
        </w:rPr>
        <w:t xml:space="preserve">dnia …………………. r. </w:t>
      </w:r>
    </w:p>
    <w:p w:rsidR="00595F0E" w:rsidRPr="00595F0E" w:rsidRDefault="00595F0E" w:rsidP="00595F0E">
      <w:pPr>
        <w:spacing w:after="0"/>
        <w:jc w:val="both"/>
        <w:rPr>
          <w:rFonts w:eastAsia="Times New Roman" w:cs="Arial"/>
          <w:sz w:val="20"/>
          <w:szCs w:val="20"/>
          <w:lang w:eastAsia="pl-PL"/>
        </w:rPr>
      </w:pPr>
      <w:r w:rsidRPr="00595F0E">
        <w:rPr>
          <w:rFonts w:eastAsia="Times New Roman" w:cs="Arial"/>
          <w:sz w:val="20"/>
          <w:szCs w:val="20"/>
          <w:lang w:eastAsia="pl-PL"/>
        </w:rPr>
        <w:tab/>
      </w:r>
      <w:r w:rsidRPr="00595F0E">
        <w:rPr>
          <w:rFonts w:eastAsia="Times New Roman" w:cs="Arial"/>
          <w:sz w:val="20"/>
          <w:szCs w:val="20"/>
          <w:lang w:eastAsia="pl-PL"/>
        </w:rPr>
        <w:tab/>
      </w:r>
      <w:r w:rsidRPr="00595F0E">
        <w:rPr>
          <w:rFonts w:eastAsia="Times New Roman" w:cs="Arial"/>
          <w:sz w:val="20"/>
          <w:szCs w:val="20"/>
          <w:lang w:eastAsia="pl-PL"/>
        </w:rPr>
        <w:tab/>
      </w:r>
      <w:r w:rsidRPr="00595F0E">
        <w:rPr>
          <w:rFonts w:eastAsia="Times New Roman" w:cs="Arial"/>
          <w:sz w:val="20"/>
          <w:szCs w:val="20"/>
          <w:lang w:eastAsia="pl-PL"/>
        </w:rPr>
        <w:tab/>
      </w:r>
      <w:r w:rsidRPr="00595F0E">
        <w:rPr>
          <w:rFonts w:eastAsia="Times New Roman" w:cs="Arial"/>
          <w:sz w:val="20"/>
          <w:szCs w:val="20"/>
          <w:lang w:eastAsia="pl-PL"/>
        </w:rPr>
        <w:tab/>
      </w:r>
      <w:r w:rsidRPr="00595F0E">
        <w:rPr>
          <w:rFonts w:eastAsia="Times New Roman" w:cs="Arial"/>
          <w:sz w:val="20"/>
          <w:szCs w:val="20"/>
          <w:lang w:eastAsia="pl-PL"/>
        </w:rPr>
        <w:tab/>
      </w:r>
      <w:r w:rsidRPr="00595F0E">
        <w:rPr>
          <w:rFonts w:eastAsia="Times New Roman" w:cs="Arial"/>
          <w:sz w:val="20"/>
          <w:szCs w:val="20"/>
          <w:lang w:eastAsia="pl-PL"/>
        </w:rPr>
        <w:tab/>
        <w:t xml:space="preserve">         …………………………………………</w:t>
      </w:r>
    </w:p>
    <w:p w:rsidR="00595F0E" w:rsidRPr="00595F0E" w:rsidRDefault="00595F0E" w:rsidP="00595F0E">
      <w:pPr>
        <w:spacing w:after="0"/>
        <w:ind w:left="5664" w:firstLine="708"/>
        <w:jc w:val="both"/>
        <w:rPr>
          <w:rFonts w:ascii="Times New Roman" w:eastAsia="Times New Roman" w:hAnsi="Times New Roman" w:cs="Times New Roman"/>
          <w:sz w:val="20"/>
          <w:szCs w:val="20"/>
          <w:lang w:eastAsia="pl-PL"/>
        </w:rPr>
      </w:pPr>
      <w:r w:rsidRPr="00595F0E">
        <w:rPr>
          <w:rFonts w:eastAsia="Times New Roman" w:cs="Arial"/>
          <w:i/>
          <w:sz w:val="20"/>
          <w:szCs w:val="20"/>
          <w:lang w:eastAsia="pl-PL"/>
        </w:rPr>
        <w:t>(podpis)</w:t>
      </w:r>
    </w:p>
    <w:p w:rsidR="009E4B17" w:rsidRDefault="009E4B17" w:rsidP="00595F0E">
      <w:pPr>
        <w:spacing w:after="0"/>
        <w:contextualSpacing/>
        <w:jc w:val="right"/>
        <w:rPr>
          <w:rFonts w:eastAsia="Times New Roman" w:cs="Arial"/>
          <w:b/>
          <w:sz w:val="20"/>
          <w:szCs w:val="20"/>
          <w:lang w:eastAsia="pl-PL"/>
        </w:rPr>
      </w:pPr>
    </w:p>
    <w:p w:rsidR="009E4B17" w:rsidRDefault="009E4B17" w:rsidP="00595F0E">
      <w:pPr>
        <w:spacing w:after="0"/>
        <w:contextualSpacing/>
        <w:jc w:val="right"/>
        <w:rPr>
          <w:rFonts w:eastAsia="Times New Roman" w:cs="Arial"/>
          <w:b/>
          <w:sz w:val="20"/>
          <w:szCs w:val="20"/>
          <w:lang w:eastAsia="pl-PL"/>
        </w:rPr>
      </w:pPr>
    </w:p>
    <w:p w:rsidR="009E4B17" w:rsidRDefault="009E4B17" w:rsidP="00595F0E">
      <w:pPr>
        <w:spacing w:after="0"/>
        <w:contextualSpacing/>
        <w:jc w:val="right"/>
        <w:rPr>
          <w:rFonts w:eastAsia="Times New Roman" w:cs="Arial"/>
          <w:b/>
          <w:sz w:val="20"/>
          <w:szCs w:val="20"/>
          <w:lang w:eastAsia="pl-PL"/>
        </w:rPr>
      </w:pPr>
    </w:p>
    <w:p w:rsidR="00595F0E" w:rsidRPr="00595F0E" w:rsidRDefault="00595F0E" w:rsidP="00595F0E">
      <w:pPr>
        <w:spacing w:after="0"/>
        <w:contextualSpacing/>
        <w:jc w:val="right"/>
        <w:rPr>
          <w:rFonts w:eastAsia="Times New Roman" w:cs="Arial"/>
          <w:b/>
          <w:sz w:val="20"/>
          <w:szCs w:val="20"/>
          <w:lang w:eastAsia="pl-PL"/>
        </w:rPr>
      </w:pPr>
      <w:r w:rsidRPr="00595F0E">
        <w:rPr>
          <w:rFonts w:eastAsia="Times New Roman" w:cs="Arial"/>
          <w:b/>
          <w:sz w:val="20"/>
          <w:szCs w:val="20"/>
          <w:lang w:eastAsia="pl-PL"/>
        </w:rPr>
        <w:lastRenderedPageBreak/>
        <w:t>Załącznik nr 5 do SIWZ</w:t>
      </w:r>
    </w:p>
    <w:p w:rsidR="00595F0E" w:rsidRPr="00595F0E" w:rsidRDefault="00595F0E" w:rsidP="00595F0E">
      <w:pPr>
        <w:spacing w:after="0"/>
        <w:contextualSpacing/>
        <w:jc w:val="both"/>
        <w:rPr>
          <w:rFonts w:eastAsia="Times New Roman" w:cs="Arial"/>
          <w:b/>
          <w:sz w:val="20"/>
          <w:szCs w:val="20"/>
          <w:lang w:eastAsia="pl-PL"/>
        </w:rPr>
      </w:pPr>
    </w:p>
    <w:p w:rsidR="00595F0E" w:rsidRPr="00595F0E" w:rsidRDefault="00595F0E" w:rsidP="00595F0E">
      <w:pPr>
        <w:spacing w:after="0"/>
        <w:contextualSpacing/>
        <w:jc w:val="center"/>
        <w:rPr>
          <w:rFonts w:eastAsia="Times New Roman" w:cs="Calibri"/>
          <w:b/>
          <w:bCs/>
          <w:sz w:val="20"/>
          <w:szCs w:val="20"/>
          <w:lang w:eastAsia="pl-PL"/>
        </w:rPr>
      </w:pPr>
      <w:r w:rsidRPr="00595F0E">
        <w:rPr>
          <w:rFonts w:eastAsia="Times New Roman" w:cs="Calibri"/>
          <w:b/>
          <w:bCs/>
          <w:sz w:val="20"/>
          <w:szCs w:val="20"/>
          <w:lang w:eastAsia="pl-PL"/>
        </w:rPr>
        <w:t>Wzór oświadczenia Wykonawcy o przynależności do grupy kapitałowej</w:t>
      </w:r>
    </w:p>
    <w:p w:rsidR="00595F0E" w:rsidRPr="00595F0E" w:rsidRDefault="00595F0E" w:rsidP="00595F0E">
      <w:pPr>
        <w:spacing w:after="0"/>
        <w:contextualSpacing/>
        <w:rPr>
          <w:rFonts w:eastAsia="Times New Roman" w:cs="Calibri"/>
          <w:b/>
          <w:bCs/>
          <w:sz w:val="20"/>
          <w:szCs w:val="20"/>
          <w:lang w:eastAsia="pl-PL"/>
        </w:rPr>
      </w:pPr>
    </w:p>
    <w:p w:rsidR="00595F0E" w:rsidRPr="00595F0E" w:rsidRDefault="00595F0E" w:rsidP="00595F0E">
      <w:pPr>
        <w:keepNext/>
        <w:spacing w:before="160" w:after="0"/>
        <w:contextualSpacing/>
        <w:jc w:val="center"/>
        <w:outlineLvl w:val="4"/>
        <w:rPr>
          <w:rFonts w:eastAsia="Times New Roman" w:cs="Calibri"/>
          <w:b/>
          <w:sz w:val="20"/>
          <w:szCs w:val="20"/>
          <w:lang w:eastAsia="ar-SA"/>
        </w:rPr>
      </w:pPr>
      <w:r w:rsidRPr="00595F0E">
        <w:rPr>
          <w:rFonts w:eastAsia="Times New Roman" w:cs="Calibri"/>
          <w:b/>
          <w:sz w:val="20"/>
          <w:szCs w:val="20"/>
          <w:lang w:eastAsia="ar-SA"/>
        </w:rPr>
        <w:t>DLA PRZETARGU NIEOGRANICZONEGO</w:t>
      </w:r>
    </w:p>
    <w:p w:rsidR="00595F0E" w:rsidRPr="00595F0E" w:rsidRDefault="00595F0E" w:rsidP="00595F0E">
      <w:pPr>
        <w:spacing w:after="0"/>
        <w:contextualSpacing/>
        <w:jc w:val="both"/>
        <w:rPr>
          <w:rFonts w:eastAsia="Times New Roman" w:cs="Calibri"/>
          <w:b/>
          <w:bCs/>
          <w:sz w:val="20"/>
          <w:szCs w:val="20"/>
          <w:lang w:eastAsia="pl-PL"/>
        </w:rPr>
      </w:pPr>
    </w:p>
    <w:p w:rsidR="00747AC4" w:rsidRPr="00595F0E" w:rsidRDefault="00747AC4" w:rsidP="00747AC4">
      <w:pPr>
        <w:keepNext/>
        <w:spacing w:before="160" w:after="0"/>
        <w:contextualSpacing/>
        <w:jc w:val="center"/>
        <w:outlineLvl w:val="4"/>
        <w:rPr>
          <w:b/>
          <w:bCs/>
          <w:sz w:val="20"/>
          <w:szCs w:val="20"/>
        </w:rPr>
      </w:pPr>
      <w:r>
        <w:rPr>
          <w:b/>
          <w:bCs/>
          <w:sz w:val="20"/>
          <w:szCs w:val="20"/>
        </w:rPr>
        <w:t>Na: Przebudowę dróg gminnych w miejscowościach Biała i Wola Droszewska</w:t>
      </w:r>
    </w:p>
    <w:p w:rsidR="00747AC4" w:rsidRPr="00595F0E" w:rsidRDefault="00747AC4" w:rsidP="00747AC4">
      <w:pPr>
        <w:keepNext/>
        <w:spacing w:before="160" w:after="0"/>
        <w:contextualSpacing/>
        <w:jc w:val="center"/>
        <w:outlineLvl w:val="4"/>
        <w:rPr>
          <w:b/>
          <w:bCs/>
          <w:sz w:val="20"/>
          <w:szCs w:val="20"/>
        </w:rPr>
      </w:pPr>
    </w:p>
    <w:p w:rsidR="00747AC4" w:rsidRPr="00595F0E" w:rsidRDefault="00747AC4" w:rsidP="00747AC4">
      <w:pPr>
        <w:keepNext/>
        <w:spacing w:before="160" w:after="0"/>
        <w:contextualSpacing/>
        <w:outlineLvl w:val="4"/>
        <w:rPr>
          <w:b/>
          <w:bCs/>
          <w:sz w:val="20"/>
          <w:szCs w:val="20"/>
          <w:u w:val="single"/>
        </w:rPr>
      </w:pPr>
      <w:r w:rsidRPr="00595F0E">
        <w:rPr>
          <w:b/>
          <w:bCs/>
          <w:sz w:val="20"/>
          <w:szCs w:val="20"/>
          <w:u w:val="single"/>
        </w:rPr>
        <w:t xml:space="preserve">Zadanie nr 1: </w:t>
      </w:r>
      <w:r>
        <w:rPr>
          <w:b/>
          <w:bCs/>
          <w:sz w:val="20"/>
          <w:szCs w:val="20"/>
          <w:u w:val="single"/>
        </w:rPr>
        <w:t>Przebudowa drogi gminnej działka nr 10 w miejscowości Biała</w:t>
      </w:r>
      <w:r w:rsidRPr="00595F0E">
        <w:rPr>
          <w:b/>
          <w:bCs/>
          <w:sz w:val="20"/>
          <w:szCs w:val="20"/>
          <w:u w:val="single"/>
        </w:rPr>
        <w:t>.</w:t>
      </w:r>
    </w:p>
    <w:p w:rsidR="00747AC4" w:rsidRPr="00595F0E" w:rsidRDefault="00747AC4" w:rsidP="00747AC4">
      <w:pPr>
        <w:spacing w:after="0"/>
        <w:contextualSpacing/>
        <w:jc w:val="center"/>
        <w:rPr>
          <w:rFonts w:eastAsia="Calibri" w:cs="Calibri"/>
        </w:rPr>
      </w:pPr>
    </w:p>
    <w:p w:rsidR="00747AC4" w:rsidRPr="00595F0E" w:rsidRDefault="00747AC4" w:rsidP="00747AC4">
      <w:pPr>
        <w:keepNext/>
        <w:tabs>
          <w:tab w:val="left" w:pos="6552"/>
        </w:tabs>
        <w:spacing w:after="0"/>
        <w:contextualSpacing/>
        <w:outlineLvl w:val="5"/>
        <w:rPr>
          <w:rFonts w:eastAsia="Times New Roman" w:cs="Calibri"/>
          <w:b/>
          <w:bCs/>
          <w:color w:val="0070C0"/>
          <w:sz w:val="20"/>
          <w:szCs w:val="20"/>
          <w:lang w:eastAsia="pl-PL"/>
        </w:rPr>
      </w:pPr>
      <w:r w:rsidRPr="00595F0E">
        <w:rPr>
          <w:rFonts w:eastAsia="Times New Roman" w:cs="Calibri"/>
          <w:sz w:val="20"/>
          <w:szCs w:val="20"/>
          <w:lang w:eastAsia="pl-PL"/>
        </w:rPr>
        <w:t xml:space="preserve">Nr referencyjny nadany sprawie przez Zamawiającego </w:t>
      </w:r>
      <w:r w:rsidRPr="00595F0E">
        <w:rPr>
          <w:rFonts w:eastAsia="Times New Roman" w:cs="Calibri"/>
          <w:b/>
          <w:bCs/>
          <w:i/>
          <w:szCs w:val="24"/>
          <w:lang w:eastAsia="ar-SA"/>
        </w:rPr>
        <w:tab/>
      </w:r>
      <w:r>
        <w:rPr>
          <w:rFonts w:eastAsia="Times New Roman" w:cs="Calibri"/>
          <w:b/>
          <w:bCs/>
          <w:color w:val="0070C0"/>
          <w:sz w:val="20"/>
          <w:szCs w:val="20"/>
          <w:lang w:eastAsia="pl-PL"/>
        </w:rPr>
        <w:t>IK.U.271.05.I.2019</w:t>
      </w:r>
    </w:p>
    <w:p w:rsidR="00595F0E" w:rsidRPr="00595F0E" w:rsidRDefault="00595F0E" w:rsidP="00595F0E">
      <w:pPr>
        <w:spacing w:after="0"/>
        <w:contextualSpacing/>
        <w:rPr>
          <w:rFonts w:eastAsia="Times New Roman" w:cs="Calibri"/>
          <w:b/>
          <w:bCs/>
          <w:color w:val="0000FF"/>
          <w:sz w:val="20"/>
          <w:szCs w:val="20"/>
          <w:lang w:eastAsia="pl-PL"/>
        </w:rPr>
      </w:pPr>
    </w:p>
    <w:p w:rsidR="00595F0E" w:rsidRPr="00595F0E" w:rsidRDefault="00595F0E" w:rsidP="00595F0E">
      <w:pPr>
        <w:tabs>
          <w:tab w:val="left" w:pos="360"/>
        </w:tabs>
        <w:spacing w:after="0"/>
        <w:contextualSpacing/>
        <w:rPr>
          <w:rFonts w:eastAsia="Times New Roman" w:cs="Calibri"/>
          <w:b/>
          <w:bCs/>
          <w:sz w:val="20"/>
          <w:szCs w:val="20"/>
          <w:lang w:eastAsia="pl-PL"/>
        </w:rPr>
      </w:pPr>
      <w:r w:rsidRPr="00595F0E">
        <w:rPr>
          <w:rFonts w:eastAsia="Times New Roman" w:cs="Calibri"/>
          <w:b/>
          <w:bCs/>
          <w:sz w:val="20"/>
          <w:szCs w:val="20"/>
          <w:lang w:eastAsia="pl-PL"/>
        </w:rPr>
        <w:t>1.</w:t>
      </w:r>
      <w:r w:rsidRPr="00595F0E">
        <w:rPr>
          <w:rFonts w:eastAsia="Times New Roman" w:cs="Calibri"/>
          <w:b/>
          <w:bCs/>
          <w:sz w:val="20"/>
          <w:szCs w:val="20"/>
          <w:lang w:eastAsia="pl-PL"/>
        </w:rPr>
        <w:tab/>
        <w:t>ZAMAWIAJĄCY:</w:t>
      </w:r>
    </w:p>
    <w:p w:rsidR="00595F0E" w:rsidRPr="00595F0E" w:rsidRDefault="00595F0E" w:rsidP="00595F0E">
      <w:pPr>
        <w:widowControl w:val="0"/>
        <w:autoSpaceDE w:val="0"/>
        <w:autoSpaceDN w:val="0"/>
        <w:adjustRightInd w:val="0"/>
        <w:spacing w:after="0" w:line="360" w:lineRule="auto"/>
        <w:jc w:val="both"/>
        <w:rPr>
          <w:rFonts w:eastAsia="Times New Roman" w:cs="Times New Roman"/>
          <w:b/>
          <w:bCs/>
          <w:sz w:val="20"/>
          <w:szCs w:val="20"/>
          <w:lang w:eastAsia="pl-PL"/>
        </w:rPr>
      </w:pPr>
      <w:r w:rsidRPr="00595F0E">
        <w:rPr>
          <w:rFonts w:eastAsia="Times New Roman" w:cs="Times New Roman"/>
          <w:b/>
          <w:bCs/>
          <w:sz w:val="20"/>
          <w:szCs w:val="20"/>
          <w:lang w:eastAsia="pl-PL"/>
        </w:rPr>
        <w:t>Gmina Godziesze Wielkie, Godziesze Wielkie, ul. 11 Listopada nr 10, 62-872 Godziesze Małe</w:t>
      </w:r>
    </w:p>
    <w:p w:rsidR="00595F0E" w:rsidRPr="00595F0E" w:rsidRDefault="00595F0E" w:rsidP="00595F0E">
      <w:pPr>
        <w:spacing w:after="0"/>
        <w:contextualSpacing/>
        <w:rPr>
          <w:rFonts w:eastAsia="Times New Roman" w:cs="Calibri"/>
          <w:b/>
          <w:bCs/>
          <w:sz w:val="20"/>
          <w:szCs w:val="20"/>
          <w:lang w:eastAsia="pl-PL"/>
        </w:rPr>
      </w:pPr>
    </w:p>
    <w:p w:rsidR="00595F0E" w:rsidRPr="00595F0E" w:rsidRDefault="00595F0E" w:rsidP="00595F0E">
      <w:pPr>
        <w:tabs>
          <w:tab w:val="left" w:pos="360"/>
        </w:tabs>
        <w:spacing w:after="0"/>
        <w:contextualSpacing/>
        <w:rPr>
          <w:rFonts w:eastAsia="Times New Roman" w:cs="Calibri"/>
          <w:b/>
          <w:bCs/>
          <w:sz w:val="20"/>
          <w:szCs w:val="20"/>
          <w:lang w:eastAsia="pl-PL"/>
        </w:rPr>
      </w:pPr>
      <w:r w:rsidRPr="00595F0E">
        <w:rPr>
          <w:rFonts w:eastAsia="Times New Roman" w:cs="Calibri"/>
          <w:b/>
          <w:bCs/>
          <w:sz w:val="20"/>
          <w:szCs w:val="20"/>
          <w:lang w:eastAsia="pl-PL"/>
        </w:rPr>
        <w:t>2.</w:t>
      </w:r>
      <w:r w:rsidRPr="00595F0E">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595F0E" w:rsidRPr="00595F0E" w:rsidTr="006C2A19">
        <w:trPr>
          <w:cantSplit/>
          <w:trHeight w:val="151"/>
        </w:trPr>
        <w:tc>
          <w:tcPr>
            <w:tcW w:w="114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l.p.</w:t>
            </w:r>
          </w:p>
        </w:tc>
        <w:tc>
          <w:tcPr>
            <w:tcW w:w="290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Nazwa(y) Wykonawcy(ów)</w:t>
            </w:r>
          </w:p>
        </w:tc>
        <w:tc>
          <w:tcPr>
            <w:tcW w:w="290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Adres(y) Wykonawcy(ów)</w:t>
            </w:r>
          </w:p>
        </w:tc>
        <w:tc>
          <w:tcPr>
            <w:tcW w:w="2966" w:type="dxa"/>
            <w:vAlign w:val="center"/>
          </w:tcPr>
          <w:p w:rsidR="00595F0E" w:rsidRPr="00595F0E" w:rsidRDefault="00595F0E" w:rsidP="00595F0E">
            <w:pPr>
              <w:spacing w:before="240" w:after="0"/>
              <w:contextualSpacing/>
              <w:jc w:val="center"/>
              <w:outlineLvl w:val="6"/>
              <w:rPr>
                <w:rFonts w:eastAsia="Times New Roman" w:cs="Calibri"/>
                <w:b/>
                <w:sz w:val="16"/>
                <w:szCs w:val="20"/>
                <w:lang w:eastAsia="pl-PL"/>
              </w:rPr>
            </w:pPr>
            <w:r w:rsidRPr="00595F0E">
              <w:rPr>
                <w:rFonts w:eastAsia="Times New Roman" w:cs="Calibri"/>
                <w:sz w:val="16"/>
                <w:szCs w:val="20"/>
                <w:lang w:eastAsia="pl-PL"/>
              </w:rPr>
              <w:t>Numer telefonu i faksu</w:t>
            </w:r>
          </w:p>
        </w:tc>
      </w:tr>
      <w:tr w:rsidR="00595F0E" w:rsidRPr="00595F0E" w:rsidTr="006C2A19">
        <w:trPr>
          <w:cantSplit/>
          <w:trHeight w:val="373"/>
        </w:trPr>
        <w:tc>
          <w:tcPr>
            <w:tcW w:w="114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1.</w:t>
            </w:r>
          </w:p>
        </w:tc>
        <w:tc>
          <w:tcPr>
            <w:tcW w:w="2902" w:type="dxa"/>
            <w:vAlign w:val="center"/>
          </w:tcPr>
          <w:p w:rsidR="00595F0E" w:rsidRPr="00595F0E" w:rsidRDefault="00595F0E" w:rsidP="00595F0E">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595F0E" w:rsidRPr="00595F0E" w:rsidRDefault="00595F0E" w:rsidP="00595F0E">
            <w:pPr>
              <w:spacing w:after="0"/>
              <w:contextualSpacing/>
              <w:rPr>
                <w:rFonts w:eastAsia="Times New Roman" w:cs="Calibri"/>
                <w:bCs/>
                <w:sz w:val="16"/>
                <w:szCs w:val="20"/>
                <w:lang w:eastAsia="pl-PL"/>
              </w:rPr>
            </w:pPr>
          </w:p>
        </w:tc>
        <w:tc>
          <w:tcPr>
            <w:tcW w:w="2966" w:type="dxa"/>
          </w:tcPr>
          <w:p w:rsidR="00595F0E" w:rsidRPr="00595F0E" w:rsidRDefault="00595F0E" w:rsidP="00595F0E">
            <w:pPr>
              <w:spacing w:after="0"/>
              <w:contextualSpacing/>
              <w:rPr>
                <w:rFonts w:eastAsia="Times New Roman" w:cs="Calibri"/>
                <w:bCs/>
                <w:sz w:val="16"/>
                <w:szCs w:val="20"/>
                <w:lang w:eastAsia="pl-PL"/>
              </w:rPr>
            </w:pPr>
          </w:p>
        </w:tc>
      </w:tr>
      <w:tr w:rsidR="00595F0E" w:rsidRPr="00595F0E" w:rsidTr="006C2A19">
        <w:trPr>
          <w:cantSplit/>
          <w:trHeight w:val="373"/>
        </w:trPr>
        <w:tc>
          <w:tcPr>
            <w:tcW w:w="114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2.</w:t>
            </w:r>
          </w:p>
        </w:tc>
        <w:tc>
          <w:tcPr>
            <w:tcW w:w="2902" w:type="dxa"/>
            <w:vAlign w:val="center"/>
          </w:tcPr>
          <w:p w:rsidR="00595F0E" w:rsidRPr="00595F0E" w:rsidRDefault="00595F0E" w:rsidP="00595F0E">
            <w:pPr>
              <w:spacing w:after="0"/>
              <w:contextualSpacing/>
              <w:rPr>
                <w:rFonts w:eastAsia="Times New Roman" w:cs="Calibri"/>
                <w:bCs/>
                <w:sz w:val="16"/>
                <w:szCs w:val="20"/>
                <w:lang w:eastAsia="pl-PL"/>
              </w:rPr>
            </w:pPr>
          </w:p>
        </w:tc>
        <w:tc>
          <w:tcPr>
            <w:tcW w:w="2902" w:type="dxa"/>
            <w:vAlign w:val="center"/>
          </w:tcPr>
          <w:p w:rsidR="00595F0E" w:rsidRPr="00595F0E" w:rsidRDefault="00595F0E" w:rsidP="00595F0E">
            <w:pPr>
              <w:spacing w:after="0"/>
              <w:contextualSpacing/>
              <w:rPr>
                <w:rFonts w:eastAsia="Times New Roman" w:cs="Calibri"/>
                <w:bCs/>
                <w:sz w:val="16"/>
                <w:szCs w:val="20"/>
                <w:lang w:eastAsia="pl-PL"/>
              </w:rPr>
            </w:pPr>
          </w:p>
        </w:tc>
        <w:tc>
          <w:tcPr>
            <w:tcW w:w="2966" w:type="dxa"/>
          </w:tcPr>
          <w:p w:rsidR="00595F0E" w:rsidRPr="00595F0E" w:rsidRDefault="00595F0E" w:rsidP="00595F0E">
            <w:pPr>
              <w:spacing w:after="0"/>
              <w:contextualSpacing/>
              <w:rPr>
                <w:rFonts w:eastAsia="Times New Roman" w:cs="Calibri"/>
                <w:bCs/>
                <w:sz w:val="16"/>
                <w:szCs w:val="20"/>
                <w:lang w:eastAsia="pl-PL"/>
              </w:rPr>
            </w:pPr>
          </w:p>
        </w:tc>
      </w:tr>
    </w:tbl>
    <w:p w:rsidR="00595F0E" w:rsidRPr="00595F0E" w:rsidRDefault="00595F0E" w:rsidP="00595F0E">
      <w:pPr>
        <w:spacing w:after="0"/>
        <w:contextualSpacing/>
        <w:jc w:val="both"/>
        <w:rPr>
          <w:rFonts w:eastAsia="Times New Roman" w:cs="Calibri"/>
          <w:b/>
          <w:bCs/>
          <w:sz w:val="20"/>
          <w:szCs w:val="20"/>
          <w:lang w:eastAsia="pl-PL"/>
        </w:rPr>
      </w:pPr>
    </w:p>
    <w:p w:rsidR="00595F0E" w:rsidRPr="00595F0E" w:rsidRDefault="00595F0E" w:rsidP="00595F0E">
      <w:pPr>
        <w:spacing w:before="120" w:after="0"/>
        <w:contextualSpacing/>
        <w:rPr>
          <w:rFonts w:eastAsia="Times New Roman" w:cs="Arial"/>
          <w:sz w:val="20"/>
          <w:szCs w:val="20"/>
          <w:lang w:eastAsia="pl-PL"/>
        </w:rPr>
      </w:pPr>
      <w:r w:rsidRPr="00595F0E">
        <w:rPr>
          <w:rFonts w:eastAsia="Times New Roman" w:cs="Arial"/>
          <w:sz w:val="20"/>
          <w:szCs w:val="20"/>
          <w:lang w:eastAsia="pl-PL"/>
        </w:rPr>
        <w:t>W postępowaniu o udzielenie zamówienia publicznego  oświadczam/y, że:</w:t>
      </w:r>
    </w:p>
    <w:p w:rsidR="00595F0E" w:rsidRPr="00595F0E" w:rsidRDefault="00595F0E" w:rsidP="00595F0E">
      <w:pPr>
        <w:spacing w:after="0"/>
        <w:contextualSpacing/>
        <w:jc w:val="both"/>
        <w:rPr>
          <w:rFonts w:eastAsia="Times New Roman" w:cs="Arial"/>
          <w:sz w:val="20"/>
          <w:szCs w:val="20"/>
          <w:lang w:eastAsia="pl-PL"/>
        </w:rPr>
      </w:pPr>
    </w:p>
    <w:p w:rsidR="00595F0E" w:rsidRPr="00595F0E" w:rsidRDefault="00595F0E" w:rsidP="00595F0E">
      <w:pPr>
        <w:spacing w:after="0"/>
        <w:contextualSpacing/>
        <w:jc w:val="both"/>
        <w:rPr>
          <w:rFonts w:eastAsia="Times New Roman" w:cs="Arial"/>
          <w:sz w:val="20"/>
          <w:szCs w:val="20"/>
          <w:lang w:eastAsia="pl-PL"/>
        </w:rPr>
      </w:pPr>
      <w:r w:rsidRPr="00595F0E">
        <w:rPr>
          <w:rFonts w:eastAsia="Times New Roman" w:cs="Arial"/>
          <w:b/>
          <w:sz w:val="20"/>
          <w:szCs w:val="20"/>
          <w:lang w:eastAsia="pl-PL"/>
        </w:rPr>
        <w:t>należę/należymy</w:t>
      </w:r>
      <w:r w:rsidRPr="00595F0E">
        <w:rPr>
          <w:rFonts w:eastAsia="Times New Roman" w:cs="Arial"/>
          <w:sz w:val="20"/>
          <w:szCs w:val="20"/>
          <w:lang w:eastAsia="pl-PL"/>
        </w:rPr>
        <w:t xml:space="preserve"> do grupy kapitałowej w rozumieniu ustawy z dnia 16 lutego 2007 r. o ochronie konkurencji </w:t>
      </w:r>
      <w:r w:rsidRPr="00595F0E">
        <w:rPr>
          <w:rFonts w:eastAsia="Times New Roman" w:cs="Arial"/>
          <w:sz w:val="20"/>
          <w:szCs w:val="20"/>
          <w:lang w:eastAsia="pl-PL"/>
        </w:rPr>
        <w:br/>
        <w:t xml:space="preserve">i konsumentów (Dz. U. z 2018 r. poz. 798 z </w:t>
      </w:r>
      <w:proofErr w:type="spellStart"/>
      <w:r w:rsidRPr="00595F0E">
        <w:rPr>
          <w:rFonts w:eastAsia="Times New Roman" w:cs="Arial"/>
          <w:sz w:val="20"/>
          <w:szCs w:val="20"/>
          <w:lang w:eastAsia="pl-PL"/>
        </w:rPr>
        <w:t>późn</w:t>
      </w:r>
      <w:proofErr w:type="spellEnd"/>
      <w:r w:rsidRPr="00595F0E">
        <w:rPr>
          <w:rFonts w:eastAsia="Times New Roman" w:cs="Arial"/>
          <w:sz w:val="20"/>
          <w:szCs w:val="20"/>
          <w:lang w:eastAsia="pl-PL"/>
        </w:rPr>
        <w:t>. zm.) z wykonawcami, którzy złożyli odrębne oferty lub oferty częściowe w postępowaniu i przedkładam/y poniższą listę podmiotów należących do tej samej grupy kapitałowej*:</w:t>
      </w:r>
    </w:p>
    <w:p w:rsidR="00595F0E" w:rsidRPr="00595F0E" w:rsidRDefault="00595F0E" w:rsidP="00BE394E">
      <w:pPr>
        <w:numPr>
          <w:ilvl w:val="0"/>
          <w:numId w:val="3"/>
        </w:numPr>
        <w:spacing w:after="0" w:line="240" w:lineRule="auto"/>
        <w:contextualSpacing/>
        <w:jc w:val="both"/>
        <w:rPr>
          <w:rFonts w:eastAsia="Times New Roman" w:cs="Arial"/>
          <w:sz w:val="20"/>
          <w:szCs w:val="20"/>
          <w:lang w:eastAsia="pl-PL"/>
        </w:rPr>
      </w:pPr>
      <w:r w:rsidRPr="00595F0E">
        <w:rPr>
          <w:rFonts w:eastAsia="Times New Roman" w:cs="Arial"/>
          <w:sz w:val="20"/>
          <w:szCs w:val="20"/>
          <w:lang w:eastAsia="pl-PL"/>
        </w:rPr>
        <w:t>……………………………………………………………………………………………………………………</w:t>
      </w:r>
    </w:p>
    <w:p w:rsidR="00595F0E" w:rsidRPr="00595F0E" w:rsidRDefault="00595F0E" w:rsidP="00BE394E">
      <w:pPr>
        <w:numPr>
          <w:ilvl w:val="0"/>
          <w:numId w:val="3"/>
        </w:numPr>
        <w:spacing w:after="0" w:line="240" w:lineRule="auto"/>
        <w:contextualSpacing/>
        <w:jc w:val="both"/>
        <w:rPr>
          <w:rFonts w:eastAsia="Times New Roman" w:cs="Arial"/>
          <w:sz w:val="20"/>
          <w:szCs w:val="20"/>
          <w:lang w:eastAsia="pl-PL"/>
        </w:rPr>
      </w:pPr>
      <w:r w:rsidRPr="00595F0E">
        <w:rPr>
          <w:rFonts w:eastAsia="Times New Roman" w:cs="Arial"/>
          <w:sz w:val="20"/>
          <w:szCs w:val="20"/>
          <w:lang w:eastAsia="pl-PL"/>
        </w:rPr>
        <w:t>……………………………………………………………………………………………………………………</w:t>
      </w:r>
    </w:p>
    <w:p w:rsidR="00595F0E" w:rsidRPr="00595F0E" w:rsidRDefault="00595F0E" w:rsidP="00BE394E">
      <w:pPr>
        <w:numPr>
          <w:ilvl w:val="0"/>
          <w:numId w:val="3"/>
        </w:numPr>
        <w:spacing w:after="0" w:line="240" w:lineRule="auto"/>
        <w:contextualSpacing/>
        <w:jc w:val="both"/>
        <w:rPr>
          <w:rFonts w:eastAsia="Times New Roman" w:cs="Arial"/>
          <w:sz w:val="20"/>
          <w:szCs w:val="20"/>
          <w:lang w:eastAsia="pl-PL"/>
        </w:rPr>
      </w:pPr>
      <w:r w:rsidRPr="00595F0E">
        <w:rPr>
          <w:rFonts w:eastAsia="Times New Roman" w:cs="Arial"/>
          <w:sz w:val="20"/>
          <w:szCs w:val="20"/>
          <w:lang w:eastAsia="pl-PL"/>
        </w:rPr>
        <w:t>……………………………………………………………………………………………………………………</w:t>
      </w:r>
    </w:p>
    <w:p w:rsidR="00595F0E" w:rsidRPr="00595F0E" w:rsidRDefault="00595F0E" w:rsidP="00BE394E">
      <w:pPr>
        <w:numPr>
          <w:ilvl w:val="0"/>
          <w:numId w:val="3"/>
        </w:numPr>
        <w:spacing w:after="0" w:line="240" w:lineRule="auto"/>
        <w:contextualSpacing/>
        <w:jc w:val="both"/>
        <w:rPr>
          <w:rFonts w:eastAsia="Times New Roman" w:cs="Arial"/>
          <w:sz w:val="20"/>
          <w:szCs w:val="20"/>
          <w:lang w:eastAsia="pl-PL"/>
        </w:rPr>
      </w:pPr>
      <w:r w:rsidRPr="00595F0E">
        <w:rPr>
          <w:rFonts w:eastAsia="Times New Roman" w:cs="Arial"/>
          <w:sz w:val="20"/>
          <w:szCs w:val="20"/>
          <w:lang w:eastAsia="pl-PL"/>
        </w:rPr>
        <w:t>……………………………………………………………………………………………………………………</w:t>
      </w:r>
    </w:p>
    <w:p w:rsidR="00595F0E" w:rsidRPr="00595F0E" w:rsidRDefault="00595F0E" w:rsidP="00595F0E">
      <w:pPr>
        <w:spacing w:after="0"/>
        <w:contextualSpacing/>
        <w:jc w:val="both"/>
        <w:rPr>
          <w:rFonts w:eastAsia="Times New Roman" w:cs="Arial"/>
          <w:b/>
          <w:sz w:val="20"/>
          <w:szCs w:val="20"/>
          <w:u w:val="single"/>
          <w:lang w:eastAsia="pl-PL"/>
        </w:rPr>
      </w:pPr>
      <w:r w:rsidRPr="00595F0E">
        <w:rPr>
          <w:rFonts w:eastAsia="Times New Roman" w:cs="Arial"/>
          <w:b/>
          <w:sz w:val="20"/>
          <w:szCs w:val="20"/>
          <w:u w:val="single"/>
          <w:lang w:eastAsia="pl-PL"/>
        </w:rPr>
        <w:t>lub</w:t>
      </w:r>
    </w:p>
    <w:p w:rsidR="00595F0E" w:rsidRPr="00595F0E" w:rsidRDefault="00595F0E" w:rsidP="00595F0E">
      <w:pPr>
        <w:spacing w:after="0"/>
        <w:contextualSpacing/>
        <w:jc w:val="both"/>
        <w:rPr>
          <w:rFonts w:eastAsia="Times New Roman" w:cs="Arial"/>
          <w:sz w:val="20"/>
          <w:szCs w:val="20"/>
          <w:lang w:eastAsia="pl-PL"/>
        </w:rPr>
      </w:pPr>
      <w:r w:rsidRPr="00595F0E">
        <w:rPr>
          <w:rFonts w:eastAsia="Times New Roman" w:cs="Arial"/>
          <w:sz w:val="20"/>
          <w:szCs w:val="20"/>
          <w:lang w:eastAsia="pl-PL"/>
        </w:rPr>
        <w:t xml:space="preserve">- </w:t>
      </w:r>
      <w:r w:rsidRPr="00595F0E">
        <w:rPr>
          <w:rFonts w:eastAsia="Times New Roman" w:cs="Arial"/>
          <w:b/>
          <w:sz w:val="20"/>
          <w:szCs w:val="20"/>
          <w:lang w:eastAsia="pl-PL"/>
        </w:rPr>
        <w:t>nie należę/nie należymy</w:t>
      </w:r>
      <w:r w:rsidRPr="00595F0E">
        <w:rPr>
          <w:rFonts w:eastAsia="Times New Roman" w:cs="Arial"/>
          <w:sz w:val="20"/>
          <w:szCs w:val="20"/>
          <w:lang w:eastAsia="pl-PL"/>
        </w:rPr>
        <w:t xml:space="preserve"> do grupy kapitałowej w rozumieniu ustawy z dnia 16 lutego 2007r. </w:t>
      </w:r>
      <w:r w:rsidRPr="00595F0E">
        <w:rPr>
          <w:rFonts w:eastAsia="Times New Roman" w:cs="Arial"/>
          <w:sz w:val="20"/>
          <w:szCs w:val="20"/>
          <w:lang w:eastAsia="pl-PL"/>
        </w:rPr>
        <w:br/>
        <w:t xml:space="preserve">o ochronie konkurencji i konsumentów (Dz. U. z 2018 r. poz. 798 z </w:t>
      </w:r>
      <w:proofErr w:type="spellStart"/>
      <w:r w:rsidRPr="00595F0E">
        <w:rPr>
          <w:rFonts w:eastAsia="Times New Roman" w:cs="Arial"/>
          <w:sz w:val="20"/>
          <w:szCs w:val="20"/>
          <w:lang w:eastAsia="pl-PL"/>
        </w:rPr>
        <w:t>późn</w:t>
      </w:r>
      <w:proofErr w:type="spellEnd"/>
      <w:r w:rsidRPr="00595F0E">
        <w:rPr>
          <w:rFonts w:eastAsia="Times New Roman" w:cs="Arial"/>
          <w:sz w:val="20"/>
          <w:szCs w:val="20"/>
          <w:lang w:eastAsia="pl-PL"/>
        </w:rPr>
        <w:t>. zm.) z wykonawcami, którzy złożyli odrębne oferty lub oferty częściowe w postępowaniu *</w:t>
      </w:r>
    </w:p>
    <w:p w:rsidR="00595F0E" w:rsidRPr="00595F0E" w:rsidRDefault="00595F0E" w:rsidP="00595F0E">
      <w:pPr>
        <w:spacing w:after="0"/>
        <w:contextualSpacing/>
        <w:rPr>
          <w:rFonts w:eastAsia="Times New Roman" w:cs="Arial"/>
          <w:sz w:val="20"/>
          <w:szCs w:val="20"/>
          <w:lang w:eastAsia="pl-PL"/>
        </w:rPr>
      </w:pPr>
      <w:r w:rsidRPr="00595F0E">
        <w:rPr>
          <w:rFonts w:eastAsia="Times New Roman" w:cs="Arial"/>
          <w:sz w:val="20"/>
          <w:szCs w:val="20"/>
          <w:lang w:eastAsia="pl-PL"/>
        </w:rPr>
        <w:t xml:space="preserve">* niepotrzebne skreślić/dostosować </w:t>
      </w:r>
    </w:p>
    <w:p w:rsidR="00595F0E" w:rsidRPr="00595F0E" w:rsidRDefault="00595F0E" w:rsidP="00595F0E">
      <w:pPr>
        <w:spacing w:after="0"/>
        <w:contextualSpacing/>
        <w:rPr>
          <w:rFonts w:eastAsia="Times New Roman" w:cs="Arial"/>
          <w:sz w:val="20"/>
          <w:szCs w:val="20"/>
          <w:lang w:eastAsia="pl-PL"/>
        </w:rPr>
      </w:pPr>
    </w:p>
    <w:p w:rsidR="00595F0E" w:rsidRPr="00595F0E" w:rsidRDefault="00595F0E" w:rsidP="00BE394E">
      <w:pPr>
        <w:numPr>
          <w:ilvl w:val="1"/>
          <w:numId w:val="4"/>
        </w:numPr>
        <w:spacing w:after="0" w:line="240" w:lineRule="auto"/>
        <w:ind w:left="360"/>
        <w:contextualSpacing/>
        <w:jc w:val="both"/>
        <w:rPr>
          <w:rFonts w:eastAsia="Times New Roman" w:cs="Calibri"/>
          <w:sz w:val="20"/>
          <w:szCs w:val="20"/>
          <w:lang w:eastAsia="pl-PL"/>
        </w:rPr>
      </w:pPr>
      <w:r w:rsidRPr="00595F0E">
        <w:rPr>
          <w:rFonts w:eastAsia="Times New Roman" w:cs="Calibri"/>
          <w:b/>
          <w:bCs/>
          <w:sz w:val="20"/>
          <w:szCs w:val="20"/>
          <w:lang w:eastAsia="pl-PL"/>
        </w:rPr>
        <w:t>Podpis(y)</w:t>
      </w:r>
      <w:r w:rsidRPr="00595F0E">
        <w:rPr>
          <w:rFonts w:eastAsia="Times New Roman" w:cs="Calibri"/>
          <w:sz w:val="20"/>
          <w:szCs w:val="20"/>
          <w:lang w:eastAsia="pl-PL"/>
        </w:rPr>
        <w:t>:</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595F0E" w:rsidRPr="00595F0E" w:rsidTr="006C2A19">
        <w:trPr>
          <w:trHeight w:val="660"/>
        </w:trPr>
        <w:tc>
          <w:tcPr>
            <w:tcW w:w="53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l.p.</w:t>
            </w:r>
          </w:p>
        </w:tc>
        <w:tc>
          <w:tcPr>
            <w:tcW w:w="1596"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 xml:space="preserve">Nazwa(y) </w:t>
            </w:r>
            <w:r w:rsidRPr="00595F0E">
              <w:rPr>
                <w:rFonts w:eastAsia="Times New Roman" w:cs="Calibri"/>
                <w:bCs/>
                <w:sz w:val="16"/>
                <w:szCs w:val="20"/>
                <w:lang w:eastAsia="pl-PL"/>
              </w:rPr>
              <w:br/>
              <w:t>Wykonawcy</w:t>
            </w:r>
          </w:p>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(ów)</w:t>
            </w:r>
          </w:p>
        </w:tc>
        <w:tc>
          <w:tcPr>
            <w:tcW w:w="2194"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Nazwisko i imię osoby (osób) upoważnionej(</w:t>
            </w:r>
            <w:proofErr w:type="spellStart"/>
            <w:r w:rsidRPr="00595F0E">
              <w:rPr>
                <w:rFonts w:eastAsia="Times New Roman" w:cs="Calibri"/>
                <w:bCs/>
                <w:sz w:val="16"/>
                <w:szCs w:val="20"/>
                <w:lang w:eastAsia="pl-PL"/>
              </w:rPr>
              <w:t>ych</w:t>
            </w:r>
            <w:proofErr w:type="spellEnd"/>
            <w:r w:rsidRPr="00595F0E">
              <w:rPr>
                <w:rFonts w:eastAsia="Times New Roman" w:cs="Calibri"/>
                <w:bCs/>
                <w:sz w:val="16"/>
                <w:szCs w:val="20"/>
                <w:lang w:eastAsia="pl-PL"/>
              </w:rPr>
              <w:t>) do podpisania niniejszej oferty w imieniu Wykonawcy(ów)</w:t>
            </w:r>
          </w:p>
        </w:tc>
        <w:tc>
          <w:tcPr>
            <w:tcW w:w="2194"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Podpis(y) osoby(osób) upoważnionej(</w:t>
            </w:r>
            <w:proofErr w:type="spellStart"/>
            <w:r w:rsidRPr="00595F0E">
              <w:rPr>
                <w:rFonts w:eastAsia="Times New Roman" w:cs="Calibri"/>
                <w:bCs/>
                <w:sz w:val="16"/>
                <w:szCs w:val="20"/>
                <w:lang w:eastAsia="pl-PL"/>
              </w:rPr>
              <w:t>ych</w:t>
            </w:r>
            <w:proofErr w:type="spellEnd"/>
            <w:r w:rsidRPr="00595F0E">
              <w:rPr>
                <w:rFonts w:eastAsia="Times New Roman" w:cs="Calibri"/>
                <w:bCs/>
                <w:sz w:val="16"/>
                <w:szCs w:val="20"/>
                <w:lang w:eastAsia="pl-PL"/>
              </w:rPr>
              <w:t>) do podpisania niniejszej oferty w imieniu Wykonawcy(ów)</w:t>
            </w:r>
          </w:p>
        </w:tc>
        <w:tc>
          <w:tcPr>
            <w:tcW w:w="1796"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Pieczęć(</w:t>
            </w:r>
            <w:proofErr w:type="spellStart"/>
            <w:r w:rsidRPr="00595F0E">
              <w:rPr>
                <w:rFonts w:eastAsia="Times New Roman" w:cs="Calibri"/>
                <w:bCs/>
                <w:sz w:val="16"/>
                <w:szCs w:val="20"/>
                <w:lang w:eastAsia="pl-PL"/>
              </w:rPr>
              <w:t>cie</w:t>
            </w:r>
            <w:proofErr w:type="spellEnd"/>
            <w:r w:rsidRPr="00595F0E">
              <w:rPr>
                <w:rFonts w:eastAsia="Times New Roman" w:cs="Calibri"/>
                <w:bCs/>
                <w:sz w:val="16"/>
                <w:szCs w:val="20"/>
                <w:lang w:eastAsia="pl-PL"/>
              </w:rPr>
              <w:t>) Wykonawcy</w:t>
            </w:r>
          </w:p>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(ów)</w:t>
            </w:r>
          </w:p>
        </w:tc>
        <w:tc>
          <w:tcPr>
            <w:tcW w:w="1596"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Miejscowość</w:t>
            </w:r>
          </w:p>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i data</w:t>
            </w:r>
          </w:p>
        </w:tc>
      </w:tr>
      <w:tr w:rsidR="00595F0E" w:rsidRPr="00595F0E" w:rsidTr="006C2A19">
        <w:trPr>
          <w:trHeight w:val="234"/>
        </w:trPr>
        <w:tc>
          <w:tcPr>
            <w:tcW w:w="532" w:type="dxa"/>
            <w:vAlign w:val="center"/>
          </w:tcPr>
          <w:p w:rsidR="00595F0E" w:rsidRPr="00595F0E" w:rsidRDefault="00595F0E" w:rsidP="00595F0E">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595F0E">
              <w:rPr>
                <w:rFonts w:eastAsia="Arial Unicode MS" w:cs="Calibri"/>
                <w:bCs/>
                <w:color w:val="000000"/>
                <w:sz w:val="16"/>
                <w:szCs w:val="20"/>
                <w:u w:color="000000"/>
                <w:bdr w:val="nil"/>
                <w:lang w:eastAsia="pl-PL"/>
              </w:rPr>
              <w:t>1.</w:t>
            </w:r>
          </w:p>
        </w:tc>
        <w:tc>
          <w:tcPr>
            <w:tcW w:w="1596" w:type="dxa"/>
          </w:tcPr>
          <w:p w:rsidR="00595F0E" w:rsidRPr="00595F0E" w:rsidRDefault="00595F0E" w:rsidP="00595F0E">
            <w:pPr>
              <w:spacing w:after="0"/>
              <w:contextualSpacing/>
              <w:jc w:val="both"/>
              <w:rPr>
                <w:rFonts w:eastAsia="Times New Roman" w:cs="Calibri"/>
                <w:bCs/>
                <w:sz w:val="16"/>
                <w:szCs w:val="20"/>
                <w:lang w:eastAsia="pl-PL"/>
              </w:rPr>
            </w:pPr>
          </w:p>
        </w:tc>
        <w:tc>
          <w:tcPr>
            <w:tcW w:w="2194" w:type="dxa"/>
          </w:tcPr>
          <w:p w:rsidR="00595F0E" w:rsidRPr="00595F0E" w:rsidRDefault="00595F0E" w:rsidP="00595F0E">
            <w:pPr>
              <w:spacing w:after="0"/>
              <w:contextualSpacing/>
              <w:jc w:val="both"/>
              <w:rPr>
                <w:rFonts w:eastAsia="Times New Roman" w:cs="Calibri"/>
                <w:bCs/>
                <w:sz w:val="16"/>
                <w:szCs w:val="20"/>
                <w:lang w:eastAsia="pl-PL"/>
              </w:rPr>
            </w:pPr>
          </w:p>
        </w:tc>
        <w:tc>
          <w:tcPr>
            <w:tcW w:w="2194" w:type="dxa"/>
          </w:tcPr>
          <w:p w:rsidR="00595F0E" w:rsidRPr="00595F0E" w:rsidRDefault="00595F0E" w:rsidP="00595F0E">
            <w:pPr>
              <w:spacing w:after="0"/>
              <w:contextualSpacing/>
              <w:jc w:val="both"/>
              <w:rPr>
                <w:rFonts w:eastAsia="Times New Roman" w:cs="Calibri"/>
                <w:bCs/>
                <w:sz w:val="16"/>
                <w:szCs w:val="20"/>
                <w:lang w:eastAsia="pl-PL"/>
              </w:rPr>
            </w:pPr>
          </w:p>
        </w:tc>
        <w:tc>
          <w:tcPr>
            <w:tcW w:w="1796" w:type="dxa"/>
          </w:tcPr>
          <w:p w:rsidR="00595F0E" w:rsidRPr="00595F0E" w:rsidRDefault="00595F0E" w:rsidP="00595F0E">
            <w:pPr>
              <w:spacing w:after="0"/>
              <w:contextualSpacing/>
              <w:jc w:val="both"/>
              <w:rPr>
                <w:rFonts w:eastAsia="Times New Roman" w:cs="Calibri"/>
                <w:bCs/>
                <w:sz w:val="16"/>
                <w:szCs w:val="20"/>
                <w:lang w:eastAsia="pl-PL"/>
              </w:rPr>
            </w:pPr>
          </w:p>
        </w:tc>
        <w:tc>
          <w:tcPr>
            <w:tcW w:w="1596" w:type="dxa"/>
          </w:tcPr>
          <w:p w:rsidR="00595F0E" w:rsidRPr="00595F0E" w:rsidRDefault="00595F0E" w:rsidP="00595F0E">
            <w:pPr>
              <w:spacing w:after="0"/>
              <w:contextualSpacing/>
              <w:jc w:val="both"/>
              <w:rPr>
                <w:rFonts w:eastAsia="Times New Roman" w:cs="Calibri"/>
                <w:bCs/>
                <w:sz w:val="16"/>
                <w:szCs w:val="20"/>
                <w:lang w:eastAsia="pl-PL"/>
              </w:rPr>
            </w:pPr>
          </w:p>
        </w:tc>
      </w:tr>
      <w:tr w:rsidR="00595F0E" w:rsidRPr="00595F0E" w:rsidTr="006C2A19">
        <w:trPr>
          <w:trHeight w:val="234"/>
        </w:trPr>
        <w:tc>
          <w:tcPr>
            <w:tcW w:w="532" w:type="dxa"/>
            <w:vAlign w:val="center"/>
          </w:tcPr>
          <w:p w:rsidR="00595F0E" w:rsidRPr="00595F0E" w:rsidRDefault="00595F0E" w:rsidP="00595F0E">
            <w:pPr>
              <w:spacing w:after="0"/>
              <w:contextualSpacing/>
              <w:rPr>
                <w:rFonts w:eastAsia="Times New Roman" w:cs="Calibri"/>
                <w:bCs/>
                <w:sz w:val="16"/>
                <w:szCs w:val="20"/>
                <w:lang w:eastAsia="pl-PL"/>
              </w:rPr>
            </w:pPr>
            <w:r w:rsidRPr="00595F0E">
              <w:rPr>
                <w:rFonts w:eastAsia="Times New Roman" w:cs="Calibri"/>
                <w:bCs/>
                <w:sz w:val="16"/>
                <w:szCs w:val="20"/>
                <w:lang w:eastAsia="pl-PL"/>
              </w:rPr>
              <w:t>2.</w:t>
            </w:r>
          </w:p>
        </w:tc>
        <w:tc>
          <w:tcPr>
            <w:tcW w:w="1596" w:type="dxa"/>
          </w:tcPr>
          <w:p w:rsidR="00595F0E" w:rsidRPr="00595F0E" w:rsidRDefault="00595F0E" w:rsidP="00595F0E">
            <w:pPr>
              <w:spacing w:after="0"/>
              <w:contextualSpacing/>
              <w:jc w:val="both"/>
              <w:rPr>
                <w:rFonts w:eastAsia="Times New Roman" w:cs="Calibri"/>
                <w:bCs/>
                <w:sz w:val="16"/>
                <w:szCs w:val="20"/>
                <w:lang w:eastAsia="pl-PL"/>
              </w:rPr>
            </w:pPr>
          </w:p>
        </w:tc>
        <w:tc>
          <w:tcPr>
            <w:tcW w:w="2194" w:type="dxa"/>
          </w:tcPr>
          <w:p w:rsidR="00595F0E" w:rsidRPr="00595F0E" w:rsidRDefault="00595F0E" w:rsidP="00595F0E">
            <w:pPr>
              <w:spacing w:after="0"/>
              <w:contextualSpacing/>
              <w:jc w:val="both"/>
              <w:rPr>
                <w:rFonts w:eastAsia="Times New Roman" w:cs="Calibri"/>
                <w:bCs/>
                <w:sz w:val="16"/>
                <w:szCs w:val="20"/>
                <w:lang w:eastAsia="pl-PL"/>
              </w:rPr>
            </w:pPr>
          </w:p>
        </w:tc>
        <w:tc>
          <w:tcPr>
            <w:tcW w:w="2194" w:type="dxa"/>
          </w:tcPr>
          <w:p w:rsidR="00595F0E" w:rsidRPr="00595F0E" w:rsidRDefault="00595F0E" w:rsidP="00595F0E">
            <w:pPr>
              <w:spacing w:after="0"/>
              <w:contextualSpacing/>
              <w:jc w:val="both"/>
              <w:rPr>
                <w:rFonts w:eastAsia="Times New Roman" w:cs="Calibri"/>
                <w:bCs/>
                <w:sz w:val="16"/>
                <w:szCs w:val="20"/>
                <w:lang w:eastAsia="pl-PL"/>
              </w:rPr>
            </w:pPr>
          </w:p>
        </w:tc>
        <w:tc>
          <w:tcPr>
            <w:tcW w:w="1796" w:type="dxa"/>
          </w:tcPr>
          <w:p w:rsidR="00595F0E" w:rsidRPr="00595F0E" w:rsidRDefault="00595F0E" w:rsidP="00595F0E">
            <w:pPr>
              <w:spacing w:after="0"/>
              <w:contextualSpacing/>
              <w:jc w:val="both"/>
              <w:rPr>
                <w:rFonts w:eastAsia="Times New Roman" w:cs="Calibri"/>
                <w:bCs/>
                <w:sz w:val="16"/>
                <w:szCs w:val="20"/>
                <w:lang w:eastAsia="pl-PL"/>
              </w:rPr>
            </w:pPr>
          </w:p>
        </w:tc>
        <w:tc>
          <w:tcPr>
            <w:tcW w:w="1596" w:type="dxa"/>
          </w:tcPr>
          <w:p w:rsidR="00595F0E" w:rsidRPr="00595F0E" w:rsidRDefault="00595F0E" w:rsidP="00595F0E">
            <w:pPr>
              <w:spacing w:after="0"/>
              <w:contextualSpacing/>
              <w:jc w:val="both"/>
              <w:rPr>
                <w:rFonts w:eastAsia="Times New Roman" w:cs="Calibri"/>
                <w:bCs/>
                <w:sz w:val="16"/>
                <w:szCs w:val="20"/>
                <w:lang w:eastAsia="pl-PL"/>
              </w:rPr>
            </w:pPr>
          </w:p>
        </w:tc>
      </w:tr>
    </w:tbl>
    <w:p w:rsidR="00595F0E" w:rsidRPr="00595F0E" w:rsidRDefault="00595F0E" w:rsidP="00595F0E">
      <w:pPr>
        <w:spacing w:after="0"/>
        <w:contextualSpacing/>
        <w:jc w:val="both"/>
        <w:rPr>
          <w:rFonts w:eastAsia="Times New Roman" w:cs="Arial"/>
          <w:sz w:val="18"/>
          <w:szCs w:val="18"/>
          <w:lang w:eastAsia="pl-PL"/>
        </w:rPr>
      </w:pPr>
    </w:p>
    <w:p w:rsidR="00595F0E" w:rsidRPr="00595F0E" w:rsidRDefault="00595F0E" w:rsidP="00595F0E">
      <w:pPr>
        <w:spacing w:after="0"/>
        <w:contextualSpacing/>
        <w:jc w:val="both"/>
        <w:rPr>
          <w:rFonts w:eastAsia="Times New Roman" w:cs="Arial"/>
          <w:sz w:val="18"/>
          <w:szCs w:val="18"/>
          <w:lang w:eastAsia="pl-PL"/>
        </w:rPr>
      </w:pPr>
    </w:p>
    <w:p w:rsidR="00595F0E" w:rsidRPr="00595F0E" w:rsidRDefault="00595F0E" w:rsidP="00595F0E">
      <w:pPr>
        <w:spacing w:after="0"/>
        <w:contextualSpacing/>
        <w:jc w:val="both"/>
        <w:rPr>
          <w:rFonts w:eastAsia="Times New Roman" w:cs="Arial"/>
          <w:sz w:val="18"/>
          <w:szCs w:val="18"/>
          <w:lang w:eastAsia="pl-PL"/>
        </w:rPr>
      </w:pPr>
    </w:p>
    <w:p w:rsidR="00595F0E" w:rsidRPr="00595F0E" w:rsidRDefault="00595F0E" w:rsidP="00595F0E">
      <w:pPr>
        <w:spacing w:after="0"/>
        <w:contextualSpacing/>
        <w:jc w:val="both"/>
        <w:rPr>
          <w:rFonts w:eastAsia="Times New Roman" w:cs="Arial"/>
          <w:sz w:val="18"/>
          <w:szCs w:val="18"/>
          <w:lang w:eastAsia="pl-PL"/>
        </w:rPr>
      </w:pPr>
    </w:p>
    <w:p w:rsidR="00595F0E" w:rsidRPr="00595F0E" w:rsidRDefault="00595F0E" w:rsidP="00595F0E">
      <w:pPr>
        <w:spacing w:after="0"/>
        <w:ind w:left="4956" w:firstLine="708"/>
        <w:contextualSpacing/>
        <w:jc w:val="both"/>
        <w:rPr>
          <w:rFonts w:eastAsia="Times New Roman" w:cs="Arial"/>
          <w:sz w:val="18"/>
          <w:szCs w:val="18"/>
          <w:lang w:eastAsia="pl-PL"/>
        </w:rPr>
      </w:pPr>
      <w:r w:rsidRPr="00595F0E">
        <w:rPr>
          <w:rFonts w:eastAsia="Times New Roman" w:cs="Arial"/>
          <w:sz w:val="18"/>
          <w:szCs w:val="18"/>
          <w:lang w:eastAsia="pl-PL"/>
        </w:rPr>
        <w:t>Podpis wraz z pieczęcią osoby uprawnionej</w:t>
      </w:r>
    </w:p>
    <w:p w:rsidR="00595F0E" w:rsidRPr="00595F0E" w:rsidRDefault="00595F0E" w:rsidP="00595F0E">
      <w:pPr>
        <w:spacing w:after="0"/>
        <w:ind w:left="4956" w:firstLine="708"/>
        <w:contextualSpacing/>
        <w:jc w:val="both"/>
        <w:rPr>
          <w:rFonts w:eastAsia="Times New Roman" w:cs="Arial"/>
          <w:sz w:val="18"/>
          <w:szCs w:val="18"/>
          <w:lang w:eastAsia="pl-PL"/>
        </w:rPr>
      </w:pPr>
      <w:r w:rsidRPr="00595F0E">
        <w:rPr>
          <w:rFonts w:eastAsia="Times New Roman" w:cs="Arial"/>
          <w:sz w:val="18"/>
          <w:szCs w:val="18"/>
          <w:lang w:eastAsia="pl-PL"/>
        </w:rPr>
        <w:t>do reprezentowania Wykonawcy</w:t>
      </w:r>
    </w:p>
    <w:p w:rsidR="00595F0E" w:rsidRPr="00595F0E" w:rsidRDefault="00595F0E" w:rsidP="00595F0E">
      <w:pPr>
        <w:spacing w:after="0" w:line="240" w:lineRule="auto"/>
        <w:rPr>
          <w:rFonts w:eastAsia="Times New Roman" w:cs="Arial"/>
          <w:b/>
          <w:sz w:val="20"/>
          <w:szCs w:val="20"/>
          <w:lang w:eastAsia="pl-PL"/>
        </w:rPr>
      </w:pPr>
      <w:r w:rsidRPr="00595F0E">
        <w:rPr>
          <w:rFonts w:eastAsia="Times New Roman" w:cs="Arial"/>
          <w:bCs/>
          <w:i/>
          <w:iCs/>
          <w:sz w:val="20"/>
          <w:szCs w:val="20"/>
          <w:lang w:eastAsia="pl-PL"/>
        </w:rPr>
        <w:br w:type="page"/>
      </w:r>
    </w:p>
    <w:p w:rsidR="00595F0E" w:rsidRPr="00595F0E" w:rsidRDefault="00595F0E" w:rsidP="00595F0E">
      <w:pPr>
        <w:spacing w:after="0"/>
        <w:contextualSpacing/>
        <w:jc w:val="right"/>
        <w:rPr>
          <w:rFonts w:eastAsia="Times New Roman" w:cs="Arial"/>
          <w:b/>
          <w:sz w:val="20"/>
          <w:szCs w:val="20"/>
          <w:lang w:eastAsia="pl-PL"/>
        </w:rPr>
      </w:pPr>
      <w:r w:rsidRPr="00595F0E">
        <w:rPr>
          <w:rFonts w:eastAsia="Times New Roman" w:cs="Arial"/>
          <w:b/>
          <w:sz w:val="20"/>
          <w:szCs w:val="20"/>
          <w:lang w:eastAsia="pl-PL"/>
        </w:rPr>
        <w:lastRenderedPageBreak/>
        <w:t>Załącznik nr 6 do SIWZ</w:t>
      </w:r>
    </w:p>
    <w:p w:rsidR="00595F0E" w:rsidRPr="00595F0E" w:rsidRDefault="00595F0E" w:rsidP="00595F0E">
      <w:pPr>
        <w:spacing w:after="0"/>
        <w:contextualSpacing/>
        <w:jc w:val="both"/>
        <w:rPr>
          <w:rFonts w:eastAsia="Times New Roman" w:cs="Arial"/>
          <w:b/>
          <w:sz w:val="20"/>
          <w:szCs w:val="20"/>
          <w:lang w:eastAsia="pl-PL"/>
        </w:rPr>
      </w:pPr>
    </w:p>
    <w:p w:rsidR="00595F0E" w:rsidRPr="00595F0E" w:rsidRDefault="00595F0E" w:rsidP="00595F0E">
      <w:pPr>
        <w:spacing w:after="0"/>
        <w:contextualSpacing/>
        <w:jc w:val="center"/>
        <w:rPr>
          <w:rFonts w:eastAsia="Times New Roman" w:cs="Calibri"/>
          <w:b/>
          <w:bCs/>
          <w:sz w:val="20"/>
          <w:szCs w:val="20"/>
          <w:lang w:eastAsia="pl-PL"/>
        </w:rPr>
      </w:pPr>
      <w:r w:rsidRPr="00595F0E">
        <w:rPr>
          <w:rFonts w:eastAsia="Times New Roman" w:cs="Calibri"/>
          <w:b/>
          <w:bCs/>
          <w:sz w:val="20"/>
          <w:szCs w:val="20"/>
          <w:lang w:eastAsia="pl-PL"/>
        </w:rPr>
        <w:t>Wzór oświadczenia Wykonawcy o przynależności do grupy kapitałowej</w:t>
      </w:r>
    </w:p>
    <w:p w:rsidR="00595F0E" w:rsidRPr="00595F0E" w:rsidRDefault="00595F0E" w:rsidP="00595F0E">
      <w:pPr>
        <w:spacing w:after="0"/>
        <w:contextualSpacing/>
        <w:rPr>
          <w:rFonts w:eastAsia="Times New Roman" w:cs="Calibri"/>
          <w:b/>
          <w:bCs/>
          <w:sz w:val="20"/>
          <w:szCs w:val="20"/>
          <w:lang w:eastAsia="pl-PL"/>
        </w:rPr>
      </w:pPr>
    </w:p>
    <w:p w:rsidR="00595F0E" w:rsidRPr="00595F0E" w:rsidRDefault="00595F0E" w:rsidP="00595F0E">
      <w:pPr>
        <w:keepNext/>
        <w:spacing w:before="160" w:after="0"/>
        <w:contextualSpacing/>
        <w:jc w:val="center"/>
        <w:outlineLvl w:val="4"/>
        <w:rPr>
          <w:rFonts w:eastAsia="Times New Roman" w:cs="Calibri"/>
          <w:b/>
          <w:sz w:val="20"/>
          <w:szCs w:val="20"/>
          <w:lang w:eastAsia="ar-SA"/>
        </w:rPr>
      </w:pPr>
      <w:r w:rsidRPr="00595F0E">
        <w:rPr>
          <w:rFonts w:eastAsia="Times New Roman" w:cs="Calibri"/>
          <w:b/>
          <w:sz w:val="20"/>
          <w:szCs w:val="20"/>
          <w:lang w:eastAsia="ar-SA"/>
        </w:rPr>
        <w:t>DLA PRZETARGU NIEOGRANICZONEGO</w:t>
      </w:r>
    </w:p>
    <w:p w:rsidR="00595F0E" w:rsidRPr="00595F0E" w:rsidRDefault="00595F0E" w:rsidP="00595F0E">
      <w:pPr>
        <w:spacing w:after="0"/>
        <w:contextualSpacing/>
        <w:jc w:val="both"/>
        <w:rPr>
          <w:rFonts w:eastAsia="Times New Roman" w:cs="Calibri"/>
          <w:b/>
          <w:bCs/>
          <w:sz w:val="20"/>
          <w:szCs w:val="20"/>
          <w:lang w:eastAsia="pl-PL"/>
        </w:rPr>
      </w:pPr>
    </w:p>
    <w:p w:rsidR="00747AC4" w:rsidRPr="00595F0E" w:rsidRDefault="00747AC4" w:rsidP="00747AC4">
      <w:pPr>
        <w:keepNext/>
        <w:spacing w:before="160" w:after="0"/>
        <w:contextualSpacing/>
        <w:jc w:val="center"/>
        <w:outlineLvl w:val="4"/>
        <w:rPr>
          <w:b/>
          <w:bCs/>
          <w:sz w:val="20"/>
          <w:szCs w:val="20"/>
        </w:rPr>
      </w:pPr>
      <w:r w:rsidRPr="00595F0E">
        <w:rPr>
          <w:rFonts w:eastAsia="Times New Roman" w:cs="Calibri"/>
          <w:b/>
          <w:sz w:val="20"/>
          <w:szCs w:val="20"/>
          <w:lang w:eastAsia="ar-SA"/>
        </w:rPr>
        <w:t xml:space="preserve">na: </w:t>
      </w:r>
      <w:r w:rsidRPr="00595F0E">
        <w:rPr>
          <w:rFonts w:eastAsia="Calibri" w:cs="Calibri"/>
          <w:b/>
          <w:bCs/>
          <w:color w:val="0000FF"/>
          <w:sz w:val="20"/>
          <w:szCs w:val="20"/>
        </w:rPr>
        <w:t xml:space="preserve"> </w:t>
      </w:r>
      <w:r>
        <w:rPr>
          <w:b/>
          <w:bCs/>
          <w:sz w:val="20"/>
          <w:szCs w:val="20"/>
        </w:rPr>
        <w:t>Przebudowę dróg gminnych w miejscowościach Biała i Wola Droszewska</w:t>
      </w:r>
    </w:p>
    <w:p w:rsidR="00747AC4" w:rsidRPr="00595F0E" w:rsidRDefault="00747AC4" w:rsidP="00747AC4">
      <w:pPr>
        <w:keepNext/>
        <w:spacing w:before="160" w:after="0"/>
        <w:contextualSpacing/>
        <w:jc w:val="center"/>
        <w:outlineLvl w:val="4"/>
        <w:rPr>
          <w:b/>
          <w:bCs/>
          <w:sz w:val="20"/>
          <w:szCs w:val="20"/>
        </w:rPr>
      </w:pPr>
    </w:p>
    <w:p w:rsidR="00747AC4" w:rsidRPr="00595F0E" w:rsidRDefault="00747AC4" w:rsidP="00747AC4">
      <w:pPr>
        <w:keepNext/>
        <w:spacing w:before="160" w:after="0"/>
        <w:contextualSpacing/>
        <w:outlineLvl w:val="4"/>
        <w:rPr>
          <w:b/>
          <w:bCs/>
          <w:sz w:val="20"/>
          <w:szCs w:val="20"/>
          <w:u w:val="single"/>
        </w:rPr>
      </w:pPr>
      <w:r>
        <w:rPr>
          <w:b/>
          <w:bCs/>
          <w:sz w:val="20"/>
          <w:szCs w:val="20"/>
          <w:u w:val="single"/>
        </w:rPr>
        <w:t>Zadanie nr 2</w:t>
      </w:r>
      <w:r w:rsidRPr="00595F0E">
        <w:rPr>
          <w:b/>
          <w:bCs/>
          <w:sz w:val="20"/>
          <w:szCs w:val="20"/>
          <w:u w:val="single"/>
        </w:rPr>
        <w:t xml:space="preserve">: </w:t>
      </w:r>
      <w:r>
        <w:rPr>
          <w:b/>
          <w:bCs/>
          <w:sz w:val="20"/>
          <w:szCs w:val="20"/>
          <w:u w:val="single"/>
        </w:rPr>
        <w:t>Przebudowa drogi gminnej działki nr 298 i 237 w miejscowości Wola Droszewska</w:t>
      </w:r>
      <w:r w:rsidRPr="00595F0E">
        <w:rPr>
          <w:b/>
          <w:bCs/>
          <w:sz w:val="20"/>
          <w:szCs w:val="20"/>
          <w:u w:val="single"/>
        </w:rPr>
        <w:t>.</w:t>
      </w:r>
    </w:p>
    <w:p w:rsidR="00747AC4" w:rsidRPr="00595F0E" w:rsidRDefault="00747AC4" w:rsidP="00747AC4">
      <w:pPr>
        <w:spacing w:after="0"/>
        <w:contextualSpacing/>
        <w:jc w:val="center"/>
        <w:rPr>
          <w:rFonts w:eastAsia="Calibri" w:cs="Calibri"/>
        </w:rPr>
      </w:pPr>
    </w:p>
    <w:p w:rsidR="00747AC4" w:rsidRPr="00595F0E" w:rsidRDefault="00747AC4" w:rsidP="00747AC4">
      <w:pPr>
        <w:keepNext/>
        <w:tabs>
          <w:tab w:val="left" w:pos="6552"/>
        </w:tabs>
        <w:spacing w:after="0"/>
        <w:contextualSpacing/>
        <w:outlineLvl w:val="5"/>
        <w:rPr>
          <w:rFonts w:eastAsia="Times New Roman" w:cs="Calibri"/>
          <w:b/>
          <w:bCs/>
          <w:color w:val="0070C0"/>
          <w:sz w:val="20"/>
          <w:szCs w:val="20"/>
          <w:lang w:eastAsia="pl-PL"/>
        </w:rPr>
      </w:pPr>
      <w:r w:rsidRPr="00595F0E">
        <w:rPr>
          <w:rFonts w:eastAsia="Times New Roman" w:cs="Calibri"/>
          <w:sz w:val="20"/>
          <w:szCs w:val="20"/>
          <w:lang w:eastAsia="pl-PL"/>
        </w:rPr>
        <w:t xml:space="preserve">Nr referencyjny nadany sprawie przez Zamawiającego </w:t>
      </w:r>
      <w:r w:rsidRPr="00595F0E">
        <w:rPr>
          <w:rFonts w:eastAsia="Times New Roman" w:cs="Calibri"/>
          <w:b/>
          <w:bCs/>
          <w:i/>
          <w:szCs w:val="24"/>
          <w:lang w:eastAsia="ar-SA"/>
        </w:rPr>
        <w:tab/>
      </w:r>
      <w:r>
        <w:rPr>
          <w:rFonts w:eastAsia="Times New Roman" w:cs="Calibri"/>
          <w:b/>
          <w:bCs/>
          <w:color w:val="0070C0"/>
          <w:sz w:val="20"/>
          <w:szCs w:val="20"/>
          <w:lang w:eastAsia="pl-PL"/>
        </w:rPr>
        <w:t>IK.U.271.05.II.2019</w:t>
      </w:r>
    </w:p>
    <w:p w:rsidR="00747AC4" w:rsidRPr="00595F0E" w:rsidRDefault="00747AC4" w:rsidP="00747AC4">
      <w:pPr>
        <w:keepNext/>
        <w:tabs>
          <w:tab w:val="left" w:pos="6552"/>
        </w:tabs>
        <w:spacing w:after="0"/>
        <w:contextualSpacing/>
        <w:outlineLvl w:val="5"/>
        <w:rPr>
          <w:rFonts w:eastAsia="Times New Roman" w:cs="Calibri"/>
          <w:b/>
          <w:bCs/>
          <w:color w:val="0070C0"/>
          <w:sz w:val="20"/>
          <w:szCs w:val="20"/>
          <w:lang w:eastAsia="pl-PL"/>
        </w:rPr>
      </w:pPr>
    </w:p>
    <w:p w:rsidR="00595F0E" w:rsidRPr="00595F0E" w:rsidRDefault="00595F0E" w:rsidP="00595F0E">
      <w:pPr>
        <w:spacing w:after="0"/>
        <w:contextualSpacing/>
        <w:rPr>
          <w:rFonts w:eastAsia="Times New Roman" w:cs="Calibri"/>
          <w:b/>
          <w:bCs/>
          <w:color w:val="0000FF"/>
          <w:sz w:val="20"/>
          <w:szCs w:val="20"/>
          <w:lang w:eastAsia="pl-PL"/>
        </w:rPr>
      </w:pPr>
    </w:p>
    <w:p w:rsidR="00595F0E" w:rsidRPr="00595F0E" w:rsidRDefault="00595F0E" w:rsidP="00595F0E">
      <w:pPr>
        <w:tabs>
          <w:tab w:val="left" w:pos="360"/>
        </w:tabs>
        <w:spacing w:after="0"/>
        <w:contextualSpacing/>
        <w:rPr>
          <w:rFonts w:eastAsia="Times New Roman" w:cs="Calibri"/>
          <w:b/>
          <w:bCs/>
          <w:sz w:val="20"/>
          <w:szCs w:val="20"/>
          <w:lang w:eastAsia="pl-PL"/>
        </w:rPr>
      </w:pPr>
      <w:r w:rsidRPr="00595F0E">
        <w:rPr>
          <w:rFonts w:eastAsia="Times New Roman" w:cs="Calibri"/>
          <w:b/>
          <w:bCs/>
          <w:sz w:val="20"/>
          <w:szCs w:val="20"/>
          <w:lang w:eastAsia="pl-PL"/>
        </w:rPr>
        <w:t>1.</w:t>
      </w:r>
      <w:r w:rsidRPr="00595F0E">
        <w:rPr>
          <w:rFonts w:eastAsia="Times New Roman" w:cs="Calibri"/>
          <w:b/>
          <w:bCs/>
          <w:sz w:val="20"/>
          <w:szCs w:val="20"/>
          <w:lang w:eastAsia="pl-PL"/>
        </w:rPr>
        <w:tab/>
        <w:t>ZAMAWIAJĄCY:</w:t>
      </w:r>
    </w:p>
    <w:p w:rsidR="00595F0E" w:rsidRPr="00595F0E" w:rsidRDefault="00595F0E" w:rsidP="00595F0E">
      <w:pPr>
        <w:widowControl w:val="0"/>
        <w:autoSpaceDE w:val="0"/>
        <w:autoSpaceDN w:val="0"/>
        <w:adjustRightInd w:val="0"/>
        <w:spacing w:after="0" w:line="360" w:lineRule="auto"/>
        <w:jc w:val="both"/>
        <w:rPr>
          <w:rFonts w:eastAsia="Times New Roman" w:cs="Times New Roman"/>
          <w:b/>
          <w:bCs/>
          <w:sz w:val="20"/>
          <w:szCs w:val="20"/>
          <w:lang w:eastAsia="pl-PL"/>
        </w:rPr>
      </w:pPr>
      <w:r w:rsidRPr="00595F0E">
        <w:rPr>
          <w:rFonts w:eastAsia="Times New Roman" w:cs="Times New Roman"/>
          <w:b/>
          <w:bCs/>
          <w:sz w:val="20"/>
          <w:szCs w:val="20"/>
          <w:lang w:eastAsia="pl-PL"/>
        </w:rPr>
        <w:t>Gmina Godziesze Wielkie, Godziesze Wielkie, ul. 11 Listopada nr 10, 62-872 Godziesze Małe</w:t>
      </w:r>
    </w:p>
    <w:p w:rsidR="00595F0E" w:rsidRPr="00595F0E" w:rsidRDefault="00595F0E" w:rsidP="00595F0E">
      <w:pPr>
        <w:spacing w:after="0"/>
        <w:contextualSpacing/>
        <w:rPr>
          <w:rFonts w:eastAsia="Times New Roman" w:cs="Calibri"/>
          <w:b/>
          <w:bCs/>
          <w:sz w:val="20"/>
          <w:szCs w:val="20"/>
          <w:lang w:eastAsia="pl-PL"/>
        </w:rPr>
      </w:pPr>
    </w:p>
    <w:p w:rsidR="00595F0E" w:rsidRPr="00595F0E" w:rsidRDefault="00595F0E" w:rsidP="00595F0E">
      <w:pPr>
        <w:tabs>
          <w:tab w:val="left" w:pos="360"/>
        </w:tabs>
        <w:spacing w:after="0"/>
        <w:contextualSpacing/>
        <w:rPr>
          <w:rFonts w:eastAsia="Times New Roman" w:cs="Calibri"/>
          <w:b/>
          <w:bCs/>
          <w:sz w:val="20"/>
          <w:szCs w:val="20"/>
          <w:lang w:eastAsia="pl-PL"/>
        </w:rPr>
      </w:pPr>
      <w:r w:rsidRPr="00595F0E">
        <w:rPr>
          <w:rFonts w:eastAsia="Times New Roman" w:cs="Calibri"/>
          <w:b/>
          <w:bCs/>
          <w:sz w:val="20"/>
          <w:szCs w:val="20"/>
          <w:lang w:eastAsia="pl-PL"/>
        </w:rPr>
        <w:t>2.</w:t>
      </w:r>
      <w:r w:rsidRPr="00595F0E">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595F0E" w:rsidRPr="00595F0E" w:rsidTr="006C2A19">
        <w:trPr>
          <w:cantSplit/>
          <w:trHeight w:val="151"/>
        </w:trPr>
        <w:tc>
          <w:tcPr>
            <w:tcW w:w="114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l.p.</w:t>
            </w:r>
          </w:p>
        </w:tc>
        <w:tc>
          <w:tcPr>
            <w:tcW w:w="290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Nazwa(y) Wykonawcy(ów)</w:t>
            </w:r>
          </w:p>
        </w:tc>
        <w:tc>
          <w:tcPr>
            <w:tcW w:w="290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Adres(y) Wykonawcy(ów)</w:t>
            </w:r>
          </w:p>
        </w:tc>
        <w:tc>
          <w:tcPr>
            <w:tcW w:w="2966" w:type="dxa"/>
            <w:vAlign w:val="center"/>
          </w:tcPr>
          <w:p w:rsidR="00595F0E" w:rsidRPr="00595F0E" w:rsidRDefault="00595F0E" w:rsidP="00595F0E">
            <w:pPr>
              <w:spacing w:before="240" w:after="0"/>
              <w:contextualSpacing/>
              <w:jc w:val="center"/>
              <w:outlineLvl w:val="6"/>
              <w:rPr>
                <w:rFonts w:eastAsia="Times New Roman" w:cs="Calibri"/>
                <w:b/>
                <w:sz w:val="16"/>
                <w:szCs w:val="20"/>
                <w:lang w:eastAsia="pl-PL"/>
              </w:rPr>
            </w:pPr>
            <w:r w:rsidRPr="00595F0E">
              <w:rPr>
                <w:rFonts w:eastAsia="Times New Roman" w:cs="Calibri"/>
                <w:sz w:val="16"/>
                <w:szCs w:val="20"/>
                <w:lang w:eastAsia="pl-PL"/>
              </w:rPr>
              <w:t>Numer telefonu i faksu</w:t>
            </w:r>
          </w:p>
        </w:tc>
      </w:tr>
      <w:tr w:rsidR="00595F0E" w:rsidRPr="00595F0E" w:rsidTr="006C2A19">
        <w:trPr>
          <w:cantSplit/>
          <w:trHeight w:val="373"/>
        </w:trPr>
        <w:tc>
          <w:tcPr>
            <w:tcW w:w="114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1.</w:t>
            </w:r>
          </w:p>
        </w:tc>
        <w:tc>
          <w:tcPr>
            <w:tcW w:w="2902" w:type="dxa"/>
            <w:vAlign w:val="center"/>
          </w:tcPr>
          <w:p w:rsidR="00595F0E" w:rsidRPr="00595F0E" w:rsidRDefault="00595F0E" w:rsidP="00595F0E">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595F0E" w:rsidRPr="00595F0E" w:rsidRDefault="00595F0E" w:rsidP="00595F0E">
            <w:pPr>
              <w:spacing w:after="0"/>
              <w:contextualSpacing/>
              <w:rPr>
                <w:rFonts w:eastAsia="Times New Roman" w:cs="Calibri"/>
                <w:bCs/>
                <w:sz w:val="16"/>
                <w:szCs w:val="20"/>
                <w:lang w:eastAsia="pl-PL"/>
              </w:rPr>
            </w:pPr>
          </w:p>
        </w:tc>
        <w:tc>
          <w:tcPr>
            <w:tcW w:w="2966" w:type="dxa"/>
          </w:tcPr>
          <w:p w:rsidR="00595F0E" w:rsidRPr="00595F0E" w:rsidRDefault="00595F0E" w:rsidP="00595F0E">
            <w:pPr>
              <w:spacing w:after="0"/>
              <w:contextualSpacing/>
              <w:rPr>
                <w:rFonts w:eastAsia="Times New Roman" w:cs="Calibri"/>
                <w:bCs/>
                <w:sz w:val="16"/>
                <w:szCs w:val="20"/>
                <w:lang w:eastAsia="pl-PL"/>
              </w:rPr>
            </w:pPr>
          </w:p>
        </w:tc>
      </w:tr>
      <w:tr w:rsidR="00595F0E" w:rsidRPr="00595F0E" w:rsidTr="006C2A19">
        <w:trPr>
          <w:cantSplit/>
          <w:trHeight w:val="373"/>
        </w:trPr>
        <w:tc>
          <w:tcPr>
            <w:tcW w:w="114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2.</w:t>
            </w:r>
          </w:p>
        </w:tc>
        <w:tc>
          <w:tcPr>
            <w:tcW w:w="2902" w:type="dxa"/>
            <w:vAlign w:val="center"/>
          </w:tcPr>
          <w:p w:rsidR="00595F0E" w:rsidRPr="00595F0E" w:rsidRDefault="00595F0E" w:rsidP="00595F0E">
            <w:pPr>
              <w:spacing w:after="0"/>
              <w:contextualSpacing/>
              <w:rPr>
                <w:rFonts w:eastAsia="Times New Roman" w:cs="Calibri"/>
                <w:bCs/>
                <w:sz w:val="16"/>
                <w:szCs w:val="20"/>
                <w:lang w:eastAsia="pl-PL"/>
              </w:rPr>
            </w:pPr>
          </w:p>
        </w:tc>
        <w:tc>
          <w:tcPr>
            <w:tcW w:w="2902" w:type="dxa"/>
            <w:vAlign w:val="center"/>
          </w:tcPr>
          <w:p w:rsidR="00595F0E" w:rsidRPr="00595F0E" w:rsidRDefault="00595F0E" w:rsidP="00595F0E">
            <w:pPr>
              <w:spacing w:after="0"/>
              <w:contextualSpacing/>
              <w:rPr>
                <w:rFonts w:eastAsia="Times New Roman" w:cs="Calibri"/>
                <w:bCs/>
                <w:sz w:val="16"/>
                <w:szCs w:val="20"/>
                <w:lang w:eastAsia="pl-PL"/>
              </w:rPr>
            </w:pPr>
          </w:p>
        </w:tc>
        <w:tc>
          <w:tcPr>
            <w:tcW w:w="2966" w:type="dxa"/>
          </w:tcPr>
          <w:p w:rsidR="00595F0E" w:rsidRPr="00595F0E" w:rsidRDefault="00595F0E" w:rsidP="00595F0E">
            <w:pPr>
              <w:spacing w:after="0"/>
              <w:contextualSpacing/>
              <w:rPr>
                <w:rFonts w:eastAsia="Times New Roman" w:cs="Calibri"/>
                <w:bCs/>
                <w:sz w:val="16"/>
                <w:szCs w:val="20"/>
                <w:lang w:eastAsia="pl-PL"/>
              </w:rPr>
            </w:pPr>
          </w:p>
        </w:tc>
      </w:tr>
    </w:tbl>
    <w:p w:rsidR="00595F0E" w:rsidRPr="00595F0E" w:rsidRDefault="00595F0E" w:rsidP="00595F0E">
      <w:pPr>
        <w:spacing w:after="0"/>
        <w:contextualSpacing/>
        <w:jc w:val="both"/>
        <w:rPr>
          <w:rFonts w:eastAsia="Times New Roman" w:cs="Calibri"/>
          <w:b/>
          <w:bCs/>
          <w:sz w:val="20"/>
          <w:szCs w:val="20"/>
          <w:lang w:eastAsia="pl-PL"/>
        </w:rPr>
      </w:pPr>
    </w:p>
    <w:p w:rsidR="00595F0E" w:rsidRPr="00595F0E" w:rsidRDefault="00595F0E" w:rsidP="00595F0E">
      <w:pPr>
        <w:spacing w:before="120" w:after="0"/>
        <w:contextualSpacing/>
        <w:rPr>
          <w:rFonts w:eastAsia="Times New Roman" w:cs="Arial"/>
          <w:sz w:val="20"/>
          <w:szCs w:val="20"/>
          <w:lang w:eastAsia="pl-PL"/>
        </w:rPr>
      </w:pPr>
      <w:r w:rsidRPr="00595F0E">
        <w:rPr>
          <w:rFonts w:eastAsia="Times New Roman" w:cs="Arial"/>
          <w:sz w:val="20"/>
          <w:szCs w:val="20"/>
          <w:lang w:eastAsia="pl-PL"/>
        </w:rPr>
        <w:t>W postępowaniu o udzielenie zamówienia publicznego  oświadczam/y, że:</w:t>
      </w:r>
    </w:p>
    <w:p w:rsidR="00595F0E" w:rsidRPr="00595F0E" w:rsidRDefault="00595F0E" w:rsidP="00595F0E">
      <w:pPr>
        <w:spacing w:after="0"/>
        <w:contextualSpacing/>
        <w:jc w:val="both"/>
        <w:rPr>
          <w:rFonts w:eastAsia="Times New Roman" w:cs="Arial"/>
          <w:sz w:val="20"/>
          <w:szCs w:val="20"/>
          <w:lang w:eastAsia="pl-PL"/>
        </w:rPr>
      </w:pPr>
    </w:p>
    <w:p w:rsidR="00595F0E" w:rsidRPr="00595F0E" w:rsidRDefault="00595F0E" w:rsidP="00595F0E">
      <w:pPr>
        <w:spacing w:after="0"/>
        <w:contextualSpacing/>
        <w:jc w:val="both"/>
        <w:rPr>
          <w:rFonts w:eastAsia="Times New Roman" w:cs="Arial"/>
          <w:sz w:val="20"/>
          <w:szCs w:val="20"/>
          <w:lang w:eastAsia="pl-PL"/>
        </w:rPr>
      </w:pPr>
      <w:r w:rsidRPr="00595F0E">
        <w:rPr>
          <w:rFonts w:eastAsia="Times New Roman" w:cs="Arial"/>
          <w:b/>
          <w:sz w:val="20"/>
          <w:szCs w:val="20"/>
          <w:lang w:eastAsia="pl-PL"/>
        </w:rPr>
        <w:t>należę/należymy</w:t>
      </w:r>
      <w:r w:rsidRPr="00595F0E">
        <w:rPr>
          <w:rFonts w:eastAsia="Times New Roman" w:cs="Arial"/>
          <w:sz w:val="20"/>
          <w:szCs w:val="20"/>
          <w:lang w:eastAsia="pl-PL"/>
        </w:rPr>
        <w:t xml:space="preserve"> do grupy kapitałowej w rozumieniu ustawy z dnia 16 lutego 2007 r. o ochronie konkurencji </w:t>
      </w:r>
      <w:r w:rsidRPr="00595F0E">
        <w:rPr>
          <w:rFonts w:eastAsia="Times New Roman" w:cs="Arial"/>
          <w:sz w:val="20"/>
          <w:szCs w:val="20"/>
          <w:lang w:eastAsia="pl-PL"/>
        </w:rPr>
        <w:br/>
        <w:t xml:space="preserve">i konsumentów (Dz. U. z 2018 r. poz. 798 z </w:t>
      </w:r>
      <w:proofErr w:type="spellStart"/>
      <w:r w:rsidRPr="00595F0E">
        <w:rPr>
          <w:rFonts w:eastAsia="Times New Roman" w:cs="Arial"/>
          <w:sz w:val="20"/>
          <w:szCs w:val="20"/>
          <w:lang w:eastAsia="pl-PL"/>
        </w:rPr>
        <w:t>późn</w:t>
      </w:r>
      <w:proofErr w:type="spellEnd"/>
      <w:r w:rsidRPr="00595F0E">
        <w:rPr>
          <w:rFonts w:eastAsia="Times New Roman" w:cs="Arial"/>
          <w:sz w:val="20"/>
          <w:szCs w:val="20"/>
          <w:lang w:eastAsia="pl-PL"/>
        </w:rPr>
        <w:t>. zm.) z wykonawcami, którzy złożyli odrębne oferty lub oferty częściowe w postępowaniu i przedkładam/y poniższą listę podmiotów należących do tej samej grupy kapitałowej*:</w:t>
      </w:r>
    </w:p>
    <w:p w:rsidR="00595F0E" w:rsidRPr="00595F0E" w:rsidRDefault="00595F0E" w:rsidP="00BE394E">
      <w:pPr>
        <w:numPr>
          <w:ilvl w:val="0"/>
          <w:numId w:val="7"/>
        </w:numPr>
        <w:spacing w:after="0" w:line="240" w:lineRule="auto"/>
        <w:contextualSpacing/>
        <w:jc w:val="both"/>
        <w:rPr>
          <w:rFonts w:eastAsia="Times New Roman" w:cs="Arial"/>
          <w:sz w:val="20"/>
          <w:szCs w:val="20"/>
          <w:lang w:eastAsia="pl-PL"/>
        </w:rPr>
      </w:pPr>
      <w:r w:rsidRPr="00595F0E">
        <w:rPr>
          <w:rFonts w:eastAsia="Times New Roman" w:cs="Arial"/>
          <w:sz w:val="20"/>
          <w:szCs w:val="20"/>
          <w:lang w:eastAsia="pl-PL"/>
        </w:rPr>
        <w:t>……………………………………………………………………………………………………………………</w:t>
      </w:r>
    </w:p>
    <w:p w:rsidR="00595F0E" w:rsidRPr="00595F0E" w:rsidRDefault="00595F0E" w:rsidP="00BE394E">
      <w:pPr>
        <w:numPr>
          <w:ilvl w:val="0"/>
          <w:numId w:val="7"/>
        </w:numPr>
        <w:spacing w:after="0" w:line="240" w:lineRule="auto"/>
        <w:ind w:left="360"/>
        <w:contextualSpacing/>
        <w:jc w:val="both"/>
        <w:rPr>
          <w:rFonts w:eastAsia="Times New Roman" w:cs="Arial"/>
          <w:sz w:val="20"/>
          <w:szCs w:val="20"/>
          <w:lang w:eastAsia="pl-PL"/>
        </w:rPr>
      </w:pPr>
      <w:r w:rsidRPr="00595F0E">
        <w:rPr>
          <w:rFonts w:eastAsia="Times New Roman" w:cs="Arial"/>
          <w:sz w:val="20"/>
          <w:szCs w:val="20"/>
          <w:lang w:eastAsia="pl-PL"/>
        </w:rPr>
        <w:t>……………………………………………………………………………………………………………………</w:t>
      </w:r>
    </w:p>
    <w:p w:rsidR="00595F0E" w:rsidRPr="00595F0E" w:rsidRDefault="00595F0E" w:rsidP="00BE394E">
      <w:pPr>
        <w:numPr>
          <w:ilvl w:val="0"/>
          <w:numId w:val="7"/>
        </w:numPr>
        <w:spacing w:after="0" w:line="240" w:lineRule="auto"/>
        <w:ind w:left="360"/>
        <w:contextualSpacing/>
        <w:jc w:val="both"/>
        <w:rPr>
          <w:rFonts w:eastAsia="Times New Roman" w:cs="Arial"/>
          <w:sz w:val="20"/>
          <w:szCs w:val="20"/>
          <w:lang w:eastAsia="pl-PL"/>
        </w:rPr>
      </w:pPr>
      <w:r w:rsidRPr="00595F0E">
        <w:rPr>
          <w:rFonts w:eastAsia="Times New Roman" w:cs="Arial"/>
          <w:sz w:val="20"/>
          <w:szCs w:val="20"/>
          <w:lang w:eastAsia="pl-PL"/>
        </w:rPr>
        <w:t>……………………………………………………………………………………………………………………</w:t>
      </w:r>
    </w:p>
    <w:p w:rsidR="00595F0E" w:rsidRPr="00595F0E" w:rsidRDefault="00595F0E" w:rsidP="00BE394E">
      <w:pPr>
        <w:numPr>
          <w:ilvl w:val="0"/>
          <w:numId w:val="7"/>
        </w:numPr>
        <w:spacing w:after="0" w:line="240" w:lineRule="auto"/>
        <w:ind w:left="360"/>
        <w:contextualSpacing/>
        <w:jc w:val="both"/>
        <w:rPr>
          <w:rFonts w:eastAsia="Times New Roman" w:cs="Arial"/>
          <w:sz w:val="20"/>
          <w:szCs w:val="20"/>
          <w:lang w:eastAsia="pl-PL"/>
        </w:rPr>
      </w:pPr>
      <w:r w:rsidRPr="00595F0E">
        <w:rPr>
          <w:rFonts w:eastAsia="Times New Roman" w:cs="Arial"/>
          <w:sz w:val="20"/>
          <w:szCs w:val="20"/>
          <w:lang w:eastAsia="pl-PL"/>
        </w:rPr>
        <w:t>……………………………………………………………………………………………………………………</w:t>
      </w:r>
    </w:p>
    <w:p w:rsidR="00595F0E" w:rsidRPr="00595F0E" w:rsidRDefault="00595F0E" w:rsidP="00595F0E">
      <w:pPr>
        <w:spacing w:after="0"/>
        <w:contextualSpacing/>
        <w:jc w:val="both"/>
        <w:rPr>
          <w:rFonts w:eastAsia="Times New Roman" w:cs="Arial"/>
          <w:b/>
          <w:sz w:val="20"/>
          <w:szCs w:val="20"/>
          <w:u w:val="single"/>
          <w:lang w:eastAsia="pl-PL"/>
        </w:rPr>
      </w:pPr>
      <w:r w:rsidRPr="00595F0E">
        <w:rPr>
          <w:rFonts w:eastAsia="Times New Roman" w:cs="Arial"/>
          <w:b/>
          <w:sz w:val="20"/>
          <w:szCs w:val="20"/>
          <w:u w:val="single"/>
          <w:lang w:eastAsia="pl-PL"/>
        </w:rPr>
        <w:t>lub</w:t>
      </w:r>
    </w:p>
    <w:p w:rsidR="00595F0E" w:rsidRPr="00595F0E" w:rsidRDefault="00595F0E" w:rsidP="00595F0E">
      <w:pPr>
        <w:spacing w:after="0"/>
        <w:contextualSpacing/>
        <w:jc w:val="both"/>
        <w:rPr>
          <w:rFonts w:eastAsia="Times New Roman" w:cs="Arial"/>
          <w:sz w:val="20"/>
          <w:szCs w:val="20"/>
          <w:lang w:eastAsia="pl-PL"/>
        </w:rPr>
      </w:pPr>
      <w:r w:rsidRPr="00595F0E">
        <w:rPr>
          <w:rFonts w:eastAsia="Times New Roman" w:cs="Arial"/>
          <w:sz w:val="20"/>
          <w:szCs w:val="20"/>
          <w:lang w:eastAsia="pl-PL"/>
        </w:rPr>
        <w:t xml:space="preserve">- </w:t>
      </w:r>
      <w:r w:rsidRPr="00595F0E">
        <w:rPr>
          <w:rFonts w:eastAsia="Times New Roman" w:cs="Arial"/>
          <w:b/>
          <w:sz w:val="20"/>
          <w:szCs w:val="20"/>
          <w:lang w:eastAsia="pl-PL"/>
        </w:rPr>
        <w:t>nie należę/nie należymy</w:t>
      </w:r>
      <w:r w:rsidRPr="00595F0E">
        <w:rPr>
          <w:rFonts w:eastAsia="Times New Roman" w:cs="Arial"/>
          <w:sz w:val="20"/>
          <w:szCs w:val="20"/>
          <w:lang w:eastAsia="pl-PL"/>
        </w:rPr>
        <w:t xml:space="preserve"> do grupy kapitałowej w rozumieniu ustawy z dnia 16 lutego 2007r. </w:t>
      </w:r>
      <w:r w:rsidRPr="00595F0E">
        <w:rPr>
          <w:rFonts w:eastAsia="Times New Roman" w:cs="Arial"/>
          <w:sz w:val="20"/>
          <w:szCs w:val="20"/>
          <w:lang w:eastAsia="pl-PL"/>
        </w:rPr>
        <w:br/>
        <w:t xml:space="preserve">o ochronie konkurencji i konsumentów (Dz. U. z 2018 r. poz. 798 z </w:t>
      </w:r>
      <w:proofErr w:type="spellStart"/>
      <w:r w:rsidRPr="00595F0E">
        <w:rPr>
          <w:rFonts w:eastAsia="Times New Roman" w:cs="Arial"/>
          <w:sz w:val="20"/>
          <w:szCs w:val="20"/>
          <w:lang w:eastAsia="pl-PL"/>
        </w:rPr>
        <w:t>późn</w:t>
      </w:r>
      <w:proofErr w:type="spellEnd"/>
      <w:r w:rsidRPr="00595F0E">
        <w:rPr>
          <w:rFonts w:eastAsia="Times New Roman" w:cs="Arial"/>
          <w:sz w:val="20"/>
          <w:szCs w:val="20"/>
          <w:lang w:eastAsia="pl-PL"/>
        </w:rPr>
        <w:t>. zm.) z wykonawcami, którzy złożyli odrębne oferty lub oferty częściowe w postępowaniu *</w:t>
      </w:r>
    </w:p>
    <w:p w:rsidR="00595F0E" w:rsidRPr="00595F0E" w:rsidRDefault="00595F0E" w:rsidP="00595F0E">
      <w:pPr>
        <w:spacing w:after="0"/>
        <w:contextualSpacing/>
        <w:rPr>
          <w:rFonts w:eastAsia="Times New Roman" w:cs="Arial"/>
          <w:sz w:val="20"/>
          <w:szCs w:val="20"/>
          <w:lang w:eastAsia="pl-PL"/>
        </w:rPr>
      </w:pPr>
      <w:r w:rsidRPr="00595F0E">
        <w:rPr>
          <w:rFonts w:eastAsia="Times New Roman" w:cs="Arial"/>
          <w:sz w:val="20"/>
          <w:szCs w:val="20"/>
          <w:lang w:eastAsia="pl-PL"/>
        </w:rPr>
        <w:t xml:space="preserve">* niepotrzebne skreślić/dostosować </w:t>
      </w:r>
    </w:p>
    <w:p w:rsidR="00595F0E" w:rsidRPr="00595F0E" w:rsidRDefault="00595F0E" w:rsidP="00595F0E">
      <w:pPr>
        <w:spacing w:after="0"/>
        <w:contextualSpacing/>
        <w:rPr>
          <w:rFonts w:eastAsia="Times New Roman" w:cs="Arial"/>
          <w:sz w:val="20"/>
          <w:szCs w:val="20"/>
          <w:lang w:eastAsia="pl-PL"/>
        </w:rPr>
      </w:pPr>
    </w:p>
    <w:p w:rsidR="00595F0E" w:rsidRPr="00595F0E" w:rsidRDefault="00595F0E" w:rsidP="00BE394E">
      <w:pPr>
        <w:numPr>
          <w:ilvl w:val="1"/>
          <w:numId w:val="4"/>
        </w:numPr>
        <w:spacing w:after="0" w:line="240" w:lineRule="auto"/>
        <w:ind w:left="360"/>
        <w:contextualSpacing/>
        <w:jc w:val="both"/>
        <w:rPr>
          <w:rFonts w:eastAsia="Times New Roman" w:cs="Calibri"/>
          <w:sz w:val="20"/>
          <w:szCs w:val="20"/>
          <w:lang w:eastAsia="pl-PL"/>
        </w:rPr>
      </w:pPr>
      <w:r w:rsidRPr="00595F0E">
        <w:rPr>
          <w:rFonts w:eastAsia="Times New Roman" w:cs="Calibri"/>
          <w:b/>
          <w:bCs/>
          <w:sz w:val="20"/>
          <w:szCs w:val="20"/>
          <w:lang w:eastAsia="pl-PL"/>
        </w:rPr>
        <w:t>Podpis(y)</w:t>
      </w:r>
      <w:r w:rsidRPr="00595F0E">
        <w:rPr>
          <w:rFonts w:eastAsia="Times New Roman" w:cs="Calibri"/>
          <w:sz w:val="20"/>
          <w:szCs w:val="20"/>
          <w:lang w:eastAsia="pl-PL"/>
        </w:rPr>
        <w:t>:</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595F0E" w:rsidRPr="00595F0E" w:rsidTr="006C2A19">
        <w:trPr>
          <w:trHeight w:val="660"/>
        </w:trPr>
        <w:tc>
          <w:tcPr>
            <w:tcW w:w="53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l.p.</w:t>
            </w:r>
          </w:p>
        </w:tc>
        <w:tc>
          <w:tcPr>
            <w:tcW w:w="1596"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 xml:space="preserve">Nazwa(y) </w:t>
            </w:r>
            <w:r w:rsidRPr="00595F0E">
              <w:rPr>
                <w:rFonts w:eastAsia="Times New Roman" w:cs="Calibri"/>
                <w:bCs/>
                <w:sz w:val="16"/>
                <w:szCs w:val="20"/>
                <w:lang w:eastAsia="pl-PL"/>
              </w:rPr>
              <w:br/>
              <w:t>Wykonawcy</w:t>
            </w:r>
          </w:p>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(ów)</w:t>
            </w:r>
          </w:p>
        </w:tc>
        <w:tc>
          <w:tcPr>
            <w:tcW w:w="2194"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Nazwisko i imię osoby (osób) upoważnionej(</w:t>
            </w:r>
            <w:proofErr w:type="spellStart"/>
            <w:r w:rsidRPr="00595F0E">
              <w:rPr>
                <w:rFonts w:eastAsia="Times New Roman" w:cs="Calibri"/>
                <w:bCs/>
                <w:sz w:val="16"/>
                <w:szCs w:val="20"/>
                <w:lang w:eastAsia="pl-PL"/>
              </w:rPr>
              <w:t>ych</w:t>
            </w:r>
            <w:proofErr w:type="spellEnd"/>
            <w:r w:rsidRPr="00595F0E">
              <w:rPr>
                <w:rFonts w:eastAsia="Times New Roman" w:cs="Calibri"/>
                <w:bCs/>
                <w:sz w:val="16"/>
                <w:szCs w:val="20"/>
                <w:lang w:eastAsia="pl-PL"/>
              </w:rPr>
              <w:t>) do podpisania niniejszej oferty w imieniu Wykonawcy(ów)</w:t>
            </w:r>
          </w:p>
        </w:tc>
        <w:tc>
          <w:tcPr>
            <w:tcW w:w="2194"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Podpis(y) osoby(osób) upoważnionej(</w:t>
            </w:r>
            <w:proofErr w:type="spellStart"/>
            <w:r w:rsidRPr="00595F0E">
              <w:rPr>
                <w:rFonts w:eastAsia="Times New Roman" w:cs="Calibri"/>
                <w:bCs/>
                <w:sz w:val="16"/>
                <w:szCs w:val="20"/>
                <w:lang w:eastAsia="pl-PL"/>
              </w:rPr>
              <w:t>ych</w:t>
            </w:r>
            <w:proofErr w:type="spellEnd"/>
            <w:r w:rsidRPr="00595F0E">
              <w:rPr>
                <w:rFonts w:eastAsia="Times New Roman" w:cs="Calibri"/>
                <w:bCs/>
                <w:sz w:val="16"/>
                <w:szCs w:val="20"/>
                <w:lang w:eastAsia="pl-PL"/>
              </w:rPr>
              <w:t>) do podpisania niniejszej oferty w imieniu Wykonawcy(ów)</w:t>
            </w:r>
          </w:p>
        </w:tc>
        <w:tc>
          <w:tcPr>
            <w:tcW w:w="1796"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Pieczęć(</w:t>
            </w:r>
            <w:proofErr w:type="spellStart"/>
            <w:r w:rsidRPr="00595F0E">
              <w:rPr>
                <w:rFonts w:eastAsia="Times New Roman" w:cs="Calibri"/>
                <w:bCs/>
                <w:sz w:val="16"/>
                <w:szCs w:val="20"/>
                <w:lang w:eastAsia="pl-PL"/>
              </w:rPr>
              <w:t>cie</w:t>
            </w:r>
            <w:proofErr w:type="spellEnd"/>
            <w:r w:rsidRPr="00595F0E">
              <w:rPr>
                <w:rFonts w:eastAsia="Times New Roman" w:cs="Calibri"/>
                <w:bCs/>
                <w:sz w:val="16"/>
                <w:szCs w:val="20"/>
                <w:lang w:eastAsia="pl-PL"/>
              </w:rPr>
              <w:t>) Wykonawcy</w:t>
            </w:r>
          </w:p>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(ów)</w:t>
            </w:r>
          </w:p>
        </w:tc>
        <w:tc>
          <w:tcPr>
            <w:tcW w:w="1596"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Miejscowość</w:t>
            </w:r>
          </w:p>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i data</w:t>
            </w:r>
          </w:p>
        </w:tc>
      </w:tr>
      <w:tr w:rsidR="00595F0E" w:rsidRPr="00595F0E" w:rsidTr="006C2A19">
        <w:trPr>
          <w:trHeight w:val="234"/>
        </w:trPr>
        <w:tc>
          <w:tcPr>
            <w:tcW w:w="532" w:type="dxa"/>
            <w:vAlign w:val="center"/>
          </w:tcPr>
          <w:p w:rsidR="00595F0E" w:rsidRPr="00595F0E" w:rsidRDefault="00595F0E" w:rsidP="00595F0E">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595F0E">
              <w:rPr>
                <w:rFonts w:eastAsia="Arial Unicode MS" w:cs="Calibri"/>
                <w:bCs/>
                <w:color w:val="000000"/>
                <w:sz w:val="16"/>
                <w:szCs w:val="20"/>
                <w:u w:color="000000"/>
                <w:bdr w:val="nil"/>
                <w:lang w:eastAsia="pl-PL"/>
              </w:rPr>
              <w:t>1.</w:t>
            </w:r>
          </w:p>
        </w:tc>
        <w:tc>
          <w:tcPr>
            <w:tcW w:w="1596" w:type="dxa"/>
          </w:tcPr>
          <w:p w:rsidR="00595F0E" w:rsidRPr="00595F0E" w:rsidRDefault="00595F0E" w:rsidP="00595F0E">
            <w:pPr>
              <w:spacing w:after="0"/>
              <w:contextualSpacing/>
              <w:jc w:val="both"/>
              <w:rPr>
                <w:rFonts w:eastAsia="Times New Roman" w:cs="Calibri"/>
                <w:bCs/>
                <w:sz w:val="16"/>
                <w:szCs w:val="20"/>
                <w:lang w:eastAsia="pl-PL"/>
              </w:rPr>
            </w:pPr>
          </w:p>
        </w:tc>
        <w:tc>
          <w:tcPr>
            <w:tcW w:w="2194" w:type="dxa"/>
          </w:tcPr>
          <w:p w:rsidR="00595F0E" w:rsidRPr="00595F0E" w:rsidRDefault="00595F0E" w:rsidP="00595F0E">
            <w:pPr>
              <w:spacing w:after="0"/>
              <w:contextualSpacing/>
              <w:jc w:val="both"/>
              <w:rPr>
                <w:rFonts w:eastAsia="Times New Roman" w:cs="Calibri"/>
                <w:bCs/>
                <w:sz w:val="16"/>
                <w:szCs w:val="20"/>
                <w:lang w:eastAsia="pl-PL"/>
              </w:rPr>
            </w:pPr>
          </w:p>
        </w:tc>
        <w:tc>
          <w:tcPr>
            <w:tcW w:w="2194" w:type="dxa"/>
          </w:tcPr>
          <w:p w:rsidR="00595F0E" w:rsidRPr="00595F0E" w:rsidRDefault="00595F0E" w:rsidP="00595F0E">
            <w:pPr>
              <w:spacing w:after="0"/>
              <w:contextualSpacing/>
              <w:jc w:val="both"/>
              <w:rPr>
                <w:rFonts w:eastAsia="Times New Roman" w:cs="Calibri"/>
                <w:bCs/>
                <w:sz w:val="16"/>
                <w:szCs w:val="20"/>
                <w:lang w:eastAsia="pl-PL"/>
              </w:rPr>
            </w:pPr>
          </w:p>
        </w:tc>
        <w:tc>
          <w:tcPr>
            <w:tcW w:w="1796" w:type="dxa"/>
          </w:tcPr>
          <w:p w:rsidR="00595F0E" w:rsidRPr="00595F0E" w:rsidRDefault="00595F0E" w:rsidP="00595F0E">
            <w:pPr>
              <w:spacing w:after="0"/>
              <w:contextualSpacing/>
              <w:jc w:val="both"/>
              <w:rPr>
                <w:rFonts w:eastAsia="Times New Roman" w:cs="Calibri"/>
                <w:bCs/>
                <w:sz w:val="16"/>
                <w:szCs w:val="20"/>
                <w:lang w:eastAsia="pl-PL"/>
              </w:rPr>
            </w:pPr>
          </w:p>
        </w:tc>
        <w:tc>
          <w:tcPr>
            <w:tcW w:w="1596" w:type="dxa"/>
          </w:tcPr>
          <w:p w:rsidR="00595F0E" w:rsidRPr="00595F0E" w:rsidRDefault="00595F0E" w:rsidP="00595F0E">
            <w:pPr>
              <w:spacing w:after="0"/>
              <w:contextualSpacing/>
              <w:jc w:val="both"/>
              <w:rPr>
                <w:rFonts w:eastAsia="Times New Roman" w:cs="Calibri"/>
                <w:bCs/>
                <w:sz w:val="16"/>
                <w:szCs w:val="20"/>
                <w:lang w:eastAsia="pl-PL"/>
              </w:rPr>
            </w:pPr>
          </w:p>
        </w:tc>
      </w:tr>
      <w:tr w:rsidR="00595F0E" w:rsidRPr="00595F0E" w:rsidTr="006C2A19">
        <w:trPr>
          <w:trHeight w:val="234"/>
        </w:trPr>
        <w:tc>
          <w:tcPr>
            <w:tcW w:w="532" w:type="dxa"/>
            <w:vAlign w:val="center"/>
          </w:tcPr>
          <w:p w:rsidR="00595F0E" w:rsidRPr="00595F0E" w:rsidRDefault="00595F0E" w:rsidP="00595F0E">
            <w:pPr>
              <w:spacing w:after="0"/>
              <w:contextualSpacing/>
              <w:rPr>
                <w:rFonts w:eastAsia="Times New Roman" w:cs="Calibri"/>
                <w:bCs/>
                <w:sz w:val="16"/>
                <w:szCs w:val="20"/>
                <w:lang w:eastAsia="pl-PL"/>
              </w:rPr>
            </w:pPr>
            <w:r w:rsidRPr="00595F0E">
              <w:rPr>
                <w:rFonts w:eastAsia="Times New Roman" w:cs="Calibri"/>
                <w:bCs/>
                <w:sz w:val="16"/>
                <w:szCs w:val="20"/>
                <w:lang w:eastAsia="pl-PL"/>
              </w:rPr>
              <w:t>2.</w:t>
            </w:r>
          </w:p>
        </w:tc>
        <w:tc>
          <w:tcPr>
            <w:tcW w:w="1596" w:type="dxa"/>
          </w:tcPr>
          <w:p w:rsidR="00595F0E" w:rsidRPr="00595F0E" w:rsidRDefault="00595F0E" w:rsidP="00595F0E">
            <w:pPr>
              <w:spacing w:after="0"/>
              <w:contextualSpacing/>
              <w:jc w:val="both"/>
              <w:rPr>
                <w:rFonts w:eastAsia="Times New Roman" w:cs="Calibri"/>
                <w:bCs/>
                <w:sz w:val="16"/>
                <w:szCs w:val="20"/>
                <w:lang w:eastAsia="pl-PL"/>
              </w:rPr>
            </w:pPr>
          </w:p>
        </w:tc>
        <w:tc>
          <w:tcPr>
            <w:tcW w:w="2194" w:type="dxa"/>
          </w:tcPr>
          <w:p w:rsidR="00595F0E" w:rsidRPr="00595F0E" w:rsidRDefault="00595F0E" w:rsidP="00595F0E">
            <w:pPr>
              <w:spacing w:after="0"/>
              <w:contextualSpacing/>
              <w:jc w:val="both"/>
              <w:rPr>
                <w:rFonts w:eastAsia="Times New Roman" w:cs="Calibri"/>
                <w:bCs/>
                <w:sz w:val="16"/>
                <w:szCs w:val="20"/>
                <w:lang w:eastAsia="pl-PL"/>
              </w:rPr>
            </w:pPr>
          </w:p>
        </w:tc>
        <w:tc>
          <w:tcPr>
            <w:tcW w:w="2194" w:type="dxa"/>
          </w:tcPr>
          <w:p w:rsidR="00595F0E" w:rsidRPr="00595F0E" w:rsidRDefault="00595F0E" w:rsidP="00595F0E">
            <w:pPr>
              <w:spacing w:after="0"/>
              <w:contextualSpacing/>
              <w:jc w:val="both"/>
              <w:rPr>
                <w:rFonts w:eastAsia="Times New Roman" w:cs="Calibri"/>
                <w:bCs/>
                <w:sz w:val="16"/>
                <w:szCs w:val="20"/>
                <w:lang w:eastAsia="pl-PL"/>
              </w:rPr>
            </w:pPr>
          </w:p>
        </w:tc>
        <w:tc>
          <w:tcPr>
            <w:tcW w:w="1796" w:type="dxa"/>
          </w:tcPr>
          <w:p w:rsidR="00595F0E" w:rsidRPr="00595F0E" w:rsidRDefault="00595F0E" w:rsidP="00595F0E">
            <w:pPr>
              <w:spacing w:after="0"/>
              <w:contextualSpacing/>
              <w:jc w:val="both"/>
              <w:rPr>
                <w:rFonts w:eastAsia="Times New Roman" w:cs="Calibri"/>
                <w:bCs/>
                <w:sz w:val="16"/>
                <w:szCs w:val="20"/>
                <w:lang w:eastAsia="pl-PL"/>
              </w:rPr>
            </w:pPr>
          </w:p>
        </w:tc>
        <w:tc>
          <w:tcPr>
            <w:tcW w:w="1596" w:type="dxa"/>
          </w:tcPr>
          <w:p w:rsidR="00595F0E" w:rsidRPr="00595F0E" w:rsidRDefault="00595F0E" w:rsidP="00595F0E">
            <w:pPr>
              <w:spacing w:after="0"/>
              <w:contextualSpacing/>
              <w:jc w:val="both"/>
              <w:rPr>
                <w:rFonts w:eastAsia="Times New Roman" w:cs="Calibri"/>
                <w:bCs/>
                <w:sz w:val="16"/>
                <w:szCs w:val="20"/>
                <w:lang w:eastAsia="pl-PL"/>
              </w:rPr>
            </w:pPr>
          </w:p>
        </w:tc>
      </w:tr>
    </w:tbl>
    <w:p w:rsidR="00595F0E" w:rsidRPr="00595F0E" w:rsidRDefault="00595F0E" w:rsidP="00595F0E">
      <w:pPr>
        <w:spacing w:after="0"/>
        <w:contextualSpacing/>
        <w:jc w:val="both"/>
        <w:rPr>
          <w:rFonts w:eastAsia="Times New Roman" w:cs="Arial"/>
          <w:sz w:val="18"/>
          <w:szCs w:val="18"/>
          <w:lang w:eastAsia="pl-PL"/>
        </w:rPr>
      </w:pPr>
    </w:p>
    <w:p w:rsidR="00595F0E" w:rsidRPr="00595F0E" w:rsidRDefault="00595F0E" w:rsidP="00595F0E">
      <w:pPr>
        <w:spacing w:after="0"/>
        <w:contextualSpacing/>
        <w:jc w:val="both"/>
        <w:rPr>
          <w:rFonts w:eastAsia="Times New Roman" w:cs="Arial"/>
          <w:sz w:val="18"/>
          <w:szCs w:val="18"/>
          <w:lang w:eastAsia="pl-PL"/>
        </w:rPr>
      </w:pPr>
    </w:p>
    <w:p w:rsidR="00595F0E" w:rsidRPr="00595F0E" w:rsidRDefault="00595F0E" w:rsidP="00595F0E">
      <w:pPr>
        <w:spacing w:after="0"/>
        <w:contextualSpacing/>
        <w:jc w:val="both"/>
        <w:rPr>
          <w:rFonts w:eastAsia="Times New Roman" w:cs="Arial"/>
          <w:sz w:val="18"/>
          <w:szCs w:val="18"/>
          <w:lang w:eastAsia="pl-PL"/>
        </w:rPr>
      </w:pPr>
    </w:p>
    <w:p w:rsidR="00595F0E" w:rsidRPr="00595F0E" w:rsidRDefault="00595F0E" w:rsidP="00595F0E">
      <w:pPr>
        <w:spacing w:after="0"/>
        <w:contextualSpacing/>
        <w:jc w:val="both"/>
        <w:rPr>
          <w:rFonts w:eastAsia="Times New Roman" w:cs="Arial"/>
          <w:sz w:val="18"/>
          <w:szCs w:val="18"/>
          <w:lang w:eastAsia="pl-PL"/>
        </w:rPr>
      </w:pPr>
    </w:p>
    <w:p w:rsidR="00595F0E" w:rsidRPr="00595F0E" w:rsidRDefault="00595F0E" w:rsidP="00595F0E">
      <w:pPr>
        <w:spacing w:after="0"/>
        <w:ind w:left="4248" w:firstLine="708"/>
        <w:contextualSpacing/>
        <w:jc w:val="both"/>
        <w:rPr>
          <w:rFonts w:eastAsia="Times New Roman" w:cs="Arial"/>
          <w:sz w:val="18"/>
          <w:szCs w:val="18"/>
          <w:lang w:eastAsia="pl-PL"/>
        </w:rPr>
      </w:pPr>
      <w:r w:rsidRPr="00595F0E">
        <w:rPr>
          <w:rFonts w:eastAsia="Times New Roman" w:cs="Arial"/>
          <w:sz w:val="18"/>
          <w:szCs w:val="18"/>
          <w:lang w:eastAsia="pl-PL"/>
        </w:rPr>
        <w:t>Podpis wraz z pieczęcią osoby uprawnionej</w:t>
      </w:r>
    </w:p>
    <w:p w:rsidR="00595F0E" w:rsidRPr="00595F0E" w:rsidRDefault="00595F0E" w:rsidP="00595F0E">
      <w:pPr>
        <w:spacing w:after="0"/>
        <w:ind w:left="4248" w:firstLine="708"/>
        <w:contextualSpacing/>
        <w:jc w:val="both"/>
        <w:rPr>
          <w:rFonts w:eastAsia="Times New Roman" w:cs="Arial"/>
          <w:sz w:val="18"/>
          <w:szCs w:val="18"/>
          <w:lang w:eastAsia="pl-PL"/>
        </w:rPr>
      </w:pPr>
      <w:r w:rsidRPr="00595F0E">
        <w:rPr>
          <w:rFonts w:eastAsia="Times New Roman" w:cs="Arial"/>
          <w:sz w:val="18"/>
          <w:szCs w:val="18"/>
          <w:lang w:eastAsia="pl-PL"/>
        </w:rPr>
        <w:t>do reprezentowania Wykonawcy</w:t>
      </w:r>
    </w:p>
    <w:p w:rsidR="00595F0E" w:rsidRPr="00595F0E" w:rsidRDefault="00595F0E" w:rsidP="00595F0E">
      <w:pPr>
        <w:spacing w:after="0"/>
        <w:contextualSpacing/>
        <w:jc w:val="both"/>
        <w:rPr>
          <w:rFonts w:eastAsia="Times New Roman" w:cs="Arial"/>
          <w:b/>
          <w:sz w:val="20"/>
          <w:szCs w:val="20"/>
          <w:lang w:eastAsia="pl-PL"/>
        </w:rPr>
      </w:pPr>
    </w:p>
    <w:p w:rsidR="00595F0E" w:rsidRPr="00595F0E" w:rsidRDefault="00595F0E" w:rsidP="00595F0E">
      <w:pPr>
        <w:spacing w:after="0"/>
        <w:contextualSpacing/>
        <w:jc w:val="right"/>
        <w:rPr>
          <w:rFonts w:eastAsia="Times New Roman" w:cs="Arial"/>
          <w:b/>
          <w:sz w:val="20"/>
          <w:szCs w:val="20"/>
          <w:lang w:eastAsia="pl-PL"/>
        </w:rPr>
      </w:pPr>
    </w:p>
    <w:p w:rsidR="00595F0E" w:rsidRPr="00595F0E" w:rsidRDefault="00595F0E" w:rsidP="00595F0E">
      <w:pPr>
        <w:spacing w:after="0"/>
        <w:contextualSpacing/>
        <w:rPr>
          <w:rFonts w:eastAsia="Times New Roman" w:cs="Arial"/>
          <w:b/>
          <w:sz w:val="20"/>
          <w:szCs w:val="20"/>
          <w:lang w:eastAsia="pl-PL"/>
        </w:rPr>
      </w:pPr>
    </w:p>
    <w:p w:rsidR="00064EAC" w:rsidRDefault="00064EAC" w:rsidP="00595F0E">
      <w:pPr>
        <w:spacing w:after="0"/>
        <w:contextualSpacing/>
        <w:jc w:val="right"/>
        <w:rPr>
          <w:rFonts w:eastAsia="Times New Roman" w:cs="Arial"/>
          <w:b/>
          <w:sz w:val="20"/>
          <w:szCs w:val="20"/>
          <w:lang w:eastAsia="pl-PL"/>
        </w:rPr>
      </w:pPr>
    </w:p>
    <w:p w:rsidR="00595F0E" w:rsidRPr="00595F0E" w:rsidRDefault="00595F0E" w:rsidP="00595F0E">
      <w:pPr>
        <w:spacing w:after="0"/>
        <w:contextualSpacing/>
        <w:jc w:val="right"/>
        <w:rPr>
          <w:rFonts w:eastAsia="Times New Roman" w:cs="Arial"/>
          <w:b/>
          <w:sz w:val="20"/>
          <w:szCs w:val="20"/>
          <w:lang w:eastAsia="pl-PL"/>
        </w:rPr>
      </w:pPr>
      <w:r w:rsidRPr="00595F0E">
        <w:rPr>
          <w:rFonts w:eastAsia="Times New Roman" w:cs="Arial"/>
          <w:b/>
          <w:sz w:val="20"/>
          <w:szCs w:val="20"/>
          <w:lang w:eastAsia="pl-PL"/>
        </w:rPr>
        <w:lastRenderedPageBreak/>
        <w:t>Załącznik nr 7 do SIWZ</w:t>
      </w:r>
    </w:p>
    <w:p w:rsidR="00595F0E" w:rsidRPr="00595F0E" w:rsidRDefault="00595F0E" w:rsidP="00595F0E">
      <w:pPr>
        <w:spacing w:after="0"/>
        <w:contextualSpacing/>
        <w:jc w:val="both"/>
        <w:rPr>
          <w:rFonts w:eastAsia="Times New Roman" w:cs="Arial"/>
          <w:b/>
          <w:sz w:val="20"/>
          <w:szCs w:val="20"/>
          <w:lang w:eastAsia="pl-PL"/>
        </w:rPr>
      </w:pPr>
    </w:p>
    <w:p w:rsidR="00595F0E" w:rsidRPr="00595F0E" w:rsidRDefault="00595F0E" w:rsidP="00595F0E">
      <w:pPr>
        <w:spacing w:after="0"/>
        <w:contextualSpacing/>
        <w:jc w:val="center"/>
        <w:rPr>
          <w:rFonts w:eastAsia="Times New Roman" w:cs="Calibri"/>
          <w:b/>
          <w:bCs/>
          <w:sz w:val="20"/>
          <w:szCs w:val="20"/>
          <w:lang w:eastAsia="pl-PL"/>
        </w:rPr>
      </w:pPr>
      <w:r w:rsidRPr="00595F0E">
        <w:rPr>
          <w:rFonts w:eastAsia="Times New Roman" w:cs="Calibri"/>
          <w:b/>
          <w:bCs/>
          <w:sz w:val="20"/>
          <w:szCs w:val="20"/>
          <w:lang w:eastAsia="pl-PL"/>
        </w:rPr>
        <w:t>Wykaz robót budowlanych</w:t>
      </w:r>
    </w:p>
    <w:p w:rsidR="00595F0E" w:rsidRPr="00595F0E" w:rsidRDefault="00595F0E" w:rsidP="00595F0E">
      <w:pPr>
        <w:spacing w:after="0"/>
        <w:contextualSpacing/>
        <w:rPr>
          <w:rFonts w:eastAsia="Times New Roman" w:cs="Calibri"/>
          <w:b/>
          <w:bCs/>
          <w:sz w:val="20"/>
          <w:szCs w:val="20"/>
          <w:lang w:eastAsia="pl-PL"/>
        </w:rPr>
      </w:pPr>
    </w:p>
    <w:p w:rsidR="00595F0E" w:rsidRPr="00595F0E" w:rsidRDefault="00595F0E" w:rsidP="00595F0E">
      <w:pPr>
        <w:keepNext/>
        <w:spacing w:before="160" w:after="0"/>
        <w:contextualSpacing/>
        <w:jc w:val="center"/>
        <w:outlineLvl w:val="4"/>
        <w:rPr>
          <w:rFonts w:eastAsia="Times New Roman" w:cs="Calibri"/>
          <w:b/>
          <w:sz w:val="20"/>
          <w:szCs w:val="20"/>
          <w:lang w:eastAsia="ar-SA"/>
        </w:rPr>
      </w:pPr>
      <w:r w:rsidRPr="00595F0E">
        <w:rPr>
          <w:rFonts w:eastAsia="Times New Roman" w:cs="Calibri"/>
          <w:b/>
          <w:sz w:val="20"/>
          <w:szCs w:val="20"/>
          <w:lang w:eastAsia="ar-SA"/>
        </w:rPr>
        <w:t>DLA PRZETARGU NIEOGRANICZONEGO</w:t>
      </w:r>
    </w:p>
    <w:p w:rsidR="00595F0E" w:rsidRPr="00595F0E" w:rsidRDefault="00595F0E" w:rsidP="00595F0E">
      <w:pPr>
        <w:spacing w:after="0"/>
        <w:contextualSpacing/>
        <w:jc w:val="both"/>
        <w:rPr>
          <w:rFonts w:eastAsia="Times New Roman" w:cs="Calibri"/>
          <w:b/>
          <w:bCs/>
          <w:sz w:val="20"/>
          <w:szCs w:val="20"/>
          <w:lang w:eastAsia="pl-PL"/>
        </w:rPr>
      </w:pPr>
    </w:p>
    <w:p w:rsidR="00064EAC" w:rsidRPr="00595F0E" w:rsidRDefault="00064EAC" w:rsidP="00064EAC">
      <w:pPr>
        <w:keepNext/>
        <w:spacing w:before="160" w:after="0"/>
        <w:contextualSpacing/>
        <w:jc w:val="center"/>
        <w:outlineLvl w:val="4"/>
        <w:rPr>
          <w:b/>
          <w:bCs/>
          <w:sz w:val="20"/>
          <w:szCs w:val="20"/>
        </w:rPr>
      </w:pPr>
      <w:r>
        <w:rPr>
          <w:b/>
          <w:bCs/>
          <w:sz w:val="20"/>
          <w:szCs w:val="20"/>
        </w:rPr>
        <w:t>Na: Przebudowę dróg gminnych w miejscowościach Biała i Wola Droszewska</w:t>
      </w:r>
    </w:p>
    <w:p w:rsidR="00064EAC" w:rsidRPr="00595F0E" w:rsidRDefault="00064EAC" w:rsidP="00064EAC">
      <w:pPr>
        <w:keepNext/>
        <w:spacing w:before="160" w:after="0"/>
        <w:contextualSpacing/>
        <w:jc w:val="center"/>
        <w:outlineLvl w:val="4"/>
        <w:rPr>
          <w:b/>
          <w:bCs/>
          <w:sz w:val="20"/>
          <w:szCs w:val="20"/>
        </w:rPr>
      </w:pPr>
    </w:p>
    <w:p w:rsidR="00064EAC" w:rsidRPr="00595F0E" w:rsidRDefault="00064EAC" w:rsidP="00064EAC">
      <w:pPr>
        <w:keepNext/>
        <w:spacing w:before="160" w:after="0"/>
        <w:contextualSpacing/>
        <w:outlineLvl w:val="4"/>
        <w:rPr>
          <w:b/>
          <w:bCs/>
          <w:sz w:val="20"/>
          <w:szCs w:val="20"/>
          <w:u w:val="single"/>
        </w:rPr>
      </w:pPr>
      <w:r w:rsidRPr="00595F0E">
        <w:rPr>
          <w:b/>
          <w:bCs/>
          <w:sz w:val="20"/>
          <w:szCs w:val="20"/>
          <w:u w:val="single"/>
        </w:rPr>
        <w:t xml:space="preserve">Zadanie nr 1: </w:t>
      </w:r>
      <w:r>
        <w:rPr>
          <w:b/>
          <w:bCs/>
          <w:sz w:val="20"/>
          <w:szCs w:val="20"/>
          <w:u w:val="single"/>
        </w:rPr>
        <w:t>Przebudowa drogi gminnej działka nr 10 w miejscowości Biała</w:t>
      </w:r>
      <w:r w:rsidRPr="00595F0E">
        <w:rPr>
          <w:b/>
          <w:bCs/>
          <w:sz w:val="20"/>
          <w:szCs w:val="20"/>
          <w:u w:val="single"/>
        </w:rPr>
        <w:t>.</w:t>
      </w:r>
    </w:p>
    <w:p w:rsidR="00064EAC" w:rsidRPr="00595F0E" w:rsidRDefault="00064EAC" w:rsidP="00064EAC">
      <w:pPr>
        <w:spacing w:after="0"/>
        <w:contextualSpacing/>
        <w:jc w:val="center"/>
        <w:rPr>
          <w:rFonts w:eastAsia="Calibri" w:cs="Calibri"/>
        </w:rPr>
      </w:pPr>
    </w:p>
    <w:p w:rsidR="00064EAC" w:rsidRPr="00595F0E" w:rsidRDefault="00064EAC" w:rsidP="00064EAC">
      <w:pPr>
        <w:keepNext/>
        <w:tabs>
          <w:tab w:val="left" w:pos="6552"/>
        </w:tabs>
        <w:spacing w:after="0"/>
        <w:contextualSpacing/>
        <w:outlineLvl w:val="5"/>
        <w:rPr>
          <w:rFonts w:eastAsia="Times New Roman" w:cs="Calibri"/>
          <w:b/>
          <w:bCs/>
          <w:color w:val="0070C0"/>
          <w:sz w:val="20"/>
          <w:szCs w:val="20"/>
          <w:lang w:eastAsia="pl-PL"/>
        </w:rPr>
      </w:pPr>
      <w:r w:rsidRPr="00595F0E">
        <w:rPr>
          <w:rFonts w:eastAsia="Times New Roman" w:cs="Calibri"/>
          <w:sz w:val="20"/>
          <w:szCs w:val="20"/>
          <w:lang w:eastAsia="pl-PL"/>
        </w:rPr>
        <w:t xml:space="preserve">Nr referencyjny nadany sprawie przez Zamawiającego </w:t>
      </w:r>
      <w:r w:rsidRPr="00595F0E">
        <w:rPr>
          <w:rFonts w:eastAsia="Times New Roman" w:cs="Calibri"/>
          <w:b/>
          <w:bCs/>
          <w:i/>
          <w:szCs w:val="24"/>
          <w:lang w:eastAsia="ar-SA"/>
        </w:rPr>
        <w:tab/>
      </w:r>
      <w:r>
        <w:rPr>
          <w:rFonts w:eastAsia="Times New Roman" w:cs="Calibri"/>
          <w:b/>
          <w:bCs/>
          <w:color w:val="0070C0"/>
          <w:sz w:val="20"/>
          <w:szCs w:val="20"/>
          <w:lang w:eastAsia="pl-PL"/>
        </w:rPr>
        <w:t>IK.U.271.05.I.2019</w:t>
      </w:r>
    </w:p>
    <w:p w:rsidR="00064EAC" w:rsidRPr="00595F0E" w:rsidRDefault="00064EAC" w:rsidP="00064EAC">
      <w:pPr>
        <w:spacing w:after="0"/>
        <w:contextualSpacing/>
        <w:rPr>
          <w:rFonts w:eastAsia="Times New Roman" w:cs="Calibri"/>
          <w:b/>
          <w:bCs/>
          <w:color w:val="0000FF"/>
          <w:sz w:val="20"/>
          <w:szCs w:val="20"/>
          <w:lang w:eastAsia="pl-PL"/>
        </w:rPr>
      </w:pPr>
    </w:p>
    <w:p w:rsidR="00595F0E" w:rsidRPr="00595F0E" w:rsidRDefault="00595F0E" w:rsidP="00595F0E">
      <w:pPr>
        <w:spacing w:after="0"/>
        <w:contextualSpacing/>
        <w:rPr>
          <w:rFonts w:eastAsia="Times New Roman" w:cs="Calibri"/>
          <w:b/>
          <w:bCs/>
          <w:color w:val="0000FF"/>
          <w:sz w:val="20"/>
          <w:szCs w:val="20"/>
          <w:lang w:eastAsia="pl-PL"/>
        </w:rPr>
      </w:pPr>
    </w:p>
    <w:p w:rsidR="00595F0E" w:rsidRPr="00595F0E" w:rsidRDefault="00595F0E" w:rsidP="00595F0E">
      <w:pPr>
        <w:tabs>
          <w:tab w:val="left" w:pos="360"/>
        </w:tabs>
        <w:spacing w:after="0"/>
        <w:contextualSpacing/>
        <w:rPr>
          <w:rFonts w:eastAsia="Times New Roman" w:cs="Calibri"/>
          <w:b/>
          <w:bCs/>
          <w:sz w:val="20"/>
          <w:szCs w:val="20"/>
          <w:lang w:eastAsia="pl-PL"/>
        </w:rPr>
      </w:pPr>
      <w:r w:rsidRPr="00595F0E">
        <w:rPr>
          <w:rFonts w:eastAsia="Times New Roman" w:cs="Calibri"/>
          <w:b/>
          <w:bCs/>
          <w:sz w:val="20"/>
          <w:szCs w:val="20"/>
          <w:lang w:eastAsia="pl-PL"/>
        </w:rPr>
        <w:t>1.</w:t>
      </w:r>
      <w:r w:rsidRPr="00595F0E">
        <w:rPr>
          <w:rFonts w:eastAsia="Times New Roman" w:cs="Calibri"/>
          <w:b/>
          <w:bCs/>
          <w:sz w:val="20"/>
          <w:szCs w:val="20"/>
          <w:lang w:eastAsia="pl-PL"/>
        </w:rPr>
        <w:tab/>
        <w:t>ZAMAWIAJĄCY:</w:t>
      </w:r>
    </w:p>
    <w:p w:rsidR="00595F0E" w:rsidRPr="00595F0E" w:rsidRDefault="00595F0E" w:rsidP="00595F0E">
      <w:pPr>
        <w:widowControl w:val="0"/>
        <w:autoSpaceDE w:val="0"/>
        <w:autoSpaceDN w:val="0"/>
        <w:adjustRightInd w:val="0"/>
        <w:spacing w:after="0" w:line="360" w:lineRule="auto"/>
        <w:jc w:val="both"/>
        <w:rPr>
          <w:rFonts w:eastAsia="Times New Roman" w:cs="Times New Roman"/>
          <w:b/>
          <w:bCs/>
          <w:sz w:val="20"/>
          <w:szCs w:val="20"/>
          <w:lang w:eastAsia="pl-PL"/>
        </w:rPr>
      </w:pPr>
      <w:r w:rsidRPr="00595F0E">
        <w:rPr>
          <w:rFonts w:eastAsia="Times New Roman" w:cs="Times New Roman"/>
          <w:b/>
          <w:bCs/>
          <w:sz w:val="20"/>
          <w:szCs w:val="20"/>
          <w:lang w:eastAsia="pl-PL"/>
        </w:rPr>
        <w:t>Gmina Godziesze Wielkie, Godziesze Wielkie, ul. 11 Listopada nr 10, 62-872 Godziesze Małe</w:t>
      </w:r>
    </w:p>
    <w:p w:rsidR="00595F0E" w:rsidRPr="00595F0E" w:rsidRDefault="00595F0E" w:rsidP="00595F0E">
      <w:pPr>
        <w:spacing w:after="0"/>
        <w:contextualSpacing/>
        <w:rPr>
          <w:rFonts w:eastAsia="Times New Roman" w:cs="Calibri"/>
          <w:b/>
          <w:bCs/>
          <w:sz w:val="20"/>
          <w:szCs w:val="20"/>
          <w:lang w:eastAsia="pl-PL"/>
        </w:rPr>
      </w:pPr>
    </w:p>
    <w:p w:rsidR="00595F0E" w:rsidRPr="00595F0E" w:rsidRDefault="00595F0E" w:rsidP="00595F0E">
      <w:pPr>
        <w:tabs>
          <w:tab w:val="left" w:pos="360"/>
        </w:tabs>
        <w:spacing w:after="0"/>
        <w:contextualSpacing/>
        <w:rPr>
          <w:rFonts w:eastAsia="Times New Roman" w:cs="Calibri"/>
          <w:b/>
          <w:bCs/>
          <w:sz w:val="20"/>
          <w:szCs w:val="20"/>
          <w:lang w:eastAsia="pl-PL"/>
        </w:rPr>
      </w:pPr>
      <w:r w:rsidRPr="00595F0E">
        <w:rPr>
          <w:rFonts w:eastAsia="Times New Roman" w:cs="Calibri"/>
          <w:b/>
          <w:bCs/>
          <w:sz w:val="20"/>
          <w:szCs w:val="20"/>
          <w:lang w:eastAsia="pl-PL"/>
        </w:rPr>
        <w:t>2.</w:t>
      </w:r>
      <w:r w:rsidRPr="00595F0E">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595F0E" w:rsidRPr="00595F0E" w:rsidTr="006C2A19">
        <w:trPr>
          <w:cantSplit/>
          <w:trHeight w:val="151"/>
        </w:trPr>
        <w:tc>
          <w:tcPr>
            <w:tcW w:w="114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l.p.</w:t>
            </w:r>
          </w:p>
        </w:tc>
        <w:tc>
          <w:tcPr>
            <w:tcW w:w="290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Nazwa(y) Wykonawcy(ów)</w:t>
            </w:r>
          </w:p>
        </w:tc>
        <w:tc>
          <w:tcPr>
            <w:tcW w:w="290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Adres(y) Wykonawcy(ów)</w:t>
            </w:r>
          </w:p>
        </w:tc>
        <w:tc>
          <w:tcPr>
            <w:tcW w:w="2966" w:type="dxa"/>
            <w:vAlign w:val="center"/>
          </w:tcPr>
          <w:p w:rsidR="00595F0E" w:rsidRPr="00595F0E" w:rsidRDefault="00595F0E" w:rsidP="00595F0E">
            <w:pPr>
              <w:spacing w:after="0"/>
              <w:contextualSpacing/>
              <w:jc w:val="center"/>
              <w:rPr>
                <w:rFonts w:eastAsia="Times New Roman" w:cs="Calibri"/>
                <w:b/>
                <w:sz w:val="16"/>
                <w:szCs w:val="20"/>
                <w:lang w:eastAsia="pl-PL"/>
              </w:rPr>
            </w:pPr>
            <w:r w:rsidRPr="00595F0E">
              <w:rPr>
                <w:rFonts w:eastAsia="Times New Roman" w:cs="Calibri"/>
                <w:bCs/>
                <w:sz w:val="16"/>
                <w:szCs w:val="20"/>
                <w:lang w:eastAsia="pl-PL"/>
              </w:rPr>
              <w:t>Numer telefonu/faksu/adres mailowy</w:t>
            </w:r>
          </w:p>
        </w:tc>
      </w:tr>
      <w:tr w:rsidR="00595F0E" w:rsidRPr="00595F0E" w:rsidTr="006C2A19">
        <w:trPr>
          <w:cantSplit/>
          <w:trHeight w:val="373"/>
        </w:trPr>
        <w:tc>
          <w:tcPr>
            <w:tcW w:w="114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1.</w:t>
            </w:r>
          </w:p>
        </w:tc>
        <w:tc>
          <w:tcPr>
            <w:tcW w:w="2902" w:type="dxa"/>
            <w:vAlign w:val="center"/>
          </w:tcPr>
          <w:p w:rsidR="00595F0E" w:rsidRPr="00595F0E" w:rsidRDefault="00595F0E" w:rsidP="00595F0E">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595F0E" w:rsidRPr="00595F0E" w:rsidRDefault="00595F0E" w:rsidP="00595F0E">
            <w:pPr>
              <w:spacing w:after="0"/>
              <w:contextualSpacing/>
              <w:rPr>
                <w:rFonts w:eastAsia="Times New Roman" w:cs="Calibri"/>
                <w:bCs/>
                <w:sz w:val="16"/>
                <w:szCs w:val="20"/>
                <w:lang w:eastAsia="pl-PL"/>
              </w:rPr>
            </w:pPr>
          </w:p>
        </w:tc>
        <w:tc>
          <w:tcPr>
            <w:tcW w:w="2966" w:type="dxa"/>
          </w:tcPr>
          <w:p w:rsidR="00595F0E" w:rsidRPr="00595F0E" w:rsidRDefault="00595F0E" w:rsidP="00595F0E">
            <w:pPr>
              <w:spacing w:after="0"/>
              <w:contextualSpacing/>
              <w:rPr>
                <w:rFonts w:eastAsia="Times New Roman" w:cs="Calibri"/>
                <w:bCs/>
                <w:sz w:val="16"/>
                <w:szCs w:val="20"/>
                <w:lang w:eastAsia="pl-PL"/>
              </w:rPr>
            </w:pPr>
          </w:p>
        </w:tc>
      </w:tr>
      <w:tr w:rsidR="00595F0E" w:rsidRPr="00595F0E" w:rsidTr="006C2A19">
        <w:trPr>
          <w:cantSplit/>
          <w:trHeight w:val="373"/>
        </w:trPr>
        <w:tc>
          <w:tcPr>
            <w:tcW w:w="114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2.</w:t>
            </w:r>
          </w:p>
        </w:tc>
        <w:tc>
          <w:tcPr>
            <w:tcW w:w="2902" w:type="dxa"/>
            <w:vAlign w:val="center"/>
          </w:tcPr>
          <w:p w:rsidR="00595F0E" w:rsidRPr="00595F0E" w:rsidRDefault="00595F0E" w:rsidP="00595F0E">
            <w:pPr>
              <w:spacing w:after="0"/>
              <w:contextualSpacing/>
              <w:rPr>
                <w:rFonts w:eastAsia="Times New Roman" w:cs="Calibri"/>
                <w:bCs/>
                <w:sz w:val="16"/>
                <w:szCs w:val="20"/>
                <w:lang w:eastAsia="pl-PL"/>
              </w:rPr>
            </w:pPr>
          </w:p>
        </w:tc>
        <w:tc>
          <w:tcPr>
            <w:tcW w:w="2902" w:type="dxa"/>
            <w:vAlign w:val="center"/>
          </w:tcPr>
          <w:p w:rsidR="00595F0E" w:rsidRPr="00595F0E" w:rsidRDefault="00595F0E" w:rsidP="00595F0E">
            <w:pPr>
              <w:spacing w:after="0"/>
              <w:contextualSpacing/>
              <w:rPr>
                <w:rFonts w:eastAsia="Times New Roman" w:cs="Calibri"/>
                <w:bCs/>
                <w:sz w:val="16"/>
                <w:szCs w:val="20"/>
                <w:lang w:eastAsia="pl-PL"/>
              </w:rPr>
            </w:pPr>
          </w:p>
        </w:tc>
        <w:tc>
          <w:tcPr>
            <w:tcW w:w="2966" w:type="dxa"/>
          </w:tcPr>
          <w:p w:rsidR="00595F0E" w:rsidRPr="00595F0E" w:rsidRDefault="00595F0E" w:rsidP="00595F0E">
            <w:pPr>
              <w:spacing w:after="0"/>
              <w:contextualSpacing/>
              <w:rPr>
                <w:rFonts w:eastAsia="Times New Roman" w:cs="Calibri"/>
                <w:bCs/>
                <w:sz w:val="16"/>
                <w:szCs w:val="20"/>
                <w:lang w:eastAsia="pl-PL"/>
              </w:rPr>
            </w:pPr>
          </w:p>
        </w:tc>
      </w:tr>
    </w:tbl>
    <w:p w:rsidR="00595F0E" w:rsidRPr="00595F0E" w:rsidRDefault="00595F0E" w:rsidP="00595F0E">
      <w:pPr>
        <w:spacing w:after="0"/>
        <w:contextualSpacing/>
        <w:jc w:val="both"/>
        <w:rPr>
          <w:rFonts w:eastAsia="Times New Roman" w:cs="Calibri"/>
          <w:b/>
          <w:bCs/>
          <w:sz w:val="20"/>
          <w:szCs w:val="20"/>
          <w:lang w:eastAsia="pl-PL"/>
        </w:rPr>
      </w:pPr>
    </w:p>
    <w:p w:rsidR="00595F0E" w:rsidRPr="00595F0E" w:rsidRDefault="00595F0E" w:rsidP="00595F0E">
      <w:pPr>
        <w:spacing w:after="0"/>
        <w:rPr>
          <w:rFonts w:eastAsia="Times New Roman" w:cs="Times New Roman"/>
          <w:b/>
          <w:sz w:val="20"/>
          <w:szCs w:val="20"/>
          <w:lang w:eastAsia="pl-PL"/>
        </w:rPr>
      </w:pPr>
      <w:r w:rsidRPr="00595F0E">
        <w:rPr>
          <w:rFonts w:eastAsia="Times New Roman" w:cs="Times New Roman"/>
          <w:b/>
          <w:sz w:val="20"/>
          <w:szCs w:val="20"/>
          <w:lang w:eastAsia="pl-PL"/>
        </w:rPr>
        <w:t>3. OŚWIADCZAM(Y), ŻE:</w:t>
      </w:r>
    </w:p>
    <w:p w:rsidR="00595F0E" w:rsidRPr="00595F0E" w:rsidRDefault="00595F0E" w:rsidP="00595F0E">
      <w:pPr>
        <w:spacing w:after="0"/>
        <w:rPr>
          <w:rFonts w:eastAsia="Times New Roman" w:cs="Times New Roman"/>
          <w:sz w:val="20"/>
          <w:szCs w:val="20"/>
          <w:lang w:eastAsia="pl-PL"/>
        </w:rPr>
      </w:pPr>
      <w:r w:rsidRPr="00595F0E">
        <w:rPr>
          <w:rFonts w:eastAsia="Times New Roman" w:cs="Times New Roman"/>
          <w:sz w:val="20"/>
          <w:szCs w:val="20"/>
          <w:lang w:eastAsia="pl-PL"/>
        </w:rPr>
        <w:t xml:space="preserve">wykonałem(wykonaliśmy), wykonuję następujące: </w:t>
      </w:r>
      <w:r w:rsidRPr="00595F0E">
        <w:rPr>
          <w:rFonts w:eastAsia="Times New Roman" w:cs="Times New Roman"/>
          <w:b/>
          <w:color w:val="7030A0"/>
          <w:sz w:val="20"/>
          <w:szCs w:val="20"/>
          <w:lang w:eastAsia="pl-PL"/>
        </w:rPr>
        <w:t>ROBOTY BUDOWLANE</w:t>
      </w:r>
      <w:r w:rsidRPr="00595F0E">
        <w:rPr>
          <w:rFonts w:eastAsia="Times New Roman" w:cs="Times New Roman"/>
          <w:sz w:val="20"/>
          <w:szCs w:val="20"/>
          <w:lang w:eastAsia="pl-PL"/>
        </w:rPr>
        <w:t>:</w:t>
      </w:r>
    </w:p>
    <w:tbl>
      <w:tblPr>
        <w:tblW w:w="10097" w:type="dxa"/>
        <w:tblInd w:w="7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558"/>
        <w:gridCol w:w="2722"/>
        <w:gridCol w:w="1413"/>
        <w:gridCol w:w="1419"/>
        <w:gridCol w:w="1749"/>
        <w:gridCol w:w="2236"/>
      </w:tblGrid>
      <w:tr w:rsidR="00595F0E" w:rsidRPr="00595F0E" w:rsidTr="006C2A19">
        <w:trPr>
          <w:cantSplit/>
          <w:trHeight w:val="247"/>
        </w:trPr>
        <w:tc>
          <w:tcPr>
            <w:tcW w:w="558" w:type="dxa"/>
            <w:vMerge w:val="restart"/>
            <w:vAlign w:val="center"/>
          </w:tcPr>
          <w:p w:rsidR="00595F0E" w:rsidRPr="00595F0E" w:rsidRDefault="00595F0E" w:rsidP="00595F0E">
            <w:pPr>
              <w:spacing w:after="0"/>
              <w:jc w:val="center"/>
              <w:rPr>
                <w:rFonts w:eastAsia="Times New Roman" w:cs="Times New Roman"/>
                <w:sz w:val="16"/>
                <w:szCs w:val="16"/>
                <w:lang w:eastAsia="pl-PL"/>
              </w:rPr>
            </w:pPr>
            <w:r w:rsidRPr="00595F0E">
              <w:rPr>
                <w:rFonts w:eastAsia="Times New Roman" w:cs="Times New Roman"/>
                <w:sz w:val="16"/>
                <w:szCs w:val="16"/>
                <w:lang w:eastAsia="pl-PL"/>
              </w:rPr>
              <w:t>l.p.</w:t>
            </w:r>
          </w:p>
        </w:tc>
        <w:tc>
          <w:tcPr>
            <w:tcW w:w="2722" w:type="dxa"/>
            <w:vMerge w:val="restart"/>
            <w:vAlign w:val="center"/>
          </w:tcPr>
          <w:p w:rsidR="00595F0E" w:rsidRPr="00595F0E" w:rsidRDefault="00595F0E" w:rsidP="00595F0E">
            <w:pPr>
              <w:spacing w:after="0"/>
              <w:jc w:val="center"/>
              <w:rPr>
                <w:rFonts w:eastAsia="Times New Roman" w:cs="Times New Roman"/>
                <w:sz w:val="16"/>
                <w:szCs w:val="16"/>
                <w:lang w:eastAsia="pl-PL"/>
              </w:rPr>
            </w:pPr>
            <w:r w:rsidRPr="00595F0E">
              <w:rPr>
                <w:rFonts w:eastAsia="Times New Roman" w:cs="Times New Roman"/>
                <w:sz w:val="16"/>
                <w:szCs w:val="16"/>
                <w:lang w:eastAsia="pl-PL"/>
              </w:rPr>
              <w:t>Określenie rodzaju robót budowlanych</w:t>
            </w:r>
          </w:p>
          <w:p w:rsidR="00595F0E" w:rsidRPr="00595F0E" w:rsidRDefault="00595F0E" w:rsidP="00595F0E">
            <w:pPr>
              <w:spacing w:after="0"/>
              <w:jc w:val="center"/>
              <w:rPr>
                <w:rFonts w:eastAsia="Times New Roman" w:cs="Times New Roman"/>
                <w:sz w:val="16"/>
                <w:szCs w:val="16"/>
                <w:lang w:eastAsia="pl-PL"/>
              </w:rPr>
            </w:pPr>
            <w:r w:rsidRPr="00595F0E">
              <w:rPr>
                <w:rFonts w:eastAsia="Times New Roman" w:cs="Times New Roman"/>
                <w:sz w:val="16"/>
                <w:szCs w:val="16"/>
                <w:lang w:eastAsia="pl-PL"/>
              </w:rPr>
              <w:t>(szczegółowy zakres robót budowlanych)</w:t>
            </w:r>
          </w:p>
        </w:tc>
        <w:tc>
          <w:tcPr>
            <w:tcW w:w="1413" w:type="dxa"/>
            <w:vMerge w:val="restart"/>
            <w:vAlign w:val="center"/>
          </w:tcPr>
          <w:p w:rsidR="00595F0E" w:rsidRPr="00595F0E" w:rsidRDefault="00595F0E" w:rsidP="00595F0E">
            <w:pPr>
              <w:spacing w:after="0"/>
              <w:jc w:val="center"/>
              <w:rPr>
                <w:rFonts w:eastAsia="Times New Roman" w:cs="Times New Roman"/>
                <w:sz w:val="16"/>
                <w:szCs w:val="16"/>
                <w:lang w:eastAsia="pl-PL"/>
              </w:rPr>
            </w:pPr>
            <w:r w:rsidRPr="00595F0E">
              <w:rPr>
                <w:rFonts w:eastAsia="Times New Roman" w:cs="Times New Roman"/>
                <w:sz w:val="16"/>
                <w:szCs w:val="16"/>
                <w:lang w:eastAsia="pl-PL"/>
              </w:rPr>
              <w:t xml:space="preserve">Wartość </w:t>
            </w:r>
          </w:p>
          <w:p w:rsidR="00595F0E" w:rsidRPr="00595F0E" w:rsidRDefault="00595F0E" w:rsidP="00595F0E">
            <w:pPr>
              <w:spacing w:after="0"/>
              <w:jc w:val="center"/>
              <w:rPr>
                <w:rFonts w:eastAsia="Times New Roman" w:cs="Times New Roman"/>
                <w:sz w:val="16"/>
                <w:szCs w:val="16"/>
                <w:lang w:eastAsia="pl-PL"/>
              </w:rPr>
            </w:pPr>
            <w:r w:rsidRPr="00595F0E">
              <w:rPr>
                <w:rFonts w:eastAsia="Times New Roman" w:cs="Times New Roman"/>
                <w:sz w:val="16"/>
                <w:szCs w:val="16"/>
                <w:lang w:eastAsia="pl-PL"/>
              </w:rPr>
              <w:t>w PLN brutto</w:t>
            </w:r>
          </w:p>
        </w:tc>
        <w:tc>
          <w:tcPr>
            <w:tcW w:w="3168" w:type="dxa"/>
            <w:gridSpan w:val="2"/>
            <w:vAlign w:val="center"/>
          </w:tcPr>
          <w:p w:rsidR="00595F0E" w:rsidRPr="00595F0E" w:rsidRDefault="00595F0E" w:rsidP="00595F0E">
            <w:pPr>
              <w:spacing w:after="0"/>
              <w:jc w:val="center"/>
              <w:rPr>
                <w:rFonts w:eastAsia="Times New Roman" w:cs="Times New Roman"/>
                <w:sz w:val="16"/>
                <w:szCs w:val="16"/>
                <w:lang w:eastAsia="pl-PL"/>
              </w:rPr>
            </w:pPr>
            <w:r w:rsidRPr="00595F0E">
              <w:rPr>
                <w:rFonts w:eastAsia="Times New Roman" w:cs="Times New Roman"/>
                <w:sz w:val="16"/>
                <w:szCs w:val="16"/>
                <w:lang w:eastAsia="pl-PL"/>
              </w:rPr>
              <w:t>Data wykonania (dzień, miesiąc, rok)</w:t>
            </w:r>
          </w:p>
        </w:tc>
        <w:tc>
          <w:tcPr>
            <w:tcW w:w="2236" w:type="dxa"/>
            <w:vMerge w:val="restart"/>
            <w:vAlign w:val="center"/>
          </w:tcPr>
          <w:p w:rsidR="00595F0E" w:rsidRPr="00595F0E" w:rsidRDefault="00595F0E" w:rsidP="00595F0E">
            <w:pPr>
              <w:spacing w:after="0"/>
              <w:jc w:val="center"/>
              <w:rPr>
                <w:rFonts w:eastAsia="Times New Roman" w:cs="Times New Roman"/>
                <w:sz w:val="16"/>
                <w:szCs w:val="16"/>
                <w:lang w:eastAsia="pl-PL"/>
              </w:rPr>
            </w:pPr>
            <w:r w:rsidRPr="00595F0E">
              <w:rPr>
                <w:rFonts w:eastAsia="Times New Roman" w:cs="Times New Roman"/>
                <w:sz w:val="16"/>
                <w:szCs w:val="16"/>
                <w:lang w:eastAsia="pl-PL"/>
              </w:rPr>
              <w:t>Miejsce wykonania,</w:t>
            </w:r>
          </w:p>
          <w:p w:rsidR="00595F0E" w:rsidRPr="00595F0E" w:rsidRDefault="00595F0E" w:rsidP="00595F0E">
            <w:pPr>
              <w:spacing w:after="0"/>
              <w:jc w:val="center"/>
              <w:rPr>
                <w:rFonts w:eastAsia="Times New Roman" w:cs="Times New Roman"/>
                <w:sz w:val="16"/>
                <w:szCs w:val="16"/>
                <w:lang w:eastAsia="pl-PL"/>
              </w:rPr>
            </w:pPr>
            <w:r w:rsidRPr="00595F0E">
              <w:rPr>
                <w:rFonts w:eastAsia="Times New Roman" w:cs="Times New Roman"/>
                <w:sz w:val="16"/>
                <w:szCs w:val="16"/>
                <w:lang w:eastAsia="pl-PL"/>
              </w:rPr>
              <w:t>podmioty, na rzecz których roboty te zostały wykonane – dane niezbędne do identyfikacji</w:t>
            </w:r>
          </w:p>
          <w:p w:rsidR="00595F0E" w:rsidRPr="00595F0E" w:rsidRDefault="00595F0E" w:rsidP="00595F0E">
            <w:pPr>
              <w:spacing w:after="0"/>
              <w:jc w:val="center"/>
              <w:rPr>
                <w:rFonts w:eastAsia="Times New Roman" w:cs="Times New Roman"/>
                <w:sz w:val="16"/>
                <w:szCs w:val="16"/>
                <w:lang w:eastAsia="pl-PL"/>
              </w:rPr>
            </w:pPr>
            <w:r w:rsidRPr="00595F0E">
              <w:rPr>
                <w:rFonts w:eastAsia="Times New Roman" w:cs="Times New Roman"/>
                <w:sz w:val="16"/>
                <w:szCs w:val="16"/>
                <w:lang w:eastAsia="pl-PL"/>
              </w:rPr>
              <w:t xml:space="preserve"> </w:t>
            </w:r>
          </w:p>
        </w:tc>
      </w:tr>
      <w:tr w:rsidR="00595F0E" w:rsidRPr="00595F0E" w:rsidTr="006C2A19">
        <w:trPr>
          <w:cantSplit/>
          <w:trHeight w:val="145"/>
        </w:trPr>
        <w:tc>
          <w:tcPr>
            <w:tcW w:w="558" w:type="dxa"/>
            <w:vMerge/>
            <w:vAlign w:val="center"/>
          </w:tcPr>
          <w:p w:rsidR="00595F0E" w:rsidRPr="00595F0E" w:rsidRDefault="00595F0E" w:rsidP="00595F0E">
            <w:pPr>
              <w:spacing w:after="0"/>
              <w:jc w:val="center"/>
              <w:rPr>
                <w:rFonts w:eastAsia="Times New Roman" w:cs="Times New Roman"/>
                <w:sz w:val="16"/>
                <w:szCs w:val="20"/>
                <w:lang w:eastAsia="pl-PL"/>
              </w:rPr>
            </w:pPr>
          </w:p>
        </w:tc>
        <w:tc>
          <w:tcPr>
            <w:tcW w:w="2722" w:type="dxa"/>
            <w:vMerge/>
            <w:vAlign w:val="center"/>
          </w:tcPr>
          <w:p w:rsidR="00595F0E" w:rsidRPr="00595F0E" w:rsidRDefault="00595F0E" w:rsidP="00595F0E">
            <w:pPr>
              <w:spacing w:after="0"/>
              <w:jc w:val="center"/>
              <w:rPr>
                <w:rFonts w:eastAsia="Times New Roman" w:cs="Times New Roman"/>
                <w:sz w:val="16"/>
                <w:szCs w:val="20"/>
                <w:lang w:eastAsia="pl-PL"/>
              </w:rPr>
            </w:pPr>
          </w:p>
        </w:tc>
        <w:tc>
          <w:tcPr>
            <w:tcW w:w="1413" w:type="dxa"/>
            <w:vMerge/>
            <w:vAlign w:val="center"/>
          </w:tcPr>
          <w:p w:rsidR="00595F0E" w:rsidRPr="00595F0E" w:rsidRDefault="00595F0E" w:rsidP="00595F0E">
            <w:pPr>
              <w:spacing w:after="0"/>
              <w:jc w:val="center"/>
              <w:rPr>
                <w:rFonts w:eastAsia="Times New Roman" w:cs="Times New Roman"/>
                <w:sz w:val="16"/>
                <w:szCs w:val="20"/>
                <w:lang w:eastAsia="pl-PL"/>
              </w:rPr>
            </w:pPr>
          </w:p>
        </w:tc>
        <w:tc>
          <w:tcPr>
            <w:tcW w:w="1419" w:type="dxa"/>
            <w:vAlign w:val="center"/>
          </w:tcPr>
          <w:p w:rsidR="00595F0E" w:rsidRPr="00595F0E" w:rsidRDefault="00595F0E" w:rsidP="00595F0E">
            <w:pPr>
              <w:spacing w:after="0"/>
              <w:jc w:val="center"/>
              <w:rPr>
                <w:rFonts w:eastAsia="Times New Roman" w:cs="Times New Roman"/>
                <w:sz w:val="16"/>
                <w:szCs w:val="20"/>
                <w:lang w:eastAsia="pl-PL"/>
              </w:rPr>
            </w:pPr>
            <w:r w:rsidRPr="00595F0E">
              <w:rPr>
                <w:rFonts w:eastAsia="Times New Roman" w:cs="Times New Roman"/>
                <w:sz w:val="16"/>
                <w:szCs w:val="20"/>
                <w:lang w:eastAsia="pl-PL"/>
              </w:rPr>
              <w:t>początek (data)</w:t>
            </w:r>
          </w:p>
        </w:tc>
        <w:tc>
          <w:tcPr>
            <w:tcW w:w="1748" w:type="dxa"/>
            <w:vAlign w:val="center"/>
          </w:tcPr>
          <w:p w:rsidR="00595F0E" w:rsidRPr="00595F0E" w:rsidRDefault="00595F0E" w:rsidP="00595F0E">
            <w:pPr>
              <w:spacing w:after="0"/>
              <w:jc w:val="center"/>
              <w:rPr>
                <w:rFonts w:eastAsia="Times New Roman" w:cs="Times New Roman"/>
                <w:sz w:val="16"/>
                <w:szCs w:val="20"/>
                <w:lang w:eastAsia="pl-PL"/>
              </w:rPr>
            </w:pPr>
            <w:r w:rsidRPr="00595F0E">
              <w:rPr>
                <w:rFonts w:eastAsia="Times New Roman" w:cs="Times New Roman"/>
                <w:sz w:val="16"/>
                <w:szCs w:val="20"/>
                <w:lang w:eastAsia="pl-PL"/>
              </w:rPr>
              <w:t>zakończenie (data)</w:t>
            </w:r>
          </w:p>
        </w:tc>
        <w:tc>
          <w:tcPr>
            <w:tcW w:w="2236" w:type="dxa"/>
            <w:vMerge/>
            <w:vAlign w:val="center"/>
          </w:tcPr>
          <w:p w:rsidR="00595F0E" w:rsidRPr="00595F0E" w:rsidRDefault="00595F0E" w:rsidP="00595F0E">
            <w:pPr>
              <w:spacing w:after="0"/>
              <w:jc w:val="center"/>
              <w:rPr>
                <w:rFonts w:eastAsia="Times New Roman" w:cs="Times New Roman"/>
                <w:sz w:val="16"/>
                <w:szCs w:val="20"/>
                <w:lang w:eastAsia="pl-PL"/>
              </w:rPr>
            </w:pPr>
          </w:p>
        </w:tc>
      </w:tr>
      <w:tr w:rsidR="00595F0E" w:rsidRPr="00595F0E" w:rsidTr="006C2A19">
        <w:trPr>
          <w:cantSplit/>
          <w:trHeight w:val="208"/>
        </w:trPr>
        <w:tc>
          <w:tcPr>
            <w:tcW w:w="558" w:type="dxa"/>
            <w:vAlign w:val="center"/>
          </w:tcPr>
          <w:p w:rsidR="00595F0E" w:rsidRPr="00595F0E" w:rsidRDefault="00595F0E" w:rsidP="00595F0E">
            <w:pPr>
              <w:spacing w:after="0"/>
              <w:jc w:val="center"/>
              <w:rPr>
                <w:rFonts w:eastAsia="Times New Roman" w:cs="Times New Roman"/>
                <w:sz w:val="16"/>
                <w:szCs w:val="20"/>
                <w:lang w:eastAsia="pl-PL"/>
              </w:rPr>
            </w:pPr>
          </w:p>
        </w:tc>
        <w:tc>
          <w:tcPr>
            <w:tcW w:w="2722" w:type="dxa"/>
            <w:vAlign w:val="center"/>
          </w:tcPr>
          <w:p w:rsidR="00595F0E" w:rsidRPr="00595F0E" w:rsidRDefault="00595F0E" w:rsidP="00595F0E">
            <w:pPr>
              <w:spacing w:after="0"/>
              <w:jc w:val="center"/>
              <w:rPr>
                <w:rFonts w:eastAsia="Times New Roman" w:cs="Times New Roman"/>
                <w:sz w:val="16"/>
                <w:szCs w:val="20"/>
                <w:lang w:eastAsia="pl-PL"/>
              </w:rPr>
            </w:pPr>
            <w:r w:rsidRPr="00595F0E">
              <w:rPr>
                <w:rFonts w:eastAsia="Times New Roman" w:cs="Times New Roman"/>
                <w:sz w:val="16"/>
                <w:szCs w:val="20"/>
                <w:lang w:eastAsia="pl-PL"/>
              </w:rPr>
              <w:t>1</w:t>
            </w:r>
          </w:p>
        </w:tc>
        <w:tc>
          <w:tcPr>
            <w:tcW w:w="1413" w:type="dxa"/>
            <w:vAlign w:val="center"/>
          </w:tcPr>
          <w:p w:rsidR="00595F0E" w:rsidRPr="00595F0E" w:rsidRDefault="00595F0E" w:rsidP="00595F0E">
            <w:pPr>
              <w:spacing w:after="0"/>
              <w:jc w:val="center"/>
              <w:rPr>
                <w:rFonts w:eastAsia="Times New Roman" w:cs="Times New Roman"/>
                <w:sz w:val="16"/>
                <w:szCs w:val="20"/>
                <w:lang w:eastAsia="pl-PL"/>
              </w:rPr>
            </w:pPr>
            <w:r w:rsidRPr="00595F0E">
              <w:rPr>
                <w:rFonts w:eastAsia="Times New Roman" w:cs="Times New Roman"/>
                <w:sz w:val="16"/>
                <w:szCs w:val="20"/>
                <w:lang w:eastAsia="pl-PL"/>
              </w:rPr>
              <w:t>2</w:t>
            </w:r>
          </w:p>
        </w:tc>
        <w:tc>
          <w:tcPr>
            <w:tcW w:w="1419" w:type="dxa"/>
            <w:vAlign w:val="center"/>
          </w:tcPr>
          <w:p w:rsidR="00595F0E" w:rsidRPr="00595F0E" w:rsidRDefault="00595F0E" w:rsidP="00595F0E">
            <w:pPr>
              <w:spacing w:after="0"/>
              <w:jc w:val="center"/>
              <w:rPr>
                <w:rFonts w:eastAsia="Times New Roman" w:cs="Times New Roman"/>
                <w:sz w:val="16"/>
                <w:szCs w:val="20"/>
                <w:lang w:eastAsia="pl-PL"/>
              </w:rPr>
            </w:pPr>
            <w:r w:rsidRPr="00595F0E">
              <w:rPr>
                <w:rFonts w:eastAsia="Times New Roman" w:cs="Times New Roman"/>
                <w:sz w:val="16"/>
                <w:szCs w:val="20"/>
                <w:lang w:eastAsia="pl-PL"/>
              </w:rPr>
              <w:t>3</w:t>
            </w:r>
          </w:p>
        </w:tc>
        <w:tc>
          <w:tcPr>
            <w:tcW w:w="1748" w:type="dxa"/>
            <w:vAlign w:val="center"/>
          </w:tcPr>
          <w:p w:rsidR="00595F0E" w:rsidRPr="00595F0E" w:rsidRDefault="00595F0E" w:rsidP="00595F0E">
            <w:pPr>
              <w:spacing w:after="0"/>
              <w:jc w:val="center"/>
              <w:rPr>
                <w:rFonts w:eastAsia="Times New Roman" w:cs="Times New Roman"/>
                <w:sz w:val="16"/>
                <w:szCs w:val="20"/>
                <w:lang w:eastAsia="pl-PL"/>
              </w:rPr>
            </w:pPr>
            <w:r w:rsidRPr="00595F0E">
              <w:rPr>
                <w:rFonts w:eastAsia="Times New Roman" w:cs="Times New Roman"/>
                <w:sz w:val="16"/>
                <w:szCs w:val="20"/>
                <w:lang w:eastAsia="pl-PL"/>
              </w:rPr>
              <w:t>4</w:t>
            </w:r>
          </w:p>
        </w:tc>
        <w:tc>
          <w:tcPr>
            <w:tcW w:w="2236" w:type="dxa"/>
            <w:vAlign w:val="center"/>
          </w:tcPr>
          <w:p w:rsidR="00595F0E" w:rsidRPr="00595F0E" w:rsidRDefault="00595F0E" w:rsidP="00595F0E">
            <w:pPr>
              <w:spacing w:after="0"/>
              <w:jc w:val="center"/>
              <w:rPr>
                <w:rFonts w:eastAsia="Times New Roman" w:cs="Times New Roman"/>
                <w:sz w:val="16"/>
                <w:szCs w:val="20"/>
                <w:lang w:eastAsia="pl-PL"/>
              </w:rPr>
            </w:pPr>
            <w:r w:rsidRPr="00595F0E">
              <w:rPr>
                <w:rFonts w:eastAsia="Times New Roman" w:cs="Times New Roman"/>
                <w:sz w:val="16"/>
                <w:szCs w:val="20"/>
                <w:lang w:eastAsia="pl-PL"/>
              </w:rPr>
              <w:t>5</w:t>
            </w:r>
          </w:p>
        </w:tc>
      </w:tr>
      <w:tr w:rsidR="00595F0E" w:rsidRPr="00595F0E" w:rsidTr="006C2A19">
        <w:trPr>
          <w:cantSplit/>
          <w:trHeight w:val="165"/>
        </w:trPr>
        <w:tc>
          <w:tcPr>
            <w:tcW w:w="558" w:type="dxa"/>
            <w:vAlign w:val="center"/>
          </w:tcPr>
          <w:p w:rsidR="00595F0E" w:rsidRPr="00595F0E" w:rsidRDefault="00595F0E" w:rsidP="00595F0E">
            <w:pPr>
              <w:spacing w:after="0"/>
              <w:jc w:val="center"/>
              <w:rPr>
                <w:rFonts w:eastAsia="Times New Roman" w:cs="Times New Roman"/>
                <w:sz w:val="16"/>
                <w:szCs w:val="20"/>
                <w:lang w:eastAsia="pl-PL"/>
              </w:rPr>
            </w:pPr>
            <w:r w:rsidRPr="00595F0E">
              <w:rPr>
                <w:rFonts w:eastAsia="Times New Roman" w:cs="Times New Roman"/>
                <w:sz w:val="16"/>
                <w:szCs w:val="20"/>
                <w:lang w:eastAsia="pl-PL"/>
              </w:rPr>
              <w:t>1.</w:t>
            </w:r>
          </w:p>
        </w:tc>
        <w:tc>
          <w:tcPr>
            <w:tcW w:w="2722" w:type="dxa"/>
            <w:vAlign w:val="center"/>
          </w:tcPr>
          <w:p w:rsidR="00595F0E" w:rsidRPr="00595F0E" w:rsidRDefault="00595F0E" w:rsidP="00595F0E">
            <w:pPr>
              <w:spacing w:after="0"/>
              <w:jc w:val="center"/>
              <w:rPr>
                <w:rFonts w:eastAsia="Times New Roman" w:cs="Times New Roman"/>
                <w:sz w:val="16"/>
                <w:szCs w:val="20"/>
                <w:lang w:eastAsia="pl-PL"/>
              </w:rPr>
            </w:pPr>
          </w:p>
          <w:p w:rsidR="00595F0E" w:rsidRPr="00595F0E" w:rsidRDefault="00595F0E" w:rsidP="00595F0E">
            <w:pPr>
              <w:spacing w:after="0"/>
              <w:jc w:val="center"/>
              <w:rPr>
                <w:rFonts w:eastAsia="Times New Roman" w:cs="Times New Roman"/>
                <w:sz w:val="16"/>
                <w:szCs w:val="20"/>
                <w:lang w:eastAsia="pl-PL"/>
              </w:rPr>
            </w:pPr>
          </w:p>
        </w:tc>
        <w:tc>
          <w:tcPr>
            <w:tcW w:w="1413" w:type="dxa"/>
            <w:vAlign w:val="center"/>
          </w:tcPr>
          <w:p w:rsidR="00595F0E" w:rsidRPr="00595F0E" w:rsidRDefault="00595F0E" w:rsidP="00595F0E">
            <w:pPr>
              <w:spacing w:after="0"/>
              <w:jc w:val="center"/>
              <w:rPr>
                <w:rFonts w:eastAsia="Times New Roman" w:cs="Times New Roman"/>
                <w:sz w:val="16"/>
                <w:szCs w:val="20"/>
                <w:lang w:eastAsia="pl-PL"/>
              </w:rPr>
            </w:pPr>
          </w:p>
        </w:tc>
        <w:tc>
          <w:tcPr>
            <w:tcW w:w="1419" w:type="dxa"/>
            <w:vAlign w:val="center"/>
          </w:tcPr>
          <w:p w:rsidR="00595F0E" w:rsidRPr="00595F0E" w:rsidRDefault="00595F0E" w:rsidP="00595F0E">
            <w:pPr>
              <w:spacing w:after="0"/>
              <w:jc w:val="center"/>
              <w:rPr>
                <w:rFonts w:eastAsia="Times New Roman" w:cs="Times New Roman"/>
                <w:sz w:val="16"/>
                <w:szCs w:val="20"/>
                <w:lang w:eastAsia="pl-PL"/>
              </w:rPr>
            </w:pPr>
          </w:p>
        </w:tc>
        <w:tc>
          <w:tcPr>
            <w:tcW w:w="1748" w:type="dxa"/>
            <w:vAlign w:val="center"/>
          </w:tcPr>
          <w:p w:rsidR="00595F0E" w:rsidRPr="00595F0E" w:rsidRDefault="00595F0E" w:rsidP="00595F0E">
            <w:pPr>
              <w:spacing w:after="0"/>
              <w:jc w:val="center"/>
              <w:rPr>
                <w:rFonts w:eastAsia="Times New Roman" w:cs="Times New Roman"/>
                <w:sz w:val="16"/>
                <w:szCs w:val="20"/>
                <w:lang w:eastAsia="pl-PL"/>
              </w:rPr>
            </w:pPr>
          </w:p>
        </w:tc>
        <w:tc>
          <w:tcPr>
            <w:tcW w:w="2236" w:type="dxa"/>
            <w:vAlign w:val="center"/>
          </w:tcPr>
          <w:p w:rsidR="00595F0E" w:rsidRPr="00595F0E" w:rsidRDefault="00595F0E" w:rsidP="00595F0E">
            <w:pPr>
              <w:spacing w:after="0"/>
              <w:jc w:val="center"/>
              <w:rPr>
                <w:rFonts w:eastAsia="Times New Roman" w:cs="Times New Roman"/>
                <w:sz w:val="16"/>
                <w:szCs w:val="20"/>
                <w:lang w:eastAsia="pl-PL"/>
              </w:rPr>
            </w:pPr>
          </w:p>
          <w:p w:rsidR="00595F0E" w:rsidRPr="00595F0E" w:rsidRDefault="00595F0E" w:rsidP="00595F0E">
            <w:pPr>
              <w:spacing w:after="0"/>
              <w:jc w:val="center"/>
              <w:rPr>
                <w:rFonts w:eastAsia="Times New Roman" w:cs="Times New Roman"/>
                <w:sz w:val="16"/>
                <w:szCs w:val="20"/>
                <w:lang w:eastAsia="pl-PL"/>
              </w:rPr>
            </w:pPr>
          </w:p>
          <w:p w:rsidR="00595F0E" w:rsidRPr="00595F0E" w:rsidRDefault="00595F0E" w:rsidP="00595F0E">
            <w:pPr>
              <w:spacing w:after="0"/>
              <w:jc w:val="center"/>
              <w:rPr>
                <w:rFonts w:eastAsia="Times New Roman" w:cs="Times New Roman"/>
                <w:sz w:val="16"/>
                <w:szCs w:val="20"/>
                <w:lang w:eastAsia="pl-PL"/>
              </w:rPr>
            </w:pPr>
          </w:p>
        </w:tc>
      </w:tr>
      <w:tr w:rsidR="00595F0E" w:rsidRPr="00595F0E" w:rsidTr="006C2A19">
        <w:trPr>
          <w:cantSplit/>
          <w:trHeight w:val="93"/>
        </w:trPr>
        <w:tc>
          <w:tcPr>
            <w:tcW w:w="558" w:type="dxa"/>
            <w:vAlign w:val="center"/>
          </w:tcPr>
          <w:p w:rsidR="00595F0E" w:rsidRPr="00595F0E" w:rsidRDefault="00595F0E" w:rsidP="00595F0E">
            <w:pPr>
              <w:spacing w:after="0"/>
              <w:jc w:val="center"/>
              <w:rPr>
                <w:rFonts w:eastAsia="Times New Roman" w:cs="Times New Roman"/>
                <w:sz w:val="16"/>
                <w:szCs w:val="20"/>
                <w:lang w:eastAsia="pl-PL"/>
              </w:rPr>
            </w:pPr>
            <w:r w:rsidRPr="00595F0E">
              <w:rPr>
                <w:rFonts w:eastAsia="Times New Roman" w:cs="Times New Roman"/>
                <w:sz w:val="16"/>
                <w:szCs w:val="20"/>
                <w:lang w:eastAsia="pl-PL"/>
              </w:rPr>
              <w:t>2.</w:t>
            </w:r>
          </w:p>
        </w:tc>
        <w:tc>
          <w:tcPr>
            <w:tcW w:w="2722" w:type="dxa"/>
            <w:vAlign w:val="center"/>
          </w:tcPr>
          <w:p w:rsidR="00595F0E" w:rsidRPr="00595F0E" w:rsidRDefault="00595F0E" w:rsidP="00595F0E">
            <w:pPr>
              <w:spacing w:after="0"/>
              <w:jc w:val="center"/>
              <w:rPr>
                <w:rFonts w:eastAsia="Times New Roman" w:cs="Times New Roman"/>
                <w:sz w:val="16"/>
                <w:szCs w:val="20"/>
                <w:lang w:eastAsia="pl-PL"/>
              </w:rPr>
            </w:pPr>
          </w:p>
          <w:p w:rsidR="00595F0E" w:rsidRPr="00595F0E" w:rsidRDefault="00595F0E" w:rsidP="00595F0E">
            <w:pPr>
              <w:spacing w:after="0"/>
              <w:jc w:val="center"/>
              <w:rPr>
                <w:rFonts w:eastAsia="Times New Roman" w:cs="Times New Roman"/>
                <w:sz w:val="16"/>
                <w:szCs w:val="20"/>
                <w:lang w:eastAsia="pl-PL"/>
              </w:rPr>
            </w:pPr>
          </w:p>
        </w:tc>
        <w:tc>
          <w:tcPr>
            <w:tcW w:w="1413" w:type="dxa"/>
            <w:vAlign w:val="center"/>
          </w:tcPr>
          <w:p w:rsidR="00595F0E" w:rsidRPr="00595F0E" w:rsidRDefault="00595F0E" w:rsidP="00595F0E">
            <w:pPr>
              <w:spacing w:after="0"/>
              <w:jc w:val="center"/>
              <w:rPr>
                <w:rFonts w:eastAsia="Times New Roman" w:cs="Times New Roman"/>
                <w:sz w:val="16"/>
                <w:szCs w:val="20"/>
                <w:lang w:eastAsia="pl-PL"/>
              </w:rPr>
            </w:pPr>
          </w:p>
        </w:tc>
        <w:tc>
          <w:tcPr>
            <w:tcW w:w="1419" w:type="dxa"/>
            <w:vAlign w:val="center"/>
          </w:tcPr>
          <w:p w:rsidR="00595F0E" w:rsidRPr="00595F0E" w:rsidRDefault="00595F0E" w:rsidP="00595F0E">
            <w:pPr>
              <w:spacing w:after="0"/>
              <w:jc w:val="center"/>
              <w:rPr>
                <w:rFonts w:eastAsia="Times New Roman" w:cs="Times New Roman"/>
                <w:sz w:val="16"/>
                <w:szCs w:val="20"/>
                <w:lang w:eastAsia="pl-PL"/>
              </w:rPr>
            </w:pPr>
          </w:p>
        </w:tc>
        <w:tc>
          <w:tcPr>
            <w:tcW w:w="1748" w:type="dxa"/>
            <w:vAlign w:val="center"/>
          </w:tcPr>
          <w:p w:rsidR="00595F0E" w:rsidRPr="00595F0E" w:rsidRDefault="00595F0E" w:rsidP="00595F0E">
            <w:pPr>
              <w:spacing w:after="0"/>
              <w:jc w:val="center"/>
              <w:rPr>
                <w:rFonts w:eastAsia="Times New Roman" w:cs="Times New Roman"/>
                <w:sz w:val="16"/>
                <w:szCs w:val="20"/>
                <w:lang w:eastAsia="pl-PL"/>
              </w:rPr>
            </w:pPr>
          </w:p>
        </w:tc>
        <w:tc>
          <w:tcPr>
            <w:tcW w:w="2236" w:type="dxa"/>
            <w:vAlign w:val="center"/>
          </w:tcPr>
          <w:p w:rsidR="00595F0E" w:rsidRPr="00595F0E" w:rsidRDefault="00595F0E" w:rsidP="00595F0E">
            <w:pPr>
              <w:spacing w:after="0"/>
              <w:jc w:val="center"/>
              <w:rPr>
                <w:rFonts w:eastAsia="Times New Roman" w:cs="Times New Roman"/>
                <w:sz w:val="16"/>
                <w:szCs w:val="20"/>
                <w:lang w:eastAsia="pl-PL"/>
              </w:rPr>
            </w:pPr>
          </w:p>
          <w:p w:rsidR="00595F0E" w:rsidRPr="00595F0E" w:rsidRDefault="00595F0E" w:rsidP="00595F0E">
            <w:pPr>
              <w:spacing w:after="0"/>
              <w:jc w:val="center"/>
              <w:rPr>
                <w:rFonts w:eastAsia="Times New Roman" w:cs="Times New Roman"/>
                <w:sz w:val="16"/>
                <w:szCs w:val="20"/>
                <w:lang w:eastAsia="pl-PL"/>
              </w:rPr>
            </w:pPr>
          </w:p>
          <w:p w:rsidR="00595F0E" w:rsidRPr="00595F0E" w:rsidRDefault="00595F0E" w:rsidP="00595F0E">
            <w:pPr>
              <w:spacing w:after="0"/>
              <w:jc w:val="center"/>
              <w:rPr>
                <w:rFonts w:eastAsia="Times New Roman" w:cs="Times New Roman"/>
                <w:sz w:val="16"/>
                <w:szCs w:val="20"/>
                <w:lang w:eastAsia="pl-PL"/>
              </w:rPr>
            </w:pPr>
          </w:p>
        </w:tc>
      </w:tr>
    </w:tbl>
    <w:p w:rsidR="00595F0E" w:rsidRPr="00595F0E" w:rsidRDefault="00595F0E" w:rsidP="00595F0E">
      <w:pPr>
        <w:spacing w:after="0"/>
        <w:rPr>
          <w:rFonts w:eastAsia="Times New Roman" w:cs="Times New Roman"/>
          <w:sz w:val="20"/>
          <w:szCs w:val="20"/>
          <w:lang w:eastAsia="pl-PL"/>
        </w:rPr>
      </w:pPr>
    </w:p>
    <w:p w:rsidR="00595F0E" w:rsidRPr="00595F0E" w:rsidRDefault="00595F0E" w:rsidP="00595F0E">
      <w:pPr>
        <w:spacing w:after="0"/>
        <w:jc w:val="both"/>
        <w:rPr>
          <w:rFonts w:eastAsia="Times New Roman" w:cs="Times New Roman"/>
          <w:sz w:val="20"/>
          <w:szCs w:val="20"/>
          <w:lang w:eastAsia="pl-PL"/>
        </w:rPr>
      </w:pPr>
      <w:r w:rsidRPr="00595F0E">
        <w:rPr>
          <w:rFonts w:eastAsia="Times New Roman" w:cs="Times New Roman"/>
          <w:sz w:val="20"/>
          <w:szCs w:val="20"/>
          <w:lang w:eastAsia="pl-PL"/>
        </w:rPr>
        <w:t>UWAGA – Wykonawca jest zobowiązany dostarczyć dokumenty potwierdzające należyte wykonanie wskazanych w tabeli robót budowlanych z zastrzeżeniem regulujących w tym zakresie postanowień SIWZ.</w:t>
      </w:r>
    </w:p>
    <w:p w:rsidR="00595F0E" w:rsidRPr="00595F0E" w:rsidRDefault="00595F0E" w:rsidP="00595F0E">
      <w:pPr>
        <w:spacing w:after="0"/>
        <w:rPr>
          <w:rFonts w:eastAsia="Times New Roman" w:cs="Times New Roman"/>
          <w:sz w:val="20"/>
          <w:szCs w:val="20"/>
          <w:lang w:eastAsia="pl-PL"/>
        </w:rPr>
      </w:pPr>
      <w:r w:rsidRPr="00595F0E">
        <w:rPr>
          <w:rFonts w:eastAsia="Times New Roman" w:cs="Times New Roman"/>
          <w:sz w:val="20"/>
          <w:szCs w:val="20"/>
          <w:lang w:eastAsia="pl-PL"/>
        </w:rPr>
        <w:t>Należy wypełnić formularz zgodnie z wymaganiami przedstawionymi w SIWZ.</w:t>
      </w:r>
    </w:p>
    <w:p w:rsidR="00595F0E" w:rsidRPr="00595F0E" w:rsidRDefault="00595F0E" w:rsidP="00595F0E">
      <w:pPr>
        <w:spacing w:after="0"/>
        <w:rPr>
          <w:rFonts w:eastAsia="Times New Roman" w:cs="Times New Roman"/>
          <w:sz w:val="20"/>
          <w:szCs w:val="20"/>
          <w:lang w:eastAsia="pl-PL"/>
        </w:rPr>
      </w:pPr>
    </w:p>
    <w:p w:rsidR="00595F0E" w:rsidRPr="00595F0E" w:rsidRDefault="00595F0E" w:rsidP="00BE394E">
      <w:pPr>
        <w:numPr>
          <w:ilvl w:val="1"/>
          <w:numId w:val="4"/>
        </w:numPr>
        <w:spacing w:after="0" w:line="240" w:lineRule="auto"/>
        <w:ind w:left="360"/>
        <w:contextualSpacing/>
        <w:jc w:val="both"/>
        <w:rPr>
          <w:rFonts w:eastAsia="Times New Roman" w:cs="Calibri"/>
          <w:sz w:val="20"/>
          <w:szCs w:val="20"/>
          <w:lang w:eastAsia="pl-PL"/>
        </w:rPr>
      </w:pPr>
      <w:r w:rsidRPr="00595F0E">
        <w:rPr>
          <w:rFonts w:eastAsia="Times New Roman" w:cs="Calibri"/>
          <w:b/>
          <w:bCs/>
          <w:sz w:val="20"/>
          <w:szCs w:val="20"/>
          <w:lang w:eastAsia="pl-PL"/>
        </w:rPr>
        <w:t>Podpis(y)</w:t>
      </w:r>
      <w:r w:rsidRPr="00595F0E">
        <w:rPr>
          <w:rFonts w:eastAsia="Times New Roman" w:cs="Calibri"/>
          <w:sz w:val="20"/>
          <w:szCs w:val="20"/>
          <w:lang w:eastAsia="pl-PL"/>
        </w:rPr>
        <w:t>:</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595F0E" w:rsidRPr="00595F0E" w:rsidTr="006C2A19">
        <w:trPr>
          <w:trHeight w:val="660"/>
        </w:trPr>
        <w:tc>
          <w:tcPr>
            <w:tcW w:w="532" w:type="dxa"/>
            <w:vAlign w:val="center"/>
          </w:tcPr>
          <w:p w:rsidR="00595F0E" w:rsidRPr="00595F0E" w:rsidRDefault="00595F0E" w:rsidP="00595F0E">
            <w:pPr>
              <w:spacing w:after="0"/>
              <w:contextualSpacing/>
              <w:jc w:val="center"/>
              <w:rPr>
                <w:rFonts w:eastAsia="Times New Roman" w:cs="Calibri"/>
                <w:b/>
                <w:bCs/>
                <w:sz w:val="16"/>
                <w:szCs w:val="20"/>
                <w:lang w:eastAsia="pl-PL"/>
              </w:rPr>
            </w:pPr>
            <w:r w:rsidRPr="00595F0E">
              <w:rPr>
                <w:rFonts w:eastAsia="Times New Roman" w:cs="Calibri"/>
                <w:b/>
                <w:bCs/>
                <w:sz w:val="16"/>
                <w:szCs w:val="20"/>
                <w:lang w:eastAsia="pl-PL"/>
              </w:rPr>
              <w:t>l.p.</w:t>
            </w:r>
          </w:p>
        </w:tc>
        <w:tc>
          <w:tcPr>
            <w:tcW w:w="1596" w:type="dxa"/>
            <w:vAlign w:val="center"/>
          </w:tcPr>
          <w:p w:rsidR="00595F0E" w:rsidRPr="00595F0E" w:rsidRDefault="00595F0E" w:rsidP="00595F0E">
            <w:pPr>
              <w:spacing w:after="0"/>
              <w:contextualSpacing/>
              <w:jc w:val="center"/>
              <w:rPr>
                <w:rFonts w:eastAsia="Times New Roman" w:cs="Calibri"/>
                <w:b/>
                <w:bCs/>
                <w:sz w:val="16"/>
                <w:szCs w:val="20"/>
                <w:lang w:eastAsia="pl-PL"/>
              </w:rPr>
            </w:pPr>
            <w:r w:rsidRPr="00595F0E">
              <w:rPr>
                <w:rFonts w:eastAsia="Times New Roman" w:cs="Calibri"/>
                <w:b/>
                <w:bCs/>
                <w:sz w:val="16"/>
                <w:szCs w:val="20"/>
                <w:lang w:eastAsia="pl-PL"/>
              </w:rPr>
              <w:t>Nazwa(y) Wykonawcy</w:t>
            </w:r>
          </w:p>
          <w:p w:rsidR="00595F0E" w:rsidRPr="00595F0E" w:rsidRDefault="00595F0E" w:rsidP="00595F0E">
            <w:pPr>
              <w:spacing w:after="0"/>
              <w:contextualSpacing/>
              <w:jc w:val="center"/>
              <w:rPr>
                <w:rFonts w:eastAsia="Times New Roman" w:cs="Calibri"/>
                <w:b/>
                <w:bCs/>
                <w:sz w:val="16"/>
                <w:szCs w:val="20"/>
                <w:lang w:eastAsia="pl-PL"/>
              </w:rPr>
            </w:pPr>
            <w:r w:rsidRPr="00595F0E">
              <w:rPr>
                <w:rFonts w:eastAsia="Times New Roman" w:cs="Calibri"/>
                <w:b/>
                <w:bCs/>
                <w:sz w:val="16"/>
                <w:szCs w:val="20"/>
                <w:lang w:eastAsia="pl-PL"/>
              </w:rPr>
              <w:t>(ów)</w:t>
            </w:r>
          </w:p>
        </w:tc>
        <w:tc>
          <w:tcPr>
            <w:tcW w:w="2194" w:type="dxa"/>
            <w:vAlign w:val="center"/>
          </w:tcPr>
          <w:p w:rsidR="00595F0E" w:rsidRPr="00595F0E" w:rsidRDefault="00595F0E" w:rsidP="00595F0E">
            <w:pPr>
              <w:spacing w:after="0"/>
              <w:contextualSpacing/>
              <w:jc w:val="center"/>
              <w:rPr>
                <w:rFonts w:eastAsia="Times New Roman" w:cs="Calibri"/>
                <w:b/>
                <w:bCs/>
                <w:sz w:val="16"/>
                <w:szCs w:val="20"/>
                <w:lang w:eastAsia="pl-PL"/>
              </w:rPr>
            </w:pPr>
            <w:r w:rsidRPr="00595F0E">
              <w:rPr>
                <w:rFonts w:eastAsia="Times New Roman" w:cs="Calibri"/>
                <w:b/>
                <w:bCs/>
                <w:sz w:val="16"/>
                <w:szCs w:val="20"/>
                <w:lang w:eastAsia="pl-PL"/>
              </w:rPr>
              <w:t>Nazwisko i imię osoby (osób) upoważnionej(</w:t>
            </w:r>
            <w:proofErr w:type="spellStart"/>
            <w:r w:rsidRPr="00595F0E">
              <w:rPr>
                <w:rFonts w:eastAsia="Times New Roman" w:cs="Calibri"/>
                <w:b/>
                <w:bCs/>
                <w:sz w:val="16"/>
                <w:szCs w:val="20"/>
                <w:lang w:eastAsia="pl-PL"/>
              </w:rPr>
              <w:t>ych</w:t>
            </w:r>
            <w:proofErr w:type="spellEnd"/>
            <w:r w:rsidRPr="00595F0E">
              <w:rPr>
                <w:rFonts w:eastAsia="Times New Roman" w:cs="Calibri"/>
                <w:b/>
                <w:bCs/>
                <w:sz w:val="16"/>
                <w:szCs w:val="20"/>
                <w:lang w:eastAsia="pl-PL"/>
              </w:rPr>
              <w:t>) do podpisania niniejszej oferty w imieniu Wykonawcy(ów)</w:t>
            </w:r>
          </w:p>
        </w:tc>
        <w:tc>
          <w:tcPr>
            <w:tcW w:w="2194" w:type="dxa"/>
            <w:vAlign w:val="center"/>
          </w:tcPr>
          <w:p w:rsidR="00595F0E" w:rsidRPr="00595F0E" w:rsidRDefault="00595F0E" w:rsidP="00595F0E">
            <w:pPr>
              <w:spacing w:after="0"/>
              <w:contextualSpacing/>
              <w:jc w:val="center"/>
              <w:rPr>
                <w:rFonts w:eastAsia="Times New Roman" w:cs="Calibri"/>
                <w:b/>
                <w:bCs/>
                <w:sz w:val="16"/>
                <w:szCs w:val="20"/>
                <w:lang w:eastAsia="pl-PL"/>
              </w:rPr>
            </w:pPr>
            <w:r w:rsidRPr="00595F0E">
              <w:rPr>
                <w:rFonts w:eastAsia="Times New Roman" w:cs="Calibri"/>
                <w:b/>
                <w:bCs/>
                <w:sz w:val="16"/>
                <w:szCs w:val="20"/>
                <w:lang w:eastAsia="pl-PL"/>
              </w:rPr>
              <w:t>Podpis(y) osoby(osób) upoważnionej(</w:t>
            </w:r>
            <w:proofErr w:type="spellStart"/>
            <w:r w:rsidRPr="00595F0E">
              <w:rPr>
                <w:rFonts w:eastAsia="Times New Roman" w:cs="Calibri"/>
                <w:b/>
                <w:bCs/>
                <w:sz w:val="16"/>
                <w:szCs w:val="20"/>
                <w:lang w:eastAsia="pl-PL"/>
              </w:rPr>
              <w:t>ych</w:t>
            </w:r>
            <w:proofErr w:type="spellEnd"/>
            <w:r w:rsidRPr="00595F0E">
              <w:rPr>
                <w:rFonts w:eastAsia="Times New Roman" w:cs="Calibri"/>
                <w:b/>
                <w:bCs/>
                <w:sz w:val="16"/>
                <w:szCs w:val="20"/>
                <w:lang w:eastAsia="pl-PL"/>
              </w:rPr>
              <w:t>) do podpisania niniejszej oferty w imieniu Wykonawcy(ów)</w:t>
            </w:r>
          </w:p>
        </w:tc>
        <w:tc>
          <w:tcPr>
            <w:tcW w:w="1796" w:type="dxa"/>
            <w:vAlign w:val="center"/>
          </w:tcPr>
          <w:p w:rsidR="00595F0E" w:rsidRPr="00595F0E" w:rsidRDefault="00595F0E" w:rsidP="00595F0E">
            <w:pPr>
              <w:spacing w:after="0"/>
              <w:contextualSpacing/>
              <w:jc w:val="center"/>
              <w:rPr>
                <w:rFonts w:eastAsia="Times New Roman" w:cs="Calibri"/>
                <w:b/>
                <w:bCs/>
                <w:sz w:val="16"/>
                <w:szCs w:val="20"/>
                <w:lang w:eastAsia="pl-PL"/>
              </w:rPr>
            </w:pPr>
            <w:r w:rsidRPr="00595F0E">
              <w:rPr>
                <w:rFonts w:eastAsia="Times New Roman" w:cs="Calibri"/>
                <w:b/>
                <w:bCs/>
                <w:sz w:val="16"/>
                <w:szCs w:val="20"/>
                <w:lang w:eastAsia="pl-PL"/>
              </w:rPr>
              <w:t>Pieczęć(</w:t>
            </w:r>
            <w:proofErr w:type="spellStart"/>
            <w:r w:rsidRPr="00595F0E">
              <w:rPr>
                <w:rFonts w:eastAsia="Times New Roman" w:cs="Calibri"/>
                <w:b/>
                <w:bCs/>
                <w:sz w:val="16"/>
                <w:szCs w:val="20"/>
                <w:lang w:eastAsia="pl-PL"/>
              </w:rPr>
              <w:t>cie</w:t>
            </w:r>
            <w:proofErr w:type="spellEnd"/>
            <w:r w:rsidRPr="00595F0E">
              <w:rPr>
                <w:rFonts w:eastAsia="Times New Roman" w:cs="Calibri"/>
                <w:b/>
                <w:bCs/>
                <w:sz w:val="16"/>
                <w:szCs w:val="20"/>
                <w:lang w:eastAsia="pl-PL"/>
              </w:rPr>
              <w:t xml:space="preserve">) </w:t>
            </w:r>
          </w:p>
          <w:p w:rsidR="00595F0E" w:rsidRPr="00595F0E" w:rsidRDefault="00595F0E" w:rsidP="00595F0E">
            <w:pPr>
              <w:spacing w:after="0"/>
              <w:contextualSpacing/>
              <w:jc w:val="center"/>
              <w:rPr>
                <w:rFonts w:eastAsia="Times New Roman" w:cs="Calibri"/>
                <w:b/>
                <w:bCs/>
                <w:sz w:val="16"/>
                <w:szCs w:val="20"/>
                <w:lang w:eastAsia="pl-PL"/>
              </w:rPr>
            </w:pPr>
            <w:r w:rsidRPr="00595F0E">
              <w:rPr>
                <w:rFonts w:eastAsia="Times New Roman" w:cs="Calibri"/>
                <w:b/>
                <w:bCs/>
                <w:sz w:val="16"/>
                <w:szCs w:val="20"/>
                <w:lang w:eastAsia="pl-PL"/>
              </w:rPr>
              <w:t>Wykonawcy</w:t>
            </w:r>
          </w:p>
          <w:p w:rsidR="00595F0E" w:rsidRPr="00595F0E" w:rsidRDefault="00595F0E" w:rsidP="00595F0E">
            <w:pPr>
              <w:spacing w:after="0"/>
              <w:contextualSpacing/>
              <w:jc w:val="center"/>
              <w:rPr>
                <w:rFonts w:eastAsia="Times New Roman" w:cs="Calibri"/>
                <w:b/>
                <w:bCs/>
                <w:sz w:val="16"/>
                <w:szCs w:val="20"/>
                <w:lang w:eastAsia="pl-PL"/>
              </w:rPr>
            </w:pPr>
            <w:r w:rsidRPr="00595F0E">
              <w:rPr>
                <w:rFonts w:eastAsia="Times New Roman" w:cs="Calibri"/>
                <w:b/>
                <w:bCs/>
                <w:sz w:val="16"/>
                <w:szCs w:val="20"/>
                <w:lang w:eastAsia="pl-PL"/>
              </w:rPr>
              <w:t>(ów)</w:t>
            </w:r>
          </w:p>
        </w:tc>
        <w:tc>
          <w:tcPr>
            <w:tcW w:w="1596" w:type="dxa"/>
            <w:vAlign w:val="center"/>
          </w:tcPr>
          <w:p w:rsidR="00595F0E" w:rsidRPr="00595F0E" w:rsidRDefault="00595F0E" w:rsidP="00595F0E">
            <w:pPr>
              <w:spacing w:after="0"/>
              <w:contextualSpacing/>
              <w:jc w:val="center"/>
              <w:rPr>
                <w:rFonts w:eastAsia="Times New Roman" w:cs="Calibri"/>
                <w:b/>
                <w:bCs/>
                <w:sz w:val="16"/>
                <w:szCs w:val="20"/>
                <w:lang w:eastAsia="pl-PL"/>
              </w:rPr>
            </w:pPr>
            <w:r w:rsidRPr="00595F0E">
              <w:rPr>
                <w:rFonts w:eastAsia="Times New Roman" w:cs="Calibri"/>
                <w:b/>
                <w:bCs/>
                <w:sz w:val="16"/>
                <w:szCs w:val="20"/>
                <w:lang w:eastAsia="pl-PL"/>
              </w:rPr>
              <w:t>Miejscowość</w:t>
            </w:r>
          </w:p>
          <w:p w:rsidR="00595F0E" w:rsidRPr="00595F0E" w:rsidRDefault="00595F0E" w:rsidP="00595F0E">
            <w:pPr>
              <w:spacing w:after="0"/>
              <w:contextualSpacing/>
              <w:jc w:val="center"/>
              <w:rPr>
                <w:rFonts w:eastAsia="Times New Roman" w:cs="Calibri"/>
                <w:b/>
                <w:bCs/>
                <w:sz w:val="16"/>
                <w:szCs w:val="20"/>
                <w:lang w:eastAsia="pl-PL"/>
              </w:rPr>
            </w:pPr>
            <w:r w:rsidRPr="00595F0E">
              <w:rPr>
                <w:rFonts w:eastAsia="Times New Roman" w:cs="Calibri"/>
                <w:b/>
                <w:bCs/>
                <w:sz w:val="16"/>
                <w:szCs w:val="20"/>
                <w:lang w:eastAsia="pl-PL"/>
              </w:rPr>
              <w:t>i data</w:t>
            </w:r>
          </w:p>
        </w:tc>
      </w:tr>
      <w:tr w:rsidR="00595F0E" w:rsidRPr="00595F0E" w:rsidTr="006C2A19">
        <w:trPr>
          <w:trHeight w:val="234"/>
        </w:trPr>
        <w:tc>
          <w:tcPr>
            <w:tcW w:w="532" w:type="dxa"/>
            <w:vAlign w:val="center"/>
          </w:tcPr>
          <w:p w:rsidR="00595F0E" w:rsidRPr="00595F0E" w:rsidRDefault="00595F0E" w:rsidP="00595F0E">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595F0E">
              <w:rPr>
                <w:rFonts w:eastAsia="Arial Unicode MS" w:cs="Calibri"/>
                <w:bCs/>
                <w:color w:val="000000"/>
                <w:sz w:val="16"/>
                <w:szCs w:val="20"/>
                <w:u w:color="000000"/>
                <w:bdr w:val="nil"/>
                <w:lang w:eastAsia="pl-PL"/>
              </w:rPr>
              <w:t>1.</w:t>
            </w:r>
          </w:p>
        </w:tc>
        <w:tc>
          <w:tcPr>
            <w:tcW w:w="1596" w:type="dxa"/>
          </w:tcPr>
          <w:p w:rsidR="00595F0E" w:rsidRPr="00595F0E" w:rsidRDefault="00595F0E" w:rsidP="00595F0E">
            <w:pPr>
              <w:spacing w:after="0"/>
              <w:contextualSpacing/>
              <w:jc w:val="both"/>
              <w:rPr>
                <w:rFonts w:eastAsia="Times New Roman" w:cs="Calibri"/>
                <w:bCs/>
                <w:sz w:val="16"/>
                <w:szCs w:val="20"/>
                <w:lang w:eastAsia="pl-PL"/>
              </w:rPr>
            </w:pPr>
          </w:p>
        </w:tc>
        <w:tc>
          <w:tcPr>
            <w:tcW w:w="2194" w:type="dxa"/>
          </w:tcPr>
          <w:p w:rsidR="00595F0E" w:rsidRPr="00595F0E" w:rsidRDefault="00595F0E" w:rsidP="00595F0E">
            <w:pPr>
              <w:spacing w:after="0"/>
              <w:contextualSpacing/>
              <w:jc w:val="both"/>
              <w:rPr>
                <w:rFonts w:eastAsia="Times New Roman" w:cs="Calibri"/>
                <w:bCs/>
                <w:sz w:val="16"/>
                <w:szCs w:val="20"/>
                <w:lang w:eastAsia="pl-PL"/>
              </w:rPr>
            </w:pPr>
          </w:p>
        </w:tc>
        <w:tc>
          <w:tcPr>
            <w:tcW w:w="2194" w:type="dxa"/>
          </w:tcPr>
          <w:p w:rsidR="00595F0E" w:rsidRPr="00595F0E" w:rsidRDefault="00595F0E" w:rsidP="00595F0E">
            <w:pPr>
              <w:spacing w:after="0"/>
              <w:contextualSpacing/>
              <w:jc w:val="both"/>
              <w:rPr>
                <w:rFonts w:eastAsia="Times New Roman" w:cs="Calibri"/>
                <w:bCs/>
                <w:sz w:val="16"/>
                <w:szCs w:val="20"/>
                <w:lang w:eastAsia="pl-PL"/>
              </w:rPr>
            </w:pPr>
          </w:p>
        </w:tc>
        <w:tc>
          <w:tcPr>
            <w:tcW w:w="1796" w:type="dxa"/>
          </w:tcPr>
          <w:p w:rsidR="00595F0E" w:rsidRPr="00595F0E" w:rsidRDefault="00595F0E" w:rsidP="00595F0E">
            <w:pPr>
              <w:spacing w:after="0"/>
              <w:contextualSpacing/>
              <w:jc w:val="both"/>
              <w:rPr>
                <w:rFonts w:eastAsia="Times New Roman" w:cs="Calibri"/>
                <w:bCs/>
                <w:sz w:val="16"/>
                <w:szCs w:val="20"/>
                <w:lang w:eastAsia="pl-PL"/>
              </w:rPr>
            </w:pPr>
          </w:p>
        </w:tc>
        <w:tc>
          <w:tcPr>
            <w:tcW w:w="1596" w:type="dxa"/>
          </w:tcPr>
          <w:p w:rsidR="00595F0E" w:rsidRPr="00595F0E" w:rsidRDefault="00595F0E" w:rsidP="00595F0E">
            <w:pPr>
              <w:spacing w:after="0"/>
              <w:contextualSpacing/>
              <w:jc w:val="both"/>
              <w:rPr>
                <w:rFonts w:eastAsia="Times New Roman" w:cs="Calibri"/>
                <w:bCs/>
                <w:sz w:val="16"/>
                <w:szCs w:val="20"/>
                <w:lang w:eastAsia="pl-PL"/>
              </w:rPr>
            </w:pPr>
          </w:p>
        </w:tc>
      </w:tr>
      <w:tr w:rsidR="00595F0E" w:rsidRPr="00595F0E" w:rsidTr="006C2A19">
        <w:trPr>
          <w:trHeight w:val="234"/>
        </w:trPr>
        <w:tc>
          <w:tcPr>
            <w:tcW w:w="532" w:type="dxa"/>
            <w:vAlign w:val="center"/>
          </w:tcPr>
          <w:p w:rsidR="00595F0E" w:rsidRPr="00595F0E" w:rsidRDefault="00595F0E" w:rsidP="00595F0E">
            <w:pPr>
              <w:spacing w:after="0"/>
              <w:contextualSpacing/>
              <w:rPr>
                <w:rFonts w:eastAsia="Times New Roman" w:cs="Calibri"/>
                <w:bCs/>
                <w:sz w:val="16"/>
                <w:szCs w:val="20"/>
                <w:lang w:eastAsia="pl-PL"/>
              </w:rPr>
            </w:pPr>
            <w:r w:rsidRPr="00595F0E">
              <w:rPr>
                <w:rFonts w:eastAsia="Times New Roman" w:cs="Calibri"/>
                <w:bCs/>
                <w:sz w:val="16"/>
                <w:szCs w:val="20"/>
                <w:lang w:eastAsia="pl-PL"/>
              </w:rPr>
              <w:t>2.</w:t>
            </w:r>
          </w:p>
        </w:tc>
        <w:tc>
          <w:tcPr>
            <w:tcW w:w="1596" w:type="dxa"/>
          </w:tcPr>
          <w:p w:rsidR="00595F0E" w:rsidRPr="00595F0E" w:rsidRDefault="00595F0E" w:rsidP="00595F0E">
            <w:pPr>
              <w:spacing w:after="0"/>
              <w:contextualSpacing/>
              <w:jc w:val="both"/>
              <w:rPr>
                <w:rFonts w:eastAsia="Times New Roman" w:cs="Calibri"/>
                <w:bCs/>
                <w:sz w:val="16"/>
                <w:szCs w:val="20"/>
                <w:lang w:eastAsia="pl-PL"/>
              </w:rPr>
            </w:pPr>
          </w:p>
        </w:tc>
        <w:tc>
          <w:tcPr>
            <w:tcW w:w="2194" w:type="dxa"/>
          </w:tcPr>
          <w:p w:rsidR="00595F0E" w:rsidRPr="00595F0E" w:rsidRDefault="00595F0E" w:rsidP="00595F0E">
            <w:pPr>
              <w:spacing w:after="0"/>
              <w:contextualSpacing/>
              <w:jc w:val="both"/>
              <w:rPr>
                <w:rFonts w:eastAsia="Times New Roman" w:cs="Calibri"/>
                <w:bCs/>
                <w:sz w:val="16"/>
                <w:szCs w:val="20"/>
                <w:lang w:eastAsia="pl-PL"/>
              </w:rPr>
            </w:pPr>
          </w:p>
        </w:tc>
        <w:tc>
          <w:tcPr>
            <w:tcW w:w="2194" w:type="dxa"/>
          </w:tcPr>
          <w:p w:rsidR="00595F0E" w:rsidRPr="00595F0E" w:rsidRDefault="00595F0E" w:rsidP="00595F0E">
            <w:pPr>
              <w:spacing w:after="0"/>
              <w:contextualSpacing/>
              <w:jc w:val="both"/>
              <w:rPr>
                <w:rFonts w:eastAsia="Times New Roman" w:cs="Calibri"/>
                <w:bCs/>
                <w:sz w:val="16"/>
                <w:szCs w:val="20"/>
                <w:lang w:eastAsia="pl-PL"/>
              </w:rPr>
            </w:pPr>
          </w:p>
        </w:tc>
        <w:tc>
          <w:tcPr>
            <w:tcW w:w="1796" w:type="dxa"/>
          </w:tcPr>
          <w:p w:rsidR="00595F0E" w:rsidRPr="00595F0E" w:rsidRDefault="00595F0E" w:rsidP="00595F0E">
            <w:pPr>
              <w:spacing w:after="0"/>
              <w:contextualSpacing/>
              <w:jc w:val="both"/>
              <w:rPr>
                <w:rFonts w:eastAsia="Times New Roman" w:cs="Calibri"/>
                <w:bCs/>
                <w:sz w:val="16"/>
                <w:szCs w:val="20"/>
                <w:lang w:eastAsia="pl-PL"/>
              </w:rPr>
            </w:pPr>
          </w:p>
        </w:tc>
        <w:tc>
          <w:tcPr>
            <w:tcW w:w="1596" w:type="dxa"/>
          </w:tcPr>
          <w:p w:rsidR="00595F0E" w:rsidRPr="00595F0E" w:rsidRDefault="00595F0E" w:rsidP="00595F0E">
            <w:pPr>
              <w:spacing w:after="0"/>
              <w:contextualSpacing/>
              <w:jc w:val="both"/>
              <w:rPr>
                <w:rFonts w:eastAsia="Times New Roman" w:cs="Calibri"/>
                <w:bCs/>
                <w:sz w:val="16"/>
                <w:szCs w:val="20"/>
                <w:lang w:eastAsia="pl-PL"/>
              </w:rPr>
            </w:pPr>
          </w:p>
        </w:tc>
      </w:tr>
    </w:tbl>
    <w:p w:rsidR="00595F0E" w:rsidRPr="00595F0E" w:rsidRDefault="00595F0E" w:rsidP="00595F0E">
      <w:pPr>
        <w:spacing w:after="0"/>
        <w:contextualSpacing/>
        <w:jc w:val="both"/>
        <w:rPr>
          <w:rFonts w:eastAsia="Times New Roman" w:cs="Arial"/>
          <w:sz w:val="18"/>
          <w:szCs w:val="18"/>
          <w:lang w:eastAsia="pl-PL"/>
        </w:rPr>
      </w:pPr>
    </w:p>
    <w:p w:rsidR="00595F0E" w:rsidRPr="00595F0E" w:rsidRDefault="00595F0E" w:rsidP="00595F0E">
      <w:pPr>
        <w:spacing w:after="0"/>
        <w:contextualSpacing/>
        <w:jc w:val="both"/>
        <w:rPr>
          <w:rFonts w:eastAsia="Times New Roman" w:cs="Arial"/>
          <w:sz w:val="18"/>
          <w:szCs w:val="18"/>
          <w:lang w:eastAsia="pl-PL"/>
        </w:rPr>
      </w:pPr>
    </w:p>
    <w:p w:rsidR="00595F0E" w:rsidRPr="00595F0E" w:rsidRDefault="00595F0E" w:rsidP="00595F0E">
      <w:pPr>
        <w:spacing w:after="0"/>
        <w:contextualSpacing/>
        <w:jc w:val="both"/>
        <w:rPr>
          <w:rFonts w:eastAsia="Times New Roman" w:cs="Arial"/>
          <w:sz w:val="18"/>
          <w:szCs w:val="18"/>
          <w:lang w:eastAsia="pl-PL"/>
        </w:rPr>
      </w:pPr>
    </w:p>
    <w:p w:rsidR="00595F0E" w:rsidRPr="00595F0E" w:rsidRDefault="00595F0E" w:rsidP="00595F0E">
      <w:pPr>
        <w:spacing w:after="0"/>
        <w:ind w:left="5664" w:firstLine="708"/>
        <w:contextualSpacing/>
        <w:jc w:val="both"/>
        <w:rPr>
          <w:rFonts w:eastAsia="Times New Roman" w:cs="Arial"/>
          <w:sz w:val="18"/>
          <w:szCs w:val="18"/>
          <w:lang w:eastAsia="pl-PL"/>
        </w:rPr>
      </w:pPr>
      <w:r w:rsidRPr="00595F0E">
        <w:rPr>
          <w:rFonts w:eastAsia="Times New Roman" w:cs="Arial"/>
          <w:sz w:val="18"/>
          <w:szCs w:val="18"/>
          <w:lang w:eastAsia="pl-PL"/>
        </w:rPr>
        <w:t>Podpis wraz z pieczęcią osoby uprawnionej</w:t>
      </w:r>
    </w:p>
    <w:p w:rsidR="00595F0E" w:rsidRPr="00595F0E" w:rsidRDefault="00595F0E" w:rsidP="00595F0E">
      <w:pPr>
        <w:spacing w:after="0"/>
        <w:contextualSpacing/>
        <w:jc w:val="both"/>
        <w:rPr>
          <w:rFonts w:eastAsia="Times New Roman" w:cs="Arial"/>
          <w:sz w:val="18"/>
          <w:szCs w:val="18"/>
          <w:lang w:eastAsia="pl-PL"/>
        </w:rPr>
      </w:pPr>
      <w:r w:rsidRPr="00595F0E">
        <w:rPr>
          <w:rFonts w:eastAsia="Times New Roman" w:cs="Arial"/>
          <w:sz w:val="18"/>
          <w:szCs w:val="18"/>
          <w:lang w:eastAsia="pl-PL"/>
        </w:rPr>
        <w:t xml:space="preserve">  </w:t>
      </w:r>
      <w:r w:rsidRPr="00595F0E">
        <w:rPr>
          <w:rFonts w:eastAsia="Times New Roman" w:cs="Arial"/>
          <w:sz w:val="18"/>
          <w:szCs w:val="18"/>
          <w:lang w:eastAsia="pl-PL"/>
        </w:rPr>
        <w:tab/>
      </w:r>
      <w:r w:rsidRPr="00595F0E">
        <w:rPr>
          <w:rFonts w:eastAsia="Times New Roman" w:cs="Arial"/>
          <w:sz w:val="18"/>
          <w:szCs w:val="18"/>
          <w:lang w:eastAsia="pl-PL"/>
        </w:rPr>
        <w:tab/>
      </w:r>
      <w:r w:rsidRPr="00595F0E">
        <w:rPr>
          <w:rFonts w:eastAsia="Times New Roman" w:cs="Arial"/>
          <w:sz w:val="18"/>
          <w:szCs w:val="18"/>
          <w:lang w:eastAsia="pl-PL"/>
        </w:rPr>
        <w:tab/>
        <w:t xml:space="preserve">  </w:t>
      </w:r>
      <w:r w:rsidRPr="00595F0E">
        <w:rPr>
          <w:rFonts w:eastAsia="Times New Roman" w:cs="Arial"/>
          <w:sz w:val="18"/>
          <w:szCs w:val="18"/>
          <w:lang w:eastAsia="pl-PL"/>
        </w:rPr>
        <w:tab/>
      </w:r>
      <w:r w:rsidRPr="00595F0E">
        <w:rPr>
          <w:rFonts w:eastAsia="Times New Roman" w:cs="Arial"/>
          <w:sz w:val="18"/>
          <w:szCs w:val="18"/>
          <w:lang w:eastAsia="pl-PL"/>
        </w:rPr>
        <w:tab/>
      </w:r>
      <w:r w:rsidRPr="00595F0E">
        <w:rPr>
          <w:rFonts w:eastAsia="Times New Roman" w:cs="Arial"/>
          <w:sz w:val="18"/>
          <w:szCs w:val="18"/>
          <w:lang w:eastAsia="pl-PL"/>
        </w:rPr>
        <w:tab/>
      </w:r>
      <w:r w:rsidRPr="00595F0E">
        <w:rPr>
          <w:rFonts w:eastAsia="Times New Roman" w:cs="Arial"/>
          <w:sz w:val="18"/>
          <w:szCs w:val="18"/>
          <w:lang w:eastAsia="pl-PL"/>
        </w:rPr>
        <w:tab/>
      </w:r>
      <w:r w:rsidRPr="00595F0E">
        <w:rPr>
          <w:rFonts w:eastAsia="Times New Roman" w:cs="Arial"/>
          <w:sz w:val="18"/>
          <w:szCs w:val="18"/>
          <w:lang w:eastAsia="pl-PL"/>
        </w:rPr>
        <w:tab/>
      </w:r>
      <w:r w:rsidRPr="00595F0E">
        <w:rPr>
          <w:rFonts w:eastAsia="Times New Roman" w:cs="Arial"/>
          <w:sz w:val="18"/>
          <w:szCs w:val="18"/>
          <w:lang w:eastAsia="pl-PL"/>
        </w:rPr>
        <w:tab/>
        <w:t>do reprezentowania Wykonawcy</w:t>
      </w:r>
    </w:p>
    <w:p w:rsidR="00595F0E" w:rsidRPr="00595F0E" w:rsidRDefault="00595F0E" w:rsidP="00595F0E">
      <w:pPr>
        <w:spacing w:after="0"/>
        <w:contextualSpacing/>
        <w:rPr>
          <w:rFonts w:eastAsia="Times New Roman" w:cs="Arial"/>
          <w:b/>
          <w:sz w:val="20"/>
          <w:szCs w:val="20"/>
          <w:lang w:eastAsia="pl-PL"/>
        </w:rPr>
      </w:pPr>
    </w:p>
    <w:p w:rsidR="00064EAC" w:rsidRDefault="00064EAC" w:rsidP="00595F0E">
      <w:pPr>
        <w:spacing w:after="0"/>
        <w:contextualSpacing/>
        <w:jc w:val="right"/>
        <w:rPr>
          <w:rFonts w:eastAsia="Times New Roman" w:cs="Arial"/>
          <w:b/>
          <w:sz w:val="20"/>
          <w:szCs w:val="20"/>
          <w:lang w:eastAsia="pl-PL"/>
        </w:rPr>
      </w:pPr>
    </w:p>
    <w:p w:rsidR="00064EAC" w:rsidRDefault="00064EAC" w:rsidP="00595F0E">
      <w:pPr>
        <w:spacing w:after="0"/>
        <w:contextualSpacing/>
        <w:jc w:val="right"/>
        <w:rPr>
          <w:rFonts w:eastAsia="Times New Roman" w:cs="Arial"/>
          <w:b/>
          <w:sz w:val="20"/>
          <w:szCs w:val="20"/>
          <w:lang w:eastAsia="pl-PL"/>
        </w:rPr>
      </w:pPr>
    </w:p>
    <w:p w:rsidR="00595F0E" w:rsidRPr="00595F0E" w:rsidRDefault="00595F0E" w:rsidP="00595F0E">
      <w:pPr>
        <w:spacing w:after="0"/>
        <w:contextualSpacing/>
        <w:jc w:val="right"/>
        <w:rPr>
          <w:rFonts w:eastAsia="Times New Roman" w:cs="Arial"/>
          <w:b/>
          <w:sz w:val="20"/>
          <w:szCs w:val="20"/>
          <w:lang w:eastAsia="pl-PL"/>
        </w:rPr>
      </w:pPr>
      <w:r w:rsidRPr="00595F0E">
        <w:rPr>
          <w:rFonts w:eastAsia="Times New Roman" w:cs="Arial"/>
          <w:b/>
          <w:sz w:val="20"/>
          <w:szCs w:val="20"/>
          <w:lang w:eastAsia="pl-PL"/>
        </w:rPr>
        <w:lastRenderedPageBreak/>
        <w:t>Załącznik nr 8 do SIWZ</w:t>
      </w:r>
    </w:p>
    <w:p w:rsidR="00595F0E" w:rsidRPr="00595F0E" w:rsidRDefault="00595F0E" w:rsidP="00595F0E">
      <w:pPr>
        <w:spacing w:after="0"/>
        <w:contextualSpacing/>
        <w:jc w:val="both"/>
        <w:rPr>
          <w:rFonts w:eastAsia="Times New Roman" w:cs="Arial"/>
          <w:b/>
          <w:sz w:val="20"/>
          <w:szCs w:val="20"/>
          <w:lang w:eastAsia="pl-PL"/>
        </w:rPr>
      </w:pPr>
    </w:p>
    <w:p w:rsidR="00595F0E" w:rsidRPr="00595F0E" w:rsidRDefault="00595F0E" w:rsidP="00595F0E">
      <w:pPr>
        <w:spacing w:after="0"/>
        <w:contextualSpacing/>
        <w:jc w:val="center"/>
        <w:rPr>
          <w:rFonts w:eastAsia="Times New Roman" w:cs="Calibri"/>
          <w:b/>
          <w:bCs/>
          <w:sz w:val="20"/>
          <w:szCs w:val="20"/>
          <w:lang w:eastAsia="pl-PL"/>
        </w:rPr>
      </w:pPr>
      <w:r w:rsidRPr="00595F0E">
        <w:rPr>
          <w:rFonts w:eastAsia="Times New Roman" w:cs="Calibri"/>
          <w:b/>
          <w:bCs/>
          <w:sz w:val="20"/>
          <w:szCs w:val="20"/>
          <w:lang w:eastAsia="pl-PL"/>
        </w:rPr>
        <w:t>Wykaz robót budowlanych</w:t>
      </w:r>
    </w:p>
    <w:p w:rsidR="00595F0E" w:rsidRPr="00595F0E" w:rsidRDefault="00595F0E" w:rsidP="00595F0E">
      <w:pPr>
        <w:spacing w:after="0"/>
        <w:contextualSpacing/>
        <w:rPr>
          <w:rFonts w:eastAsia="Times New Roman" w:cs="Calibri"/>
          <w:b/>
          <w:bCs/>
          <w:sz w:val="20"/>
          <w:szCs w:val="20"/>
          <w:lang w:eastAsia="pl-PL"/>
        </w:rPr>
      </w:pPr>
    </w:p>
    <w:p w:rsidR="00595F0E" w:rsidRPr="00595F0E" w:rsidRDefault="00595F0E" w:rsidP="00595F0E">
      <w:pPr>
        <w:keepNext/>
        <w:spacing w:before="160" w:after="0"/>
        <w:contextualSpacing/>
        <w:jc w:val="center"/>
        <w:outlineLvl w:val="4"/>
        <w:rPr>
          <w:rFonts w:eastAsia="Times New Roman" w:cs="Calibri"/>
          <w:b/>
          <w:sz w:val="20"/>
          <w:szCs w:val="20"/>
          <w:lang w:eastAsia="ar-SA"/>
        </w:rPr>
      </w:pPr>
      <w:r w:rsidRPr="00595F0E">
        <w:rPr>
          <w:rFonts w:eastAsia="Times New Roman" w:cs="Calibri"/>
          <w:b/>
          <w:sz w:val="20"/>
          <w:szCs w:val="20"/>
          <w:lang w:eastAsia="ar-SA"/>
        </w:rPr>
        <w:t>DLA PRZETARGU NIEOGRANICZONEGO</w:t>
      </w:r>
    </w:p>
    <w:p w:rsidR="00595F0E" w:rsidRPr="00595F0E" w:rsidRDefault="00595F0E" w:rsidP="00595F0E">
      <w:pPr>
        <w:spacing w:after="0"/>
        <w:contextualSpacing/>
        <w:jc w:val="both"/>
        <w:rPr>
          <w:rFonts w:eastAsia="Times New Roman" w:cs="Calibri"/>
          <w:b/>
          <w:bCs/>
          <w:sz w:val="20"/>
          <w:szCs w:val="20"/>
          <w:lang w:eastAsia="pl-PL"/>
        </w:rPr>
      </w:pPr>
    </w:p>
    <w:p w:rsidR="00064EAC" w:rsidRPr="00595F0E" w:rsidRDefault="00064EAC" w:rsidP="00064EAC">
      <w:pPr>
        <w:keepNext/>
        <w:spacing w:before="160" w:after="0"/>
        <w:contextualSpacing/>
        <w:jc w:val="center"/>
        <w:outlineLvl w:val="4"/>
        <w:rPr>
          <w:b/>
          <w:bCs/>
          <w:sz w:val="20"/>
          <w:szCs w:val="20"/>
        </w:rPr>
      </w:pPr>
      <w:r w:rsidRPr="00595F0E">
        <w:rPr>
          <w:rFonts w:eastAsia="Times New Roman" w:cs="Calibri"/>
          <w:b/>
          <w:sz w:val="20"/>
          <w:szCs w:val="20"/>
          <w:lang w:eastAsia="ar-SA"/>
        </w:rPr>
        <w:t xml:space="preserve">na: </w:t>
      </w:r>
      <w:r w:rsidRPr="00595F0E">
        <w:rPr>
          <w:rFonts w:eastAsia="Calibri" w:cs="Calibri"/>
          <w:b/>
          <w:bCs/>
          <w:color w:val="0000FF"/>
          <w:sz w:val="20"/>
          <w:szCs w:val="20"/>
        </w:rPr>
        <w:t xml:space="preserve"> </w:t>
      </w:r>
      <w:r>
        <w:rPr>
          <w:b/>
          <w:bCs/>
          <w:sz w:val="20"/>
          <w:szCs w:val="20"/>
        </w:rPr>
        <w:t>Przebudowę dróg gminnych w miejscowościach Biała i Wola Droszewska</w:t>
      </w:r>
    </w:p>
    <w:p w:rsidR="00064EAC" w:rsidRPr="00595F0E" w:rsidRDefault="00064EAC" w:rsidP="00064EAC">
      <w:pPr>
        <w:keepNext/>
        <w:spacing w:before="160" w:after="0"/>
        <w:contextualSpacing/>
        <w:jc w:val="center"/>
        <w:outlineLvl w:val="4"/>
        <w:rPr>
          <w:b/>
          <w:bCs/>
          <w:sz w:val="20"/>
          <w:szCs w:val="20"/>
        </w:rPr>
      </w:pPr>
    </w:p>
    <w:p w:rsidR="00064EAC" w:rsidRDefault="00064EAC" w:rsidP="00064EAC">
      <w:pPr>
        <w:keepNext/>
        <w:spacing w:before="160" w:after="0"/>
        <w:contextualSpacing/>
        <w:outlineLvl w:val="4"/>
        <w:rPr>
          <w:b/>
          <w:bCs/>
          <w:sz w:val="20"/>
          <w:szCs w:val="20"/>
          <w:u w:val="single"/>
        </w:rPr>
      </w:pPr>
    </w:p>
    <w:p w:rsidR="00064EAC" w:rsidRPr="00595F0E" w:rsidRDefault="00064EAC" w:rsidP="00064EAC">
      <w:pPr>
        <w:keepNext/>
        <w:spacing w:before="160" w:after="0"/>
        <w:contextualSpacing/>
        <w:outlineLvl w:val="4"/>
        <w:rPr>
          <w:b/>
          <w:bCs/>
          <w:sz w:val="20"/>
          <w:szCs w:val="20"/>
          <w:u w:val="single"/>
        </w:rPr>
      </w:pPr>
      <w:r>
        <w:rPr>
          <w:b/>
          <w:bCs/>
          <w:sz w:val="20"/>
          <w:szCs w:val="20"/>
          <w:u w:val="single"/>
        </w:rPr>
        <w:t>Zadanie nr 2</w:t>
      </w:r>
      <w:r w:rsidRPr="00595F0E">
        <w:rPr>
          <w:b/>
          <w:bCs/>
          <w:sz w:val="20"/>
          <w:szCs w:val="20"/>
          <w:u w:val="single"/>
        </w:rPr>
        <w:t xml:space="preserve">: </w:t>
      </w:r>
      <w:r>
        <w:rPr>
          <w:b/>
          <w:bCs/>
          <w:sz w:val="20"/>
          <w:szCs w:val="20"/>
          <w:u w:val="single"/>
        </w:rPr>
        <w:t>Przebudowa drogi gminnej działki nr 298 i 237 w miejscowości Wola Droszewska</w:t>
      </w:r>
      <w:r w:rsidRPr="00595F0E">
        <w:rPr>
          <w:b/>
          <w:bCs/>
          <w:sz w:val="20"/>
          <w:szCs w:val="20"/>
          <w:u w:val="single"/>
        </w:rPr>
        <w:t>.</w:t>
      </w:r>
    </w:p>
    <w:p w:rsidR="00064EAC" w:rsidRPr="00595F0E" w:rsidRDefault="00064EAC" w:rsidP="00064EAC">
      <w:pPr>
        <w:spacing w:after="0"/>
        <w:contextualSpacing/>
        <w:jc w:val="center"/>
        <w:rPr>
          <w:rFonts w:eastAsia="Calibri" w:cs="Calibri"/>
        </w:rPr>
      </w:pPr>
    </w:p>
    <w:p w:rsidR="00064EAC" w:rsidRPr="00595F0E" w:rsidRDefault="00064EAC" w:rsidP="00064EAC">
      <w:pPr>
        <w:keepNext/>
        <w:tabs>
          <w:tab w:val="left" w:pos="6552"/>
        </w:tabs>
        <w:spacing w:after="0"/>
        <w:contextualSpacing/>
        <w:outlineLvl w:val="5"/>
        <w:rPr>
          <w:rFonts w:eastAsia="Times New Roman" w:cs="Calibri"/>
          <w:b/>
          <w:bCs/>
          <w:color w:val="0070C0"/>
          <w:sz w:val="20"/>
          <w:szCs w:val="20"/>
          <w:lang w:eastAsia="pl-PL"/>
        </w:rPr>
      </w:pPr>
      <w:r w:rsidRPr="00595F0E">
        <w:rPr>
          <w:rFonts w:eastAsia="Times New Roman" w:cs="Calibri"/>
          <w:sz w:val="20"/>
          <w:szCs w:val="20"/>
          <w:lang w:eastAsia="pl-PL"/>
        </w:rPr>
        <w:t xml:space="preserve">Nr referencyjny nadany sprawie przez Zamawiającego </w:t>
      </w:r>
      <w:r w:rsidRPr="00595F0E">
        <w:rPr>
          <w:rFonts w:eastAsia="Times New Roman" w:cs="Calibri"/>
          <w:b/>
          <w:bCs/>
          <w:i/>
          <w:szCs w:val="24"/>
          <w:lang w:eastAsia="ar-SA"/>
        </w:rPr>
        <w:tab/>
      </w:r>
      <w:r>
        <w:rPr>
          <w:rFonts w:eastAsia="Times New Roman" w:cs="Calibri"/>
          <w:b/>
          <w:bCs/>
          <w:color w:val="0070C0"/>
          <w:sz w:val="20"/>
          <w:szCs w:val="20"/>
          <w:lang w:eastAsia="pl-PL"/>
        </w:rPr>
        <w:t>IK.U.271.05.II.2019</w:t>
      </w:r>
    </w:p>
    <w:p w:rsidR="00595F0E" w:rsidRPr="00595F0E" w:rsidRDefault="00595F0E" w:rsidP="00595F0E">
      <w:pPr>
        <w:spacing w:after="0"/>
        <w:contextualSpacing/>
        <w:rPr>
          <w:rFonts w:eastAsia="Times New Roman" w:cs="Calibri"/>
          <w:b/>
          <w:bCs/>
          <w:color w:val="0000FF"/>
          <w:sz w:val="20"/>
          <w:szCs w:val="20"/>
          <w:lang w:eastAsia="pl-PL"/>
        </w:rPr>
      </w:pPr>
    </w:p>
    <w:p w:rsidR="00595F0E" w:rsidRPr="00595F0E" w:rsidRDefault="00595F0E" w:rsidP="00595F0E">
      <w:pPr>
        <w:tabs>
          <w:tab w:val="left" w:pos="360"/>
        </w:tabs>
        <w:spacing w:after="0"/>
        <w:contextualSpacing/>
        <w:rPr>
          <w:rFonts w:eastAsia="Times New Roman" w:cs="Calibri"/>
          <w:b/>
          <w:bCs/>
          <w:sz w:val="20"/>
          <w:szCs w:val="20"/>
          <w:lang w:eastAsia="pl-PL"/>
        </w:rPr>
      </w:pPr>
      <w:r w:rsidRPr="00595F0E">
        <w:rPr>
          <w:rFonts w:eastAsia="Times New Roman" w:cs="Calibri"/>
          <w:b/>
          <w:bCs/>
          <w:sz w:val="20"/>
          <w:szCs w:val="20"/>
          <w:lang w:eastAsia="pl-PL"/>
        </w:rPr>
        <w:t>1.</w:t>
      </w:r>
      <w:r w:rsidRPr="00595F0E">
        <w:rPr>
          <w:rFonts w:eastAsia="Times New Roman" w:cs="Calibri"/>
          <w:b/>
          <w:bCs/>
          <w:sz w:val="20"/>
          <w:szCs w:val="20"/>
          <w:lang w:eastAsia="pl-PL"/>
        </w:rPr>
        <w:tab/>
        <w:t>ZAMAWIAJĄCY:</w:t>
      </w:r>
    </w:p>
    <w:p w:rsidR="00595F0E" w:rsidRPr="00595F0E" w:rsidRDefault="00595F0E" w:rsidP="00595F0E">
      <w:pPr>
        <w:widowControl w:val="0"/>
        <w:autoSpaceDE w:val="0"/>
        <w:autoSpaceDN w:val="0"/>
        <w:adjustRightInd w:val="0"/>
        <w:spacing w:after="0" w:line="360" w:lineRule="auto"/>
        <w:jc w:val="both"/>
        <w:rPr>
          <w:rFonts w:eastAsia="Times New Roman" w:cs="Times New Roman"/>
          <w:b/>
          <w:bCs/>
          <w:sz w:val="20"/>
          <w:szCs w:val="20"/>
          <w:lang w:eastAsia="pl-PL"/>
        </w:rPr>
      </w:pPr>
      <w:r w:rsidRPr="00595F0E">
        <w:rPr>
          <w:rFonts w:eastAsia="Times New Roman" w:cs="Times New Roman"/>
          <w:b/>
          <w:bCs/>
          <w:sz w:val="20"/>
          <w:szCs w:val="20"/>
          <w:lang w:eastAsia="pl-PL"/>
        </w:rPr>
        <w:t>Gmina Godziesze Wielkie, Godziesze Wielkie, ul. 11 Listopada nr 10, 62-872 Godziesze Małe</w:t>
      </w:r>
    </w:p>
    <w:p w:rsidR="00595F0E" w:rsidRPr="00595F0E" w:rsidRDefault="00595F0E" w:rsidP="00595F0E">
      <w:pPr>
        <w:spacing w:after="0"/>
        <w:contextualSpacing/>
        <w:rPr>
          <w:rFonts w:eastAsia="Times New Roman" w:cs="Calibri"/>
          <w:b/>
          <w:bCs/>
          <w:sz w:val="20"/>
          <w:szCs w:val="20"/>
          <w:lang w:eastAsia="pl-PL"/>
        </w:rPr>
      </w:pPr>
    </w:p>
    <w:p w:rsidR="00595F0E" w:rsidRPr="00595F0E" w:rsidRDefault="00595F0E" w:rsidP="00595F0E">
      <w:pPr>
        <w:tabs>
          <w:tab w:val="left" w:pos="360"/>
        </w:tabs>
        <w:spacing w:after="0"/>
        <w:contextualSpacing/>
        <w:rPr>
          <w:rFonts w:eastAsia="Times New Roman" w:cs="Calibri"/>
          <w:b/>
          <w:bCs/>
          <w:sz w:val="20"/>
          <w:szCs w:val="20"/>
          <w:lang w:eastAsia="pl-PL"/>
        </w:rPr>
      </w:pPr>
      <w:r w:rsidRPr="00595F0E">
        <w:rPr>
          <w:rFonts w:eastAsia="Times New Roman" w:cs="Calibri"/>
          <w:b/>
          <w:bCs/>
          <w:sz w:val="20"/>
          <w:szCs w:val="20"/>
          <w:lang w:eastAsia="pl-PL"/>
        </w:rPr>
        <w:t>2.</w:t>
      </w:r>
      <w:r w:rsidRPr="00595F0E">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595F0E" w:rsidRPr="00595F0E" w:rsidTr="006C2A19">
        <w:trPr>
          <w:cantSplit/>
          <w:trHeight w:val="151"/>
        </w:trPr>
        <w:tc>
          <w:tcPr>
            <w:tcW w:w="114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l.p.</w:t>
            </w:r>
          </w:p>
        </w:tc>
        <w:tc>
          <w:tcPr>
            <w:tcW w:w="290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Nazwa(y) Wykonawcy(ów)</w:t>
            </w:r>
          </w:p>
        </w:tc>
        <w:tc>
          <w:tcPr>
            <w:tcW w:w="290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Adres(y) Wykonawcy(ów)</w:t>
            </w:r>
          </w:p>
        </w:tc>
        <w:tc>
          <w:tcPr>
            <w:tcW w:w="2966" w:type="dxa"/>
            <w:vAlign w:val="center"/>
          </w:tcPr>
          <w:p w:rsidR="00595F0E" w:rsidRPr="00595F0E" w:rsidRDefault="00595F0E" w:rsidP="00595F0E">
            <w:pPr>
              <w:spacing w:after="0"/>
              <w:contextualSpacing/>
              <w:jc w:val="center"/>
              <w:rPr>
                <w:rFonts w:eastAsia="Times New Roman" w:cs="Calibri"/>
                <w:b/>
                <w:sz w:val="16"/>
                <w:szCs w:val="20"/>
                <w:lang w:eastAsia="pl-PL"/>
              </w:rPr>
            </w:pPr>
            <w:r w:rsidRPr="00595F0E">
              <w:rPr>
                <w:rFonts w:eastAsia="Times New Roman" w:cs="Calibri"/>
                <w:bCs/>
                <w:sz w:val="16"/>
                <w:szCs w:val="20"/>
                <w:lang w:eastAsia="pl-PL"/>
              </w:rPr>
              <w:t>Numer telefonu/faksu/adres mailowy</w:t>
            </w:r>
          </w:p>
        </w:tc>
      </w:tr>
      <w:tr w:rsidR="00595F0E" w:rsidRPr="00595F0E" w:rsidTr="006C2A19">
        <w:trPr>
          <w:cantSplit/>
          <w:trHeight w:val="373"/>
        </w:trPr>
        <w:tc>
          <w:tcPr>
            <w:tcW w:w="114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1.</w:t>
            </w:r>
          </w:p>
        </w:tc>
        <w:tc>
          <w:tcPr>
            <w:tcW w:w="2902" w:type="dxa"/>
            <w:vAlign w:val="center"/>
          </w:tcPr>
          <w:p w:rsidR="00595F0E" w:rsidRPr="00595F0E" w:rsidRDefault="00595F0E" w:rsidP="00595F0E">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595F0E" w:rsidRPr="00595F0E" w:rsidRDefault="00595F0E" w:rsidP="00595F0E">
            <w:pPr>
              <w:spacing w:after="0"/>
              <w:contextualSpacing/>
              <w:rPr>
                <w:rFonts w:eastAsia="Times New Roman" w:cs="Calibri"/>
                <w:bCs/>
                <w:sz w:val="16"/>
                <w:szCs w:val="20"/>
                <w:lang w:eastAsia="pl-PL"/>
              </w:rPr>
            </w:pPr>
          </w:p>
        </w:tc>
        <w:tc>
          <w:tcPr>
            <w:tcW w:w="2966" w:type="dxa"/>
          </w:tcPr>
          <w:p w:rsidR="00595F0E" w:rsidRPr="00595F0E" w:rsidRDefault="00595F0E" w:rsidP="00595F0E">
            <w:pPr>
              <w:spacing w:after="0"/>
              <w:contextualSpacing/>
              <w:rPr>
                <w:rFonts w:eastAsia="Times New Roman" w:cs="Calibri"/>
                <w:bCs/>
                <w:sz w:val="16"/>
                <w:szCs w:val="20"/>
                <w:lang w:eastAsia="pl-PL"/>
              </w:rPr>
            </w:pPr>
          </w:p>
        </w:tc>
      </w:tr>
      <w:tr w:rsidR="00595F0E" w:rsidRPr="00595F0E" w:rsidTr="006C2A19">
        <w:trPr>
          <w:cantSplit/>
          <w:trHeight w:val="373"/>
        </w:trPr>
        <w:tc>
          <w:tcPr>
            <w:tcW w:w="114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2.</w:t>
            </w:r>
          </w:p>
        </w:tc>
        <w:tc>
          <w:tcPr>
            <w:tcW w:w="2902" w:type="dxa"/>
            <w:vAlign w:val="center"/>
          </w:tcPr>
          <w:p w:rsidR="00595F0E" w:rsidRPr="00595F0E" w:rsidRDefault="00595F0E" w:rsidP="00595F0E">
            <w:pPr>
              <w:spacing w:after="0"/>
              <w:contextualSpacing/>
              <w:rPr>
                <w:rFonts w:eastAsia="Times New Roman" w:cs="Calibri"/>
                <w:bCs/>
                <w:sz w:val="16"/>
                <w:szCs w:val="20"/>
                <w:lang w:eastAsia="pl-PL"/>
              </w:rPr>
            </w:pPr>
          </w:p>
        </w:tc>
        <w:tc>
          <w:tcPr>
            <w:tcW w:w="2902" w:type="dxa"/>
            <w:vAlign w:val="center"/>
          </w:tcPr>
          <w:p w:rsidR="00595F0E" w:rsidRPr="00595F0E" w:rsidRDefault="00595F0E" w:rsidP="00595F0E">
            <w:pPr>
              <w:spacing w:after="0"/>
              <w:contextualSpacing/>
              <w:rPr>
                <w:rFonts w:eastAsia="Times New Roman" w:cs="Calibri"/>
                <w:bCs/>
                <w:sz w:val="16"/>
                <w:szCs w:val="20"/>
                <w:lang w:eastAsia="pl-PL"/>
              </w:rPr>
            </w:pPr>
          </w:p>
        </w:tc>
        <w:tc>
          <w:tcPr>
            <w:tcW w:w="2966" w:type="dxa"/>
          </w:tcPr>
          <w:p w:rsidR="00595F0E" w:rsidRPr="00595F0E" w:rsidRDefault="00595F0E" w:rsidP="00595F0E">
            <w:pPr>
              <w:spacing w:after="0"/>
              <w:contextualSpacing/>
              <w:rPr>
                <w:rFonts w:eastAsia="Times New Roman" w:cs="Calibri"/>
                <w:bCs/>
                <w:sz w:val="16"/>
                <w:szCs w:val="20"/>
                <w:lang w:eastAsia="pl-PL"/>
              </w:rPr>
            </w:pPr>
          </w:p>
        </w:tc>
      </w:tr>
    </w:tbl>
    <w:p w:rsidR="00595F0E" w:rsidRPr="00595F0E" w:rsidRDefault="00595F0E" w:rsidP="00595F0E">
      <w:pPr>
        <w:spacing w:after="0"/>
        <w:contextualSpacing/>
        <w:jc w:val="both"/>
        <w:rPr>
          <w:rFonts w:eastAsia="Times New Roman" w:cs="Calibri"/>
          <w:b/>
          <w:bCs/>
          <w:sz w:val="20"/>
          <w:szCs w:val="20"/>
          <w:lang w:eastAsia="pl-PL"/>
        </w:rPr>
      </w:pPr>
    </w:p>
    <w:p w:rsidR="00595F0E" w:rsidRPr="00595F0E" w:rsidRDefault="00595F0E" w:rsidP="00595F0E">
      <w:pPr>
        <w:spacing w:after="0"/>
        <w:rPr>
          <w:rFonts w:eastAsia="Times New Roman" w:cs="Times New Roman"/>
          <w:b/>
          <w:sz w:val="20"/>
          <w:szCs w:val="20"/>
          <w:lang w:eastAsia="pl-PL"/>
        </w:rPr>
      </w:pPr>
      <w:r w:rsidRPr="00595F0E">
        <w:rPr>
          <w:rFonts w:eastAsia="Times New Roman" w:cs="Times New Roman"/>
          <w:b/>
          <w:sz w:val="20"/>
          <w:szCs w:val="20"/>
          <w:lang w:eastAsia="pl-PL"/>
        </w:rPr>
        <w:t>3. OŚWIADCZAM(Y), ŻE:</w:t>
      </w:r>
    </w:p>
    <w:p w:rsidR="00595F0E" w:rsidRPr="00595F0E" w:rsidRDefault="00595F0E" w:rsidP="00595F0E">
      <w:pPr>
        <w:spacing w:after="0"/>
        <w:rPr>
          <w:rFonts w:eastAsia="Times New Roman" w:cs="Times New Roman"/>
          <w:sz w:val="20"/>
          <w:szCs w:val="20"/>
          <w:lang w:eastAsia="pl-PL"/>
        </w:rPr>
      </w:pPr>
      <w:r w:rsidRPr="00595F0E">
        <w:rPr>
          <w:rFonts w:eastAsia="Times New Roman" w:cs="Times New Roman"/>
          <w:sz w:val="20"/>
          <w:szCs w:val="20"/>
          <w:lang w:eastAsia="pl-PL"/>
        </w:rPr>
        <w:t xml:space="preserve">wykonałem(wykonaliśmy), wykonuję następujące: </w:t>
      </w:r>
      <w:r w:rsidRPr="00595F0E">
        <w:rPr>
          <w:rFonts w:eastAsia="Times New Roman" w:cs="Times New Roman"/>
          <w:b/>
          <w:color w:val="7030A0"/>
          <w:sz w:val="20"/>
          <w:szCs w:val="20"/>
          <w:lang w:eastAsia="pl-PL"/>
        </w:rPr>
        <w:t>ROBOTY BUDOWLANE</w:t>
      </w:r>
      <w:r w:rsidRPr="00595F0E">
        <w:rPr>
          <w:rFonts w:eastAsia="Times New Roman" w:cs="Times New Roman"/>
          <w:sz w:val="20"/>
          <w:szCs w:val="20"/>
          <w:lang w:eastAsia="pl-PL"/>
        </w:rPr>
        <w:t>:</w:t>
      </w:r>
    </w:p>
    <w:tbl>
      <w:tblPr>
        <w:tblW w:w="10097" w:type="dxa"/>
        <w:tblInd w:w="7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558"/>
        <w:gridCol w:w="2722"/>
        <w:gridCol w:w="1413"/>
        <w:gridCol w:w="1419"/>
        <w:gridCol w:w="1749"/>
        <w:gridCol w:w="2236"/>
      </w:tblGrid>
      <w:tr w:rsidR="00595F0E" w:rsidRPr="00595F0E" w:rsidTr="006C2A19">
        <w:trPr>
          <w:cantSplit/>
          <w:trHeight w:val="247"/>
        </w:trPr>
        <w:tc>
          <w:tcPr>
            <w:tcW w:w="558" w:type="dxa"/>
            <w:vMerge w:val="restart"/>
            <w:vAlign w:val="center"/>
          </w:tcPr>
          <w:p w:rsidR="00595F0E" w:rsidRPr="00595F0E" w:rsidRDefault="00595F0E" w:rsidP="00595F0E">
            <w:pPr>
              <w:spacing w:after="0"/>
              <w:jc w:val="center"/>
              <w:rPr>
                <w:rFonts w:eastAsia="Times New Roman" w:cs="Times New Roman"/>
                <w:sz w:val="16"/>
                <w:szCs w:val="16"/>
                <w:lang w:eastAsia="pl-PL"/>
              </w:rPr>
            </w:pPr>
            <w:r w:rsidRPr="00595F0E">
              <w:rPr>
                <w:rFonts w:eastAsia="Times New Roman" w:cs="Times New Roman"/>
                <w:sz w:val="16"/>
                <w:szCs w:val="16"/>
                <w:lang w:eastAsia="pl-PL"/>
              </w:rPr>
              <w:t>l.p.</w:t>
            </w:r>
          </w:p>
        </w:tc>
        <w:tc>
          <w:tcPr>
            <w:tcW w:w="2722" w:type="dxa"/>
            <w:vMerge w:val="restart"/>
            <w:vAlign w:val="center"/>
          </w:tcPr>
          <w:p w:rsidR="00595F0E" w:rsidRPr="00595F0E" w:rsidRDefault="00595F0E" w:rsidP="00595F0E">
            <w:pPr>
              <w:spacing w:after="0"/>
              <w:jc w:val="center"/>
              <w:rPr>
                <w:rFonts w:eastAsia="Times New Roman" w:cs="Times New Roman"/>
                <w:sz w:val="16"/>
                <w:szCs w:val="16"/>
                <w:lang w:eastAsia="pl-PL"/>
              </w:rPr>
            </w:pPr>
            <w:r w:rsidRPr="00595F0E">
              <w:rPr>
                <w:rFonts w:eastAsia="Times New Roman" w:cs="Times New Roman"/>
                <w:sz w:val="16"/>
                <w:szCs w:val="16"/>
                <w:lang w:eastAsia="pl-PL"/>
              </w:rPr>
              <w:t>Określenie rodzaju robót budowlanych</w:t>
            </w:r>
          </w:p>
          <w:p w:rsidR="00595F0E" w:rsidRPr="00595F0E" w:rsidRDefault="00595F0E" w:rsidP="00595F0E">
            <w:pPr>
              <w:spacing w:after="0"/>
              <w:jc w:val="center"/>
              <w:rPr>
                <w:rFonts w:eastAsia="Times New Roman" w:cs="Times New Roman"/>
                <w:sz w:val="16"/>
                <w:szCs w:val="16"/>
                <w:lang w:eastAsia="pl-PL"/>
              </w:rPr>
            </w:pPr>
            <w:r w:rsidRPr="00595F0E">
              <w:rPr>
                <w:rFonts w:eastAsia="Times New Roman" w:cs="Times New Roman"/>
                <w:sz w:val="16"/>
                <w:szCs w:val="16"/>
                <w:lang w:eastAsia="pl-PL"/>
              </w:rPr>
              <w:t>(szczegółowy zakres robót budowlanych)</w:t>
            </w:r>
          </w:p>
        </w:tc>
        <w:tc>
          <w:tcPr>
            <w:tcW w:w="1413" w:type="dxa"/>
            <w:vMerge w:val="restart"/>
            <w:vAlign w:val="center"/>
          </w:tcPr>
          <w:p w:rsidR="00595F0E" w:rsidRPr="00595F0E" w:rsidRDefault="00595F0E" w:rsidP="00595F0E">
            <w:pPr>
              <w:spacing w:after="0"/>
              <w:jc w:val="center"/>
              <w:rPr>
                <w:rFonts w:eastAsia="Times New Roman" w:cs="Times New Roman"/>
                <w:sz w:val="16"/>
                <w:szCs w:val="16"/>
                <w:lang w:eastAsia="pl-PL"/>
              </w:rPr>
            </w:pPr>
            <w:r w:rsidRPr="00595F0E">
              <w:rPr>
                <w:rFonts w:eastAsia="Times New Roman" w:cs="Times New Roman"/>
                <w:sz w:val="16"/>
                <w:szCs w:val="16"/>
                <w:lang w:eastAsia="pl-PL"/>
              </w:rPr>
              <w:t xml:space="preserve">Wartość </w:t>
            </w:r>
          </w:p>
          <w:p w:rsidR="00595F0E" w:rsidRPr="00595F0E" w:rsidRDefault="00595F0E" w:rsidP="00595F0E">
            <w:pPr>
              <w:spacing w:after="0"/>
              <w:jc w:val="center"/>
              <w:rPr>
                <w:rFonts w:eastAsia="Times New Roman" w:cs="Times New Roman"/>
                <w:sz w:val="16"/>
                <w:szCs w:val="16"/>
                <w:lang w:eastAsia="pl-PL"/>
              </w:rPr>
            </w:pPr>
            <w:r w:rsidRPr="00595F0E">
              <w:rPr>
                <w:rFonts w:eastAsia="Times New Roman" w:cs="Times New Roman"/>
                <w:sz w:val="16"/>
                <w:szCs w:val="16"/>
                <w:lang w:eastAsia="pl-PL"/>
              </w:rPr>
              <w:t>w PLN brutto</w:t>
            </w:r>
          </w:p>
        </w:tc>
        <w:tc>
          <w:tcPr>
            <w:tcW w:w="3168" w:type="dxa"/>
            <w:gridSpan w:val="2"/>
            <w:vAlign w:val="center"/>
          </w:tcPr>
          <w:p w:rsidR="00595F0E" w:rsidRPr="00595F0E" w:rsidRDefault="00595F0E" w:rsidP="00595F0E">
            <w:pPr>
              <w:spacing w:after="0"/>
              <w:jc w:val="center"/>
              <w:rPr>
                <w:rFonts w:eastAsia="Times New Roman" w:cs="Times New Roman"/>
                <w:sz w:val="16"/>
                <w:szCs w:val="16"/>
                <w:lang w:eastAsia="pl-PL"/>
              </w:rPr>
            </w:pPr>
            <w:r w:rsidRPr="00595F0E">
              <w:rPr>
                <w:rFonts w:eastAsia="Times New Roman" w:cs="Times New Roman"/>
                <w:sz w:val="16"/>
                <w:szCs w:val="16"/>
                <w:lang w:eastAsia="pl-PL"/>
              </w:rPr>
              <w:t>Data wykonania (dzień, miesiąc, rok)</w:t>
            </w:r>
          </w:p>
        </w:tc>
        <w:tc>
          <w:tcPr>
            <w:tcW w:w="2236" w:type="dxa"/>
            <w:vMerge w:val="restart"/>
            <w:vAlign w:val="center"/>
          </w:tcPr>
          <w:p w:rsidR="00595F0E" w:rsidRPr="00595F0E" w:rsidRDefault="00595F0E" w:rsidP="00595F0E">
            <w:pPr>
              <w:spacing w:after="0"/>
              <w:jc w:val="center"/>
              <w:rPr>
                <w:rFonts w:eastAsia="Times New Roman" w:cs="Times New Roman"/>
                <w:sz w:val="16"/>
                <w:szCs w:val="16"/>
                <w:lang w:eastAsia="pl-PL"/>
              </w:rPr>
            </w:pPr>
            <w:r w:rsidRPr="00595F0E">
              <w:rPr>
                <w:rFonts w:eastAsia="Times New Roman" w:cs="Times New Roman"/>
                <w:sz w:val="16"/>
                <w:szCs w:val="16"/>
                <w:lang w:eastAsia="pl-PL"/>
              </w:rPr>
              <w:t>Miejsce wykonania,</w:t>
            </w:r>
          </w:p>
          <w:p w:rsidR="00595F0E" w:rsidRPr="00595F0E" w:rsidRDefault="00595F0E" w:rsidP="00595F0E">
            <w:pPr>
              <w:spacing w:after="0"/>
              <w:jc w:val="center"/>
              <w:rPr>
                <w:rFonts w:eastAsia="Times New Roman" w:cs="Times New Roman"/>
                <w:sz w:val="16"/>
                <w:szCs w:val="16"/>
                <w:lang w:eastAsia="pl-PL"/>
              </w:rPr>
            </w:pPr>
            <w:r w:rsidRPr="00595F0E">
              <w:rPr>
                <w:rFonts w:eastAsia="Times New Roman" w:cs="Times New Roman"/>
                <w:sz w:val="16"/>
                <w:szCs w:val="16"/>
                <w:lang w:eastAsia="pl-PL"/>
              </w:rPr>
              <w:t>podmioty, na rzecz których roboty te zostały wykonane – dane niezbędne do identyfikacji</w:t>
            </w:r>
          </w:p>
          <w:p w:rsidR="00595F0E" w:rsidRPr="00595F0E" w:rsidRDefault="00595F0E" w:rsidP="00595F0E">
            <w:pPr>
              <w:spacing w:after="0"/>
              <w:jc w:val="center"/>
              <w:rPr>
                <w:rFonts w:eastAsia="Times New Roman" w:cs="Times New Roman"/>
                <w:sz w:val="16"/>
                <w:szCs w:val="16"/>
                <w:lang w:eastAsia="pl-PL"/>
              </w:rPr>
            </w:pPr>
            <w:r w:rsidRPr="00595F0E">
              <w:rPr>
                <w:rFonts w:eastAsia="Times New Roman" w:cs="Times New Roman"/>
                <w:sz w:val="16"/>
                <w:szCs w:val="16"/>
                <w:lang w:eastAsia="pl-PL"/>
              </w:rPr>
              <w:t xml:space="preserve"> </w:t>
            </w:r>
          </w:p>
        </w:tc>
      </w:tr>
      <w:tr w:rsidR="00595F0E" w:rsidRPr="00595F0E" w:rsidTr="006C2A19">
        <w:trPr>
          <w:cantSplit/>
          <w:trHeight w:val="145"/>
        </w:trPr>
        <w:tc>
          <w:tcPr>
            <w:tcW w:w="558" w:type="dxa"/>
            <w:vMerge/>
            <w:vAlign w:val="center"/>
          </w:tcPr>
          <w:p w:rsidR="00595F0E" w:rsidRPr="00595F0E" w:rsidRDefault="00595F0E" w:rsidP="00595F0E">
            <w:pPr>
              <w:spacing w:after="0"/>
              <w:jc w:val="center"/>
              <w:rPr>
                <w:rFonts w:eastAsia="Times New Roman" w:cs="Times New Roman"/>
                <w:sz w:val="16"/>
                <w:szCs w:val="20"/>
                <w:lang w:eastAsia="pl-PL"/>
              </w:rPr>
            </w:pPr>
          </w:p>
        </w:tc>
        <w:tc>
          <w:tcPr>
            <w:tcW w:w="2722" w:type="dxa"/>
            <w:vMerge/>
            <w:vAlign w:val="center"/>
          </w:tcPr>
          <w:p w:rsidR="00595F0E" w:rsidRPr="00595F0E" w:rsidRDefault="00595F0E" w:rsidP="00595F0E">
            <w:pPr>
              <w:spacing w:after="0"/>
              <w:jc w:val="center"/>
              <w:rPr>
                <w:rFonts w:eastAsia="Times New Roman" w:cs="Times New Roman"/>
                <w:sz w:val="16"/>
                <w:szCs w:val="20"/>
                <w:lang w:eastAsia="pl-PL"/>
              </w:rPr>
            </w:pPr>
          </w:p>
        </w:tc>
        <w:tc>
          <w:tcPr>
            <w:tcW w:w="1413" w:type="dxa"/>
            <w:vMerge/>
            <w:vAlign w:val="center"/>
          </w:tcPr>
          <w:p w:rsidR="00595F0E" w:rsidRPr="00595F0E" w:rsidRDefault="00595F0E" w:rsidP="00595F0E">
            <w:pPr>
              <w:spacing w:after="0"/>
              <w:jc w:val="center"/>
              <w:rPr>
                <w:rFonts w:eastAsia="Times New Roman" w:cs="Times New Roman"/>
                <w:sz w:val="16"/>
                <w:szCs w:val="20"/>
                <w:lang w:eastAsia="pl-PL"/>
              </w:rPr>
            </w:pPr>
          </w:p>
        </w:tc>
        <w:tc>
          <w:tcPr>
            <w:tcW w:w="1419" w:type="dxa"/>
            <w:vAlign w:val="center"/>
          </w:tcPr>
          <w:p w:rsidR="00595F0E" w:rsidRPr="00595F0E" w:rsidRDefault="00595F0E" w:rsidP="00595F0E">
            <w:pPr>
              <w:spacing w:after="0"/>
              <w:jc w:val="center"/>
              <w:rPr>
                <w:rFonts w:eastAsia="Times New Roman" w:cs="Times New Roman"/>
                <w:sz w:val="16"/>
                <w:szCs w:val="20"/>
                <w:lang w:eastAsia="pl-PL"/>
              </w:rPr>
            </w:pPr>
            <w:r w:rsidRPr="00595F0E">
              <w:rPr>
                <w:rFonts w:eastAsia="Times New Roman" w:cs="Times New Roman"/>
                <w:sz w:val="16"/>
                <w:szCs w:val="20"/>
                <w:lang w:eastAsia="pl-PL"/>
              </w:rPr>
              <w:t>początek (data)</w:t>
            </w:r>
          </w:p>
        </w:tc>
        <w:tc>
          <w:tcPr>
            <w:tcW w:w="1748" w:type="dxa"/>
            <w:vAlign w:val="center"/>
          </w:tcPr>
          <w:p w:rsidR="00595F0E" w:rsidRPr="00595F0E" w:rsidRDefault="00595F0E" w:rsidP="00595F0E">
            <w:pPr>
              <w:spacing w:after="0"/>
              <w:jc w:val="center"/>
              <w:rPr>
                <w:rFonts w:eastAsia="Times New Roman" w:cs="Times New Roman"/>
                <w:sz w:val="16"/>
                <w:szCs w:val="20"/>
                <w:lang w:eastAsia="pl-PL"/>
              </w:rPr>
            </w:pPr>
            <w:r w:rsidRPr="00595F0E">
              <w:rPr>
                <w:rFonts w:eastAsia="Times New Roman" w:cs="Times New Roman"/>
                <w:sz w:val="16"/>
                <w:szCs w:val="20"/>
                <w:lang w:eastAsia="pl-PL"/>
              </w:rPr>
              <w:t>zakończenie (data)</w:t>
            </w:r>
          </w:p>
        </w:tc>
        <w:tc>
          <w:tcPr>
            <w:tcW w:w="2236" w:type="dxa"/>
            <w:vMerge/>
            <w:vAlign w:val="center"/>
          </w:tcPr>
          <w:p w:rsidR="00595F0E" w:rsidRPr="00595F0E" w:rsidRDefault="00595F0E" w:rsidP="00595F0E">
            <w:pPr>
              <w:spacing w:after="0"/>
              <w:jc w:val="center"/>
              <w:rPr>
                <w:rFonts w:eastAsia="Times New Roman" w:cs="Times New Roman"/>
                <w:sz w:val="16"/>
                <w:szCs w:val="20"/>
                <w:lang w:eastAsia="pl-PL"/>
              </w:rPr>
            </w:pPr>
          </w:p>
        </w:tc>
      </w:tr>
      <w:tr w:rsidR="00595F0E" w:rsidRPr="00595F0E" w:rsidTr="006C2A19">
        <w:trPr>
          <w:cantSplit/>
          <w:trHeight w:val="208"/>
        </w:trPr>
        <w:tc>
          <w:tcPr>
            <w:tcW w:w="558" w:type="dxa"/>
            <w:vAlign w:val="center"/>
          </w:tcPr>
          <w:p w:rsidR="00595F0E" w:rsidRPr="00595F0E" w:rsidRDefault="00595F0E" w:rsidP="00595F0E">
            <w:pPr>
              <w:spacing w:after="0"/>
              <w:jc w:val="center"/>
              <w:rPr>
                <w:rFonts w:eastAsia="Times New Roman" w:cs="Times New Roman"/>
                <w:sz w:val="16"/>
                <w:szCs w:val="20"/>
                <w:lang w:eastAsia="pl-PL"/>
              </w:rPr>
            </w:pPr>
          </w:p>
        </w:tc>
        <w:tc>
          <w:tcPr>
            <w:tcW w:w="2722" w:type="dxa"/>
            <w:vAlign w:val="center"/>
          </w:tcPr>
          <w:p w:rsidR="00595F0E" w:rsidRPr="00595F0E" w:rsidRDefault="00595F0E" w:rsidP="00595F0E">
            <w:pPr>
              <w:spacing w:after="0"/>
              <w:jc w:val="center"/>
              <w:rPr>
                <w:rFonts w:eastAsia="Times New Roman" w:cs="Times New Roman"/>
                <w:sz w:val="16"/>
                <w:szCs w:val="20"/>
                <w:lang w:eastAsia="pl-PL"/>
              </w:rPr>
            </w:pPr>
            <w:r w:rsidRPr="00595F0E">
              <w:rPr>
                <w:rFonts w:eastAsia="Times New Roman" w:cs="Times New Roman"/>
                <w:sz w:val="16"/>
                <w:szCs w:val="20"/>
                <w:lang w:eastAsia="pl-PL"/>
              </w:rPr>
              <w:t>1</w:t>
            </w:r>
          </w:p>
        </w:tc>
        <w:tc>
          <w:tcPr>
            <w:tcW w:w="1413" w:type="dxa"/>
            <w:vAlign w:val="center"/>
          </w:tcPr>
          <w:p w:rsidR="00595F0E" w:rsidRPr="00595F0E" w:rsidRDefault="00595F0E" w:rsidP="00595F0E">
            <w:pPr>
              <w:spacing w:after="0"/>
              <w:jc w:val="center"/>
              <w:rPr>
                <w:rFonts w:eastAsia="Times New Roman" w:cs="Times New Roman"/>
                <w:sz w:val="16"/>
                <w:szCs w:val="20"/>
                <w:lang w:eastAsia="pl-PL"/>
              </w:rPr>
            </w:pPr>
            <w:r w:rsidRPr="00595F0E">
              <w:rPr>
                <w:rFonts w:eastAsia="Times New Roman" w:cs="Times New Roman"/>
                <w:sz w:val="16"/>
                <w:szCs w:val="20"/>
                <w:lang w:eastAsia="pl-PL"/>
              </w:rPr>
              <w:t>2</w:t>
            </w:r>
          </w:p>
        </w:tc>
        <w:tc>
          <w:tcPr>
            <w:tcW w:w="1419" w:type="dxa"/>
            <w:vAlign w:val="center"/>
          </w:tcPr>
          <w:p w:rsidR="00595F0E" w:rsidRPr="00595F0E" w:rsidRDefault="00595F0E" w:rsidP="00595F0E">
            <w:pPr>
              <w:spacing w:after="0"/>
              <w:jc w:val="center"/>
              <w:rPr>
                <w:rFonts w:eastAsia="Times New Roman" w:cs="Times New Roman"/>
                <w:sz w:val="16"/>
                <w:szCs w:val="20"/>
                <w:lang w:eastAsia="pl-PL"/>
              </w:rPr>
            </w:pPr>
            <w:r w:rsidRPr="00595F0E">
              <w:rPr>
                <w:rFonts w:eastAsia="Times New Roman" w:cs="Times New Roman"/>
                <w:sz w:val="16"/>
                <w:szCs w:val="20"/>
                <w:lang w:eastAsia="pl-PL"/>
              </w:rPr>
              <w:t>3</w:t>
            </w:r>
          </w:p>
        </w:tc>
        <w:tc>
          <w:tcPr>
            <w:tcW w:w="1748" w:type="dxa"/>
            <w:vAlign w:val="center"/>
          </w:tcPr>
          <w:p w:rsidR="00595F0E" w:rsidRPr="00595F0E" w:rsidRDefault="00595F0E" w:rsidP="00595F0E">
            <w:pPr>
              <w:spacing w:after="0"/>
              <w:jc w:val="center"/>
              <w:rPr>
                <w:rFonts w:eastAsia="Times New Roman" w:cs="Times New Roman"/>
                <w:sz w:val="16"/>
                <w:szCs w:val="20"/>
                <w:lang w:eastAsia="pl-PL"/>
              </w:rPr>
            </w:pPr>
            <w:r w:rsidRPr="00595F0E">
              <w:rPr>
                <w:rFonts w:eastAsia="Times New Roman" w:cs="Times New Roman"/>
                <w:sz w:val="16"/>
                <w:szCs w:val="20"/>
                <w:lang w:eastAsia="pl-PL"/>
              </w:rPr>
              <w:t>4</w:t>
            </w:r>
          </w:p>
        </w:tc>
        <w:tc>
          <w:tcPr>
            <w:tcW w:w="2236" w:type="dxa"/>
            <w:vAlign w:val="center"/>
          </w:tcPr>
          <w:p w:rsidR="00595F0E" w:rsidRPr="00595F0E" w:rsidRDefault="00595F0E" w:rsidP="00595F0E">
            <w:pPr>
              <w:spacing w:after="0"/>
              <w:jc w:val="center"/>
              <w:rPr>
                <w:rFonts w:eastAsia="Times New Roman" w:cs="Times New Roman"/>
                <w:sz w:val="16"/>
                <w:szCs w:val="20"/>
                <w:lang w:eastAsia="pl-PL"/>
              </w:rPr>
            </w:pPr>
            <w:r w:rsidRPr="00595F0E">
              <w:rPr>
                <w:rFonts w:eastAsia="Times New Roman" w:cs="Times New Roman"/>
                <w:sz w:val="16"/>
                <w:szCs w:val="20"/>
                <w:lang w:eastAsia="pl-PL"/>
              </w:rPr>
              <w:t>5</w:t>
            </w:r>
          </w:p>
        </w:tc>
      </w:tr>
      <w:tr w:rsidR="00595F0E" w:rsidRPr="00595F0E" w:rsidTr="006C2A19">
        <w:trPr>
          <w:cantSplit/>
          <w:trHeight w:val="165"/>
        </w:trPr>
        <w:tc>
          <w:tcPr>
            <w:tcW w:w="558" w:type="dxa"/>
            <w:vAlign w:val="center"/>
          </w:tcPr>
          <w:p w:rsidR="00595F0E" w:rsidRPr="00595F0E" w:rsidRDefault="00595F0E" w:rsidP="00595F0E">
            <w:pPr>
              <w:spacing w:after="0"/>
              <w:jc w:val="center"/>
              <w:rPr>
                <w:rFonts w:eastAsia="Times New Roman" w:cs="Times New Roman"/>
                <w:sz w:val="16"/>
                <w:szCs w:val="20"/>
                <w:lang w:eastAsia="pl-PL"/>
              </w:rPr>
            </w:pPr>
            <w:r w:rsidRPr="00595F0E">
              <w:rPr>
                <w:rFonts w:eastAsia="Times New Roman" w:cs="Times New Roman"/>
                <w:sz w:val="16"/>
                <w:szCs w:val="20"/>
                <w:lang w:eastAsia="pl-PL"/>
              </w:rPr>
              <w:t>1.</w:t>
            </w:r>
          </w:p>
        </w:tc>
        <w:tc>
          <w:tcPr>
            <w:tcW w:w="2722" w:type="dxa"/>
            <w:vAlign w:val="center"/>
          </w:tcPr>
          <w:p w:rsidR="00595F0E" w:rsidRPr="00595F0E" w:rsidRDefault="00595F0E" w:rsidP="00595F0E">
            <w:pPr>
              <w:spacing w:after="0"/>
              <w:jc w:val="center"/>
              <w:rPr>
                <w:rFonts w:eastAsia="Times New Roman" w:cs="Times New Roman"/>
                <w:sz w:val="16"/>
                <w:szCs w:val="20"/>
                <w:lang w:eastAsia="pl-PL"/>
              </w:rPr>
            </w:pPr>
          </w:p>
          <w:p w:rsidR="00595F0E" w:rsidRPr="00595F0E" w:rsidRDefault="00595F0E" w:rsidP="00595F0E">
            <w:pPr>
              <w:spacing w:after="0"/>
              <w:jc w:val="center"/>
              <w:rPr>
                <w:rFonts w:eastAsia="Times New Roman" w:cs="Times New Roman"/>
                <w:sz w:val="16"/>
                <w:szCs w:val="20"/>
                <w:lang w:eastAsia="pl-PL"/>
              </w:rPr>
            </w:pPr>
          </w:p>
        </w:tc>
        <w:tc>
          <w:tcPr>
            <w:tcW w:w="1413" w:type="dxa"/>
            <w:vAlign w:val="center"/>
          </w:tcPr>
          <w:p w:rsidR="00595F0E" w:rsidRPr="00595F0E" w:rsidRDefault="00595F0E" w:rsidP="00595F0E">
            <w:pPr>
              <w:spacing w:after="0"/>
              <w:jc w:val="center"/>
              <w:rPr>
                <w:rFonts w:eastAsia="Times New Roman" w:cs="Times New Roman"/>
                <w:sz w:val="16"/>
                <w:szCs w:val="20"/>
                <w:lang w:eastAsia="pl-PL"/>
              </w:rPr>
            </w:pPr>
          </w:p>
        </w:tc>
        <w:tc>
          <w:tcPr>
            <w:tcW w:w="1419" w:type="dxa"/>
            <w:vAlign w:val="center"/>
          </w:tcPr>
          <w:p w:rsidR="00595F0E" w:rsidRPr="00595F0E" w:rsidRDefault="00595F0E" w:rsidP="00595F0E">
            <w:pPr>
              <w:spacing w:after="0"/>
              <w:jc w:val="center"/>
              <w:rPr>
                <w:rFonts w:eastAsia="Times New Roman" w:cs="Times New Roman"/>
                <w:sz w:val="16"/>
                <w:szCs w:val="20"/>
                <w:lang w:eastAsia="pl-PL"/>
              </w:rPr>
            </w:pPr>
          </w:p>
        </w:tc>
        <w:tc>
          <w:tcPr>
            <w:tcW w:w="1748" w:type="dxa"/>
            <w:vAlign w:val="center"/>
          </w:tcPr>
          <w:p w:rsidR="00595F0E" w:rsidRPr="00595F0E" w:rsidRDefault="00595F0E" w:rsidP="00595F0E">
            <w:pPr>
              <w:spacing w:after="0"/>
              <w:jc w:val="center"/>
              <w:rPr>
                <w:rFonts w:eastAsia="Times New Roman" w:cs="Times New Roman"/>
                <w:sz w:val="16"/>
                <w:szCs w:val="20"/>
                <w:lang w:eastAsia="pl-PL"/>
              </w:rPr>
            </w:pPr>
          </w:p>
        </w:tc>
        <w:tc>
          <w:tcPr>
            <w:tcW w:w="2236" w:type="dxa"/>
            <w:vAlign w:val="center"/>
          </w:tcPr>
          <w:p w:rsidR="00595F0E" w:rsidRPr="00595F0E" w:rsidRDefault="00595F0E" w:rsidP="00595F0E">
            <w:pPr>
              <w:spacing w:after="0"/>
              <w:jc w:val="center"/>
              <w:rPr>
                <w:rFonts w:eastAsia="Times New Roman" w:cs="Times New Roman"/>
                <w:sz w:val="16"/>
                <w:szCs w:val="20"/>
                <w:lang w:eastAsia="pl-PL"/>
              </w:rPr>
            </w:pPr>
          </w:p>
          <w:p w:rsidR="00595F0E" w:rsidRPr="00595F0E" w:rsidRDefault="00595F0E" w:rsidP="00595F0E">
            <w:pPr>
              <w:spacing w:after="0"/>
              <w:jc w:val="center"/>
              <w:rPr>
                <w:rFonts w:eastAsia="Times New Roman" w:cs="Times New Roman"/>
                <w:sz w:val="16"/>
                <w:szCs w:val="20"/>
                <w:lang w:eastAsia="pl-PL"/>
              </w:rPr>
            </w:pPr>
          </w:p>
          <w:p w:rsidR="00595F0E" w:rsidRPr="00595F0E" w:rsidRDefault="00595F0E" w:rsidP="00595F0E">
            <w:pPr>
              <w:spacing w:after="0"/>
              <w:jc w:val="center"/>
              <w:rPr>
                <w:rFonts w:eastAsia="Times New Roman" w:cs="Times New Roman"/>
                <w:sz w:val="16"/>
                <w:szCs w:val="20"/>
                <w:lang w:eastAsia="pl-PL"/>
              </w:rPr>
            </w:pPr>
          </w:p>
        </w:tc>
      </w:tr>
      <w:tr w:rsidR="00595F0E" w:rsidRPr="00595F0E" w:rsidTr="006C2A19">
        <w:trPr>
          <w:cantSplit/>
          <w:trHeight w:val="93"/>
        </w:trPr>
        <w:tc>
          <w:tcPr>
            <w:tcW w:w="558" w:type="dxa"/>
            <w:vAlign w:val="center"/>
          </w:tcPr>
          <w:p w:rsidR="00595F0E" w:rsidRPr="00595F0E" w:rsidRDefault="00595F0E" w:rsidP="00595F0E">
            <w:pPr>
              <w:spacing w:after="0"/>
              <w:jc w:val="center"/>
              <w:rPr>
                <w:rFonts w:eastAsia="Times New Roman" w:cs="Times New Roman"/>
                <w:sz w:val="16"/>
                <w:szCs w:val="20"/>
                <w:lang w:eastAsia="pl-PL"/>
              </w:rPr>
            </w:pPr>
            <w:r w:rsidRPr="00595F0E">
              <w:rPr>
                <w:rFonts w:eastAsia="Times New Roman" w:cs="Times New Roman"/>
                <w:sz w:val="16"/>
                <w:szCs w:val="20"/>
                <w:lang w:eastAsia="pl-PL"/>
              </w:rPr>
              <w:t>2.</w:t>
            </w:r>
          </w:p>
        </w:tc>
        <w:tc>
          <w:tcPr>
            <w:tcW w:w="2722" w:type="dxa"/>
            <w:vAlign w:val="center"/>
          </w:tcPr>
          <w:p w:rsidR="00595F0E" w:rsidRPr="00595F0E" w:rsidRDefault="00595F0E" w:rsidP="00595F0E">
            <w:pPr>
              <w:spacing w:after="0"/>
              <w:jc w:val="center"/>
              <w:rPr>
                <w:rFonts w:eastAsia="Times New Roman" w:cs="Times New Roman"/>
                <w:sz w:val="16"/>
                <w:szCs w:val="20"/>
                <w:lang w:eastAsia="pl-PL"/>
              </w:rPr>
            </w:pPr>
          </w:p>
          <w:p w:rsidR="00595F0E" w:rsidRPr="00595F0E" w:rsidRDefault="00595F0E" w:rsidP="00595F0E">
            <w:pPr>
              <w:spacing w:after="0"/>
              <w:jc w:val="center"/>
              <w:rPr>
                <w:rFonts w:eastAsia="Times New Roman" w:cs="Times New Roman"/>
                <w:sz w:val="16"/>
                <w:szCs w:val="20"/>
                <w:lang w:eastAsia="pl-PL"/>
              </w:rPr>
            </w:pPr>
          </w:p>
        </w:tc>
        <w:tc>
          <w:tcPr>
            <w:tcW w:w="1413" w:type="dxa"/>
            <w:vAlign w:val="center"/>
          </w:tcPr>
          <w:p w:rsidR="00595F0E" w:rsidRPr="00595F0E" w:rsidRDefault="00595F0E" w:rsidP="00595F0E">
            <w:pPr>
              <w:spacing w:after="0"/>
              <w:jc w:val="center"/>
              <w:rPr>
                <w:rFonts w:eastAsia="Times New Roman" w:cs="Times New Roman"/>
                <w:sz w:val="16"/>
                <w:szCs w:val="20"/>
                <w:lang w:eastAsia="pl-PL"/>
              </w:rPr>
            </w:pPr>
          </w:p>
        </w:tc>
        <w:tc>
          <w:tcPr>
            <w:tcW w:w="1419" w:type="dxa"/>
            <w:vAlign w:val="center"/>
          </w:tcPr>
          <w:p w:rsidR="00595F0E" w:rsidRPr="00595F0E" w:rsidRDefault="00595F0E" w:rsidP="00595F0E">
            <w:pPr>
              <w:spacing w:after="0"/>
              <w:jc w:val="center"/>
              <w:rPr>
                <w:rFonts w:eastAsia="Times New Roman" w:cs="Times New Roman"/>
                <w:sz w:val="16"/>
                <w:szCs w:val="20"/>
                <w:lang w:eastAsia="pl-PL"/>
              </w:rPr>
            </w:pPr>
          </w:p>
        </w:tc>
        <w:tc>
          <w:tcPr>
            <w:tcW w:w="1748" w:type="dxa"/>
            <w:vAlign w:val="center"/>
          </w:tcPr>
          <w:p w:rsidR="00595F0E" w:rsidRPr="00595F0E" w:rsidRDefault="00595F0E" w:rsidP="00595F0E">
            <w:pPr>
              <w:spacing w:after="0"/>
              <w:jc w:val="center"/>
              <w:rPr>
                <w:rFonts w:eastAsia="Times New Roman" w:cs="Times New Roman"/>
                <w:sz w:val="16"/>
                <w:szCs w:val="20"/>
                <w:lang w:eastAsia="pl-PL"/>
              </w:rPr>
            </w:pPr>
          </w:p>
        </w:tc>
        <w:tc>
          <w:tcPr>
            <w:tcW w:w="2236" w:type="dxa"/>
            <w:vAlign w:val="center"/>
          </w:tcPr>
          <w:p w:rsidR="00595F0E" w:rsidRPr="00595F0E" w:rsidRDefault="00595F0E" w:rsidP="00595F0E">
            <w:pPr>
              <w:spacing w:after="0"/>
              <w:jc w:val="center"/>
              <w:rPr>
                <w:rFonts w:eastAsia="Times New Roman" w:cs="Times New Roman"/>
                <w:sz w:val="16"/>
                <w:szCs w:val="20"/>
                <w:lang w:eastAsia="pl-PL"/>
              </w:rPr>
            </w:pPr>
          </w:p>
          <w:p w:rsidR="00595F0E" w:rsidRPr="00595F0E" w:rsidRDefault="00595F0E" w:rsidP="00595F0E">
            <w:pPr>
              <w:spacing w:after="0"/>
              <w:jc w:val="center"/>
              <w:rPr>
                <w:rFonts w:eastAsia="Times New Roman" w:cs="Times New Roman"/>
                <w:sz w:val="16"/>
                <w:szCs w:val="20"/>
                <w:lang w:eastAsia="pl-PL"/>
              </w:rPr>
            </w:pPr>
          </w:p>
          <w:p w:rsidR="00595F0E" w:rsidRPr="00595F0E" w:rsidRDefault="00595F0E" w:rsidP="00595F0E">
            <w:pPr>
              <w:spacing w:after="0"/>
              <w:jc w:val="center"/>
              <w:rPr>
                <w:rFonts w:eastAsia="Times New Roman" w:cs="Times New Roman"/>
                <w:sz w:val="16"/>
                <w:szCs w:val="20"/>
                <w:lang w:eastAsia="pl-PL"/>
              </w:rPr>
            </w:pPr>
          </w:p>
        </w:tc>
      </w:tr>
    </w:tbl>
    <w:p w:rsidR="00595F0E" w:rsidRPr="00595F0E" w:rsidRDefault="00595F0E" w:rsidP="00595F0E">
      <w:pPr>
        <w:spacing w:after="0"/>
        <w:rPr>
          <w:rFonts w:eastAsia="Times New Roman" w:cs="Times New Roman"/>
          <w:sz w:val="20"/>
          <w:szCs w:val="20"/>
          <w:lang w:eastAsia="pl-PL"/>
        </w:rPr>
      </w:pPr>
    </w:p>
    <w:p w:rsidR="00595F0E" w:rsidRPr="00595F0E" w:rsidRDefault="00595F0E" w:rsidP="00595F0E">
      <w:pPr>
        <w:spacing w:after="0"/>
        <w:jc w:val="both"/>
        <w:rPr>
          <w:rFonts w:eastAsia="Times New Roman" w:cs="Times New Roman"/>
          <w:sz w:val="20"/>
          <w:szCs w:val="20"/>
          <w:lang w:eastAsia="pl-PL"/>
        </w:rPr>
      </w:pPr>
      <w:r w:rsidRPr="00595F0E">
        <w:rPr>
          <w:rFonts w:eastAsia="Times New Roman" w:cs="Times New Roman"/>
          <w:sz w:val="20"/>
          <w:szCs w:val="20"/>
          <w:lang w:eastAsia="pl-PL"/>
        </w:rPr>
        <w:t>UWAGA – Wykonawca jest zobowiązany dostarczyć dokumenty potwierdzające należyte wykonanie wskazanych w tabeli robót budowlanych z zastrzeżeniem regulujących w tym zakresie postanowień SIWZ.</w:t>
      </w:r>
    </w:p>
    <w:p w:rsidR="00595F0E" w:rsidRPr="00595F0E" w:rsidRDefault="00595F0E" w:rsidP="00595F0E">
      <w:pPr>
        <w:spacing w:after="0"/>
        <w:rPr>
          <w:rFonts w:eastAsia="Times New Roman" w:cs="Times New Roman"/>
          <w:sz w:val="20"/>
          <w:szCs w:val="20"/>
          <w:lang w:eastAsia="pl-PL"/>
        </w:rPr>
      </w:pPr>
      <w:r w:rsidRPr="00595F0E">
        <w:rPr>
          <w:rFonts w:eastAsia="Times New Roman" w:cs="Times New Roman"/>
          <w:sz w:val="20"/>
          <w:szCs w:val="20"/>
          <w:lang w:eastAsia="pl-PL"/>
        </w:rPr>
        <w:t>Należy wypełnić formularz zgodnie z wymaganiami przedstawionymi w SIWZ.</w:t>
      </w:r>
    </w:p>
    <w:p w:rsidR="00595F0E" w:rsidRPr="00595F0E" w:rsidRDefault="00595F0E" w:rsidP="00595F0E">
      <w:pPr>
        <w:spacing w:after="0"/>
        <w:rPr>
          <w:rFonts w:eastAsia="Times New Roman" w:cs="Times New Roman"/>
          <w:sz w:val="20"/>
          <w:szCs w:val="20"/>
          <w:lang w:eastAsia="pl-PL"/>
        </w:rPr>
      </w:pPr>
    </w:p>
    <w:p w:rsidR="00595F0E" w:rsidRPr="00595F0E" w:rsidRDefault="00595F0E" w:rsidP="00BE394E">
      <w:pPr>
        <w:numPr>
          <w:ilvl w:val="1"/>
          <w:numId w:val="4"/>
        </w:numPr>
        <w:spacing w:after="0" w:line="240" w:lineRule="auto"/>
        <w:contextualSpacing/>
        <w:jc w:val="both"/>
        <w:rPr>
          <w:rFonts w:eastAsia="Times New Roman" w:cs="Calibri"/>
          <w:sz w:val="20"/>
          <w:szCs w:val="20"/>
          <w:lang w:eastAsia="pl-PL"/>
        </w:rPr>
      </w:pPr>
      <w:r w:rsidRPr="00595F0E">
        <w:rPr>
          <w:rFonts w:eastAsia="Times New Roman" w:cs="Calibri"/>
          <w:b/>
          <w:bCs/>
          <w:sz w:val="20"/>
          <w:szCs w:val="20"/>
          <w:lang w:eastAsia="pl-PL"/>
        </w:rPr>
        <w:t>Podpis(y)</w:t>
      </w:r>
      <w:r w:rsidRPr="00595F0E">
        <w:rPr>
          <w:rFonts w:eastAsia="Times New Roman" w:cs="Calibri"/>
          <w:sz w:val="20"/>
          <w:szCs w:val="20"/>
          <w:lang w:eastAsia="pl-PL"/>
        </w:rPr>
        <w:t>:</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595F0E" w:rsidRPr="00595F0E" w:rsidTr="006C2A19">
        <w:trPr>
          <w:trHeight w:val="660"/>
        </w:trPr>
        <w:tc>
          <w:tcPr>
            <w:tcW w:w="532" w:type="dxa"/>
            <w:vAlign w:val="center"/>
          </w:tcPr>
          <w:p w:rsidR="00595F0E" w:rsidRPr="00595F0E" w:rsidRDefault="00595F0E" w:rsidP="00595F0E">
            <w:pPr>
              <w:spacing w:after="0"/>
              <w:contextualSpacing/>
              <w:jc w:val="center"/>
              <w:rPr>
                <w:rFonts w:eastAsia="Times New Roman" w:cs="Calibri"/>
                <w:b/>
                <w:bCs/>
                <w:sz w:val="16"/>
                <w:szCs w:val="20"/>
                <w:lang w:eastAsia="pl-PL"/>
              </w:rPr>
            </w:pPr>
            <w:r w:rsidRPr="00595F0E">
              <w:rPr>
                <w:rFonts w:eastAsia="Times New Roman" w:cs="Calibri"/>
                <w:b/>
                <w:bCs/>
                <w:sz w:val="16"/>
                <w:szCs w:val="20"/>
                <w:lang w:eastAsia="pl-PL"/>
              </w:rPr>
              <w:t>l.p.</w:t>
            </w:r>
          </w:p>
        </w:tc>
        <w:tc>
          <w:tcPr>
            <w:tcW w:w="1596" w:type="dxa"/>
            <w:vAlign w:val="center"/>
          </w:tcPr>
          <w:p w:rsidR="00595F0E" w:rsidRPr="00595F0E" w:rsidRDefault="00595F0E" w:rsidP="00595F0E">
            <w:pPr>
              <w:spacing w:after="0"/>
              <w:contextualSpacing/>
              <w:jc w:val="center"/>
              <w:rPr>
                <w:rFonts w:eastAsia="Times New Roman" w:cs="Calibri"/>
                <w:b/>
                <w:bCs/>
                <w:sz w:val="16"/>
                <w:szCs w:val="20"/>
                <w:lang w:eastAsia="pl-PL"/>
              </w:rPr>
            </w:pPr>
            <w:r w:rsidRPr="00595F0E">
              <w:rPr>
                <w:rFonts w:eastAsia="Times New Roman" w:cs="Calibri"/>
                <w:b/>
                <w:bCs/>
                <w:sz w:val="16"/>
                <w:szCs w:val="20"/>
                <w:lang w:eastAsia="pl-PL"/>
              </w:rPr>
              <w:t>Nazwa(y) Wykonawcy</w:t>
            </w:r>
          </w:p>
          <w:p w:rsidR="00595F0E" w:rsidRPr="00595F0E" w:rsidRDefault="00595F0E" w:rsidP="00595F0E">
            <w:pPr>
              <w:spacing w:after="0"/>
              <w:contextualSpacing/>
              <w:jc w:val="center"/>
              <w:rPr>
                <w:rFonts w:eastAsia="Times New Roman" w:cs="Calibri"/>
                <w:b/>
                <w:bCs/>
                <w:sz w:val="16"/>
                <w:szCs w:val="20"/>
                <w:lang w:eastAsia="pl-PL"/>
              </w:rPr>
            </w:pPr>
            <w:r w:rsidRPr="00595F0E">
              <w:rPr>
                <w:rFonts w:eastAsia="Times New Roman" w:cs="Calibri"/>
                <w:b/>
                <w:bCs/>
                <w:sz w:val="16"/>
                <w:szCs w:val="20"/>
                <w:lang w:eastAsia="pl-PL"/>
              </w:rPr>
              <w:t>(ów)</w:t>
            </w:r>
          </w:p>
        </w:tc>
        <w:tc>
          <w:tcPr>
            <w:tcW w:w="2194" w:type="dxa"/>
            <w:vAlign w:val="center"/>
          </w:tcPr>
          <w:p w:rsidR="00595F0E" w:rsidRPr="00595F0E" w:rsidRDefault="00595F0E" w:rsidP="00595F0E">
            <w:pPr>
              <w:spacing w:after="0"/>
              <w:contextualSpacing/>
              <w:jc w:val="center"/>
              <w:rPr>
                <w:rFonts w:eastAsia="Times New Roman" w:cs="Calibri"/>
                <w:b/>
                <w:bCs/>
                <w:sz w:val="16"/>
                <w:szCs w:val="20"/>
                <w:lang w:eastAsia="pl-PL"/>
              </w:rPr>
            </w:pPr>
            <w:r w:rsidRPr="00595F0E">
              <w:rPr>
                <w:rFonts w:eastAsia="Times New Roman" w:cs="Calibri"/>
                <w:b/>
                <w:bCs/>
                <w:sz w:val="16"/>
                <w:szCs w:val="20"/>
                <w:lang w:eastAsia="pl-PL"/>
              </w:rPr>
              <w:t>Nazwisko i imię osoby (osób) upoważnionej(</w:t>
            </w:r>
            <w:proofErr w:type="spellStart"/>
            <w:r w:rsidRPr="00595F0E">
              <w:rPr>
                <w:rFonts w:eastAsia="Times New Roman" w:cs="Calibri"/>
                <w:b/>
                <w:bCs/>
                <w:sz w:val="16"/>
                <w:szCs w:val="20"/>
                <w:lang w:eastAsia="pl-PL"/>
              </w:rPr>
              <w:t>ych</w:t>
            </w:r>
            <w:proofErr w:type="spellEnd"/>
            <w:r w:rsidRPr="00595F0E">
              <w:rPr>
                <w:rFonts w:eastAsia="Times New Roman" w:cs="Calibri"/>
                <w:b/>
                <w:bCs/>
                <w:sz w:val="16"/>
                <w:szCs w:val="20"/>
                <w:lang w:eastAsia="pl-PL"/>
              </w:rPr>
              <w:t>) do podpisania niniejszej oferty w imieniu Wykonawcy(ów)</w:t>
            </w:r>
          </w:p>
        </w:tc>
        <w:tc>
          <w:tcPr>
            <w:tcW w:w="2194" w:type="dxa"/>
            <w:vAlign w:val="center"/>
          </w:tcPr>
          <w:p w:rsidR="00595F0E" w:rsidRPr="00595F0E" w:rsidRDefault="00595F0E" w:rsidP="00595F0E">
            <w:pPr>
              <w:spacing w:after="0"/>
              <w:contextualSpacing/>
              <w:jc w:val="center"/>
              <w:rPr>
                <w:rFonts w:eastAsia="Times New Roman" w:cs="Calibri"/>
                <w:b/>
                <w:bCs/>
                <w:sz w:val="16"/>
                <w:szCs w:val="20"/>
                <w:lang w:eastAsia="pl-PL"/>
              </w:rPr>
            </w:pPr>
            <w:r w:rsidRPr="00595F0E">
              <w:rPr>
                <w:rFonts w:eastAsia="Times New Roman" w:cs="Calibri"/>
                <w:b/>
                <w:bCs/>
                <w:sz w:val="16"/>
                <w:szCs w:val="20"/>
                <w:lang w:eastAsia="pl-PL"/>
              </w:rPr>
              <w:t>Podpis(y) osoby(osób) upoważnionej(</w:t>
            </w:r>
            <w:proofErr w:type="spellStart"/>
            <w:r w:rsidRPr="00595F0E">
              <w:rPr>
                <w:rFonts w:eastAsia="Times New Roman" w:cs="Calibri"/>
                <w:b/>
                <w:bCs/>
                <w:sz w:val="16"/>
                <w:szCs w:val="20"/>
                <w:lang w:eastAsia="pl-PL"/>
              </w:rPr>
              <w:t>ych</w:t>
            </w:r>
            <w:proofErr w:type="spellEnd"/>
            <w:r w:rsidRPr="00595F0E">
              <w:rPr>
                <w:rFonts w:eastAsia="Times New Roman" w:cs="Calibri"/>
                <w:b/>
                <w:bCs/>
                <w:sz w:val="16"/>
                <w:szCs w:val="20"/>
                <w:lang w:eastAsia="pl-PL"/>
              </w:rPr>
              <w:t>) do podpisania niniejszej oferty w imieniu Wykonawcy(ów)</w:t>
            </w:r>
          </w:p>
        </w:tc>
        <w:tc>
          <w:tcPr>
            <w:tcW w:w="1796" w:type="dxa"/>
            <w:vAlign w:val="center"/>
          </w:tcPr>
          <w:p w:rsidR="00595F0E" w:rsidRPr="00595F0E" w:rsidRDefault="00595F0E" w:rsidP="00595F0E">
            <w:pPr>
              <w:spacing w:after="0"/>
              <w:contextualSpacing/>
              <w:jc w:val="center"/>
              <w:rPr>
                <w:rFonts w:eastAsia="Times New Roman" w:cs="Calibri"/>
                <w:b/>
                <w:bCs/>
                <w:sz w:val="16"/>
                <w:szCs w:val="20"/>
                <w:lang w:eastAsia="pl-PL"/>
              </w:rPr>
            </w:pPr>
            <w:r w:rsidRPr="00595F0E">
              <w:rPr>
                <w:rFonts w:eastAsia="Times New Roman" w:cs="Calibri"/>
                <w:b/>
                <w:bCs/>
                <w:sz w:val="16"/>
                <w:szCs w:val="20"/>
                <w:lang w:eastAsia="pl-PL"/>
              </w:rPr>
              <w:t>Pieczęć(</w:t>
            </w:r>
            <w:proofErr w:type="spellStart"/>
            <w:r w:rsidRPr="00595F0E">
              <w:rPr>
                <w:rFonts w:eastAsia="Times New Roman" w:cs="Calibri"/>
                <w:b/>
                <w:bCs/>
                <w:sz w:val="16"/>
                <w:szCs w:val="20"/>
                <w:lang w:eastAsia="pl-PL"/>
              </w:rPr>
              <w:t>cie</w:t>
            </w:r>
            <w:proofErr w:type="spellEnd"/>
            <w:r w:rsidRPr="00595F0E">
              <w:rPr>
                <w:rFonts w:eastAsia="Times New Roman" w:cs="Calibri"/>
                <w:b/>
                <w:bCs/>
                <w:sz w:val="16"/>
                <w:szCs w:val="20"/>
                <w:lang w:eastAsia="pl-PL"/>
              </w:rPr>
              <w:t xml:space="preserve">) </w:t>
            </w:r>
          </w:p>
          <w:p w:rsidR="00595F0E" w:rsidRPr="00595F0E" w:rsidRDefault="00595F0E" w:rsidP="00595F0E">
            <w:pPr>
              <w:spacing w:after="0"/>
              <w:contextualSpacing/>
              <w:jc w:val="center"/>
              <w:rPr>
                <w:rFonts w:eastAsia="Times New Roman" w:cs="Calibri"/>
                <w:b/>
                <w:bCs/>
                <w:sz w:val="16"/>
                <w:szCs w:val="20"/>
                <w:lang w:eastAsia="pl-PL"/>
              </w:rPr>
            </w:pPr>
            <w:r w:rsidRPr="00595F0E">
              <w:rPr>
                <w:rFonts w:eastAsia="Times New Roman" w:cs="Calibri"/>
                <w:b/>
                <w:bCs/>
                <w:sz w:val="16"/>
                <w:szCs w:val="20"/>
                <w:lang w:eastAsia="pl-PL"/>
              </w:rPr>
              <w:t>Wykonawcy</w:t>
            </w:r>
          </w:p>
          <w:p w:rsidR="00595F0E" w:rsidRPr="00595F0E" w:rsidRDefault="00595F0E" w:rsidP="00595F0E">
            <w:pPr>
              <w:spacing w:after="0"/>
              <w:contextualSpacing/>
              <w:jc w:val="center"/>
              <w:rPr>
                <w:rFonts w:eastAsia="Times New Roman" w:cs="Calibri"/>
                <w:b/>
                <w:bCs/>
                <w:sz w:val="16"/>
                <w:szCs w:val="20"/>
                <w:lang w:eastAsia="pl-PL"/>
              </w:rPr>
            </w:pPr>
            <w:r w:rsidRPr="00595F0E">
              <w:rPr>
                <w:rFonts w:eastAsia="Times New Roman" w:cs="Calibri"/>
                <w:b/>
                <w:bCs/>
                <w:sz w:val="16"/>
                <w:szCs w:val="20"/>
                <w:lang w:eastAsia="pl-PL"/>
              </w:rPr>
              <w:t>(ów)</w:t>
            </w:r>
          </w:p>
        </w:tc>
        <w:tc>
          <w:tcPr>
            <w:tcW w:w="1596" w:type="dxa"/>
            <w:vAlign w:val="center"/>
          </w:tcPr>
          <w:p w:rsidR="00595F0E" w:rsidRPr="00595F0E" w:rsidRDefault="00595F0E" w:rsidP="00595F0E">
            <w:pPr>
              <w:spacing w:after="0"/>
              <w:contextualSpacing/>
              <w:jc w:val="center"/>
              <w:rPr>
                <w:rFonts w:eastAsia="Times New Roman" w:cs="Calibri"/>
                <w:b/>
                <w:bCs/>
                <w:sz w:val="16"/>
                <w:szCs w:val="20"/>
                <w:lang w:eastAsia="pl-PL"/>
              </w:rPr>
            </w:pPr>
            <w:r w:rsidRPr="00595F0E">
              <w:rPr>
                <w:rFonts w:eastAsia="Times New Roman" w:cs="Calibri"/>
                <w:b/>
                <w:bCs/>
                <w:sz w:val="16"/>
                <w:szCs w:val="20"/>
                <w:lang w:eastAsia="pl-PL"/>
              </w:rPr>
              <w:t>Miejscowość</w:t>
            </w:r>
          </w:p>
          <w:p w:rsidR="00595F0E" w:rsidRPr="00595F0E" w:rsidRDefault="00595F0E" w:rsidP="00595F0E">
            <w:pPr>
              <w:spacing w:after="0"/>
              <w:contextualSpacing/>
              <w:jc w:val="center"/>
              <w:rPr>
                <w:rFonts w:eastAsia="Times New Roman" w:cs="Calibri"/>
                <w:b/>
                <w:bCs/>
                <w:sz w:val="16"/>
                <w:szCs w:val="20"/>
                <w:lang w:eastAsia="pl-PL"/>
              </w:rPr>
            </w:pPr>
            <w:r w:rsidRPr="00595F0E">
              <w:rPr>
                <w:rFonts w:eastAsia="Times New Roman" w:cs="Calibri"/>
                <w:b/>
                <w:bCs/>
                <w:sz w:val="16"/>
                <w:szCs w:val="20"/>
                <w:lang w:eastAsia="pl-PL"/>
              </w:rPr>
              <w:t>i data</w:t>
            </w:r>
          </w:p>
        </w:tc>
      </w:tr>
      <w:tr w:rsidR="00595F0E" w:rsidRPr="00595F0E" w:rsidTr="006C2A19">
        <w:trPr>
          <w:trHeight w:val="234"/>
        </w:trPr>
        <w:tc>
          <w:tcPr>
            <w:tcW w:w="532" w:type="dxa"/>
            <w:vAlign w:val="center"/>
          </w:tcPr>
          <w:p w:rsidR="00595F0E" w:rsidRPr="00595F0E" w:rsidRDefault="00595F0E" w:rsidP="00595F0E">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595F0E">
              <w:rPr>
                <w:rFonts w:eastAsia="Arial Unicode MS" w:cs="Calibri"/>
                <w:bCs/>
                <w:color w:val="000000"/>
                <w:sz w:val="16"/>
                <w:szCs w:val="20"/>
                <w:u w:color="000000"/>
                <w:bdr w:val="nil"/>
                <w:lang w:eastAsia="pl-PL"/>
              </w:rPr>
              <w:t>1.</w:t>
            </w:r>
          </w:p>
        </w:tc>
        <w:tc>
          <w:tcPr>
            <w:tcW w:w="1596" w:type="dxa"/>
          </w:tcPr>
          <w:p w:rsidR="00595F0E" w:rsidRPr="00595F0E" w:rsidRDefault="00595F0E" w:rsidP="00595F0E">
            <w:pPr>
              <w:spacing w:after="0"/>
              <w:contextualSpacing/>
              <w:jc w:val="both"/>
              <w:rPr>
                <w:rFonts w:eastAsia="Times New Roman" w:cs="Calibri"/>
                <w:bCs/>
                <w:sz w:val="16"/>
                <w:szCs w:val="20"/>
                <w:lang w:eastAsia="pl-PL"/>
              </w:rPr>
            </w:pPr>
          </w:p>
        </w:tc>
        <w:tc>
          <w:tcPr>
            <w:tcW w:w="2194" w:type="dxa"/>
          </w:tcPr>
          <w:p w:rsidR="00595F0E" w:rsidRPr="00595F0E" w:rsidRDefault="00595F0E" w:rsidP="00595F0E">
            <w:pPr>
              <w:spacing w:after="0"/>
              <w:contextualSpacing/>
              <w:jc w:val="both"/>
              <w:rPr>
                <w:rFonts w:eastAsia="Times New Roman" w:cs="Calibri"/>
                <w:bCs/>
                <w:sz w:val="16"/>
                <w:szCs w:val="20"/>
                <w:lang w:eastAsia="pl-PL"/>
              </w:rPr>
            </w:pPr>
          </w:p>
        </w:tc>
        <w:tc>
          <w:tcPr>
            <w:tcW w:w="2194" w:type="dxa"/>
          </w:tcPr>
          <w:p w:rsidR="00595F0E" w:rsidRPr="00595F0E" w:rsidRDefault="00595F0E" w:rsidP="00595F0E">
            <w:pPr>
              <w:spacing w:after="0"/>
              <w:contextualSpacing/>
              <w:jc w:val="both"/>
              <w:rPr>
                <w:rFonts w:eastAsia="Times New Roman" w:cs="Calibri"/>
                <w:bCs/>
                <w:sz w:val="16"/>
                <w:szCs w:val="20"/>
                <w:lang w:eastAsia="pl-PL"/>
              </w:rPr>
            </w:pPr>
          </w:p>
        </w:tc>
        <w:tc>
          <w:tcPr>
            <w:tcW w:w="1796" w:type="dxa"/>
          </w:tcPr>
          <w:p w:rsidR="00595F0E" w:rsidRPr="00595F0E" w:rsidRDefault="00595F0E" w:rsidP="00595F0E">
            <w:pPr>
              <w:spacing w:after="0"/>
              <w:contextualSpacing/>
              <w:jc w:val="both"/>
              <w:rPr>
                <w:rFonts w:eastAsia="Times New Roman" w:cs="Calibri"/>
                <w:bCs/>
                <w:sz w:val="16"/>
                <w:szCs w:val="20"/>
                <w:lang w:eastAsia="pl-PL"/>
              </w:rPr>
            </w:pPr>
          </w:p>
        </w:tc>
        <w:tc>
          <w:tcPr>
            <w:tcW w:w="1596" w:type="dxa"/>
          </w:tcPr>
          <w:p w:rsidR="00595F0E" w:rsidRPr="00595F0E" w:rsidRDefault="00595F0E" w:rsidP="00595F0E">
            <w:pPr>
              <w:spacing w:after="0"/>
              <w:contextualSpacing/>
              <w:jc w:val="both"/>
              <w:rPr>
                <w:rFonts w:eastAsia="Times New Roman" w:cs="Calibri"/>
                <w:bCs/>
                <w:sz w:val="16"/>
                <w:szCs w:val="20"/>
                <w:lang w:eastAsia="pl-PL"/>
              </w:rPr>
            </w:pPr>
          </w:p>
        </w:tc>
      </w:tr>
      <w:tr w:rsidR="00595F0E" w:rsidRPr="00595F0E" w:rsidTr="006C2A19">
        <w:trPr>
          <w:trHeight w:val="234"/>
        </w:trPr>
        <w:tc>
          <w:tcPr>
            <w:tcW w:w="532" w:type="dxa"/>
            <w:vAlign w:val="center"/>
          </w:tcPr>
          <w:p w:rsidR="00595F0E" w:rsidRPr="00595F0E" w:rsidRDefault="00595F0E" w:rsidP="00595F0E">
            <w:pPr>
              <w:spacing w:after="0"/>
              <w:contextualSpacing/>
              <w:rPr>
                <w:rFonts w:eastAsia="Times New Roman" w:cs="Calibri"/>
                <w:bCs/>
                <w:sz w:val="16"/>
                <w:szCs w:val="20"/>
                <w:lang w:eastAsia="pl-PL"/>
              </w:rPr>
            </w:pPr>
            <w:r w:rsidRPr="00595F0E">
              <w:rPr>
                <w:rFonts w:eastAsia="Times New Roman" w:cs="Calibri"/>
                <w:bCs/>
                <w:sz w:val="16"/>
                <w:szCs w:val="20"/>
                <w:lang w:eastAsia="pl-PL"/>
              </w:rPr>
              <w:t>2.</w:t>
            </w:r>
          </w:p>
        </w:tc>
        <w:tc>
          <w:tcPr>
            <w:tcW w:w="1596" w:type="dxa"/>
          </w:tcPr>
          <w:p w:rsidR="00595F0E" w:rsidRPr="00595F0E" w:rsidRDefault="00595F0E" w:rsidP="00595F0E">
            <w:pPr>
              <w:spacing w:after="0"/>
              <w:contextualSpacing/>
              <w:jc w:val="both"/>
              <w:rPr>
                <w:rFonts w:eastAsia="Times New Roman" w:cs="Calibri"/>
                <w:bCs/>
                <w:sz w:val="16"/>
                <w:szCs w:val="20"/>
                <w:lang w:eastAsia="pl-PL"/>
              </w:rPr>
            </w:pPr>
          </w:p>
        </w:tc>
        <w:tc>
          <w:tcPr>
            <w:tcW w:w="2194" w:type="dxa"/>
          </w:tcPr>
          <w:p w:rsidR="00595F0E" w:rsidRPr="00595F0E" w:rsidRDefault="00595F0E" w:rsidP="00595F0E">
            <w:pPr>
              <w:spacing w:after="0"/>
              <w:contextualSpacing/>
              <w:jc w:val="both"/>
              <w:rPr>
                <w:rFonts w:eastAsia="Times New Roman" w:cs="Calibri"/>
                <w:bCs/>
                <w:sz w:val="16"/>
                <w:szCs w:val="20"/>
                <w:lang w:eastAsia="pl-PL"/>
              </w:rPr>
            </w:pPr>
          </w:p>
        </w:tc>
        <w:tc>
          <w:tcPr>
            <w:tcW w:w="2194" w:type="dxa"/>
          </w:tcPr>
          <w:p w:rsidR="00595F0E" w:rsidRPr="00595F0E" w:rsidRDefault="00595F0E" w:rsidP="00595F0E">
            <w:pPr>
              <w:spacing w:after="0"/>
              <w:contextualSpacing/>
              <w:jc w:val="both"/>
              <w:rPr>
                <w:rFonts w:eastAsia="Times New Roman" w:cs="Calibri"/>
                <w:bCs/>
                <w:sz w:val="16"/>
                <w:szCs w:val="20"/>
                <w:lang w:eastAsia="pl-PL"/>
              </w:rPr>
            </w:pPr>
          </w:p>
        </w:tc>
        <w:tc>
          <w:tcPr>
            <w:tcW w:w="1796" w:type="dxa"/>
          </w:tcPr>
          <w:p w:rsidR="00595F0E" w:rsidRPr="00595F0E" w:rsidRDefault="00595F0E" w:rsidP="00595F0E">
            <w:pPr>
              <w:spacing w:after="0"/>
              <w:contextualSpacing/>
              <w:jc w:val="both"/>
              <w:rPr>
                <w:rFonts w:eastAsia="Times New Roman" w:cs="Calibri"/>
                <w:bCs/>
                <w:sz w:val="16"/>
                <w:szCs w:val="20"/>
                <w:lang w:eastAsia="pl-PL"/>
              </w:rPr>
            </w:pPr>
          </w:p>
        </w:tc>
        <w:tc>
          <w:tcPr>
            <w:tcW w:w="1596" w:type="dxa"/>
          </w:tcPr>
          <w:p w:rsidR="00595F0E" w:rsidRPr="00595F0E" w:rsidRDefault="00595F0E" w:rsidP="00595F0E">
            <w:pPr>
              <w:spacing w:after="0"/>
              <w:contextualSpacing/>
              <w:jc w:val="both"/>
              <w:rPr>
                <w:rFonts w:eastAsia="Times New Roman" w:cs="Calibri"/>
                <w:bCs/>
                <w:sz w:val="16"/>
                <w:szCs w:val="20"/>
                <w:lang w:eastAsia="pl-PL"/>
              </w:rPr>
            </w:pPr>
          </w:p>
        </w:tc>
      </w:tr>
    </w:tbl>
    <w:p w:rsidR="00595F0E" w:rsidRPr="00595F0E" w:rsidRDefault="00595F0E" w:rsidP="00595F0E">
      <w:pPr>
        <w:spacing w:after="0"/>
        <w:contextualSpacing/>
        <w:jc w:val="both"/>
        <w:rPr>
          <w:rFonts w:eastAsia="Times New Roman" w:cs="Arial"/>
          <w:sz w:val="18"/>
          <w:szCs w:val="18"/>
          <w:lang w:eastAsia="pl-PL"/>
        </w:rPr>
      </w:pPr>
    </w:p>
    <w:p w:rsidR="00595F0E" w:rsidRPr="00595F0E" w:rsidRDefault="00595F0E" w:rsidP="00595F0E">
      <w:pPr>
        <w:spacing w:after="0"/>
        <w:contextualSpacing/>
        <w:jc w:val="both"/>
        <w:rPr>
          <w:rFonts w:eastAsia="Times New Roman" w:cs="Arial"/>
          <w:sz w:val="18"/>
          <w:szCs w:val="18"/>
          <w:lang w:eastAsia="pl-PL"/>
        </w:rPr>
      </w:pPr>
    </w:p>
    <w:p w:rsidR="00595F0E" w:rsidRPr="00595F0E" w:rsidRDefault="00595F0E" w:rsidP="00595F0E">
      <w:pPr>
        <w:spacing w:after="0"/>
        <w:contextualSpacing/>
        <w:jc w:val="both"/>
        <w:rPr>
          <w:rFonts w:eastAsia="Times New Roman" w:cs="Arial"/>
          <w:sz w:val="18"/>
          <w:szCs w:val="18"/>
          <w:lang w:eastAsia="pl-PL"/>
        </w:rPr>
      </w:pPr>
    </w:p>
    <w:p w:rsidR="00595F0E" w:rsidRPr="00595F0E" w:rsidRDefault="00595F0E" w:rsidP="00595F0E">
      <w:pPr>
        <w:spacing w:after="0"/>
        <w:ind w:left="4956" w:firstLine="708"/>
        <w:contextualSpacing/>
        <w:jc w:val="both"/>
        <w:rPr>
          <w:rFonts w:eastAsia="Times New Roman" w:cs="Arial"/>
          <w:sz w:val="18"/>
          <w:szCs w:val="18"/>
          <w:lang w:eastAsia="pl-PL"/>
        </w:rPr>
      </w:pPr>
      <w:r w:rsidRPr="00595F0E">
        <w:rPr>
          <w:rFonts w:eastAsia="Times New Roman" w:cs="Arial"/>
          <w:sz w:val="18"/>
          <w:szCs w:val="18"/>
          <w:lang w:eastAsia="pl-PL"/>
        </w:rPr>
        <w:t>Podpis wraz z pieczęcią osoby uprawnionej</w:t>
      </w:r>
    </w:p>
    <w:p w:rsidR="00595F0E" w:rsidRPr="00595F0E" w:rsidRDefault="00595F0E" w:rsidP="00595F0E">
      <w:pPr>
        <w:spacing w:after="0"/>
        <w:contextualSpacing/>
        <w:jc w:val="both"/>
        <w:rPr>
          <w:rFonts w:eastAsia="Times New Roman" w:cs="Arial"/>
          <w:sz w:val="18"/>
          <w:szCs w:val="18"/>
          <w:lang w:eastAsia="pl-PL"/>
        </w:rPr>
      </w:pPr>
      <w:r w:rsidRPr="00595F0E">
        <w:rPr>
          <w:rFonts w:eastAsia="Times New Roman" w:cs="Arial"/>
          <w:sz w:val="18"/>
          <w:szCs w:val="18"/>
          <w:lang w:eastAsia="pl-PL"/>
        </w:rPr>
        <w:t xml:space="preserve">  </w:t>
      </w:r>
      <w:r w:rsidRPr="00595F0E">
        <w:rPr>
          <w:rFonts w:eastAsia="Times New Roman" w:cs="Arial"/>
          <w:sz w:val="18"/>
          <w:szCs w:val="18"/>
          <w:lang w:eastAsia="pl-PL"/>
        </w:rPr>
        <w:tab/>
      </w:r>
      <w:r w:rsidRPr="00595F0E">
        <w:rPr>
          <w:rFonts w:eastAsia="Times New Roman" w:cs="Arial"/>
          <w:sz w:val="18"/>
          <w:szCs w:val="18"/>
          <w:lang w:eastAsia="pl-PL"/>
        </w:rPr>
        <w:tab/>
      </w:r>
      <w:r w:rsidRPr="00595F0E">
        <w:rPr>
          <w:rFonts w:eastAsia="Times New Roman" w:cs="Arial"/>
          <w:sz w:val="18"/>
          <w:szCs w:val="18"/>
          <w:lang w:eastAsia="pl-PL"/>
        </w:rPr>
        <w:tab/>
      </w:r>
      <w:r w:rsidRPr="00595F0E">
        <w:rPr>
          <w:rFonts w:eastAsia="Times New Roman" w:cs="Arial"/>
          <w:sz w:val="18"/>
          <w:szCs w:val="18"/>
          <w:lang w:eastAsia="pl-PL"/>
        </w:rPr>
        <w:tab/>
        <w:t xml:space="preserve">  </w:t>
      </w:r>
      <w:r w:rsidRPr="00595F0E">
        <w:rPr>
          <w:rFonts w:eastAsia="Times New Roman" w:cs="Arial"/>
          <w:sz w:val="18"/>
          <w:szCs w:val="18"/>
          <w:lang w:eastAsia="pl-PL"/>
        </w:rPr>
        <w:tab/>
      </w:r>
      <w:r w:rsidRPr="00595F0E">
        <w:rPr>
          <w:rFonts w:eastAsia="Times New Roman" w:cs="Arial"/>
          <w:sz w:val="18"/>
          <w:szCs w:val="18"/>
          <w:lang w:eastAsia="pl-PL"/>
        </w:rPr>
        <w:tab/>
      </w:r>
      <w:r w:rsidRPr="00595F0E">
        <w:rPr>
          <w:rFonts w:eastAsia="Times New Roman" w:cs="Arial"/>
          <w:sz w:val="18"/>
          <w:szCs w:val="18"/>
          <w:lang w:eastAsia="pl-PL"/>
        </w:rPr>
        <w:tab/>
      </w:r>
      <w:r w:rsidRPr="00595F0E">
        <w:rPr>
          <w:rFonts w:eastAsia="Times New Roman" w:cs="Arial"/>
          <w:sz w:val="18"/>
          <w:szCs w:val="18"/>
          <w:lang w:eastAsia="pl-PL"/>
        </w:rPr>
        <w:tab/>
        <w:t>do reprezentowania Wykonawcy</w:t>
      </w:r>
    </w:p>
    <w:p w:rsidR="00064EAC" w:rsidRDefault="00064EAC" w:rsidP="00595F0E">
      <w:pPr>
        <w:spacing w:after="0"/>
        <w:ind w:left="7080" w:firstLine="708"/>
        <w:contextualSpacing/>
        <w:rPr>
          <w:rFonts w:eastAsia="Times New Roman" w:cs="Arial"/>
          <w:b/>
          <w:sz w:val="20"/>
          <w:szCs w:val="20"/>
          <w:lang w:eastAsia="pl-PL"/>
        </w:rPr>
      </w:pPr>
    </w:p>
    <w:p w:rsidR="00064EAC" w:rsidRDefault="00064EAC" w:rsidP="00595F0E">
      <w:pPr>
        <w:spacing w:after="0"/>
        <w:ind w:left="7080" w:firstLine="708"/>
        <w:contextualSpacing/>
        <w:rPr>
          <w:rFonts w:eastAsia="Times New Roman" w:cs="Arial"/>
          <w:b/>
          <w:sz w:val="20"/>
          <w:szCs w:val="20"/>
          <w:lang w:eastAsia="pl-PL"/>
        </w:rPr>
      </w:pPr>
    </w:p>
    <w:p w:rsidR="00064EAC" w:rsidRDefault="00064EAC" w:rsidP="00595F0E">
      <w:pPr>
        <w:spacing w:after="0"/>
        <w:ind w:left="7080" w:firstLine="708"/>
        <w:contextualSpacing/>
        <w:rPr>
          <w:rFonts w:eastAsia="Times New Roman" w:cs="Arial"/>
          <w:b/>
          <w:sz w:val="20"/>
          <w:szCs w:val="20"/>
          <w:lang w:eastAsia="pl-PL"/>
        </w:rPr>
      </w:pPr>
    </w:p>
    <w:p w:rsidR="00595F0E" w:rsidRPr="00595F0E" w:rsidRDefault="00595F0E" w:rsidP="00595F0E">
      <w:pPr>
        <w:spacing w:after="0"/>
        <w:ind w:left="7080" w:firstLine="708"/>
        <w:contextualSpacing/>
        <w:rPr>
          <w:rFonts w:eastAsia="Times New Roman" w:cs="Arial"/>
          <w:b/>
          <w:sz w:val="20"/>
          <w:szCs w:val="20"/>
          <w:lang w:eastAsia="pl-PL"/>
        </w:rPr>
      </w:pPr>
      <w:r w:rsidRPr="00595F0E">
        <w:rPr>
          <w:rFonts w:eastAsia="Times New Roman" w:cs="Arial"/>
          <w:b/>
          <w:sz w:val="20"/>
          <w:szCs w:val="20"/>
          <w:lang w:eastAsia="pl-PL"/>
        </w:rPr>
        <w:lastRenderedPageBreak/>
        <w:t>Załącznik nr 9 do SIWZ</w:t>
      </w:r>
    </w:p>
    <w:p w:rsidR="00595F0E" w:rsidRPr="00595F0E" w:rsidRDefault="00595F0E" w:rsidP="00595F0E">
      <w:pPr>
        <w:spacing w:after="0"/>
        <w:contextualSpacing/>
        <w:jc w:val="center"/>
        <w:rPr>
          <w:rFonts w:eastAsia="Times New Roman" w:cs="Calibri"/>
          <w:b/>
          <w:bCs/>
          <w:sz w:val="20"/>
          <w:szCs w:val="20"/>
          <w:lang w:eastAsia="pl-PL"/>
        </w:rPr>
      </w:pPr>
    </w:p>
    <w:p w:rsidR="00595F0E" w:rsidRPr="00595F0E" w:rsidRDefault="00595F0E" w:rsidP="00595F0E">
      <w:pPr>
        <w:spacing w:after="0"/>
        <w:contextualSpacing/>
        <w:jc w:val="center"/>
        <w:rPr>
          <w:rFonts w:eastAsia="Times New Roman" w:cs="Calibri"/>
          <w:b/>
          <w:bCs/>
          <w:sz w:val="20"/>
          <w:szCs w:val="20"/>
          <w:lang w:eastAsia="pl-PL"/>
        </w:rPr>
      </w:pPr>
      <w:r w:rsidRPr="00595F0E">
        <w:rPr>
          <w:rFonts w:eastAsia="Times New Roman" w:cs="Calibri"/>
          <w:b/>
          <w:bCs/>
          <w:sz w:val="20"/>
          <w:szCs w:val="20"/>
          <w:lang w:eastAsia="pl-PL"/>
        </w:rPr>
        <w:t>Wykaz osób</w:t>
      </w:r>
    </w:p>
    <w:p w:rsidR="00595F0E" w:rsidRPr="00595F0E" w:rsidRDefault="00595F0E" w:rsidP="00595F0E">
      <w:pPr>
        <w:spacing w:after="0"/>
        <w:contextualSpacing/>
        <w:rPr>
          <w:rFonts w:eastAsia="Times New Roman" w:cs="Calibri"/>
          <w:b/>
          <w:bCs/>
          <w:sz w:val="20"/>
          <w:szCs w:val="20"/>
          <w:lang w:eastAsia="pl-PL"/>
        </w:rPr>
      </w:pPr>
    </w:p>
    <w:p w:rsidR="00595F0E" w:rsidRPr="00595F0E" w:rsidRDefault="00595F0E" w:rsidP="00595F0E">
      <w:pPr>
        <w:keepNext/>
        <w:spacing w:before="160" w:after="0"/>
        <w:contextualSpacing/>
        <w:jc w:val="center"/>
        <w:outlineLvl w:val="4"/>
        <w:rPr>
          <w:rFonts w:eastAsia="Times New Roman" w:cs="Calibri"/>
          <w:b/>
          <w:sz w:val="20"/>
          <w:szCs w:val="20"/>
          <w:lang w:eastAsia="ar-SA"/>
        </w:rPr>
      </w:pPr>
      <w:r w:rsidRPr="00595F0E">
        <w:rPr>
          <w:rFonts w:eastAsia="Times New Roman" w:cs="Calibri"/>
          <w:b/>
          <w:sz w:val="20"/>
          <w:szCs w:val="20"/>
          <w:lang w:eastAsia="ar-SA"/>
        </w:rPr>
        <w:t>DLA PRZETARGU NIEOGRANICZONEGO</w:t>
      </w:r>
    </w:p>
    <w:p w:rsidR="00595F0E" w:rsidRPr="00595F0E" w:rsidRDefault="00595F0E" w:rsidP="00595F0E">
      <w:pPr>
        <w:spacing w:after="0"/>
        <w:contextualSpacing/>
        <w:jc w:val="both"/>
        <w:rPr>
          <w:rFonts w:eastAsia="Times New Roman" w:cs="Calibri"/>
          <w:b/>
          <w:bCs/>
          <w:sz w:val="20"/>
          <w:szCs w:val="20"/>
          <w:lang w:eastAsia="pl-PL"/>
        </w:rPr>
      </w:pPr>
    </w:p>
    <w:p w:rsidR="00064EAC" w:rsidRDefault="00064EAC" w:rsidP="00064EAC">
      <w:pPr>
        <w:keepNext/>
        <w:spacing w:before="160" w:after="0"/>
        <w:contextualSpacing/>
        <w:jc w:val="center"/>
        <w:outlineLvl w:val="4"/>
        <w:rPr>
          <w:b/>
          <w:bCs/>
          <w:sz w:val="20"/>
          <w:szCs w:val="20"/>
        </w:rPr>
      </w:pPr>
      <w:r>
        <w:rPr>
          <w:b/>
          <w:bCs/>
          <w:sz w:val="20"/>
          <w:szCs w:val="20"/>
        </w:rPr>
        <w:t>Na: Przebudowę dróg gminnych w miejscowościach Biała i Wola Droszewska</w:t>
      </w:r>
    </w:p>
    <w:p w:rsidR="00064EAC" w:rsidRPr="00595F0E" w:rsidRDefault="00064EAC" w:rsidP="00064EAC">
      <w:pPr>
        <w:keepNext/>
        <w:spacing w:before="160" w:after="0"/>
        <w:contextualSpacing/>
        <w:jc w:val="center"/>
        <w:outlineLvl w:val="4"/>
        <w:rPr>
          <w:b/>
          <w:bCs/>
          <w:sz w:val="20"/>
          <w:szCs w:val="20"/>
        </w:rPr>
      </w:pPr>
    </w:p>
    <w:p w:rsidR="00064EAC" w:rsidRPr="00595F0E" w:rsidRDefault="00064EAC" w:rsidP="00064EAC">
      <w:pPr>
        <w:keepNext/>
        <w:spacing w:before="160" w:after="0"/>
        <w:contextualSpacing/>
        <w:jc w:val="center"/>
        <w:outlineLvl w:val="4"/>
        <w:rPr>
          <w:b/>
          <w:bCs/>
          <w:sz w:val="20"/>
          <w:szCs w:val="20"/>
        </w:rPr>
      </w:pPr>
    </w:p>
    <w:p w:rsidR="00064EAC" w:rsidRPr="00595F0E" w:rsidRDefault="00064EAC" w:rsidP="00064EAC">
      <w:pPr>
        <w:keepNext/>
        <w:spacing w:before="160" w:after="0"/>
        <w:contextualSpacing/>
        <w:outlineLvl w:val="4"/>
        <w:rPr>
          <w:b/>
          <w:bCs/>
          <w:sz w:val="20"/>
          <w:szCs w:val="20"/>
          <w:u w:val="single"/>
        </w:rPr>
      </w:pPr>
      <w:r w:rsidRPr="00595F0E">
        <w:rPr>
          <w:b/>
          <w:bCs/>
          <w:sz w:val="20"/>
          <w:szCs w:val="20"/>
          <w:u w:val="single"/>
        </w:rPr>
        <w:t xml:space="preserve">Zadanie nr 1: </w:t>
      </w:r>
      <w:r>
        <w:rPr>
          <w:b/>
          <w:bCs/>
          <w:sz w:val="20"/>
          <w:szCs w:val="20"/>
          <w:u w:val="single"/>
        </w:rPr>
        <w:t>Przebudowa drogi gminnej działka nr 10 w miejscowości Biała</w:t>
      </w:r>
      <w:r w:rsidRPr="00595F0E">
        <w:rPr>
          <w:b/>
          <w:bCs/>
          <w:sz w:val="20"/>
          <w:szCs w:val="20"/>
          <w:u w:val="single"/>
        </w:rPr>
        <w:t>.</w:t>
      </w:r>
    </w:p>
    <w:p w:rsidR="00064EAC" w:rsidRPr="00595F0E" w:rsidRDefault="00064EAC" w:rsidP="00064EAC">
      <w:pPr>
        <w:spacing w:after="0"/>
        <w:contextualSpacing/>
        <w:jc w:val="center"/>
        <w:rPr>
          <w:rFonts w:eastAsia="Calibri" w:cs="Calibri"/>
        </w:rPr>
      </w:pPr>
    </w:p>
    <w:p w:rsidR="00064EAC" w:rsidRPr="00595F0E" w:rsidRDefault="00064EAC" w:rsidP="00064EAC">
      <w:pPr>
        <w:keepNext/>
        <w:tabs>
          <w:tab w:val="left" w:pos="6552"/>
        </w:tabs>
        <w:spacing w:after="0"/>
        <w:contextualSpacing/>
        <w:outlineLvl w:val="5"/>
        <w:rPr>
          <w:rFonts w:eastAsia="Times New Roman" w:cs="Calibri"/>
          <w:b/>
          <w:bCs/>
          <w:color w:val="0070C0"/>
          <w:sz w:val="20"/>
          <w:szCs w:val="20"/>
          <w:lang w:eastAsia="pl-PL"/>
        </w:rPr>
      </w:pPr>
      <w:r w:rsidRPr="00595F0E">
        <w:rPr>
          <w:rFonts w:eastAsia="Times New Roman" w:cs="Calibri"/>
          <w:sz w:val="20"/>
          <w:szCs w:val="20"/>
          <w:lang w:eastAsia="pl-PL"/>
        </w:rPr>
        <w:t xml:space="preserve">Nr referencyjny nadany sprawie przez Zamawiającego </w:t>
      </w:r>
      <w:r w:rsidRPr="00595F0E">
        <w:rPr>
          <w:rFonts w:eastAsia="Times New Roman" w:cs="Calibri"/>
          <w:b/>
          <w:bCs/>
          <w:i/>
          <w:szCs w:val="24"/>
          <w:lang w:eastAsia="ar-SA"/>
        </w:rPr>
        <w:tab/>
      </w:r>
      <w:r>
        <w:rPr>
          <w:rFonts w:eastAsia="Times New Roman" w:cs="Calibri"/>
          <w:b/>
          <w:bCs/>
          <w:color w:val="0070C0"/>
          <w:sz w:val="20"/>
          <w:szCs w:val="20"/>
          <w:lang w:eastAsia="pl-PL"/>
        </w:rPr>
        <w:t>IK.U.271.05.I.2019</w:t>
      </w:r>
    </w:p>
    <w:p w:rsidR="00595F0E" w:rsidRPr="00595F0E" w:rsidRDefault="00595F0E" w:rsidP="00595F0E">
      <w:pPr>
        <w:spacing w:after="0"/>
        <w:contextualSpacing/>
        <w:rPr>
          <w:rFonts w:eastAsia="Times New Roman" w:cs="Calibri"/>
          <w:b/>
          <w:bCs/>
          <w:color w:val="0000FF"/>
          <w:sz w:val="20"/>
          <w:szCs w:val="20"/>
          <w:lang w:eastAsia="pl-PL"/>
        </w:rPr>
      </w:pPr>
    </w:p>
    <w:p w:rsidR="00595F0E" w:rsidRPr="00595F0E" w:rsidRDefault="00595F0E" w:rsidP="00595F0E">
      <w:pPr>
        <w:tabs>
          <w:tab w:val="left" w:pos="360"/>
        </w:tabs>
        <w:spacing w:after="0"/>
        <w:contextualSpacing/>
        <w:rPr>
          <w:rFonts w:eastAsia="Times New Roman" w:cs="Calibri"/>
          <w:b/>
          <w:bCs/>
          <w:sz w:val="20"/>
          <w:szCs w:val="20"/>
          <w:lang w:eastAsia="pl-PL"/>
        </w:rPr>
      </w:pPr>
      <w:r w:rsidRPr="00595F0E">
        <w:rPr>
          <w:rFonts w:eastAsia="Times New Roman" w:cs="Calibri"/>
          <w:b/>
          <w:bCs/>
          <w:sz w:val="20"/>
          <w:szCs w:val="20"/>
          <w:lang w:eastAsia="pl-PL"/>
        </w:rPr>
        <w:t>1.</w:t>
      </w:r>
      <w:r w:rsidRPr="00595F0E">
        <w:rPr>
          <w:rFonts w:eastAsia="Times New Roman" w:cs="Calibri"/>
          <w:b/>
          <w:bCs/>
          <w:sz w:val="20"/>
          <w:szCs w:val="20"/>
          <w:lang w:eastAsia="pl-PL"/>
        </w:rPr>
        <w:tab/>
        <w:t>ZAMAWIAJĄCY:</w:t>
      </w:r>
    </w:p>
    <w:p w:rsidR="00595F0E" w:rsidRPr="00595F0E" w:rsidRDefault="00595F0E" w:rsidP="00595F0E">
      <w:pPr>
        <w:widowControl w:val="0"/>
        <w:autoSpaceDE w:val="0"/>
        <w:autoSpaceDN w:val="0"/>
        <w:adjustRightInd w:val="0"/>
        <w:spacing w:after="0" w:line="360" w:lineRule="auto"/>
        <w:jc w:val="both"/>
        <w:rPr>
          <w:rFonts w:eastAsia="Times New Roman" w:cs="Times New Roman"/>
          <w:b/>
          <w:bCs/>
          <w:sz w:val="20"/>
          <w:szCs w:val="20"/>
          <w:lang w:eastAsia="pl-PL"/>
        </w:rPr>
      </w:pPr>
      <w:r w:rsidRPr="00595F0E">
        <w:rPr>
          <w:rFonts w:eastAsia="Times New Roman" w:cs="Times New Roman"/>
          <w:b/>
          <w:bCs/>
          <w:sz w:val="20"/>
          <w:szCs w:val="20"/>
          <w:lang w:eastAsia="pl-PL"/>
        </w:rPr>
        <w:t>Gmina Godziesze Wielkie, Godziesze Wielkie, ul. 11 Listopada nr 10, 62-872 Godziesze Małe</w:t>
      </w:r>
    </w:p>
    <w:p w:rsidR="00595F0E" w:rsidRPr="00595F0E" w:rsidRDefault="00595F0E" w:rsidP="00595F0E">
      <w:pPr>
        <w:spacing w:after="0"/>
        <w:contextualSpacing/>
        <w:rPr>
          <w:rFonts w:eastAsia="Times New Roman" w:cs="Calibri"/>
          <w:b/>
          <w:bCs/>
          <w:sz w:val="20"/>
          <w:szCs w:val="20"/>
          <w:lang w:eastAsia="pl-PL"/>
        </w:rPr>
      </w:pPr>
    </w:p>
    <w:p w:rsidR="00595F0E" w:rsidRPr="00595F0E" w:rsidRDefault="00595F0E" w:rsidP="00595F0E">
      <w:pPr>
        <w:tabs>
          <w:tab w:val="left" w:pos="360"/>
        </w:tabs>
        <w:spacing w:after="0"/>
        <w:contextualSpacing/>
        <w:rPr>
          <w:rFonts w:eastAsia="Times New Roman" w:cs="Calibri"/>
          <w:b/>
          <w:bCs/>
          <w:sz w:val="20"/>
          <w:szCs w:val="20"/>
          <w:lang w:eastAsia="pl-PL"/>
        </w:rPr>
      </w:pPr>
      <w:r w:rsidRPr="00595F0E">
        <w:rPr>
          <w:rFonts w:eastAsia="Times New Roman" w:cs="Calibri"/>
          <w:b/>
          <w:bCs/>
          <w:sz w:val="20"/>
          <w:szCs w:val="20"/>
          <w:lang w:eastAsia="pl-PL"/>
        </w:rPr>
        <w:t>2.</w:t>
      </w:r>
      <w:r w:rsidRPr="00595F0E">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595F0E" w:rsidRPr="00595F0E" w:rsidTr="006C2A19">
        <w:trPr>
          <w:cantSplit/>
          <w:trHeight w:val="151"/>
        </w:trPr>
        <w:tc>
          <w:tcPr>
            <w:tcW w:w="114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l.p.</w:t>
            </w:r>
          </w:p>
        </w:tc>
        <w:tc>
          <w:tcPr>
            <w:tcW w:w="290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Nazwa(y) Wykonawcy(ów)</w:t>
            </w:r>
          </w:p>
        </w:tc>
        <w:tc>
          <w:tcPr>
            <w:tcW w:w="290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Adres(y) Wykonawcy(ów)</w:t>
            </w:r>
          </w:p>
        </w:tc>
        <w:tc>
          <w:tcPr>
            <w:tcW w:w="2966" w:type="dxa"/>
            <w:vAlign w:val="center"/>
          </w:tcPr>
          <w:p w:rsidR="00595F0E" w:rsidRPr="00595F0E" w:rsidRDefault="00595F0E" w:rsidP="00595F0E">
            <w:pPr>
              <w:spacing w:after="0"/>
              <w:contextualSpacing/>
              <w:jc w:val="center"/>
              <w:rPr>
                <w:rFonts w:eastAsia="Times New Roman" w:cs="Calibri"/>
                <w:b/>
                <w:sz w:val="16"/>
                <w:szCs w:val="20"/>
                <w:lang w:eastAsia="pl-PL"/>
              </w:rPr>
            </w:pPr>
            <w:r w:rsidRPr="00595F0E">
              <w:rPr>
                <w:rFonts w:eastAsia="Times New Roman" w:cs="Calibri"/>
                <w:bCs/>
                <w:sz w:val="16"/>
                <w:szCs w:val="20"/>
                <w:lang w:eastAsia="pl-PL"/>
              </w:rPr>
              <w:t>Numer telefonu/faksu/adres mailowy</w:t>
            </w:r>
          </w:p>
        </w:tc>
      </w:tr>
      <w:tr w:rsidR="00595F0E" w:rsidRPr="00595F0E" w:rsidTr="006C2A19">
        <w:trPr>
          <w:cantSplit/>
          <w:trHeight w:val="373"/>
        </w:trPr>
        <w:tc>
          <w:tcPr>
            <w:tcW w:w="114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1.</w:t>
            </w:r>
          </w:p>
        </w:tc>
        <w:tc>
          <w:tcPr>
            <w:tcW w:w="2902" w:type="dxa"/>
            <w:vAlign w:val="center"/>
          </w:tcPr>
          <w:p w:rsidR="00595F0E" w:rsidRPr="00595F0E" w:rsidRDefault="00595F0E" w:rsidP="00595F0E">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595F0E" w:rsidRPr="00595F0E" w:rsidRDefault="00595F0E" w:rsidP="00595F0E">
            <w:pPr>
              <w:spacing w:after="0"/>
              <w:contextualSpacing/>
              <w:rPr>
                <w:rFonts w:eastAsia="Times New Roman" w:cs="Calibri"/>
                <w:bCs/>
                <w:sz w:val="16"/>
                <w:szCs w:val="20"/>
                <w:lang w:eastAsia="pl-PL"/>
              </w:rPr>
            </w:pPr>
          </w:p>
        </w:tc>
        <w:tc>
          <w:tcPr>
            <w:tcW w:w="2966" w:type="dxa"/>
          </w:tcPr>
          <w:p w:rsidR="00595F0E" w:rsidRPr="00595F0E" w:rsidRDefault="00595F0E" w:rsidP="00595F0E">
            <w:pPr>
              <w:spacing w:after="0"/>
              <w:contextualSpacing/>
              <w:rPr>
                <w:rFonts w:eastAsia="Times New Roman" w:cs="Calibri"/>
                <w:bCs/>
                <w:sz w:val="16"/>
                <w:szCs w:val="20"/>
                <w:lang w:eastAsia="pl-PL"/>
              </w:rPr>
            </w:pPr>
          </w:p>
        </w:tc>
      </w:tr>
      <w:tr w:rsidR="00595F0E" w:rsidRPr="00595F0E" w:rsidTr="006C2A19">
        <w:trPr>
          <w:cantSplit/>
          <w:trHeight w:val="373"/>
        </w:trPr>
        <w:tc>
          <w:tcPr>
            <w:tcW w:w="114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2.</w:t>
            </w:r>
          </w:p>
        </w:tc>
        <w:tc>
          <w:tcPr>
            <w:tcW w:w="2902" w:type="dxa"/>
            <w:vAlign w:val="center"/>
          </w:tcPr>
          <w:p w:rsidR="00595F0E" w:rsidRPr="00595F0E" w:rsidRDefault="00595F0E" w:rsidP="00595F0E">
            <w:pPr>
              <w:spacing w:after="0"/>
              <w:contextualSpacing/>
              <w:rPr>
                <w:rFonts w:eastAsia="Times New Roman" w:cs="Calibri"/>
                <w:bCs/>
                <w:sz w:val="16"/>
                <w:szCs w:val="20"/>
                <w:lang w:eastAsia="pl-PL"/>
              </w:rPr>
            </w:pPr>
          </w:p>
        </w:tc>
        <w:tc>
          <w:tcPr>
            <w:tcW w:w="2902" w:type="dxa"/>
            <w:vAlign w:val="center"/>
          </w:tcPr>
          <w:p w:rsidR="00595F0E" w:rsidRPr="00595F0E" w:rsidRDefault="00595F0E" w:rsidP="00595F0E">
            <w:pPr>
              <w:spacing w:after="0"/>
              <w:contextualSpacing/>
              <w:rPr>
                <w:rFonts w:eastAsia="Times New Roman" w:cs="Calibri"/>
                <w:bCs/>
                <w:sz w:val="16"/>
                <w:szCs w:val="20"/>
                <w:lang w:eastAsia="pl-PL"/>
              </w:rPr>
            </w:pPr>
          </w:p>
        </w:tc>
        <w:tc>
          <w:tcPr>
            <w:tcW w:w="2966" w:type="dxa"/>
          </w:tcPr>
          <w:p w:rsidR="00595F0E" w:rsidRPr="00595F0E" w:rsidRDefault="00595F0E" w:rsidP="00595F0E">
            <w:pPr>
              <w:spacing w:after="0"/>
              <w:contextualSpacing/>
              <w:rPr>
                <w:rFonts w:eastAsia="Times New Roman" w:cs="Calibri"/>
                <w:bCs/>
                <w:sz w:val="16"/>
                <w:szCs w:val="20"/>
                <w:lang w:eastAsia="pl-PL"/>
              </w:rPr>
            </w:pPr>
          </w:p>
        </w:tc>
      </w:tr>
    </w:tbl>
    <w:p w:rsidR="00595F0E" w:rsidRPr="00595F0E" w:rsidRDefault="00595F0E" w:rsidP="00595F0E">
      <w:pPr>
        <w:spacing w:after="0"/>
        <w:contextualSpacing/>
        <w:jc w:val="both"/>
        <w:rPr>
          <w:rFonts w:eastAsia="Times New Roman" w:cs="Calibri"/>
          <w:b/>
          <w:bCs/>
          <w:sz w:val="20"/>
          <w:szCs w:val="20"/>
          <w:lang w:eastAsia="pl-PL"/>
        </w:rPr>
      </w:pPr>
    </w:p>
    <w:p w:rsidR="00595F0E" w:rsidRPr="00595F0E" w:rsidRDefault="00595F0E" w:rsidP="00595F0E">
      <w:pPr>
        <w:spacing w:after="0"/>
        <w:rPr>
          <w:rFonts w:eastAsia="Times New Roman" w:cs="Times New Roman"/>
          <w:b/>
          <w:sz w:val="20"/>
          <w:szCs w:val="20"/>
          <w:lang w:eastAsia="pl-PL"/>
        </w:rPr>
      </w:pPr>
      <w:r w:rsidRPr="00595F0E">
        <w:rPr>
          <w:rFonts w:eastAsia="Times New Roman" w:cs="Times New Roman"/>
          <w:b/>
          <w:sz w:val="20"/>
          <w:szCs w:val="20"/>
          <w:lang w:eastAsia="pl-PL"/>
        </w:rPr>
        <w:t>3. OŚWIADCZAM(Y), ŻE:</w:t>
      </w:r>
    </w:p>
    <w:p w:rsidR="00595F0E" w:rsidRPr="00595F0E" w:rsidRDefault="00595F0E" w:rsidP="00595F0E">
      <w:pPr>
        <w:spacing w:after="0"/>
        <w:rPr>
          <w:rFonts w:eastAsia="Times New Roman" w:cs="Times New Roman"/>
          <w:sz w:val="20"/>
          <w:szCs w:val="20"/>
          <w:lang w:eastAsia="pl-PL"/>
        </w:rPr>
      </w:pPr>
    </w:p>
    <w:p w:rsidR="00595F0E" w:rsidRPr="00595F0E" w:rsidRDefault="00595F0E" w:rsidP="00595F0E">
      <w:pPr>
        <w:spacing w:after="0"/>
        <w:rPr>
          <w:rFonts w:eastAsia="Times New Roman" w:cs="Times New Roman"/>
          <w:sz w:val="20"/>
          <w:szCs w:val="20"/>
          <w:lang w:eastAsia="pl-PL"/>
        </w:rPr>
      </w:pPr>
      <w:r w:rsidRPr="00595F0E">
        <w:rPr>
          <w:rFonts w:eastAsia="Times New Roman" w:cs="Times New Roman"/>
          <w:sz w:val="20"/>
          <w:szCs w:val="20"/>
          <w:lang w:eastAsia="pl-PL"/>
        </w:rPr>
        <w:t>Dysponuję do realizacji przedmiotu zamówienia następującymi osobami:</w:t>
      </w:r>
    </w:p>
    <w:p w:rsidR="00595F0E" w:rsidRPr="00595F0E" w:rsidRDefault="00595F0E" w:rsidP="00595F0E">
      <w:pPr>
        <w:spacing w:after="0"/>
        <w:rPr>
          <w:rFonts w:eastAsia="Times New Roman" w:cs="Times New Roman"/>
          <w:sz w:val="20"/>
          <w:szCs w:val="20"/>
          <w:lang w:eastAsia="pl-PL"/>
        </w:rPr>
      </w:pPr>
    </w:p>
    <w:p w:rsidR="00595F0E" w:rsidRPr="00595F0E" w:rsidRDefault="00595F0E" w:rsidP="00595F0E">
      <w:pPr>
        <w:spacing w:after="0"/>
        <w:rPr>
          <w:rFonts w:eastAsia="Times New Roman" w:cs="Times New Roman"/>
          <w:sz w:val="20"/>
          <w:szCs w:val="20"/>
          <w:lang w:eastAsia="pl-PL"/>
        </w:rPr>
      </w:pPr>
      <w:r w:rsidRPr="00595F0E">
        <w:rPr>
          <w:rFonts w:eastAsia="Times New Roman" w:cs="Times New Roman"/>
          <w:sz w:val="20"/>
          <w:szCs w:val="20"/>
          <w:lang w:eastAsia="pl-PL"/>
        </w:rPr>
        <w:t>Imię i nazwisko: ………………………………………………………………</w:t>
      </w:r>
    </w:p>
    <w:p w:rsidR="00595F0E" w:rsidRPr="00595F0E" w:rsidRDefault="00595F0E" w:rsidP="00595F0E">
      <w:pPr>
        <w:spacing w:after="0"/>
        <w:rPr>
          <w:rFonts w:eastAsia="Times New Roman" w:cs="Times New Roman"/>
          <w:sz w:val="20"/>
          <w:szCs w:val="20"/>
          <w:lang w:eastAsia="pl-PL"/>
        </w:rPr>
      </w:pPr>
    </w:p>
    <w:p w:rsidR="00595F0E" w:rsidRPr="00595F0E" w:rsidRDefault="00595F0E" w:rsidP="00595F0E">
      <w:pPr>
        <w:spacing w:after="0"/>
        <w:rPr>
          <w:rFonts w:eastAsia="Times New Roman" w:cs="Times New Roman"/>
          <w:sz w:val="20"/>
          <w:szCs w:val="20"/>
          <w:lang w:eastAsia="pl-PL"/>
        </w:rPr>
      </w:pPr>
      <w:r w:rsidRPr="00595F0E">
        <w:rPr>
          <w:rFonts w:eastAsia="Times New Roman" w:cs="Times New Roman"/>
          <w:sz w:val="20"/>
          <w:szCs w:val="20"/>
          <w:lang w:eastAsia="pl-PL"/>
        </w:rPr>
        <w:t>Kwalifikacje i uprawnienia: ……………………………………………………………</w:t>
      </w:r>
    </w:p>
    <w:p w:rsidR="00595F0E" w:rsidRPr="00595F0E" w:rsidRDefault="00595F0E" w:rsidP="00595F0E">
      <w:pPr>
        <w:spacing w:after="0"/>
        <w:rPr>
          <w:rFonts w:eastAsia="Times New Roman" w:cs="Times New Roman"/>
          <w:sz w:val="20"/>
          <w:szCs w:val="20"/>
          <w:lang w:eastAsia="pl-PL"/>
        </w:rPr>
      </w:pPr>
    </w:p>
    <w:p w:rsidR="00595F0E" w:rsidRPr="00595F0E" w:rsidRDefault="00595F0E" w:rsidP="00595F0E">
      <w:pPr>
        <w:spacing w:after="0"/>
        <w:rPr>
          <w:rFonts w:eastAsia="Times New Roman" w:cs="Times New Roman"/>
          <w:sz w:val="20"/>
          <w:szCs w:val="20"/>
          <w:lang w:eastAsia="pl-PL"/>
        </w:rPr>
      </w:pPr>
      <w:r w:rsidRPr="00595F0E">
        <w:rPr>
          <w:rFonts w:eastAsia="Times New Roman" w:cs="Times New Roman"/>
          <w:sz w:val="20"/>
          <w:szCs w:val="20"/>
          <w:lang w:eastAsia="pl-PL"/>
        </w:rPr>
        <w:t>Doświadczenie: ……………………………………………………………………….</w:t>
      </w:r>
      <w:r w:rsidRPr="00595F0E">
        <w:rPr>
          <w:rFonts w:eastAsia="Times New Roman" w:cs="Times New Roman"/>
          <w:sz w:val="20"/>
          <w:szCs w:val="20"/>
          <w:lang w:eastAsia="pl-PL"/>
        </w:rPr>
        <w:br/>
      </w:r>
    </w:p>
    <w:p w:rsidR="00595F0E" w:rsidRPr="00595F0E" w:rsidRDefault="00595F0E" w:rsidP="00595F0E">
      <w:pPr>
        <w:spacing w:after="0"/>
        <w:rPr>
          <w:rFonts w:eastAsia="Times New Roman" w:cs="Times New Roman"/>
          <w:sz w:val="20"/>
          <w:szCs w:val="20"/>
          <w:lang w:eastAsia="pl-PL"/>
        </w:rPr>
      </w:pPr>
      <w:r w:rsidRPr="00595F0E">
        <w:rPr>
          <w:rFonts w:eastAsia="Times New Roman" w:cs="Times New Roman"/>
          <w:sz w:val="20"/>
          <w:szCs w:val="20"/>
          <w:lang w:eastAsia="pl-PL"/>
        </w:rPr>
        <w:t>Zakres wykonywanych czynności: …………………………………………………………..</w:t>
      </w:r>
      <w:r w:rsidRPr="00595F0E">
        <w:rPr>
          <w:rFonts w:eastAsia="Times New Roman" w:cs="Times New Roman"/>
          <w:sz w:val="20"/>
          <w:szCs w:val="20"/>
          <w:lang w:eastAsia="pl-PL"/>
        </w:rPr>
        <w:br/>
      </w:r>
    </w:p>
    <w:p w:rsidR="00595F0E" w:rsidRPr="00595F0E" w:rsidRDefault="00595F0E" w:rsidP="00595F0E">
      <w:pPr>
        <w:spacing w:after="0"/>
        <w:rPr>
          <w:rFonts w:eastAsia="Times New Roman" w:cs="Times New Roman"/>
          <w:sz w:val="20"/>
          <w:szCs w:val="20"/>
          <w:lang w:eastAsia="pl-PL"/>
        </w:rPr>
      </w:pPr>
      <w:r w:rsidRPr="00595F0E">
        <w:rPr>
          <w:rFonts w:eastAsia="Times New Roman" w:cs="Times New Roman"/>
          <w:sz w:val="20"/>
          <w:szCs w:val="20"/>
          <w:lang w:eastAsia="pl-PL"/>
        </w:rPr>
        <w:t>Podstawa do dysponowania: ……………………………………………………………*</w:t>
      </w:r>
    </w:p>
    <w:p w:rsidR="00595F0E" w:rsidRPr="00595F0E" w:rsidRDefault="00595F0E" w:rsidP="00595F0E">
      <w:pPr>
        <w:spacing w:after="0"/>
        <w:rPr>
          <w:rFonts w:eastAsia="Times New Roman" w:cs="Times New Roman"/>
          <w:sz w:val="16"/>
          <w:szCs w:val="16"/>
          <w:lang w:eastAsia="pl-PL"/>
        </w:rPr>
      </w:pPr>
      <w:r w:rsidRPr="00595F0E">
        <w:rPr>
          <w:rFonts w:eastAsia="Times New Roman" w:cs="Times New Roman"/>
          <w:sz w:val="16"/>
          <w:szCs w:val="16"/>
          <w:lang w:eastAsia="pl-PL"/>
        </w:rPr>
        <w:t>*powielić/wpisać/dostosować dla ilości osób przeznaczonych do realizacji przedmiotu zamówienia</w:t>
      </w:r>
    </w:p>
    <w:p w:rsidR="00595F0E" w:rsidRPr="00595F0E" w:rsidRDefault="00595F0E" w:rsidP="00595F0E">
      <w:pPr>
        <w:spacing w:after="0"/>
        <w:rPr>
          <w:rFonts w:eastAsia="Times New Roman" w:cs="Times New Roman"/>
          <w:sz w:val="20"/>
          <w:szCs w:val="20"/>
          <w:lang w:eastAsia="pl-PL"/>
        </w:rPr>
      </w:pPr>
    </w:p>
    <w:p w:rsidR="00595F0E" w:rsidRPr="00595F0E" w:rsidRDefault="00595F0E" w:rsidP="00595F0E">
      <w:pPr>
        <w:spacing w:after="0"/>
        <w:rPr>
          <w:rFonts w:eastAsia="Times New Roman" w:cs="Times New Roman"/>
          <w:sz w:val="20"/>
          <w:szCs w:val="20"/>
          <w:lang w:eastAsia="pl-PL"/>
        </w:rPr>
      </w:pPr>
      <w:r w:rsidRPr="00595F0E">
        <w:rPr>
          <w:rFonts w:eastAsia="Times New Roman" w:cs="Times New Roman"/>
          <w:sz w:val="20"/>
          <w:szCs w:val="20"/>
          <w:lang w:eastAsia="pl-PL"/>
        </w:rPr>
        <w:t>Należy wypełnić formularz zgodnie z wymaganiami przedstawionymi w SIWZ.</w:t>
      </w:r>
    </w:p>
    <w:p w:rsidR="00595F0E" w:rsidRPr="00595F0E" w:rsidRDefault="00595F0E" w:rsidP="00595F0E">
      <w:pPr>
        <w:spacing w:after="0"/>
        <w:rPr>
          <w:rFonts w:eastAsia="Times New Roman" w:cs="Times New Roman"/>
          <w:sz w:val="20"/>
          <w:szCs w:val="20"/>
          <w:lang w:eastAsia="pl-PL"/>
        </w:rPr>
      </w:pPr>
    </w:p>
    <w:p w:rsidR="00595F0E" w:rsidRPr="00595F0E" w:rsidRDefault="00595F0E" w:rsidP="00595F0E">
      <w:pPr>
        <w:tabs>
          <w:tab w:val="left" w:pos="360"/>
        </w:tabs>
        <w:spacing w:after="0"/>
        <w:contextualSpacing/>
        <w:rPr>
          <w:rFonts w:eastAsia="Times New Roman" w:cs="Calibri"/>
          <w:b/>
          <w:bCs/>
          <w:sz w:val="20"/>
          <w:szCs w:val="20"/>
          <w:lang w:eastAsia="pl-PL"/>
        </w:rPr>
      </w:pPr>
      <w:r w:rsidRPr="00595F0E">
        <w:rPr>
          <w:rFonts w:eastAsia="Times New Roman" w:cs="Calibri"/>
          <w:b/>
          <w:bCs/>
          <w:sz w:val="20"/>
          <w:szCs w:val="20"/>
          <w:lang w:eastAsia="pl-PL"/>
        </w:rPr>
        <w:t>4. Podpis(y):</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595F0E" w:rsidRPr="00595F0E" w:rsidTr="006C2A19">
        <w:trPr>
          <w:trHeight w:val="660"/>
        </w:trPr>
        <w:tc>
          <w:tcPr>
            <w:tcW w:w="532" w:type="dxa"/>
            <w:vAlign w:val="center"/>
          </w:tcPr>
          <w:p w:rsidR="00595F0E" w:rsidRPr="00595F0E" w:rsidRDefault="00595F0E" w:rsidP="00595F0E">
            <w:pPr>
              <w:spacing w:after="0"/>
              <w:contextualSpacing/>
              <w:jc w:val="center"/>
              <w:rPr>
                <w:rFonts w:eastAsia="Times New Roman" w:cs="Calibri"/>
                <w:b/>
                <w:bCs/>
                <w:sz w:val="16"/>
                <w:szCs w:val="20"/>
                <w:lang w:eastAsia="pl-PL"/>
              </w:rPr>
            </w:pPr>
            <w:r w:rsidRPr="00595F0E">
              <w:rPr>
                <w:rFonts w:eastAsia="Times New Roman" w:cs="Calibri"/>
                <w:b/>
                <w:bCs/>
                <w:sz w:val="16"/>
                <w:szCs w:val="20"/>
                <w:lang w:eastAsia="pl-PL"/>
              </w:rPr>
              <w:t>l.p.</w:t>
            </w:r>
          </w:p>
        </w:tc>
        <w:tc>
          <w:tcPr>
            <w:tcW w:w="1596" w:type="dxa"/>
            <w:vAlign w:val="center"/>
          </w:tcPr>
          <w:p w:rsidR="00595F0E" w:rsidRPr="00595F0E" w:rsidRDefault="00595F0E" w:rsidP="00595F0E">
            <w:pPr>
              <w:spacing w:after="0"/>
              <w:contextualSpacing/>
              <w:jc w:val="center"/>
              <w:rPr>
                <w:rFonts w:eastAsia="Times New Roman" w:cs="Calibri"/>
                <w:b/>
                <w:bCs/>
                <w:sz w:val="16"/>
                <w:szCs w:val="20"/>
                <w:lang w:eastAsia="pl-PL"/>
              </w:rPr>
            </w:pPr>
            <w:r w:rsidRPr="00595F0E">
              <w:rPr>
                <w:rFonts w:eastAsia="Times New Roman" w:cs="Calibri"/>
                <w:b/>
                <w:bCs/>
                <w:sz w:val="16"/>
                <w:szCs w:val="20"/>
                <w:lang w:eastAsia="pl-PL"/>
              </w:rPr>
              <w:t>Nazwa(y) Wykonawcy</w:t>
            </w:r>
          </w:p>
          <w:p w:rsidR="00595F0E" w:rsidRPr="00595F0E" w:rsidRDefault="00595F0E" w:rsidP="00595F0E">
            <w:pPr>
              <w:spacing w:after="0"/>
              <w:contextualSpacing/>
              <w:jc w:val="center"/>
              <w:rPr>
                <w:rFonts w:eastAsia="Times New Roman" w:cs="Calibri"/>
                <w:b/>
                <w:bCs/>
                <w:sz w:val="16"/>
                <w:szCs w:val="20"/>
                <w:lang w:eastAsia="pl-PL"/>
              </w:rPr>
            </w:pPr>
            <w:r w:rsidRPr="00595F0E">
              <w:rPr>
                <w:rFonts w:eastAsia="Times New Roman" w:cs="Calibri"/>
                <w:b/>
                <w:bCs/>
                <w:sz w:val="16"/>
                <w:szCs w:val="20"/>
                <w:lang w:eastAsia="pl-PL"/>
              </w:rPr>
              <w:t>(ów)</w:t>
            </w:r>
          </w:p>
        </w:tc>
        <w:tc>
          <w:tcPr>
            <w:tcW w:w="2194" w:type="dxa"/>
            <w:vAlign w:val="center"/>
          </w:tcPr>
          <w:p w:rsidR="00595F0E" w:rsidRPr="00595F0E" w:rsidRDefault="00595F0E" w:rsidP="00595F0E">
            <w:pPr>
              <w:spacing w:after="0"/>
              <w:contextualSpacing/>
              <w:jc w:val="center"/>
              <w:rPr>
                <w:rFonts w:eastAsia="Times New Roman" w:cs="Calibri"/>
                <w:b/>
                <w:bCs/>
                <w:sz w:val="16"/>
                <w:szCs w:val="20"/>
                <w:lang w:eastAsia="pl-PL"/>
              </w:rPr>
            </w:pPr>
            <w:r w:rsidRPr="00595F0E">
              <w:rPr>
                <w:rFonts w:eastAsia="Times New Roman" w:cs="Calibri"/>
                <w:b/>
                <w:bCs/>
                <w:sz w:val="16"/>
                <w:szCs w:val="20"/>
                <w:lang w:eastAsia="pl-PL"/>
              </w:rPr>
              <w:t>Nazwisko i imię osoby (osób) upoważnionej(</w:t>
            </w:r>
            <w:proofErr w:type="spellStart"/>
            <w:r w:rsidRPr="00595F0E">
              <w:rPr>
                <w:rFonts w:eastAsia="Times New Roman" w:cs="Calibri"/>
                <w:b/>
                <w:bCs/>
                <w:sz w:val="16"/>
                <w:szCs w:val="20"/>
                <w:lang w:eastAsia="pl-PL"/>
              </w:rPr>
              <w:t>ych</w:t>
            </w:r>
            <w:proofErr w:type="spellEnd"/>
            <w:r w:rsidRPr="00595F0E">
              <w:rPr>
                <w:rFonts w:eastAsia="Times New Roman" w:cs="Calibri"/>
                <w:b/>
                <w:bCs/>
                <w:sz w:val="16"/>
                <w:szCs w:val="20"/>
                <w:lang w:eastAsia="pl-PL"/>
              </w:rPr>
              <w:t>) do podpisania niniejszej oferty w imieniu Wykonawcy(ów)</w:t>
            </w:r>
          </w:p>
        </w:tc>
        <w:tc>
          <w:tcPr>
            <w:tcW w:w="2194" w:type="dxa"/>
            <w:vAlign w:val="center"/>
          </w:tcPr>
          <w:p w:rsidR="00595F0E" w:rsidRPr="00595F0E" w:rsidRDefault="00595F0E" w:rsidP="00595F0E">
            <w:pPr>
              <w:spacing w:after="0"/>
              <w:contextualSpacing/>
              <w:jc w:val="center"/>
              <w:rPr>
                <w:rFonts w:eastAsia="Times New Roman" w:cs="Calibri"/>
                <w:b/>
                <w:bCs/>
                <w:sz w:val="16"/>
                <w:szCs w:val="20"/>
                <w:lang w:eastAsia="pl-PL"/>
              </w:rPr>
            </w:pPr>
            <w:r w:rsidRPr="00595F0E">
              <w:rPr>
                <w:rFonts w:eastAsia="Times New Roman" w:cs="Calibri"/>
                <w:b/>
                <w:bCs/>
                <w:sz w:val="16"/>
                <w:szCs w:val="20"/>
                <w:lang w:eastAsia="pl-PL"/>
              </w:rPr>
              <w:t>Podpis(y) osoby(osób) upoważnionej(</w:t>
            </w:r>
            <w:proofErr w:type="spellStart"/>
            <w:r w:rsidRPr="00595F0E">
              <w:rPr>
                <w:rFonts w:eastAsia="Times New Roman" w:cs="Calibri"/>
                <w:b/>
                <w:bCs/>
                <w:sz w:val="16"/>
                <w:szCs w:val="20"/>
                <w:lang w:eastAsia="pl-PL"/>
              </w:rPr>
              <w:t>ych</w:t>
            </w:r>
            <w:proofErr w:type="spellEnd"/>
            <w:r w:rsidRPr="00595F0E">
              <w:rPr>
                <w:rFonts w:eastAsia="Times New Roman" w:cs="Calibri"/>
                <w:b/>
                <w:bCs/>
                <w:sz w:val="16"/>
                <w:szCs w:val="20"/>
                <w:lang w:eastAsia="pl-PL"/>
              </w:rPr>
              <w:t>) do podpisania niniejszej oferty w imieniu Wykonawcy(ów)</w:t>
            </w:r>
          </w:p>
        </w:tc>
        <w:tc>
          <w:tcPr>
            <w:tcW w:w="1796" w:type="dxa"/>
            <w:vAlign w:val="center"/>
          </w:tcPr>
          <w:p w:rsidR="00595F0E" w:rsidRPr="00595F0E" w:rsidRDefault="00595F0E" w:rsidP="00595F0E">
            <w:pPr>
              <w:spacing w:after="0"/>
              <w:contextualSpacing/>
              <w:jc w:val="center"/>
              <w:rPr>
                <w:rFonts w:eastAsia="Times New Roman" w:cs="Calibri"/>
                <w:b/>
                <w:bCs/>
                <w:sz w:val="16"/>
                <w:szCs w:val="20"/>
                <w:lang w:eastAsia="pl-PL"/>
              </w:rPr>
            </w:pPr>
            <w:r w:rsidRPr="00595F0E">
              <w:rPr>
                <w:rFonts w:eastAsia="Times New Roman" w:cs="Calibri"/>
                <w:b/>
                <w:bCs/>
                <w:sz w:val="16"/>
                <w:szCs w:val="20"/>
                <w:lang w:eastAsia="pl-PL"/>
              </w:rPr>
              <w:t>Pieczęć(</w:t>
            </w:r>
            <w:proofErr w:type="spellStart"/>
            <w:r w:rsidRPr="00595F0E">
              <w:rPr>
                <w:rFonts w:eastAsia="Times New Roman" w:cs="Calibri"/>
                <w:b/>
                <w:bCs/>
                <w:sz w:val="16"/>
                <w:szCs w:val="20"/>
                <w:lang w:eastAsia="pl-PL"/>
              </w:rPr>
              <w:t>cie</w:t>
            </w:r>
            <w:proofErr w:type="spellEnd"/>
            <w:r w:rsidRPr="00595F0E">
              <w:rPr>
                <w:rFonts w:eastAsia="Times New Roman" w:cs="Calibri"/>
                <w:b/>
                <w:bCs/>
                <w:sz w:val="16"/>
                <w:szCs w:val="20"/>
                <w:lang w:eastAsia="pl-PL"/>
              </w:rPr>
              <w:t>)</w:t>
            </w:r>
          </w:p>
          <w:p w:rsidR="00595F0E" w:rsidRPr="00595F0E" w:rsidRDefault="00595F0E" w:rsidP="00595F0E">
            <w:pPr>
              <w:spacing w:after="0"/>
              <w:contextualSpacing/>
              <w:jc w:val="center"/>
              <w:rPr>
                <w:rFonts w:eastAsia="Times New Roman" w:cs="Calibri"/>
                <w:b/>
                <w:bCs/>
                <w:sz w:val="16"/>
                <w:szCs w:val="20"/>
                <w:lang w:eastAsia="pl-PL"/>
              </w:rPr>
            </w:pPr>
            <w:r w:rsidRPr="00595F0E">
              <w:rPr>
                <w:rFonts w:eastAsia="Times New Roman" w:cs="Calibri"/>
                <w:b/>
                <w:bCs/>
                <w:sz w:val="16"/>
                <w:szCs w:val="20"/>
                <w:lang w:eastAsia="pl-PL"/>
              </w:rPr>
              <w:t xml:space="preserve"> Wykonawcy</w:t>
            </w:r>
          </w:p>
          <w:p w:rsidR="00595F0E" w:rsidRPr="00595F0E" w:rsidRDefault="00595F0E" w:rsidP="00595F0E">
            <w:pPr>
              <w:spacing w:after="0"/>
              <w:contextualSpacing/>
              <w:jc w:val="center"/>
              <w:rPr>
                <w:rFonts w:eastAsia="Times New Roman" w:cs="Calibri"/>
                <w:b/>
                <w:bCs/>
                <w:sz w:val="16"/>
                <w:szCs w:val="20"/>
                <w:lang w:eastAsia="pl-PL"/>
              </w:rPr>
            </w:pPr>
            <w:r w:rsidRPr="00595F0E">
              <w:rPr>
                <w:rFonts w:eastAsia="Times New Roman" w:cs="Calibri"/>
                <w:b/>
                <w:bCs/>
                <w:sz w:val="16"/>
                <w:szCs w:val="20"/>
                <w:lang w:eastAsia="pl-PL"/>
              </w:rPr>
              <w:t>(ów)</w:t>
            </w:r>
          </w:p>
        </w:tc>
        <w:tc>
          <w:tcPr>
            <w:tcW w:w="1596" w:type="dxa"/>
            <w:vAlign w:val="center"/>
          </w:tcPr>
          <w:p w:rsidR="00595F0E" w:rsidRPr="00595F0E" w:rsidRDefault="00595F0E" w:rsidP="00595F0E">
            <w:pPr>
              <w:spacing w:after="0"/>
              <w:contextualSpacing/>
              <w:jc w:val="center"/>
              <w:rPr>
                <w:rFonts w:eastAsia="Times New Roman" w:cs="Calibri"/>
                <w:b/>
                <w:bCs/>
                <w:sz w:val="16"/>
                <w:szCs w:val="20"/>
                <w:lang w:eastAsia="pl-PL"/>
              </w:rPr>
            </w:pPr>
            <w:r w:rsidRPr="00595F0E">
              <w:rPr>
                <w:rFonts w:eastAsia="Times New Roman" w:cs="Calibri"/>
                <w:b/>
                <w:bCs/>
                <w:sz w:val="16"/>
                <w:szCs w:val="20"/>
                <w:lang w:eastAsia="pl-PL"/>
              </w:rPr>
              <w:t>Miejscowość</w:t>
            </w:r>
          </w:p>
          <w:p w:rsidR="00595F0E" w:rsidRPr="00595F0E" w:rsidRDefault="00595F0E" w:rsidP="00595F0E">
            <w:pPr>
              <w:spacing w:after="0"/>
              <w:contextualSpacing/>
              <w:jc w:val="center"/>
              <w:rPr>
                <w:rFonts w:eastAsia="Times New Roman" w:cs="Calibri"/>
                <w:b/>
                <w:bCs/>
                <w:sz w:val="16"/>
                <w:szCs w:val="20"/>
                <w:lang w:eastAsia="pl-PL"/>
              </w:rPr>
            </w:pPr>
            <w:r w:rsidRPr="00595F0E">
              <w:rPr>
                <w:rFonts w:eastAsia="Times New Roman" w:cs="Calibri"/>
                <w:b/>
                <w:bCs/>
                <w:sz w:val="16"/>
                <w:szCs w:val="20"/>
                <w:lang w:eastAsia="pl-PL"/>
              </w:rPr>
              <w:t>i data</w:t>
            </w:r>
          </w:p>
        </w:tc>
      </w:tr>
      <w:tr w:rsidR="00595F0E" w:rsidRPr="00595F0E" w:rsidTr="006C2A19">
        <w:trPr>
          <w:trHeight w:val="234"/>
        </w:trPr>
        <w:tc>
          <w:tcPr>
            <w:tcW w:w="532" w:type="dxa"/>
            <w:vAlign w:val="center"/>
          </w:tcPr>
          <w:p w:rsidR="00595F0E" w:rsidRPr="00595F0E" w:rsidRDefault="00595F0E" w:rsidP="00595F0E">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595F0E">
              <w:rPr>
                <w:rFonts w:eastAsia="Arial Unicode MS" w:cs="Calibri"/>
                <w:bCs/>
                <w:color w:val="000000"/>
                <w:sz w:val="16"/>
                <w:szCs w:val="20"/>
                <w:u w:color="000000"/>
                <w:bdr w:val="nil"/>
                <w:lang w:eastAsia="pl-PL"/>
              </w:rPr>
              <w:t>1.</w:t>
            </w:r>
          </w:p>
        </w:tc>
        <w:tc>
          <w:tcPr>
            <w:tcW w:w="1596" w:type="dxa"/>
          </w:tcPr>
          <w:p w:rsidR="00595F0E" w:rsidRPr="00595F0E" w:rsidRDefault="00595F0E" w:rsidP="00595F0E">
            <w:pPr>
              <w:spacing w:after="0"/>
              <w:contextualSpacing/>
              <w:jc w:val="both"/>
              <w:rPr>
                <w:rFonts w:eastAsia="Times New Roman" w:cs="Calibri"/>
                <w:bCs/>
                <w:sz w:val="16"/>
                <w:szCs w:val="20"/>
                <w:lang w:eastAsia="pl-PL"/>
              </w:rPr>
            </w:pPr>
          </w:p>
        </w:tc>
        <w:tc>
          <w:tcPr>
            <w:tcW w:w="2194" w:type="dxa"/>
          </w:tcPr>
          <w:p w:rsidR="00595F0E" w:rsidRPr="00595F0E" w:rsidRDefault="00595F0E" w:rsidP="00595F0E">
            <w:pPr>
              <w:spacing w:after="0"/>
              <w:contextualSpacing/>
              <w:jc w:val="both"/>
              <w:rPr>
                <w:rFonts w:eastAsia="Times New Roman" w:cs="Calibri"/>
                <w:bCs/>
                <w:sz w:val="16"/>
                <w:szCs w:val="20"/>
                <w:lang w:eastAsia="pl-PL"/>
              </w:rPr>
            </w:pPr>
          </w:p>
        </w:tc>
        <w:tc>
          <w:tcPr>
            <w:tcW w:w="2194" w:type="dxa"/>
          </w:tcPr>
          <w:p w:rsidR="00595F0E" w:rsidRPr="00595F0E" w:rsidRDefault="00595F0E" w:rsidP="00595F0E">
            <w:pPr>
              <w:spacing w:after="0"/>
              <w:contextualSpacing/>
              <w:jc w:val="both"/>
              <w:rPr>
                <w:rFonts w:eastAsia="Times New Roman" w:cs="Calibri"/>
                <w:bCs/>
                <w:sz w:val="16"/>
                <w:szCs w:val="20"/>
                <w:lang w:eastAsia="pl-PL"/>
              </w:rPr>
            </w:pPr>
          </w:p>
        </w:tc>
        <w:tc>
          <w:tcPr>
            <w:tcW w:w="1796" w:type="dxa"/>
          </w:tcPr>
          <w:p w:rsidR="00595F0E" w:rsidRPr="00595F0E" w:rsidRDefault="00595F0E" w:rsidP="00595F0E">
            <w:pPr>
              <w:spacing w:after="0"/>
              <w:contextualSpacing/>
              <w:jc w:val="both"/>
              <w:rPr>
                <w:rFonts w:eastAsia="Times New Roman" w:cs="Calibri"/>
                <w:bCs/>
                <w:sz w:val="16"/>
                <w:szCs w:val="20"/>
                <w:lang w:eastAsia="pl-PL"/>
              </w:rPr>
            </w:pPr>
          </w:p>
        </w:tc>
        <w:tc>
          <w:tcPr>
            <w:tcW w:w="1596" w:type="dxa"/>
          </w:tcPr>
          <w:p w:rsidR="00595F0E" w:rsidRPr="00595F0E" w:rsidRDefault="00595F0E" w:rsidP="00595F0E">
            <w:pPr>
              <w:spacing w:after="0"/>
              <w:contextualSpacing/>
              <w:jc w:val="both"/>
              <w:rPr>
                <w:rFonts w:eastAsia="Times New Roman" w:cs="Calibri"/>
                <w:bCs/>
                <w:sz w:val="16"/>
                <w:szCs w:val="20"/>
                <w:lang w:eastAsia="pl-PL"/>
              </w:rPr>
            </w:pPr>
          </w:p>
        </w:tc>
      </w:tr>
      <w:tr w:rsidR="00595F0E" w:rsidRPr="00595F0E" w:rsidTr="006C2A19">
        <w:trPr>
          <w:trHeight w:val="234"/>
        </w:trPr>
        <w:tc>
          <w:tcPr>
            <w:tcW w:w="532" w:type="dxa"/>
            <w:vAlign w:val="center"/>
          </w:tcPr>
          <w:p w:rsidR="00595F0E" w:rsidRPr="00595F0E" w:rsidRDefault="00595F0E" w:rsidP="00595F0E">
            <w:pPr>
              <w:spacing w:after="0"/>
              <w:contextualSpacing/>
              <w:rPr>
                <w:rFonts w:eastAsia="Times New Roman" w:cs="Calibri"/>
                <w:bCs/>
                <w:sz w:val="16"/>
                <w:szCs w:val="20"/>
                <w:lang w:eastAsia="pl-PL"/>
              </w:rPr>
            </w:pPr>
            <w:r w:rsidRPr="00595F0E">
              <w:rPr>
                <w:rFonts w:eastAsia="Times New Roman" w:cs="Calibri"/>
                <w:bCs/>
                <w:sz w:val="16"/>
                <w:szCs w:val="20"/>
                <w:lang w:eastAsia="pl-PL"/>
              </w:rPr>
              <w:t>2.</w:t>
            </w:r>
          </w:p>
        </w:tc>
        <w:tc>
          <w:tcPr>
            <w:tcW w:w="1596" w:type="dxa"/>
          </w:tcPr>
          <w:p w:rsidR="00595F0E" w:rsidRPr="00595F0E" w:rsidRDefault="00595F0E" w:rsidP="00595F0E">
            <w:pPr>
              <w:spacing w:after="0"/>
              <w:contextualSpacing/>
              <w:jc w:val="both"/>
              <w:rPr>
                <w:rFonts w:eastAsia="Times New Roman" w:cs="Calibri"/>
                <w:bCs/>
                <w:sz w:val="16"/>
                <w:szCs w:val="20"/>
                <w:lang w:eastAsia="pl-PL"/>
              </w:rPr>
            </w:pPr>
          </w:p>
        </w:tc>
        <w:tc>
          <w:tcPr>
            <w:tcW w:w="2194" w:type="dxa"/>
          </w:tcPr>
          <w:p w:rsidR="00595F0E" w:rsidRPr="00595F0E" w:rsidRDefault="00595F0E" w:rsidP="00595F0E">
            <w:pPr>
              <w:spacing w:after="0"/>
              <w:contextualSpacing/>
              <w:jc w:val="both"/>
              <w:rPr>
                <w:rFonts w:eastAsia="Times New Roman" w:cs="Calibri"/>
                <w:bCs/>
                <w:sz w:val="16"/>
                <w:szCs w:val="20"/>
                <w:lang w:eastAsia="pl-PL"/>
              </w:rPr>
            </w:pPr>
          </w:p>
        </w:tc>
        <w:tc>
          <w:tcPr>
            <w:tcW w:w="2194" w:type="dxa"/>
          </w:tcPr>
          <w:p w:rsidR="00595F0E" w:rsidRPr="00595F0E" w:rsidRDefault="00595F0E" w:rsidP="00595F0E">
            <w:pPr>
              <w:spacing w:after="0"/>
              <w:contextualSpacing/>
              <w:jc w:val="both"/>
              <w:rPr>
                <w:rFonts w:eastAsia="Times New Roman" w:cs="Calibri"/>
                <w:bCs/>
                <w:sz w:val="16"/>
                <w:szCs w:val="20"/>
                <w:lang w:eastAsia="pl-PL"/>
              </w:rPr>
            </w:pPr>
          </w:p>
        </w:tc>
        <w:tc>
          <w:tcPr>
            <w:tcW w:w="1796" w:type="dxa"/>
          </w:tcPr>
          <w:p w:rsidR="00595F0E" w:rsidRPr="00595F0E" w:rsidRDefault="00595F0E" w:rsidP="00595F0E">
            <w:pPr>
              <w:spacing w:after="0"/>
              <w:contextualSpacing/>
              <w:jc w:val="both"/>
              <w:rPr>
                <w:rFonts w:eastAsia="Times New Roman" w:cs="Calibri"/>
                <w:bCs/>
                <w:sz w:val="16"/>
                <w:szCs w:val="20"/>
                <w:lang w:eastAsia="pl-PL"/>
              </w:rPr>
            </w:pPr>
          </w:p>
        </w:tc>
        <w:tc>
          <w:tcPr>
            <w:tcW w:w="1596" w:type="dxa"/>
          </w:tcPr>
          <w:p w:rsidR="00595F0E" w:rsidRPr="00595F0E" w:rsidRDefault="00595F0E" w:rsidP="00595F0E">
            <w:pPr>
              <w:spacing w:after="0"/>
              <w:contextualSpacing/>
              <w:jc w:val="both"/>
              <w:rPr>
                <w:rFonts w:eastAsia="Times New Roman" w:cs="Calibri"/>
                <w:bCs/>
                <w:sz w:val="16"/>
                <w:szCs w:val="20"/>
                <w:lang w:eastAsia="pl-PL"/>
              </w:rPr>
            </w:pPr>
          </w:p>
        </w:tc>
      </w:tr>
      <w:tr w:rsidR="00595F0E" w:rsidRPr="00595F0E" w:rsidTr="006C2A19">
        <w:trPr>
          <w:trHeight w:val="234"/>
        </w:trPr>
        <w:tc>
          <w:tcPr>
            <w:tcW w:w="532" w:type="dxa"/>
            <w:vAlign w:val="center"/>
          </w:tcPr>
          <w:p w:rsidR="00595F0E" w:rsidRPr="00595F0E" w:rsidRDefault="00595F0E" w:rsidP="00595F0E">
            <w:pPr>
              <w:spacing w:after="0"/>
              <w:contextualSpacing/>
              <w:rPr>
                <w:rFonts w:eastAsia="Times New Roman" w:cs="Calibri"/>
                <w:bCs/>
                <w:sz w:val="16"/>
                <w:szCs w:val="20"/>
                <w:lang w:eastAsia="pl-PL"/>
              </w:rPr>
            </w:pPr>
          </w:p>
        </w:tc>
        <w:tc>
          <w:tcPr>
            <w:tcW w:w="1596" w:type="dxa"/>
          </w:tcPr>
          <w:p w:rsidR="00595F0E" w:rsidRPr="00595F0E" w:rsidRDefault="00595F0E" w:rsidP="00595F0E">
            <w:pPr>
              <w:spacing w:after="0"/>
              <w:contextualSpacing/>
              <w:jc w:val="both"/>
              <w:rPr>
                <w:rFonts w:eastAsia="Times New Roman" w:cs="Calibri"/>
                <w:bCs/>
                <w:sz w:val="16"/>
                <w:szCs w:val="20"/>
                <w:lang w:eastAsia="pl-PL"/>
              </w:rPr>
            </w:pPr>
          </w:p>
        </w:tc>
        <w:tc>
          <w:tcPr>
            <w:tcW w:w="2194" w:type="dxa"/>
          </w:tcPr>
          <w:p w:rsidR="00595F0E" w:rsidRPr="00595F0E" w:rsidRDefault="00595F0E" w:rsidP="00595F0E">
            <w:pPr>
              <w:spacing w:after="0"/>
              <w:contextualSpacing/>
              <w:jc w:val="both"/>
              <w:rPr>
                <w:rFonts w:eastAsia="Times New Roman" w:cs="Calibri"/>
                <w:bCs/>
                <w:sz w:val="16"/>
                <w:szCs w:val="20"/>
                <w:lang w:eastAsia="pl-PL"/>
              </w:rPr>
            </w:pPr>
          </w:p>
        </w:tc>
        <w:tc>
          <w:tcPr>
            <w:tcW w:w="2194" w:type="dxa"/>
          </w:tcPr>
          <w:p w:rsidR="00595F0E" w:rsidRPr="00595F0E" w:rsidRDefault="00595F0E" w:rsidP="00595F0E">
            <w:pPr>
              <w:spacing w:after="0"/>
              <w:contextualSpacing/>
              <w:jc w:val="both"/>
              <w:rPr>
                <w:rFonts w:eastAsia="Times New Roman" w:cs="Calibri"/>
                <w:bCs/>
                <w:sz w:val="16"/>
                <w:szCs w:val="20"/>
                <w:lang w:eastAsia="pl-PL"/>
              </w:rPr>
            </w:pPr>
          </w:p>
        </w:tc>
        <w:tc>
          <w:tcPr>
            <w:tcW w:w="1796" w:type="dxa"/>
          </w:tcPr>
          <w:p w:rsidR="00595F0E" w:rsidRPr="00595F0E" w:rsidRDefault="00595F0E" w:rsidP="00595F0E">
            <w:pPr>
              <w:spacing w:after="0"/>
              <w:contextualSpacing/>
              <w:jc w:val="both"/>
              <w:rPr>
                <w:rFonts w:eastAsia="Times New Roman" w:cs="Calibri"/>
                <w:bCs/>
                <w:sz w:val="16"/>
                <w:szCs w:val="20"/>
                <w:lang w:eastAsia="pl-PL"/>
              </w:rPr>
            </w:pPr>
          </w:p>
        </w:tc>
        <w:tc>
          <w:tcPr>
            <w:tcW w:w="1596" w:type="dxa"/>
          </w:tcPr>
          <w:p w:rsidR="00595F0E" w:rsidRPr="00595F0E" w:rsidRDefault="00595F0E" w:rsidP="00595F0E">
            <w:pPr>
              <w:spacing w:after="0"/>
              <w:contextualSpacing/>
              <w:jc w:val="both"/>
              <w:rPr>
                <w:rFonts w:eastAsia="Times New Roman" w:cs="Calibri"/>
                <w:bCs/>
                <w:sz w:val="16"/>
                <w:szCs w:val="20"/>
                <w:lang w:eastAsia="pl-PL"/>
              </w:rPr>
            </w:pPr>
          </w:p>
        </w:tc>
      </w:tr>
    </w:tbl>
    <w:p w:rsidR="00595F0E" w:rsidRPr="00595F0E" w:rsidRDefault="00595F0E" w:rsidP="00595F0E">
      <w:pPr>
        <w:spacing w:after="0"/>
        <w:contextualSpacing/>
        <w:jc w:val="both"/>
        <w:rPr>
          <w:rFonts w:eastAsia="Times New Roman" w:cs="Arial"/>
          <w:sz w:val="18"/>
          <w:szCs w:val="18"/>
          <w:lang w:eastAsia="pl-PL"/>
        </w:rPr>
      </w:pPr>
    </w:p>
    <w:p w:rsidR="00595F0E" w:rsidRPr="00595F0E" w:rsidRDefault="00595F0E" w:rsidP="00595F0E">
      <w:pPr>
        <w:spacing w:after="0"/>
        <w:contextualSpacing/>
        <w:jc w:val="both"/>
        <w:rPr>
          <w:rFonts w:eastAsia="Times New Roman" w:cs="Arial"/>
          <w:sz w:val="18"/>
          <w:szCs w:val="18"/>
          <w:lang w:eastAsia="pl-PL"/>
        </w:rPr>
      </w:pPr>
    </w:p>
    <w:p w:rsidR="00595F0E" w:rsidRPr="00595F0E" w:rsidRDefault="00595F0E" w:rsidP="00595F0E">
      <w:pPr>
        <w:spacing w:after="0"/>
        <w:contextualSpacing/>
        <w:jc w:val="both"/>
        <w:rPr>
          <w:rFonts w:eastAsia="Times New Roman" w:cs="Arial"/>
          <w:sz w:val="18"/>
          <w:szCs w:val="18"/>
          <w:lang w:eastAsia="pl-PL"/>
        </w:rPr>
      </w:pPr>
    </w:p>
    <w:p w:rsidR="00595F0E" w:rsidRPr="00595F0E" w:rsidRDefault="00595F0E" w:rsidP="00595F0E">
      <w:pPr>
        <w:spacing w:after="0"/>
        <w:ind w:left="5664" w:firstLine="708"/>
        <w:contextualSpacing/>
        <w:jc w:val="both"/>
        <w:rPr>
          <w:rFonts w:eastAsia="Times New Roman" w:cs="Arial"/>
          <w:sz w:val="18"/>
          <w:szCs w:val="18"/>
          <w:lang w:eastAsia="pl-PL"/>
        </w:rPr>
      </w:pPr>
      <w:r w:rsidRPr="00595F0E">
        <w:rPr>
          <w:rFonts w:eastAsia="Times New Roman" w:cs="Arial"/>
          <w:sz w:val="18"/>
          <w:szCs w:val="18"/>
          <w:lang w:eastAsia="pl-PL"/>
        </w:rPr>
        <w:t>Podpis wraz z pieczęcią osoby uprawnionej</w:t>
      </w:r>
    </w:p>
    <w:p w:rsidR="00595F0E" w:rsidRPr="00595F0E" w:rsidRDefault="00595F0E" w:rsidP="00595F0E">
      <w:pPr>
        <w:spacing w:after="0"/>
        <w:contextualSpacing/>
        <w:jc w:val="both"/>
        <w:rPr>
          <w:rFonts w:eastAsia="Times New Roman" w:cs="Arial"/>
          <w:sz w:val="18"/>
          <w:szCs w:val="18"/>
          <w:lang w:eastAsia="pl-PL"/>
        </w:rPr>
      </w:pPr>
      <w:r w:rsidRPr="00595F0E">
        <w:rPr>
          <w:rFonts w:eastAsia="Times New Roman" w:cs="Arial"/>
          <w:sz w:val="18"/>
          <w:szCs w:val="18"/>
          <w:lang w:eastAsia="pl-PL"/>
        </w:rPr>
        <w:t xml:space="preserve">     </w:t>
      </w:r>
      <w:r w:rsidRPr="00595F0E">
        <w:rPr>
          <w:rFonts w:eastAsia="Times New Roman" w:cs="Arial"/>
          <w:sz w:val="18"/>
          <w:szCs w:val="18"/>
          <w:lang w:eastAsia="pl-PL"/>
        </w:rPr>
        <w:tab/>
      </w:r>
      <w:r w:rsidRPr="00595F0E">
        <w:rPr>
          <w:rFonts w:eastAsia="Times New Roman" w:cs="Arial"/>
          <w:sz w:val="18"/>
          <w:szCs w:val="18"/>
          <w:lang w:eastAsia="pl-PL"/>
        </w:rPr>
        <w:tab/>
      </w:r>
      <w:r w:rsidRPr="00595F0E">
        <w:rPr>
          <w:rFonts w:eastAsia="Times New Roman" w:cs="Arial"/>
          <w:sz w:val="18"/>
          <w:szCs w:val="18"/>
          <w:lang w:eastAsia="pl-PL"/>
        </w:rPr>
        <w:tab/>
      </w:r>
      <w:r w:rsidRPr="00595F0E">
        <w:rPr>
          <w:rFonts w:eastAsia="Times New Roman" w:cs="Arial"/>
          <w:sz w:val="18"/>
          <w:szCs w:val="18"/>
          <w:lang w:eastAsia="pl-PL"/>
        </w:rPr>
        <w:tab/>
      </w:r>
      <w:r w:rsidRPr="00595F0E">
        <w:rPr>
          <w:rFonts w:eastAsia="Times New Roman" w:cs="Arial"/>
          <w:sz w:val="18"/>
          <w:szCs w:val="18"/>
          <w:lang w:eastAsia="pl-PL"/>
        </w:rPr>
        <w:tab/>
      </w:r>
      <w:r w:rsidRPr="00595F0E">
        <w:rPr>
          <w:rFonts w:eastAsia="Times New Roman" w:cs="Arial"/>
          <w:sz w:val="18"/>
          <w:szCs w:val="18"/>
          <w:lang w:eastAsia="pl-PL"/>
        </w:rPr>
        <w:tab/>
      </w:r>
      <w:r w:rsidRPr="00595F0E">
        <w:rPr>
          <w:rFonts w:eastAsia="Times New Roman" w:cs="Arial"/>
          <w:sz w:val="18"/>
          <w:szCs w:val="18"/>
          <w:lang w:eastAsia="pl-PL"/>
        </w:rPr>
        <w:tab/>
      </w:r>
      <w:r w:rsidRPr="00595F0E">
        <w:rPr>
          <w:rFonts w:eastAsia="Times New Roman" w:cs="Arial"/>
          <w:sz w:val="18"/>
          <w:szCs w:val="18"/>
          <w:lang w:eastAsia="pl-PL"/>
        </w:rPr>
        <w:tab/>
      </w:r>
      <w:r w:rsidRPr="00595F0E">
        <w:rPr>
          <w:rFonts w:eastAsia="Times New Roman" w:cs="Arial"/>
          <w:sz w:val="18"/>
          <w:szCs w:val="18"/>
          <w:lang w:eastAsia="pl-PL"/>
        </w:rPr>
        <w:tab/>
        <w:t>do reprezentowania Wykonawcy</w:t>
      </w:r>
    </w:p>
    <w:p w:rsidR="00064EAC" w:rsidRDefault="00064EAC" w:rsidP="00595F0E">
      <w:pPr>
        <w:spacing w:after="0"/>
        <w:ind w:left="7080" w:firstLine="708"/>
        <w:contextualSpacing/>
        <w:rPr>
          <w:rFonts w:eastAsia="Times New Roman" w:cs="Arial"/>
          <w:b/>
          <w:sz w:val="20"/>
          <w:szCs w:val="20"/>
          <w:lang w:eastAsia="pl-PL"/>
        </w:rPr>
      </w:pPr>
    </w:p>
    <w:p w:rsidR="00064EAC" w:rsidRDefault="00064EAC" w:rsidP="00595F0E">
      <w:pPr>
        <w:spacing w:after="0"/>
        <w:ind w:left="7080" w:firstLine="708"/>
        <w:contextualSpacing/>
        <w:rPr>
          <w:rFonts w:eastAsia="Times New Roman" w:cs="Arial"/>
          <w:b/>
          <w:sz w:val="20"/>
          <w:szCs w:val="20"/>
          <w:lang w:eastAsia="pl-PL"/>
        </w:rPr>
      </w:pPr>
    </w:p>
    <w:p w:rsidR="00595F0E" w:rsidRPr="00595F0E" w:rsidRDefault="00595F0E" w:rsidP="00595F0E">
      <w:pPr>
        <w:spacing w:after="0"/>
        <w:ind w:left="7080" w:firstLine="708"/>
        <w:contextualSpacing/>
        <w:rPr>
          <w:rFonts w:eastAsia="Times New Roman" w:cs="Arial"/>
          <w:b/>
          <w:sz w:val="20"/>
          <w:szCs w:val="20"/>
          <w:lang w:eastAsia="pl-PL"/>
        </w:rPr>
      </w:pPr>
      <w:r w:rsidRPr="00595F0E">
        <w:rPr>
          <w:rFonts w:eastAsia="Times New Roman" w:cs="Arial"/>
          <w:b/>
          <w:sz w:val="20"/>
          <w:szCs w:val="20"/>
          <w:lang w:eastAsia="pl-PL"/>
        </w:rPr>
        <w:lastRenderedPageBreak/>
        <w:t>Załącznik nr 10 do SIWZ</w:t>
      </w:r>
    </w:p>
    <w:p w:rsidR="00595F0E" w:rsidRPr="00595F0E" w:rsidRDefault="00595F0E" w:rsidP="00595F0E">
      <w:pPr>
        <w:spacing w:after="0"/>
        <w:contextualSpacing/>
        <w:jc w:val="center"/>
        <w:rPr>
          <w:rFonts w:eastAsia="Times New Roman" w:cs="Calibri"/>
          <w:b/>
          <w:bCs/>
          <w:sz w:val="20"/>
          <w:szCs w:val="20"/>
          <w:lang w:eastAsia="pl-PL"/>
        </w:rPr>
      </w:pPr>
    </w:p>
    <w:p w:rsidR="00595F0E" w:rsidRPr="00595F0E" w:rsidRDefault="00595F0E" w:rsidP="00595F0E">
      <w:pPr>
        <w:spacing w:after="0"/>
        <w:contextualSpacing/>
        <w:jc w:val="center"/>
        <w:rPr>
          <w:rFonts w:eastAsia="Times New Roman" w:cs="Calibri"/>
          <w:b/>
          <w:bCs/>
          <w:sz w:val="20"/>
          <w:szCs w:val="20"/>
          <w:lang w:eastAsia="pl-PL"/>
        </w:rPr>
      </w:pPr>
      <w:r w:rsidRPr="00595F0E">
        <w:rPr>
          <w:rFonts w:eastAsia="Times New Roman" w:cs="Calibri"/>
          <w:b/>
          <w:bCs/>
          <w:sz w:val="20"/>
          <w:szCs w:val="20"/>
          <w:lang w:eastAsia="pl-PL"/>
        </w:rPr>
        <w:t>Wykaz osób</w:t>
      </w:r>
    </w:p>
    <w:p w:rsidR="00595F0E" w:rsidRPr="00595F0E" w:rsidRDefault="00595F0E" w:rsidP="00595F0E">
      <w:pPr>
        <w:spacing w:after="0"/>
        <w:contextualSpacing/>
        <w:rPr>
          <w:rFonts w:eastAsia="Times New Roman" w:cs="Calibri"/>
          <w:b/>
          <w:bCs/>
          <w:sz w:val="20"/>
          <w:szCs w:val="20"/>
          <w:lang w:eastAsia="pl-PL"/>
        </w:rPr>
      </w:pPr>
    </w:p>
    <w:p w:rsidR="00595F0E" w:rsidRPr="00595F0E" w:rsidRDefault="00595F0E" w:rsidP="00595F0E">
      <w:pPr>
        <w:keepNext/>
        <w:spacing w:before="160" w:after="0"/>
        <w:contextualSpacing/>
        <w:jc w:val="center"/>
        <w:outlineLvl w:val="4"/>
        <w:rPr>
          <w:rFonts w:eastAsia="Times New Roman" w:cs="Calibri"/>
          <w:b/>
          <w:sz w:val="20"/>
          <w:szCs w:val="20"/>
          <w:lang w:eastAsia="ar-SA"/>
        </w:rPr>
      </w:pPr>
      <w:r w:rsidRPr="00595F0E">
        <w:rPr>
          <w:rFonts w:eastAsia="Times New Roman" w:cs="Calibri"/>
          <w:b/>
          <w:sz w:val="20"/>
          <w:szCs w:val="20"/>
          <w:lang w:eastAsia="ar-SA"/>
        </w:rPr>
        <w:t>DLA PRZETARGU NIEOGRANICZONEGO</w:t>
      </w:r>
    </w:p>
    <w:p w:rsidR="00595F0E" w:rsidRPr="00595F0E" w:rsidRDefault="00595F0E" w:rsidP="00595F0E">
      <w:pPr>
        <w:spacing w:after="0"/>
        <w:contextualSpacing/>
        <w:jc w:val="both"/>
        <w:rPr>
          <w:rFonts w:eastAsia="Times New Roman" w:cs="Calibri"/>
          <w:b/>
          <w:bCs/>
          <w:sz w:val="20"/>
          <w:szCs w:val="20"/>
          <w:lang w:eastAsia="pl-PL"/>
        </w:rPr>
      </w:pPr>
    </w:p>
    <w:p w:rsidR="00064EAC" w:rsidRPr="00595F0E" w:rsidRDefault="00064EAC" w:rsidP="00064EAC">
      <w:pPr>
        <w:keepNext/>
        <w:spacing w:before="160" w:after="0"/>
        <w:contextualSpacing/>
        <w:jc w:val="center"/>
        <w:outlineLvl w:val="4"/>
        <w:rPr>
          <w:b/>
          <w:bCs/>
          <w:sz w:val="20"/>
          <w:szCs w:val="20"/>
        </w:rPr>
      </w:pPr>
      <w:r w:rsidRPr="00595F0E">
        <w:rPr>
          <w:rFonts w:eastAsia="Times New Roman" w:cs="Calibri"/>
          <w:b/>
          <w:sz w:val="20"/>
          <w:szCs w:val="20"/>
          <w:lang w:eastAsia="ar-SA"/>
        </w:rPr>
        <w:t xml:space="preserve">na: </w:t>
      </w:r>
      <w:r w:rsidRPr="00595F0E">
        <w:rPr>
          <w:rFonts w:eastAsia="Calibri" w:cs="Calibri"/>
          <w:b/>
          <w:bCs/>
          <w:color w:val="0000FF"/>
          <w:sz w:val="20"/>
          <w:szCs w:val="20"/>
        </w:rPr>
        <w:t xml:space="preserve"> </w:t>
      </w:r>
      <w:r>
        <w:rPr>
          <w:b/>
          <w:bCs/>
          <w:sz w:val="20"/>
          <w:szCs w:val="20"/>
        </w:rPr>
        <w:t>Przebudowę dróg gminnych w miejscowościach Biała i Wola Droszewska</w:t>
      </w:r>
    </w:p>
    <w:p w:rsidR="00064EAC" w:rsidRPr="00595F0E" w:rsidRDefault="00064EAC" w:rsidP="00064EAC">
      <w:pPr>
        <w:keepNext/>
        <w:spacing w:before="160" w:after="0"/>
        <w:contextualSpacing/>
        <w:jc w:val="center"/>
        <w:outlineLvl w:val="4"/>
        <w:rPr>
          <w:b/>
          <w:bCs/>
          <w:sz w:val="20"/>
          <w:szCs w:val="20"/>
        </w:rPr>
      </w:pPr>
    </w:p>
    <w:p w:rsidR="00064EAC" w:rsidRDefault="00064EAC" w:rsidP="00064EAC">
      <w:pPr>
        <w:keepNext/>
        <w:spacing w:before="160" w:after="0"/>
        <w:contextualSpacing/>
        <w:outlineLvl w:val="4"/>
        <w:rPr>
          <w:b/>
          <w:bCs/>
          <w:sz w:val="20"/>
          <w:szCs w:val="20"/>
          <w:u w:val="single"/>
        </w:rPr>
      </w:pPr>
    </w:p>
    <w:p w:rsidR="00064EAC" w:rsidRPr="00595F0E" w:rsidRDefault="00064EAC" w:rsidP="00064EAC">
      <w:pPr>
        <w:keepNext/>
        <w:spacing w:before="160" w:after="0"/>
        <w:contextualSpacing/>
        <w:outlineLvl w:val="4"/>
        <w:rPr>
          <w:b/>
          <w:bCs/>
          <w:sz w:val="20"/>
          <w:szCs w:val="20"/>
          <w:u w:val="single"/>
        </w:rPr>
      </w:pPr>
      <w:r>
        <w:rPr>
          <w:b/>
          <w:bCs/>
          <w:sz w:val="20"/>
          <w:szCs w:val="20"/>
          <w:u w:val="single"/>
        </w:rPr>
        <w:t>Zadanie nr 2</w:t>
      </w:r>
      <w:r w:rsidRPr="00595F0E">
        <w:rPr>
          <w:b/>
          <w:bCs/>
          <w:sz w:val="20"/>
          <w:szCs w:val="20"/>
          <w:u w:val="single"/>
        </w:rPr>
        <w:t xml:space="preserve">: </w:t>
      </w:r>
      <w:r>
        <w:rPr>
          <w:b/>
          <w:bCs/>
          <w:sz w:val="20"/>
          <w:szCs w:val="20"/>
          <w:u w:val="single"/>
        </w:rPr>
        <w:t>Przebudowa drogi gminnej działki nr 298 i 237 w miejscowości Wola Droszewska</w:t>
      </w:r>
      <w:r w:rsidRPr="00595F0E">
        <w:rPr>
          <w:b/>
          <w:bCs/>
          <w:sz w:val="20"/>
          <w:szCs w:val="20"/>
          <w:u w:val="single"/>
        </w:rPr>
        <w:t>.</w:t>
      </w:r>
    </w:p>
    <w:p w:rsidR="00064EAC" w:rsidRPr="00595F0E" w:rsidRDefault="00064EAC" w:rsidP="00064EAC">
      <w:pPr>
        <w:spacing w:after="0"/>
        <w:contextualSpacing/>
        <w:jc w:val="center"/>
        <w:rPr>
          <w:rFonts w:eastAsia="Calibri" w:cs="Calibri"/>
        </w:rPr>
      </w:pPr>
    </w:p>
    <w:p w:rsidR="00064EAC" w:rsidRPr="00595F0E" w:rsidRDefault="00064EAC" w:rsidP="00064EAC">
      <w:pPr>
        <w:keepNext/>
        <w:tabs>
          <w:tab w:val="left" w:pos="6552"/>
        </w:tabs>
        <w:spacing w:after="0"/>
        <w:contextualSpacing/>
        <w:outlineLvl w:val="5"/>
        <w:rPr>
          <w:rFonts w:eastAsia="Times New Roman" w:cs="Calibri"/>
          <w:b/>
          <w:bCs/>
          <w:color w:val="0070C0"/>
          <w:sz w:val="20"/>
          <w:szCs w:val="20"/>
          <w:lang w:eastAsia="pl-PL"/>
        </w:rPr>
      </w:pPr>
      <w:r w:rsidRPr="00595F0E">
        <w:rPr>
          <w:rFonts w:eastAsia="Times New Roman" w:cs="Calibri"/>
          <w:sz w:val="20"/>
          <w:szCs w:val="20"/>
          <w:lang w:eastAsia="pl-PL"/>
        </w:rPr>
        <w:t xml:space="preserve">Nr referencyjny nadany sprawie przez Zamawiającego </w:t>
      </w:r>
      <w:r w:rsidRPr="00595F0E">
        <w:rPr>
          <w:rFonts w:eastAsia="Times New Roman" w:cs="Calibri"/>
          <w:b/>
          <w:bCs/>
          <w:i/>
          <w:szCs w:val="24"/>
          <w:lang w:eastAsia="ar-SA"/>
        </w:rPr>
        <w:tab/>
      </w:r>
      <w:r>
        <w:rPr>
          <w:rFonts w:eastAsia="Times New Roman" w:cs="Calibri"/>
          <w:b/>
          <w:bCs/>
          <w:color w:val="0070C0"/>
          <w:sz w:val="20"/>
          <w:szCs w:val="20"/>
          <w:lang w:eastAsia="pl-PL"/>
        </w:rPr>
        <w:t>IK.U.271.05.II.2019</w:t>
      </w:r>
    </w:p>
    <w:p w:rsidR="00595F0E" w:rsidRPr="00595F0E" w:rsidRDefault="00595F0E" w:rsidP="00595F0E">
      <w:pPr>
        <w:spacing w:after="0"/>
        <w:contextualSpacing/>
        <w:rPr>
          <w:rFonts w:eastAsia="Times New Roman" w:cs="Calibri"/>
          <w:b/>
          <w:bCs/>
          <w:color w:val="0000FF"/>
          <w:sz w:val="20"/>
          <w:szCs w:val="20"/>
          <w:lang w:eastAsia="pl-PL"/>
        </w:rPr>
      </w:pPr>
    </w:p>
    <w:p w:rsidR="00595F0E" w:rsidRPr="00595F0E" w:rsidRDefault="00595F0E" w:rsidP="00595F0E">
      <w:pPr>
        <w:tabs>
          <w:tab w:val="left" w:pos="360"/>
        </w:tabs>
        <w:spacing w:after="0"/>
        <w:contextualSpacing/>
        <w:rPr>
          <w:rFonts w:eastAsia="Times New Roman" w:cs="Calibri"/>
          <w:b/>
          <w:bCs/>
          <w:sz w:val="20"/>
          <w:szCs w:val="20"/>
          <w:lang w:eastAsia="pl-PL"/>
        </w:rPr>
      </w:pPr>
      <w:r w:rsidRPr="00595F0E">
        <w:rPr>
          <w:rFonts w:eastAsia="Times New Roman" w:cs="Calibri"/>
          <w:b/>
          <w:bCs/>
          <w:sz w:val="20"/>
          <w:szCs w:val="20"/>
          <w:lang w:eastAsia="pl-PL"/>
        </w:rPr>
        <w:t>1.</w:t>
      </w:r>
      <w:r w:rsidRPr="00595F0E">
        <w:rPr>
          <w:rFonts w:eastAsia="Times New Roman" w:cs="Calibri"/>
          <w:b/>
          <w:bCs/>
          <w:sz w:val="20"/>
          <w:szCs w:val="20"/>
          <w:lang w:eastAsia="pl-PL"/>
        </w:rPr>
        <w:tab/>
        <w:t>ZAMAWIAJĄCY:</w:t>
      </w:r>
    </w:p>
    <w:p w:rsidR="00595F0E" w:rsidRPr="00595F0E" w:rsidRDefault="00595F0E" w:rsidP="00595F0E">
      <w:pPr>
        <w:widowControl w:val="0"/>
        <w:autoSpaceDE w:val="0"/>
        <w:autoSpaceDN w:val="0"/>
        <w:adjustRightInd w:val="0"/>
        <w:spacing w:after="0" w:line="360" w:lineRule="auto"/>
        <w:jc w:val="both"/>
        <w:rPr>
          <w:rFonts w:eastAsia="Times New Roman" w:cs="Times New Roman"/>
          <w:b/>
          <w:bCs/>
          <w:sz w:val="20"/>
          <w:szCs w:val="20"/>
          <w:lang w:eastAsia="pl-PL"/>
        </w:rPr>
      </w:pPr>
      <w:r w:rsidRPr="00595F0E">
        <w:rPr>
          <w:rFonts w:eastAsia="Times New Roman" w:cs="Times New Roman"/>
          <w:b/>
          <w:bCs/>
          <w:sz w:val="20"/>
          <w:szCs w:val="20"/>
          <w:lang w:eastAsia="pl-PL"/>
        </w:rPr>
        <w:t>Gmina Godziesze Wielkie, Godziesze Wielkie, ul. 11 Listopada nr 10, 62-872 Godziesze Małe</w:t>
      </w:r>
    </w:p>
    <w:p w:rsidR="00595F0E" w:rsidRPr="00595F0E" w:rsidRDefault="00595F0E" w:rsidP="00595F0E">
      <w:pPr>
        <w:spacing w:after="0"/>
        <w:contextualSpacing/>
        <w:rPr>
          <w:rFonts w:eastAsia="Times New Roman" w:cs="Calibri"/>
          <w:b/>
          <w:bCs/>
          <w:sz w:val="20"/>
          <w:szCs w:val="20"/>
          <w:lang w:eastAsia="pl-PL"/>
        </w:rPr>
      </w:pPr>
    </w:p>
    <w:p w:rsidR="00595F0E" w:rsidRPr="00595F0E" w:rsidRDefault="00595F0E" w:rsidP="00595F0E">
      <w:pPr>
        <w:tabs>
          <w:tab w:val="left" w:pos="360"/>
        </w:tabs>
        <w:spacing w:after="0"/>
        <w:contextualSpacing/>
        <w:rPr>
          <w:rFonts w:eastAsia="Times New Roman" w:cs="Calibri"/>
          <w:b/>
          <w:bCs/>
          <w:sz w:val="20"/>
          <w:szCs w:val="20"/>
          <w:lang w:eastAsia="pl-PL"/>
        </w:rPr>
      </w:pPr>
      <w:r w:rsidRPr="00595F0E">
        <w:rPr>
          <w:rFonts w:eastAsia="Times New Roman" w:cs="Calibri"/>
          <w:b/>
          <w:bCs/>
          <w:sz w:val="20"/>
          <w:szCs w:val="20"/>
          <w:lang w:eastAsia="pl-PL"/>
        </w:rPr>
        <w:t>2.</w:t>
      </w:r>
      <w:r w:rsidRPr="00595F0E">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595F0E" w:rsidRPr="00595F0E" w:rsidTr="006C2A19">
        <w:trPr>
          <w:cantSplit/>
          <w:trHeight w:val="151"/>
        </w:trPr>
        <w:tc>
          <w:tcPr>
            <w:tcW w:w="114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l.p.</w:t>
            </w:r>
          </w:p>
        </w:tc>
        <w:tc>
          <w:tcPr>
            <w:tcW w:w="290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Nazwa(y) Wykonawcy(ów)</w:t>
            </w:r>
          </w:p>
        </w:tc>
        <w:tc>
          <w:tcPr>
            <w:tcW w:w="290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Adres(y) Wykonawcy(ów)</w:t>
            </w:r>
          </w:p>
        </w:tc>
        <w:tc>
          <w:tcPr>
            <w:tcW w:w="2966" w:type="dxa"/>
            <w:vAlign w:val="center"/>
          </w:tcPr>
          <w:p w:rsidR="00595F0E" w:rsidRPr="00595F0E" w:rsidRDefault="00595F0E" w:rsidP="00595F0E">
            <w:pPr>
              <w:spacing w:after="0"/>
              <w:contextualSpacing/>
              <w:jc w:val="center"/>
              <w:rPr>
                <w:rFonts w:eastAsia="Times New Roman" w:cs="Calibri"/>
                <w:b/>
                <w:sz w:val="16"/>
                <w:szCs w:val="20"/>
                <w:lang w:eastAsia="pl-PL"/>
              </w:rPr>
            </w:pPr>
            <w:r w:rsidRPr="00595F0E">
              <w:rPr>
                <w:rFonts w:eastAsia="Times New Roman" w:cs="Calibri"/>
                <w:bCs/>
                <w:sz w:val="16"/>
                <w:szCs w:val="20"/>
                <w:lang w:eastAsia="pl-PL"/>
              </w:rPr>
              <w:t>Numer telefonu/faksu/adres mailowy</w:t>
            </w:r>
          </w:p>
        </w:tc>
      </w:tr>
      <w:tr w:rsidR="00595F0E" w:rsidRPr="00595F0E" w:rsidTr="006C2A19">
        <w:trPr>
          <w:cantSplit/>
          <w:trHeight w:val="373"/>
        </w:trPr>
        <w:tc>
          <w:tcPr>
            <w:tcW w:w="114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1.</w:t>
            </w:r>
          </w:p>
        </w:tc>
        <w:tc>
          <w:tcPr>
            <w:tcW w:w="2902" w:type="dxa"/>
            <w:vAlign w:val="center"/>
          </w:tcPr>
          <w:p w:rsidR="00595F0E" w:rsidRPr="00595F0E" w:rsidRDefault="00595F0E" w:rsidP="00595F0E">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595F0E" w:rsidRPr="00595F0E" w:rsidRDefault="00595F0E" w:rsidP="00595F0E">
            <w:pPr>
              <w:spacing w:after="0"/>
              <w:contextualSpacing/>
              <w:rPr>
                <w:rFonts w:eastAsia="Times New Roman" w:cs="Calibri"/>
                <w:bCs/>
                <w:sz w:val="16"/>
                <w:szCs w:val="20"/>
                <w:lang w:eastAsia="pl-PL"/>
              </w:rPr>
            </w:pPr>
          </w:p>
        </w:tc>
        <w:tc>
          <w:tcPr>
            <w:tcW w:w="2966" w:type="dxa"/>
          </w:tcPr>
          <w:p w:rsidR="00595F0E" w:rsidRPr="00595F0E" w:rsidRDefault="00595F0E" w:rsidP="00595F0E">
            <w:pPr>
              <w:spacing w:after="0"/>
              <w:contextualSpacing/>
              <w:rPr>
                <w:rFonts w:eastAsia="Times New Roman" w:cs="Calibri"/>
                <w:bCs/>
                <w:sz w:val="16"/>
                <w:szCs w:val="20"/>
                <w:lang w:eastAsia="pl-PL"/>
              </w:rPr>
            </w:pPr>
          </w:p>
        </w:tc>
      </w:tr>
      <w:tr w:rsidR="00595F0E" w:rsidRPr="00595F0E" w:rsidTr="006C2A19">
        <w:trPr>
          <w:cantSplit/>
          <w:trHeight w:val="373"/>
        </w:trPr>
        <w:tc>
          <w:tcPr>
            <w:tcW w:w="114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2.</w:t>
            </w:r>
          </w:p>
        </w:tc>
        <w:tc>
          <w:tcPr>
            <w:tcW w:w="2902" w:type="dxa"/>
            <w:vAlign w:val="center"/>
          </w:tcPr>
          <w:p w:rsidR="00595F0E" w:rsidRPr="00595F0E" w:rsidRDefault="00595F0E" w:rsidP="00595F0E">
            <w:pPr>
              <w:spacing w:after="0"/>
              <w:contextualSpacing/>
              <w:rPr>
                <w:rFonts w:eastAsia="Times New Roman" w:cs="Calibri"/>
                <w:bCs/>
                <w:sz w:val="16"/>
                <w:szCs w:val="20"/>
                <w:lang w:eastAsia="pl-PL"/>
              </w:rPr>
            </w:pPr>
          </w:p>
        </w:tc>
        <w:tc>
          <w:tcPr>
            <w:tcW w:w="2902" w:type="dxa"/>
            <w:vAlign w:val="center"/>
          </w:tcPr>
          <w:p w:rsidR="00595F0E" w:rsidRPr="00595F0E" w:rsidRDefault="00595F0E" w:rsidP="00595F0E">
            <w:pPr>
              <w:spacing w:after="0"/>
              <w:contextualSpacing/>
              <w:rPr>
                <w:rFonts w:eastAsia="Times New Roman" w:cs="Calibri"/>
                <w:bCs/>
                <w:sz w:val="16"/>
                <w:szCs w:val="20"/>
                <w:lang w:eastAsia="pl-PL"/>
              </w:rPr>
            </w:pPr>
          </w:p>
        </w:tc>
        <w:tc>
          <w:tcPr>
            <w:tcW w:w="2966" w:type="dxa"/>
          </w:tcPr>
          <w:p w:rsidR="00595F0E" w:rsidRPr="00595F0E" w:rsidRDefault="00595F0E" w:rsidP="00595F0E">
            <w:pPr>
              <w:spacing w:after="0"/>
              <w:contextualSpacing/>
              <w:rPr>
                <w:rFonts w:eastAsia="Times New Roman" w:cs="Calibri"/>
                <w:bCs/>
                <w:sz w:val="16"/>
                <w:szCs w:val="20"/>
                <w:lang w:eastAsia="pl-PL"/>
              </w:rPr>
            </w:pPr>
          </w:p>
        </w:tc>
      </w:tr>
    </w:tbl>
    <w:p w:rsidR="00595F0E" w:rsidRPr="00595F0E" w:rsidRDefault="00595F0E" w:rsidP="00595F0E">
      <w:pPr>
        <w:spacing w:after="0"/>
        <w:contextualSpacing/>
        <w:jc w:val="both"/>
        <w:rPr>
          <w:rFonts w:eastAsia="Times New Roman" w:cs="Calibri"/>
          <w:b/>
          <w:bCs/>
          <w:sz w:val="20"/>
          <w:szCs w:val="20"/>
          <w:lang w:eastAsia="pl-PL"/>
        </w:rPr>
      </w:pPr>
    </w:p>
    <w:p w:rsidR="00595F0E" w:rsidRPr="00595F0E" w:rsidRDefault="00595F0E" w:rsidP="00595F0E">
      <w:pPr>
        <w:spacing w:after="0"/>
        <w:rPr>
          <w:rFonts w:eastAsia="Times New Roman" w:cs="Times New Roman"/>
          <w:b/>
          <w:sz w:val="20"/>
          <w:szCs w:val="20"/>
          <w:lang w:eastAsia="pl-PL"/>
        </w:rPr>
      </w:pPr>
      <w:r w:rsidRPr="00595F0E">
        <w:rPr>
          <w:rFonts w:eastAsia="Times New Roman" w:cs="Times New Roman"/>
          <w:b/>
          <w:sz w:val="20"/>
          <w:szCs w:val="20"/>
          <w:lang w:eastAsia="pl-PL"/>
        </w:rPr>
        <w:t>3. OŚWIADCZAM(Y), ŻE:</w:t>
      </w:r>
    </w:p>
    <w:p w:rsidR="00595F0E" w:rsidRPr="00595F0E" w:rsidRDefault="00595F0E" w:rsidP="00595F0E">
      <w:pPr>
        <w:spacing w:after="0"/>
        <w:rPr>
          <w:rFonts w:eastAsia="Times New Roman" w:cs="Times New Roman"/>
          <w:sz w:val="20"/>
          <w:szCs w:val="20"/>
          <w:lang w:eastAsia="pl-PL"/>
        </w:rPr>
      </w:pPr>
    </w:p>
    <w:p w:rsidR="00595F0E" w:rsidRPr="00595F0E" w:rsidRDefault="00595F0E" w:rsidP="00595F0E">
      <w:pPr>
        <w:spacing w:after="0"/>
        <w:rPr>
          <w:rFonts w:eastAsia="Times New Roman" w:cs="Times New Roman"/>
          <w:sz w:val="20"/>
          <w:szCs w:val="20"/>
          <w:lang w:eastAsia="pl-PL"/>
        </w:rPr>
      </w:pPr>
      <w:r w:rsidRPr="00595F0E">
        <w:rPr>
          <w:rFonts w:eastAsia="Times New Roman" w:cs="Times New Roman"/>
          <w:sz w:val="20"/>
          <w:szCs w:val="20"/>
          <w:lang w:eastAsia="pl-PL"/>
        </w:rPr>
        <w:t>Dysponuję do realizacji przedmiotu zamówienia następującymi osobami:</w:t>
      </w:r>
    </w:p>
    <w:p w:rsidR="00595F0E" w:rsidRPr="00595F0E" w:rsidRDefault="00595F0E" w:rsidP="00595F0E">
      <w:pPr>
        <w:spacing w:after="0"/>
        <w:rPr>
          <w:rFonts w:eastAsia="Times New Roman" w:cs="Times New Roman"/>
          <w:sz w:val="20"/>
          <w:szCs w:val="20"/>
          <w:lang w:eastAsia="pl-PL"/>
        </w:rPr>
      </w:pPr>
    </w:p>
    <w:p w:rsidR="00595F0E" w:rsidRPr="00595F0E" w:rsidRDefault="00595F0E" w:rsidP="00595F0E">
      <w:pPr>
        <w:spacing w:after="0"/>
        <w:rPr>
          <w:rFonts w:eastAsia="Times New Roman" w:cs="Times New Roman"/>
          <w:sz w:val="20"/>
          <w:szCs w:val="20"/>
          <w:lang w:eastAsia="pl-PL"/>
        </w:rPr>
      </w:pPr>
      <w:r w:rsidRPr="00595F0E">
        <w:rPr>
          <w:rFonts w:eastAsia="Times New Roman" w:cs="Times New Roman"/>
          <w:sz w:val="20"/>
          <w:szCs w:val="20"/>
          <w:lang w:eastAsia="pl-PL"/>
        </w:rPr>
        <w:t>Imię i nazwisko: ………………………………………………………………</w:t>
      </w:r>
    </w:p>
    <w:p w:rsidR="00595F0E" w:rsidRPr="00595F0E" w:rsidRDefault="00595F0E" w:rsidP="00595F0E">
      <w:pPr>
        <w:spacing w:after="0"/>
        <w:rPr>
          <w:rFonts w:eastAsia="Times New Roman" w:cs="Times New Roman"/>
          <w:sz w:val="20"/>
          <w:szCs w:val="20"/>
          <w:lang w:eastAsia="pl-PL"/>
        </w:rPr>
      </w:pPr>
    </w:p>
    <w:p w:rsidR="00595F0E" w:rsidRPr="00595F0E" w:rsidRDefault="00595F0E" w:rsidP="00595F0E">
      <w:pPr>
        <w:spacing w:after="0"/>
        <w:rPr>
          <w:rFonts w:eastAsia="Times New Roman" w:cs="Times New Roman"/>
          <w:sz w:val="20"/>
          <w:szCs w:val="20"/>
          <w:lang w:eastAsia="pl-PL"/>
        </w:rPr>
      </w:pPr>
      <w:r w:rsidRPr="00595F0E">
        <w:rPr>
          <w:rFonts w:eastAsia="Times New Roman" w:cs="Times New Roman"/>
          <w:sz w:val="20"/>
          <w:szCs w:val="20"/>
          <w:lang w:eastAsia="pl-PL"/>
        </w:rPr>
        <w:t>Kwalifikacje i uprawnienia: ……………………………………………………………</w:t>
      </w:r>
    </w:p>
    <w:p w:rsidR="00595F0E" w:rsidRPr="00595F0E" w:rsidRDefault="00595F0E" w:rsidP="00595F0E">
      <w:pPr>
        <w:spacing w:after="0"/>
        <w:rPr>
          <w:rFonts w:eastAsia="Times New Roman" w:cs="Times New Roman"/>
          <w:sz w:val="20"/>
          <w:szCs w:val="20"/>
          <w:lang w:eastAsia="pl-PL"/>
        </w:rPr>
      </w:pPr>
    </w:p>
    <w:p w:rsidR="00595F0E" w:rsidRPr="00595F0E" w:rsidRDefault="00595F0E" w:rsidP="00595F0E">
      <w:pPr>
        <w:spacing w:after="0"/>
        <w:rPr>
          <w:rFonts w:eastAsia="Times New Roman" w:cs="Times New Roman"/>
          <w:sz w:val="20"/>
          <w:szCs w:val="20"/>
          <w:lang w:eastAsia="pl-PL"/>
        </w:rPr>
      </w:pPr>
      <w:r w:rsidRPr="00595F0E">
        <w:rPr>
          <w:rFonts w:eastAsia="Times New Roman" w:cs="Times New Roman"/>
          <w:sz w:val="20"/>
          <w:szCs w:val="20"/>
          <w:lang w:eastAsia="pl-PL"/>
        </w:rPr>
        <w:t>Doświadczenie: ……………………………………………………………………….</w:t>
      </w:r>
      <w:r w:rsidRPr="00595F0E">
        <w:rPr>
          <w:rFonts w:eastAsia="Times New Roman" w:cs="Times New Roman"/>
          <w:sz w:val="20"/>
          <w:szCs w:val="20"/>
          <w:lang w:eastAsia="pl-PL"/>
        </w:rPr>
        <w:br/>
      </w:r>
    </w:p>
    <w:p w:rsidR="00595F0E" w:rsidRPr="00595F0E" w:rsidRDefault="00595F0E" w:rsidP="00595F0E">
      <w:pPr>
        <w:spacing w:after="0"/>
        <w:rPr>
          <w:rFonts w:eastAsia="Times New Roman" w:cs="Times New Roman"/>
          <w:sz w:val="20"/>
          <w:szCs w:val="20"/>
          <w:lang w:eastAsia="pl-PL"/>
        </w:rPr>
      </w:pPr>
      <w:r w:rsidRPr="00595F0E">
        <w:rPr>
          <w:rFonts w:eastAsia="Times New Roman" w:cs="Times New Roman"/>
          <w:sz w:val="20"/>
          <w:szCs w:val="20"/>
          <w:lang w:eastAsia="pl-PL"/>
        </w:rPr>
        <w:t>Zakres wykonywanych czynności: …………………………………………………………..</w:t>
      </w:r>
      <w:r w:rsidRPr="00595F0E">
        <w:rPr>
          <w:rFonts w:eastAsia="Times New Roman" w:cs="Times New Roman"/>
          <w:sz w:val="20"/>
          <w:szCs w:val="20"/>
          <w:lang w:eastAsia="pl-PL"/>
        </w:rPr>
        <w:br/>
      </w:r>
    </w:p>
    <w:p w:rsidR="00595F0E" w:rsidRPr="00595F0E" w:rsidRDefault="00595F0E" w:rsidP="00595F0E">
      <w:pPr>
        <w:spacing w:after="0"/>
        <w:rPr>
          <w:rFonts w:eastAsia="Times New Roman" w:cs="Times New Roman"/>
          <w:sz w:val="20"/>
          <w:szCs w:val="20"/>
          <w:lang w:eastAsia="pl-PL"/>
        </w:rPr>
      </w:pPr>
      <w:r w:rsidRPr="00595F0E">
        <w:rPr>
          <w:rFonts w:eastAsia="Times New Roman" w:cs="Times New Roman"/>
          <w:sz w:val="20"/>
          <w:szCs w:val="20"/>
          <w:lang w:eastAsia="pl-PL"/>
        </w:rPr>
        <w:t>Podstawa do dysponowania: ……………………………………………………………*</w:t>
      </w:r>
    </w:p>
    <w:p w:rsidR="00595F0E" w:rsidRPr="00595F0E" w:rsidRDefault="00595F0E" w:rsidP="00595F0E">
      <w:pPr>
        <w:spacing w:after="0"/>
        <w:rPr>
          <w:rFonts w:eastAsia="Times New Roman" w:cs="Times New Roman"/>
          <w:sz w:val="16"/>
          <w:szCs w:val="16"/>
          <w:lang w:eastAsia="pl-PL"/>
        </w:rPr>
      </w:pPr>
      <w:r w:rsidRPr="00595F0E">
        <w:rPr>
          <w:rFonts w:eastAsia="Times New Roman" w:cs="Times New Roman"/>
          <w:sz w:val="16"/>
          <w:szCs w:val="16"/>
          <w:lang w:eastAsia="pl-PL"/>
        </w:rPr>
        <w:t>*powielić/wpisać/dostosować dla ilości osób przeznaczonych do realizacji przedmiotu zamówienia</w:t>
      </w:r>
    </w:p>
    <w:p w:rsidR="00595F0E" w:rsidRPr="00595F0E" w:rsidRDefault="00595F0E" w:rsidP="00595F0E">
      <w:pPr>
        <w:spacing w:after="0"/>
        <w:rPr>
          <w:rFonts w:eastAsia="Times New Roman" w:cs="Times New Roman"/>
          <w:sz w:val="20"/>
          <w:szCs w:val="20"/>
          <w:lang w:eastAsia="pl-PL"/>
        </w:rPr>
      </w:pPr>
    </w:p>
    <w:p w:rsidR="00595F0E" w:rsidRPr="00595F0E" w:rsidRDefault="00595F0E" w:rsidP="00595F0E">
      <w:pPr>
        <w:spacing w:after="0"/>
        <w:rPr>
          <w:rFonts w:eastAsia="Times New Roman" w:cs="Times New Roman"/>
          <w:sz w:val="20"/>
          <w:szCs w:val="20"/>
          <w:lang w:eastAsia="pl-PL"/>
        </w:rPr>
      </w:pPr>
      <w:r w:rsidRPr="00595F0E">
        <w:rPr>
          <w:rFonts w:eastAsia="Times New Roman" w:cs="Times New Roman"/>
          <w:sz w:val="20"/>
          <w:szCs w:val="20"/>
          <w:lang w:eastAsia="pl-PL"/>
        </w:rPr>
        <w:t>Należy wypełnić formularz zgodnie z wymaganiami przedstawionymi w SIWZ.</w:t>
      </w:r>
    </w:p>
    <w:p w:rsidR="00595F0E" w:rsidRPr="00595F0E" w:rsidRDefault="00595F0E" w:rsidP="00595F0E">
      <w:pPr>
        <w:spacing w:after="0"/>
        <w:rPr>
          <w:rFonts w:eastAsia="Times New Roman" w:cs="Times New Roman"/>
          <w:sz w:val="20"/>
          <w:szCs w:val="20"/>
          <w:lang w:eastAsia="pl-PL"/>
        </w:rPr>
      </w:pPr>
    </w:p>
    <w:p w:rsidR="00595F0E" w:rsidRPr="00595F0E" w:rsidRDefault="00595F0E" w:rsidP="00595F0E">
      <w:pPr>
        <w:tabs>
          <w:tab w:val="left" w:pos="360"/>
        </w:tabs>
        <w:spacing w:after="0"/>
        <w:contextualSpacing/>
        <w:rPr>
          <w:rFonts w:eastAsia="Times New Roman" w:cs="Calibri"/>
          <w:b/>
          <w:bCs/>
          <w:sz w:val="20"/>
          <w:szCs w:val="20"/>
          <w:lang w:eastAsia="pl-PL"/>
        </w:rPr>
      </w:pPr>
      <w:r w:rsidRPr="00595F0E">
        <w:rPr>
          <w:rFonts w:eastAsia="Times New Roman" w:cs="Calibri"/>
          <w:b/>
          <w:bCs/>
          <w:sz w:val="20"/>
          <w:szCs w:val="20"/>
          <w:lang w:eastAsia="pl-PL"/>
        </w:rPr>
        <w:t>4. Podpis(y):</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595F0E" w:rsidRPr="00595F0E" w:rsidTr="006C2A19">
        <w:trPr>
          <w:trHeight w:val="660"/>
        </w:trPr>
        <w:tc>
          <w:tcPr>
            <w:tcW w:w="532" w:type="dxa"/>
            <w:vAlign w:val="center"/>
          </w:tcPr>
          <w:p w:rsidR="00595F0E" w:rsidRPr="00595F0E" w:rsidRDefault="00595F0E" w:rsidP="00595F0E">
            <w:pPr>
              <w:spacing w:after="0"/>
              <w:contextualSpacing/>
              <w:jc w:val="center"/>
              <w:rPr>
                <w:rFonts w:eastAsia="Times New Roman" w:cs="Calibri"/>
                <w:b/>
                <w:bCs/>
                <w:sz w:val="16"/>
                <w:szCs w:val="20"/>
                <w:lang w:eastAsia="pl-PL"/>
              </w:rPr>
            </w:pPr>
            <w:r w:rsidRPr="00595F0E">
              <w:rPr>
                <w:rFonts w:eastAsia="Times New Roman" w:cs="Calibri"/>
                <w:b/>
                <w:bCs/>
                <w:sz w:val="16"/>
                <w:szCs w:val="20"/>
                <w:lang w:eastAsia="pl-PL"/>
              </w:rPr>
              <w:t>l.p.</w:t>
            </w:r>
          </w:p>
        </w:tc>
        <w:tc>
          <w:tcPr>
            <w:tcW w:w="1596" w:type="dxa"/>
            <w:vAlign w:val="center"/>
          </w:tcPr>
          <w:p w:rsidR="00595F0E" w:rsidRPr="00595F0E" w:rsidRDefault="00595F0E" w:rsidP="00595F0E">
            <w:pPr>
              <w:spacing w:after="0"/>
              <w:contextualSpacing/>
              <w:jc w:val="center"/>
              <w:rPr>
                <w:rFonts w:eastAsia="Times New Roman" w:cs="Calibri"/>
                <w:b/>
                <w:bCs/>
                <w:sz w:val="16"/>
                <w:szCs w:val="20"/>
                <w:lang w:eastAsia="pl-PL"/>
              </w:rPr>
            </w:pPr>
            <w:r w:rsidRPr="00595F0E">
              <w:rPr>
                <w:rFonts w:eastAsia="Times New Roman" w:cs="Calibri"/>
                <w:b/>
                <w:bCs/>
                <w:sz w:val="16"/>
                <w:szCs w:val="20"/>
                <w:lang w:eastAsia="pl-PL"/>
              </w:rPr>
              <w:t>Nazwa(y) Wykonawcy</w:t>
            </w:r>
          </w:p>
          <w:p w:rsidR="00595F0E" w:rsidRPr="00595F0E" w:rsidRDefault="00595F0E" w:rsidP="00595F0E">
            <w:pPr>
              <w:spacing w:after="0"/>
              <w:contextualSpacing/>
              <w:jc w:val="center"/>
              <w:rPr>
                <w:rFonts w:eastAsia="Times New Roman" w:cs="Calibri"/>
                <w:b/>
                <w:bCs/>
                <w:sz w:val="16"/>
                <w:szCs w:val="20"/>
                <w:lang w:eastAsia="pl-PL"/>
              </w:rPr>
            </w:pPr>
            <w:r w:rsidRPr="00595F0E">
              <w:rPr>
                <w:rFonts w:eastAsia="Times New Roman" w:cs="Calibri"/>
                <w:b/>
                <w:bCs/>
                <w:sz w:val="16"/>
                <w:szCs w:val="20"/>
                <w:lang w:eastAsia="pl-PL"/>
              </w:rPr>
              <w:t>(ów)</w:t>
            </w:r>
          </w:p>
        </w:tc>
        <w:tc>
          <w:tcPr>
            <w:tcW w:w="2194" w:type="dxa"/>
            <w:vAlign w:val="center"/>
          </w:tcPr>
          <w:p w:rsidR="00595F0E" w:rsidRPr="00595F0E" w:rsidRDefault="00595F0E" w:rsidP="00595F0E">
            <w:pPr>
              <w:spacing w:after="0"/>
              <w:contextualSpacing/>
              <w:jc w:val="center"/>
              <w:rPr>
                <w:rFonts w:eastAsia="Times New Roman" w:cs="Calibri"/>
                <w:b/>
                <w:bCs/>
                <w:sz w:val="16"/>
                <w:szCs w:val="20"/>
                <w:lang w:eastAsia="pl-PL"/>
              </w:rPr>
            </w:pPr>
            <w:r w:rsidRPr="00595F0E">
              <w:rPr>
                <w:rFonts w:eastAsia="Times New Roman" w:cs="Calibri"/>
                <w:b/>
                <w:bCs/>
                <w:sz w:val="16"/>
                <w:szCs w:val="20"/>
                <w:lang w:eastAsia="pl-PL"/>
              </w:rPr>
              <w:t>Nazwisko i imię osoby (osób) upoważnionej(</w:t>
            </w:r>
            <w:proofErr w:type="spellStart"/>
            <w:r w:rsidRPr="00595F0E">
              <w:rPr>
                <w:rFonts w:eastAsia="Times New Roman" w:cs="Calibri"/>
                <w:b/>
                <w:bCs/>
                <w:sz w:val="16"/>
                <w:szCs w:val="20"/>
                <w:lang w:eastAsia="pl-PL"/>
              </w:rPr>
              <w:t>ych</w:t>
            </w:r>
            <w:proofErr w:type="spellEnd"/>
            <w:r w:rsidRPr="00595F0E">
              <w:rPr>
                <w:rFonts w:eastAsia="Times New Roman" w:cs="Calibri"/>
                <w:b/>
                <w:bCs/>
                <w:sz w:val="16"/>
                <w:szCs w:val="20"/>
                <w:lang w:eastAsia="pl-PL"/>
              </w:rPr>
              <w:t>) do podpisania niniejszej oferty w imieniu Wykonawcy(ów)</w:t>
            </w:r>
          </w:p>
        </w:tc>
        <w:tc>
          <w:tcPr>
            <w:tcW w:w="2194" w:type="dxa"/>
            <w:vAlign w:val="center"/>
          </w:tcPr>
          <w:p w:rsidR="00595F0E" w:rsidRPr="00595F0E" w:rsidRDefault="00595F0E" w:rsidP="00595F0E">
            <w:pPr>
              <w:spacing w:after="0"/>
              <w:contextualSpacing/>
              <w:jc w:val="center"/>
              <w:rPr>
                <w:rFonts w:eastAsia="Times New Roman" w:cs="Calibri"/>
                <w:b/>
                <w:bCs/>
                <w:sz w:val="16"/>
                <w:szCs w:val="20"/>
                <w:lang w:eastAsia="pl-PL"/>
              </w:rPr>
            </w:pPr>
            <w:r w:rsidRPr="00595F0E">
              <w:rPr>
                <w:rFonts w:eastAsia="Times New Roman" w:cs="Calibri"/>
                <w:b/>
                <w:bCs/>
                <w:sz w:val="16"/>
                <w:szCs w:val="20"/>
                <w:lang w:eastAsia="pl-PL"/>
              </w:rPr>
              <w:t>Podpis(y) osoby(osób) upoważnionej(</w:t>
            </w:r>
            <w:proofErr w:type="spellStart"/>
            <w:r w:rsidRPr="00595F0E">
              <w:rPr>
                <w:rFonts w:eastAsia="Times New Roman" w:cs="Calibri"/>
                <w:b/>
                <w:bCs/>
                <w:sz w:val="16"/>
                <w:szCs w:val="20"/>
                <w:lang w:eastAsia="pl-PL"/>
              </w:rPr>
              <w:t>ych</w:t>
            </w:r>
            <w:proofErr w:type="spellEnd"/>
            <w:r w:rsidRPr="00595F0E">
              <w:rPr>
                <w:rFonts w:eastAsia="Times New Roman" w:cs="Calibri"/>
                <w:b/>
                <w:bCs/>
                <w:sz w:val="16"/>
                <w:szCs w:val="20"/>
                <w:lang w:eastAsia="pl-PL"/>
              </w:rPr>
              <w:t>) do podpisania niniejszej oferty w imieniu Wykonawcy(ów)</w:t>
            </w:r>
          </w:p>
        </w:tc>
        <w:tc>
          <w:tcPr>
            <w:tcW w:w="1796" w:type="dxa"/>
            <w:vAlign w:val="center"/>
          </w:tcPr>
          <w:p w:rsidR="00595F0E" w:rsidRPr="00595F0E" w:rsidRDefault="00595F0E" w:rsidP="00595F0E">
            <w:pPr>
              <w:spacing w:after="0"/>
              <w:contextualSpacing/>
              <w:jc w:val="center"/>
              <w:rPr>
                <w:rFonts w:eastAsia="Times New Roman" w:cs="Calibri"/>
                <w:b/>
                <w:bCs/>
                <w:sz w:val="16"/>
                <w:szCs w:val="20"/>
                <w:lang w:eastAsia="pl-PL"/>
              </w:rPr>
            </w:pPr>
            <w:r w:rsidRPr="00595F0E">
              <w:rPr>
                <w:rFonts w:eastAsia="Times New Roman" w:cs="Calibri"/>
                <w:b/>
                <w:bCs/>
                <w:sz w:val="16"/>
                <w:szCs w:val="20"/>
                <w:lang w:eastAsia="pl-PL"/>
              </w:rPr>
              <w:t>Pieczęć(</w:t>
            </w:r>
            <w:proofErr w:type="spellStart"/>
            <w:r w:rsidRPr="00595F0E">
              <w:rPr>
                <w:rFonts w:eastAsia="Times New Roman" w:cs="Calibri"/>
                <w:b/>
                <w:bCs/>
                <w:sz w:val="16"/>
                <w:szCs w:val="20"/>
                <w:lang w:eastAsia="pl-PL"/>
              </w:rPr>
              <w:t>cie</w:t>
            </w:r>
            <w:proofErr w:type="spellEnd"/>
            <w:r w:rsidRPr="00595F0E">
              <w:rPr>
                <w:rFonts w:eastAsia="Times New Roman" w:cs="Calibri"/>
                <w:b/>
                <w:bCs/>
                <w:sz w:val="16"/>
                <w:szCs w:val="20"/>
                <w:lang w:eastAsia="pl-PL"/>
              </w:rPr>
              <w:t>)</w:t>
            </w:r>
          </w:p>
          <w:p w:rsidR="00595F0E" w:rsidRPr="00595F0E" w:rsidRDefault="00595F0E" w:rsidP="00595F0E">
            <w:pPr>
              <w:spacing w:after="0"/>
              <w:contextualSpacing/>
              <w:jc w:val="center"/>
              <w:rPr>
                <w:rFonts w:eastAsia="Times New Roman" w:cs="Calibri"/>
                <w:b/>
                <w:bCs/>
                <w:sz w:val="16"/>
                <w:szCs w:val="20"/>
                <w:lang w:eastAsia="pl-PL"/>
              </w:rPr>
            </w:pPr>
            <w:r w:rsidRPr="00595F0E">
              <w:rPr>
                <w:rFonts w:eastAsia="Times New Roman" w:cs="Calibri"/>
                <w:b/>
                <w:bCs/>
                <w:sz w:val="16"/>
                <w:szCs w:val="20"/>
                <w:lang w:eastAsia="pl-PL"/>
              </w:rPr>
              <w:t xml:space="preserve"> Wykonawcy</w:t>
            </w:r>
          </w:p>
          <w:p w:rsidR="00595F0E" w:rsidRPr="00595F0E" w:rsidRDefault="00595F0E" w:rsidP="00595F0E">
            <w:pPr>
              <w:spacing w:after="0"/>
              <w:contextualSpacing/>
              <w:jc w:val="center"/>
              <w:rPr>
                <w:rFonts w:eastAsia="Times New Roman" w:cs="Calibri"/>
                <w:b/>
                <w:bCs/>
                <w:sz w:val="16"/>
                <w:szCs w:val="20"/>
                <w:lang w:eastAsia="pl-PL"/>
              </w:rPr>
            </w:pPr>
            <w:r w:rsidRPr="00595F0E">
              <w:rPr>
                <w:rFonts w:eastAsia="Times New Roman" w:cs="Calibri"/>
                <w:b/>
                <w:bCs/>
                <w:sz w:val="16"/>
                <w:szCs w:val="20"/>
                <w:lang w:eastAsia="pl-PL"/>
              </w:rPr>
              <w:t>(ów)</w:t>
            </w:r>
          </w:p>
        </w:tc>
        <w:tc>
          <w:tcPr>
            <w:tcW w:w="1596" w:type="dxa"/>
            <w:vAlign w:val="center"/>
          </w:tcPr>
          <w:p w:rsidR="00595F0E" w:rsidRPr="00595F0E" w:rsidRDefault="00595F0E" w:rsidP="00595F0E">
            <w:pPr>
              <w:spacing w:after="0"/>
              <w:contextualSpacing/>
              <w:jc w:val="center"/>
              <w:rPr>
                <w:rFonts w:eastAsia="Times New Roman" w:cs="Calibri"/>
                <w:b/>
                <w:bCs/>
                <w:sz w:val="16"/>
                <w:szCs w:val="20"/>
                <w:lang w:eastAsia="pl-PL"/>
              </w:rPr>
            </w:pPr>
            <w:r w:rsidRPr="00595F0E">
              <w:rPr>
                <w:rFonts w:eastAsia="Times New Roman" w:cs="Calibri"/>
                <w:b/>
                <w:bCs/>
                <w:sz w:val="16"/>
                <w:szCs w:val="20"/>
                <w:lang w:eastAsia="pl-PL"/>
              </w:rPr>
              <w:t>Miejscowość</w:t>
            </w:r>
          </w:p>
          <w:p w:rsidR="00595F0E" w:rsidRPr="00595F0E" w:rsidRDefault="00595F0E" w:rsidP="00595F0E">
            <w:pPr>
              <w:spacing w:after="0"/>
              <w:contextualSpacing/>
              <w:jc w:val="center"/>
              <w:rPr>
                <w:rFonts w:eastAsia="Times New Roman" w:cs="Calibri"/>
                <w:b/>
                <w:bCs/>
                <w:sz w:val="16"/>
                <w:szCs w:val="20"/>
                <w:lang w:eastAsia="pl-PL"/>
              </w:rPr>
            </w:pPr>
            <w:r w:rsidRPr="00595F0E">
              <w:rPr>
                <w:rFonts w:eastAsia="Times New Roman" w:cs="Calibri"/>
                <w:b/>
                <w:bCs/>
                <w:sz w:val="16"/>
                <w:szCs w:val="20"/>
                <w:lang w:eastAsia="pl-PL"/>
              </w:rPr>
              <w:t>i data</w:t>
            </w:r>
          </w:p>
        </w:tc>
      </w:tr>
      <w:tr w:rsidR="00595F0E" w:rsidRPr="00595F0E" w:rsidTr="006C2A19">
        <w:trPr>
          <w:trHeight w:val="234"/>
        </w:trPr>
        <w:tc>
          <w:tcPr>
            <w:tcW w:w="532" w:type="dxa"/>
            <w:vAlign w:val="center"/>
          </w:tcPr>
          <w:p w:rsidR="00595F0E" w:rsidRPr="00595F0E" w:rsidRDefault="00595F0E" w:rsidP="00595F0E">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595F0E">
              <w:rPr>
                <w:rFonts w:eastAsia="Arial Unicode MS" w:cs="Calibri"/>
                <w:bCs/>
                <w:color w:val="000000"/>
                <w:sz w:val="16"/>
                <w:szCs w:val="20"/>
                <w:u w:color="000000"/>
                <w:bdr w:val="nil"/>
                <w:lang w:eastAsia="pl-PL"/>
              </w:rPr>
              <w:t>1.</w:t>
            </w:r>
          </w:p>
        </w:tc>
        <w:tc>
          <w:tcPr>
            <w:tcW w:w="1596" w:type="dxa"/>
          </w:tcPr>
          <w:p w:rsidR="00595F0E" w:rsidRPr="00595F0E" w:rsidRDefault="00595F0E" w:rsidP="00595F0E">
            <w:pPr>
              <w:spacing w:after="0"/>
              <w:contextualSpacing/>
              <w:jc w:val="both"/>
              <w:rPr>
                <w:rFonts w:eastAsia="Times New Roman" w:cs="Calibri"/>
                <w:bCs/>
                <w:sz w:val="16"/>
                <w:szCs w:val="20"/>
                <w:lang w:eastAsia="pl-PL"/>
              </w:rPr>
            </w:pPr>
          </w:p>
        </w:tc>
        <w:tc>
          <w:tcPr>
            <w:tcW w:w="2194" w:type="dxa"/>
          </w:tcPr>
          <w:p w:rsidR="00595F0E" w:rsidRPr="00595F0E" w:rsidRDefault="00595F0E" w:rsidP="00595F0E">
            <w:pPr>
              <w:spacing w:after="0"/>
              <w:contextualSpacing/>
              <w:jc w:val="both"/>
              <w:rPr>
                <w:rFonts w:eastAsia="Times New Roman" w:cs="Calibri"/>
                <w:bCs/>
                <w:sz w:val="16"/>
                <w:szCs w:val="20"/>
                <w:lang w:eastAsia="pl-PL"/>
              </w:rPr>
            </w:pPr>
          </w:p>
        </w:tc>
        <w:tc>
          <w:tcPr>
            <w:tcW w:w="2194" w:type="dxa"/>
          </w:tcPr>
          <w:p w:rsidR="00595F0E" w:rsidRPr="00595F0E" w:rsidRDefault="00595F0E" w:rsidP="00595F0E">
            <w:pPr>
              <w:spacing w:after="0"/>
              <w:contextualSpacing/>
              <w:jc w:val="both"/>
              <w:rPr>
                <w:rFonts w:eastAsia="Times New Roman" w:cs="Calibri"/>
                <w:bCs/>
                <w:sz w:val="16"/>
                <w:szCs w:val="20"/>
                <w:lang w:eastAsia="pl-PL"/>
              </w:rPr>
            </w:pPr>
          </w:p>
        </w:tc>
        <w:tc>
          <w:tcPr>
            <w:tcW w:w="1796" w:type="dxa"/>
          </w:tcPr>
          <w:p w:rsidR="00595F0E" w:rsidRPr="00595F0E" w:rsidRDefault="00595F0E" w:rsidP="00595F0E">
            <w:pPr>
              <w:spacing w:after="0"/>
              <w:contextualSpacing/>
              <w:jc w:val="both"/>
              <w:rPr>
                <w:rFonts w:eastAsia="Times New Roman" w:cs="Calibri"/>
                <w:bCs/>
                <w:sz w:val="16"/>
                <w:szCs w:val="20"/>
                <w:lang w:eastAsia="pl-PL"/>
              </w:rPr>
            </w:pPr>
          </w:p>
        </w:tc>
        <w:tc>
          <w:tcPr>
            <w:tcW w:w="1596" w:type="dxa"/>
          </w:tcPr>
          <w:p w:rsidR="00595F0E" w:rsidRPr="00595F0E" w:rsidRDefault="00595F0E" w:rsidP="00595F0E">
            <w:pPr>
              <w:spacing w:after="0"/>
              <w:contextualSpacing/>
              <w:jc w:val="both"/>
              <w:rPr>
                <w:rFonts w:eastAsia="Times New Roman" w:cs="Calibri"/>
                <w:bCs/>
                <w:sz w:val="16"/>
                <w:szCs w:val="20"/>
                <w:lang w:eastAsia="pl-PL"/>
              </w:rPr>
            </w:pPr>
          </w:p>
        </w:tc>
      </w:tr>
      <w:tr w:rsidR="00595F0E" w:rsidRPr="00595F0E" w:rsidTr="006C2A19">
        <w:trPr>
          <w:trHeight w:val="234"/>
        </w:trPr>
        <w:tc>
          <w:tcPr>
            <w:tcW w:w="532" w:type="dxa"/>
            <w:vAlign w:val="center"/>
          </w:tcPr>
          <w:p w:rsidR="00595F0E" w:rsidRPr="00595F0E" w:rsidRDefault="00595F0E" w:rsidP="00595F0E">
            <w:pPr>
              <w:spacing w:after="0"/>
              <w:contextualSpacing/>
              <w:rPr>
                <w:rFonts w:eastAsia="Times New Roman" w:cs="Calibri"/>
                <w:bCs/>
                <w:sz w:val="16"/>
                <w:szCs w:val="20"/>
                <w:lang w:eastAsia="pl-PL"/>
              </w:rPr>
            </w:pPr>
            <w:r w:rsidRPr="00595F0E">
              <w:rPr>
                <w:rFonts w:eastAsia="Times New Roman" w:cs="Calibri"/>
                <w:bCs/>
                <w:sz w:val="16"/>
                <w:szCs w:val="20"/>
                <w:lang w:eastAsia="pl-PL"/>
              </w:rPr>
              <w:t>2.</w:t>
            </w:r>
          </w:p>
        </w:tc>
        <w:tc>
          <w:tcPr>
            <w:tcW w:w="1596" w:type="dxa"/>
          </w:tcPr>
          <w:p w:rsidR="00595F0E" w:rsidRPr="00595F0E" w:rsidRDefault="00595F0E" w:rsidP="00595F0E">
            <w:pPr>
              <w:spacing w:after="0"/>
              <w:contextualSpacing/>
              <w:jc w:val="both"/>
              <w:rPr>
                <w:rFonts w:eastAsia="Times New Roman" w:cs="Calibri"/>
                <w:bCs/>
                <w:sz w:val="16"/>
                <w:szCs w:val="20"/>
                <w:lang w:eastAsia="pl-PL"/>
              </w:rPr>
            </w:pPr>
          </w:p>
        </w:tc>
        <w:tc>
          <w:tcPr>
            <w:tcW w:w="2194" w:type="dxa"/>
          </w:tcPr>
          <w:p w:rsidR="00595F0E" w:rsidRPr="00595F0E" w:rsidRDefault="00595F0E" w:rsidP="00595F0E">
            <w:pPr>
              <w:spacing w:after="0"/>
              <w:contextualSpacing/>
              <w:jc w:val="both"/>
              <w:rPr>
                <w:rFonts w:eastAsia="Times New Roman" w:cs="Calibri"/>
                <w:bCs/>
                <w:sz w:val="16"/>
                <w:szCs w:val="20"/>
                <w:lang w:eastAsia="pl-PL"/>
              </w:rPr>
            </w:pPr>
          </w:p>
        </w:tc>
        <w:tc>
          <w:tcPr>
            <w:tcW w:w="2194" w:type="dxa"/>
          </w:tcPr>
          <w:p w:rsidR="00595F0E" w:rsidRPr="00595F0E" w:rsidRDefault="00595F0E" w:rsidP="00595F0E">
            <w:pPr>
              <w:spacing w:after="0"/>
              <w:contextualSpacing/>
              <w:jc w:val="both"/>
              <w:rPr>
                <w:rFonts w:eastAsia="Times New Roman" w:cs="Calibri"/>
                <w:bCs/>
                <w:sz w:val="16"/>
                <w:szCs w:val="20"/>
                <w:lang w:eastAsia="pl-PL"/>
              </w:rPr>
            </w:pPr>
          </w:p>
        </w:tc>
        <w:tc>
          <w:tcPr>
            <w:tcW w:w="1796" w:type="dxa"/>
          </w:tcPr>
          <w:p w:rsidR="00595F0E" w:rsidRPr="00595F0E" w:rsidRDefault="00595F0E" w:rsidP="00595F0E">
            <w:pPr>
              <w:spacing w:after="0"/>
              <w:contextualSpacing/>
              <w:jc w:val="both"/>
              <w:rPr>
                <w:rFonts w:eastAsia="Times New Roman" w:cs="Calibri"/>
                <w:bCs/>
                <w:sz w:val="16"/>
                <w:szCs w:val="20"/>
                <w:lang w:eastAsia="pl-PL"/>
              </w:rPr>
            </w:pPr>
          </w:p>
        </w:tc>
        <w:tc>
          <w:tcPr>
            <w:tcW w:w="1596" w:type="dxa"/>
          </w:tcPr>
          <w:p w:rsidR="00595F0E" w:rsidRPr="00595F0E" w:rsidRDefault="00595F0E" w:rsidP="00595F0E">
            <w:pPr>
              <w:spacing w:after="0"/>
              <w:contextualSpacing/>
              <w:jc w:val="both"/>
              <w:rPr>
                <w:rFonts w:eastAsia="Times New Roman" w:cs="Calibri"/>
                <w:bCs/>
                <w:sz w:val="16"/>
                <w:szCs w:val="20"/>
                <w:lang w:eastAsia="pl-PL"/>
              </w:rPr>
            </w:pPr>
          </w:p>
        </w:tc>
      </w:tr>
      <w:tr w:rsidR="00595F0E" w:rsidRPr="00595F0E" w:rsidTr="006C2A19">
        <w:trPr>
          <w:trHeight w:val="234"/>
        </w:trPr>
        <w:tc>
          <w:tcPr>
            <w:tcW w:w="532" w:type="dxa"/>
            <w:vAlign w:val="center"/>
          </w:tcPr>
          <w:p w:rsidR="00595F0E" w:rsidRPr="00595F0E" w:rsidRDefault="00595F0E" w:rsidP="00595F0E">
            <w:pPr>
              <w:spacing w:after="0"/>
              <w:contextualSpacing/>
              <w:rPr>
                <w:rFonts w:eastAsia="Times New Roman" w:cs="Calibri"/>
                <w:bCs/>
                <w:sz w:val="16"/>
                <w:szCs w:val="20"/>
                <w:lang w:eastAsia="pl-PL"/>
              </w:rPr>
            </w:pPr>
          </w:p>
        </w:tc>
        <w:tc>
          <w:tcPr>
            <w:tcW w:w="1596" w:type="dxa"/>
          </w:tcPr>
          <w:p w:rsidR="00595F0E" w:rsidRPr="00595F0E" w:rsidRDefault="00595F0E" w:rsidP="00595F0E">
            <w:pPr>
              <w:spacing w:after="0"/>
              <w:contextualSpacing/>
              <w:jc w:val="both"/>
              <w:rPr>
                <w:rFonts w:eastAsia="Times New Roman" w:cs="Calibri"/>
                <w:bCs/>
                <w:sz w:val="16"/>
                <w:szCs w:val="20"/>
                <w:lang w:eastAsia="pl-PL"/>
              </w:rPr>
            </w:pPr>
          </w:p>
        </w:tc>
        <w:tc>
          <w:tcPr>
            <w:tcW w:w="2194" w:type="dxa"/>
          </w:tcPr>
          <w:p w:rsidR="00595F0E" w:rsidRPr="00595F0E" w:rsidRDefault="00595F0E" w:rsidP="00595F0E">
            <w:pPr>
              <w:spacing w:after="0"/>
              <w:contextualSpacing/>
              <w:jc w:val="both"/>
              <w:rPr>
                <w:rFonts w:eastAsia="Times New Roman" w:cs="Calibri"/>
                <w:bCs/>
                <w:sz w:val="16"/>
                <w:szCs w:val="20"/>
                <w:lang w:eastAsia="pl-PL"/>
              </w:rPr>
            </w:pPr>
          </w:p>
        </w:tc>
        <w:tc>
          <w:tcPr>
            <w:tcW w:w="2194" w:type="dxa"/>
          </w:tcPr>
          <w:p w:rsidR="00595F0E" w:rsidRPr="00595F0E" w:rsidRDefault="00595F0E" w:rsidP="00595F0E">
            <w:pPr>
              <w:spacing w:after="0"/>
              <w:contextualSpacing/>
              <w:jc w:val="both"/>
              <w:rPr>
                <w:rFonts w:eastAsia="Times New Roman" w:cs="Calibri"/>
                <w:bCs/>
                <w:sz w:val="16"/>
                <w:szCs w:val="20"/>
                <w:lang w:eastAsia="pl-PL"/>
              </w:rPr>
            </w:pPr>
          </w:p>
        </w:tc>
        <w:tc>
          <w:tcPr>
            <w:tcW w:w="1796" w:type="dxa"/>
          </w:tcPr>
          <w:p w:rsidR="00595F0E" w:rsidRPr="00595F0E" w:rsidRDefault="00595F0E" w:rsidP="00595F0E">
            <w:pPr>
              <w:spacing w:after="0"/>
              <w:contextualSpacing/>
              <w:jc w:val="both"/>
              <w:rPr>
                <w:rFonts w:eastAsia="Times New Roman" w:cs="Calibri"/>
                <w:bCs/>
                <w:sz w:val="16"/>
                <w:szCs w:val="20"/>
                <w:lang w:eastAsia="pl-PL"/>
              </w:rPr>
            </w:pPr>
          </w:p>
        </w:tc>
        <w:tc>
          <w:tcPr>
            <w:tcW w:w="1596" w:type="dxa"/>
          </w:tcPr>
          <w:p w:rsidR="00595F0E" w:rsidRPr="00595F0E" w:rsidRDefault="00595F0E" w:rsidP="00595F0E">
            <w:pPr>
              <w:spacing w:after="0"/>
              <w:contextualSpacing/>
              <w:jc w:val="both"/>
              <w:rPr>
                <w:rFonts w:eastAsia="Times New Roman" w:cs="Calibri"/>
                <w:bCs/>
                <w:sz w:val="16"/>
                <w:szCs w:val="20"/>
                <w:lang w:eastAsia="pl-PL"/>
              </w:rPr>
            </w:pPr>
          </w:p>
        </w:tc>
      </w:tr>
    </w:tbl>
    <w:p w:rsidR="00595F0E" w:rsidRPr="00595F0E" w:rsidRDefault="00595F0E" w:rsidP="00595F0E">
      <w:pPr>
        <w:spacing w:after="0"/>
        <w:contextualSpacing/>
        <w:jc w:val="both"/>
        <w:rPr>
          <w:rFonts w:eastAsia="Times New Roman" w:cs="Arial"/>
          <w:sz w:val="18"/>
          <w:szCs w:val="18"/>
          <w:lang w:eastAsia="pl-PL"/>
        </w:rPr>
      </w:pPr>
    </w:p>
    <w:p w:rsidR="00595F0E" w:rsidRPr="00595F0E" w:rsidRDefault="00595F0E" w:rsidP="00595F0E">
      <w:pPr>
        <w:spacing w:after="0"/>
        <w:contextualSpacing/>
        <w:jc w:val="both"/>
        <w:rPr>
          <w:rFonts w:eastAsia="Times New Roman" w:cs="Arial"/>
          <w:sz w:val="18"/>
          <w:szCs w:val="18"/>
          <w:lang w:eastAsia="pl-PL"/>
        </w:rPr>
      </w:pPr>
    </w:p>
    <w:p w:rsidR="00595F0E" w:rsidRPr="00595F0E" w:rsidRDefault="00595F0E" w:rsidP="00595F0E">
      <w:pPr>
        <w:spacing w:after="0"/>
        <w:contextualSpacing/>
        <w:jc w:val="both"/>
        <w:rPr>
          <w:rFonts w:eastAsia="Times New Roman" w:cs="Arial"/>
          <w:sz w:val="18"/>
          <w:szCs w:val="18"/>
          <w:lang w:eastAsia="pl-PL"/>
        </w:rPr>
      </w:pPr>
    </w:p>
    <w:p w:rsidR="00595F0E" w:rsidRPr="00595F0E" w:rsidRDefault="00595F0E" w:rsidP="00595F0E">
      <w:pPr>
        <w:spacing w:after="0"/>
        <w:ind w:left="4956" w:firstLine="708"/>
        <w:contextualSpacing/>
        <w:jc w:val="both"/>
        <w:rPr>
          <w:rFonts w:eastAsia="Times New Roman" w:cs="Arial"/>
          <w:sz w:val="18"/>
          <w:szCs w:val="18"/>
          <w:lang w:eastAsia="pl-PL"/>
        </w:rPr>
      </w:pPr>
      <w:r w:rsidRPr="00595F0E">
        <w:rPr>
          <w:rFonts w:eastAsia="Times New Roman" w:cs="Arial"/>
          <w:sz w:val="18"/>
          <w:szCs w:val="18"/>
          <w:lang w:eastAsia="pl-PL"/>
        </w:rPr>
        <w:t>Podpis wraz z pieczęcią osoby uprawnionej</w:t>
      </w:r>
    </w:p>
    <w:p w:rsidR="00595F0E" w:rsidRPr="00595F0E" w:rsidRDefault="00595F0E" w:rsidP="00595F0E">
      <w:pPr>
        <w:spacing w:after="0"/>
        <w:contextualSpacing/>
        <w:jc w:val="both"/>
        <w:rPr>
          <w:rFonts w:eastAsia="Times New Roman" w:cs="Arial"/>
          <w:sz w:val="18"/>
          <w:szCs w:val="18"/>
          <w:lang w:eastAsia="pl-PL"/>
        </w:rPr>
      </w:pPr>
      <w:r w:rsidRPr="00595F0E">
        <w:rPr>
          <w:rFonts w:eastAsia="Times New Roman" w:cs="Arial"/>
          <w:sz w:val="18"/>
          <w:szCs w:val="18"/>
          <w:lang w:eastAsia="pl-PL"/>
        </w:rPr>
        <w:t xml:space="preserve">     </w:t>
      </w:r>
      <w:r w:rsidRPr="00595F0E">
        <w:rPr>
          <w:rFonts w:eastAsia="Times New Roman" w:cs="Arial"/>
          <w:sz w:val="18"/>
          <w:szCs w:val="18"/>
          <w:lang w:eastAsia="pl-PL"/>
        </w:rPr>
        <w:tab/>
      </w:r>
      <w:r w:rsidRPr="00595F0E">
        <w:rPr>
          <w:rFonts w:eastAsia="Times New Roman" w:cs="Arial"/>
          <w:sz w:val="18"/>
          <w:szCs w:val="18"/>
          <w:lang w:eastAsia="pl-PL"/>
        </w:rPr>
        <w:tab/>
      </w:r>
      <w:r w:rsidRPr="00595F0E">
        <w:rPr>
          <w:rFonts w:eastAsia="Times New Roman" w:cs="Arial"/>
          <w:sz w:val="18"/>
          <w:szCs w:val="18"/>
          <w:lang w:eastAsia="pl-PL"/>
        </w:rPr>
        <w:tab/>
      </w:r>
      <w:r w:rsidRPr="00595F0E">
        <w:rPr>
          <w:rFonts w:eastAsia="Times New Roman" w:cs="Arial"/>
          <w:sz w:val="18"/>
          <w:szCs w:val="18"/>
          <w:lang w:eastAsia="pl-PL"/>
        </w:rPr>
        <w:tab/>
      </w:r>
      <w:r w:rsidRPr="00595F0E">
        <w:rPr>
          <w:rFonts w:eastAsia="Times New Roman" w:cs="Arial"/>
          <w:sz w:val="18"/>
          <w:szCs w:val="18"/>
          <w:lang w:eastAsia="pl-PL"/>
        </w:rPr>
        <w:tab/>
      </w:r>
      <w:r w:rsidRPr="00595F0E">
        <w:rPr>
          <w:rFonts w:eastAsia="Times New Roman" w:cs="Arial"/>
          <w:sz w:val="18"/>
          <w:szCs w:val="18"/>
          <w:lang w:eastAsia="pl-PL"/>
        </w:rPr>
        <w:tab/>
      </w:r>
      <w:r w:rsidRPr="00595F0E">
        <w:rPr>
          <w:rFonts w:eastAsia="Times New Roman" w:cs="Arial"/>
          <w:sz w:val="18"/>
          <w:szCs w:val="18"/>
          <w:lang w:eastAsia="pl-PL"/>
        </w:rPr>
        <w:tab/>
      </w:r>
      <w:r w:rsidRPr="00595F0E">
        <w:rPr>
          <w:rFonts w:eastAsia="Times New Roman" w:cs="Arial"/>
          <w:sz w:val="18"/>
          <w:szCs w:val="18"/>
          <w:lang w:eastAsia="pl-PL"/>
        </w:rPr>
        <w:tab/>
        <w:t>do reprezentowania Wykonawcy</w:t>
      </w:r>
    </w:p>
    <w:p w:rsidR="00595F0E" w:rsidRPr="00595F0E" w:rsidRDefault="00595F0E" w:rsidP="00595F0E">
      <w:pPr>
        <w:spacing w:after="0"/>
        <w:contextualSpacing/>
        <w:jc w:val="both"/>
        <w:rPr>
          <w:rFonts w:eastAsia="Times New Roman" w:cs="Arial"/>
          <w:sz w:val="18"/>
          <w:szCs w:val="18"/>
          <w:lang w:eastAsia="pl-PL"/>
        </w:rPr>
      </w:pPr>
    </w:p>
    <w:p w:rsidR="00595F0E" w:rsidRPr="00595F0E" w:rsidRDefault="00595F0E" w:rsidP="00595F0E">
      <w:pPr>
        <w:spacing w:after="0"/>
        <w:contextualSpacing/>
        <w:jc w:val="both"/>
        <w:rPr>
          <w:rFonts w:eastAsia="Times New Roman" w:cs="Arial"/>
          <w:sz w:val="18"/>
          <w:szCs w:val="18"/>
          <w:lang w:eastAsia="pl-PL"/>
        </w:rPr>
      </w:pPr>
    </w:p>
    <w:p w:rsidR="00595F0E" w:rsidRPr="00595F0E" w:rsidRDefault="00595F0E" w:rsidP="00595F0E">
      <w:pPr>
        <w:keepNext/>
        <w:keepLines/>
        <w:spacing w:before="200" w:after="0"/>
        <w:ind w:left="7080" w:firstLine="708"/>
        <w:contextualSpacing/>
        <w:outlineLvl w:val="3"/>
        <w:rPr>
          <w:rFonts w:eastAsiaTheme="majorEastAsia" w:cs="Calibri"/>
          <w:b/>
          <w:bCs/>
          <w:iCs/>
          <w:sz w:val="20"/>
          <w:szCs w:val="20"/>
          <w:lang w:eastAsia="pl-PL"/>
        </w:rPr>
      </w:pPr>
      <w:r w:rsidRPr="00595F0E">
        <w:rPr>
          <w:rFonts w:eastAsiaTheme="majorEastAsia" w:cs="Calibri"/>
          <w:b/>
          <w:bCs/>
          <w:iCs/>
          <w:sz w:val="20"/>
          <w:szCs w:val="20"/>
          <w:lang w:eastAsia="pl-PL"/>
        </w:rPr>
        <w:lastRenderedPageBreak/>
        <w:t xml:space="preserve">Załącznik nr 11 do SIWZ </w:t>
      </w:r>
    </w:p>
    <w:p w:rsidR="00595F0E" w:rsidRPr="00595F0E" w:rsidRDefault="00595F0E" w:rsidP="00595F0E">
      <w:pPr>
        <w:keepNext/>
        <w:spacing w:before="160" w:after="0"/>
        <w:contextualSpacing/>
        <w:jc w:val="center"/>
        <w:outlineLvl w:val="4"/>
        <w:rPr>
          <w:rFonts w:eastAsia="Times New Roman" w:cs="Calibri"/>
          <w:b/>
          <w:sz w:val="20"/>
          <w:szCs w:val="20"/>
          <w:lang w:eastAsia="ar-SA"/>
        </w:rPr>
      </w:pPr>
    </w:p>
    <w:p w:rsidR="00595F0E" w:rsidRPr="00595F0E" w:rsidRDefault="00595F0E" w:rsidP="00595F0E">
      <w:pPr>
        <w:keepNext/>
        <w:spacing w:before="160" w:after="0"/>
        <w:contextualSpacing/>
        <w:jc w:val="center"/>
        <w:outlineLvl w:val="4"/>
        <w:rPr>
          <w:rFonts w:eastAsia="Times New Roman" w:cs="Calibri"/>
          <w:b/>
          <w:sz w:val="20"/>
          <w:szCs w:val="20"/>
          <w:lang w:eastAsia="ar-SA"/>
        </w:rPr>
      </w:pPr>
      <w:r w:rsidRPr="00595F0E">
        <w:rPr>
          <w:rFonts w:eastAsia="Times New Roman" w:cs="Calibri"/>
          <w:b/>
          <w:sz w:val="20"/>
          <w:szCs w:val="20"/>
          <w:lang w:eastAsia="ar-SA"/>
        </w:rPr>
        <w:t>FORMULARZ OFERTOWY</w:t>
      </w:r>
    </w:p>
    <w:p w:rsidR="00595F0E" w:rsidRPr="00595F0E" w:rsidRDefault="00595F0E" w:rsidP="00595F0E">
      <w:pPr>
        <w:keepNext/>
        <w:spacing w:before="160" w:after="0"/>
        <w:contextualSpacing/>
        <w:jc w:val="center"/>
        <w:outlineLvl w:val="4"/>
        <w:rPr>
          <w:rFonts w:eastAsia="Times New Roman" w:cs="Calibri"/>
          <w:b/>
          <w:sz w:val="20"/>
          <w:szCs w:val="20"/>
          <w:lang w:eastAsia="ar-SA"/>
        </w:rPr>
      </w:pPr>
      <w:r w:rsidRPr="00595F0E">
        <w:rPr>
          <w:rFonts w:eastAsia="Times New Roman" w:cs="Calibri"/>
          <w:b/>
          <w:sz w:val="20"/>
          <w:szCs w:val="20"/>
          <w:lang w:eastAsia="ar-SA"/>
        </w:rPr>
        <w:t>DLA PRZETARGU NIEOGRANICZONEGO</w:t>
      </w:r>
    </w:p>
    <w:p w:rsidR="00064EAC" w:rsidRPr="00595F0E" w:rsidRDefault="00064EAC" w:rsidP="00064EAC">
      <w:pPr>
        <w:keepNext/>
        <w:spacing w:before="160" w:after="0"/>
        <w:contextualSpacing/>
        <w:jc w:val="center"/>
        <w:outlineLvl w:val="4"/>
        <w:rPr>
          <w:b/>
          <w:bCs/>
          <w:sz w:val="20"/>
          <w:szCs w:val="20"/>
        </w:rPr>
      </w:pPr>
      <w:r>
        <w:rPr>
          <w:b/>
          <w:bCs/>
          <w:sz w:val="20"/>
          <w:szCs w:val="20"/>
        </w:rPr>
        <w:t>Na: Przebudowę dróg gminnych w miejscowościach Biała i Wola Droszewska</w:t>
      </w:r>
    </w:p>
    <w:p w:rsidR="00064EAC" w:rsidRPr="00595F0E" w:rsidRDefault="00064EAC" w:rsidP="00064EAC">
      <w:pPr>
        <w:keepNext/>
        <w:spacing w:before="160" w:after="0"/>
        <w:contextualSpacing/>
        <w:jc w:val="center"/>
        <w:outlineLvl w:val="4"/>
        <w:rPr>
          <w:b/>
          <w:bCs/>
          <w:sz w:val="20"/>
          <w:szCs w:val="20"/>
        </w:rPr>
      </w:pPr>
    </w:p>
    <w:p w:rsidR="00064EAC" w:rsidRPr="00595F0E" w:rsidRDefault="00064EAC" w:rsidP="00064EAC">
      <w:pPr>
        <w:keepNext/>
        <w:spacing w:before="160" w:after="0"/>
        <w:contextualSpacing/>
        <w:outlineLvl w:val="4"/>
        <w:rPr>
          <w:b/>
          <w:bCs/>
          <w:sz w:val="20"/>
          <w:szCs w:val="20"/>
          <w:u w:val="single"/>
        </w:rPr>
      </w:pPr>
      <w:r w:rsidRPr="00595F0E">
        <w:rPr>
          <w:b/>
          <w:bCs/>
          <w:sz w:val="20"/>
          <w:szCs w:val="20"/>
          <w:u w:val="single"/>
        </w:rPr>
        <w:t xml:space="preserve">Zadanie nr 1: </w:t>
      </w:r>
      <w:r>
        <w:rPr>
          <w:b/>
          <w:bCs/>
          <w:sz w:val="20"/>
          <w:szCs w:val="20"/>
          <w:u w:val="single"/>
        </w:rPr>
        <w:t>Przebudowa drogi gminnej działka nr 10 w miejscowości Biała</w:t>
      </w:r>
      <w:r w:rsidRPr="00595F0E">
        <w:rPr>
          <w:b/>
          <w:bCs/>
          <w:sz w:val="20"/>
          <w:szCs w:val="20"/>
          <w:u w:val="single"/>
        </w:rPr>
        <w:t>.</w:t>
      </w:r>
    </w:p>
    <w:p w:rsidR="00064EAC" w:rsidRPr="00595F0E" w:rsidRDefault="00064EAC" w:rsidP="00064EAC">
      <w:pPr>
        <w:spacing w:after="0"/>
        <w:contextualSpacing/>
        <w:jc w:val="center"/>
        <w:rPr>
          <w:rFonts w:eastAsia="Calibri" w:cs="Calibri"/>
        </w:rPr>
      </w:pPr>
    </w:p>
    <w:p w:rsidR="00064EAC" w:rsidRPr="00595F0E" w:rsidRDefault="00064EAC" w:rsidP="00064EAC">
      <w:pPr>
        <w:keepNext/>
        <w:tabs>
          <w:tab w:val="left" w:pos="6552"/>
        </w:tabs>
        <w:spacing w:after="0"/>
        <w:contextualSpacing/>
        <w:outlineLvl w:val="5"/>
        <w:rPr>
          <w:rFonts w:eastAsia="Times New Roman" w:cs="Calibri"/>
          <w:b/>
          <w:bCs/>
          <w:color w:val="0070C0"/>
          <w:sz w:val="20"/>
          <w:szCs w:val="20"/>
          <w:lang w:eastAsia="pl-PL"/>
        </w:rPr>
      </w:pPr>
      <w:r w:rsidRPr="00595F0E">
        <w:rPr>
          <w:rFonts w:eastAsia="Times New Roman" w:cs="Calibri"/>
          <w:sz w:val="20"/>
          <w:szCs w:val="20"/>
          <w:lang w:eastAsia="pl-PL"/>
        </w:rPr>
        <w:t xml:space="preserve">Nr referencyjny nadany sprawie przez Zamawiającego </w:t>
      </w:r>
      <w:r w:rsidRPr="00595F0E">
        <w:rPr>
          <w:rFonts w:eastAsia="Times New Roman" w:cs="Calibri"/>
          <w:b/>
          <w:bCs/>
          <w:i/>
          <w:szCs w:val="24"/>
          <w:lang w:eastAsia="ar-SA"/>
        </w:rPr>
        <w:tab/>
      </w:r>
      <w:r>
        <w:rPr>
          <w:rFonts w:eastAsia="Times New Roman" w:cs="Calibri"/>
          <w:b/>
          <w:bCs/>
          <w:color w:val="0070C0"/>
          <w:sz w:val="20"/>
          <w:szCs w:val="20"/>
          <w:lang w:eastAsia="pl-PL"/>
        </w:rPr>
        <w:t>IK.U.271.05.I.2019</w:t>
      </w:r>
    </w:p>
    <w:p w:rsidR="00595F0E" w:rsidRPr="00595F0E" w:rsidRDefault="00595F0E" w:rsidP="00595F0E">
      <w:pPr>
        <w:keepNext/>
        <w:tabs>
          <w:tab w:val="left" w:pos="6552"/>
        </w:tabs>
        <w:spacing w:after="0"/>
        <w:contextualSpacing/>
        <w:outlineLvl w:val="5"/>
        <w:rPr>
          <w:rFonts w:eastAsia="Times New Roman" w:cs="Calibri"/>
          <w:b/>
          <w:bCs/>
          <w:color w:val="0070C0"/>
          <w:sz w:val="20"/>
          <w:szCs w:val="20"/>
          <w:lang w:eastAsia="pl-PL"/>
        </w:rPr>
      </w:pPr>
    </w:p>
    <w:p w:rsidR="00595F0E" w:rsidRPr="00595F0E" w:rsidRDefault="00595F0E" w:rsidP="00595F0E">
      <w:pPr>
        <w:tabs>
          <w:tab w:val="left" w:pos="360"/>
        </w:tabs>
        <w:spacing w:after="0"/>
        <w:contextualSpacing/>
        <w:rPr>
          <w:rFonts w:eastAsia="Times New Roman" w:cs="Calibri"/>
          <w:b/>
          <w:bCs/>
          <w:sz w:val="20"/>
          <w:szCs w:val="20"/>
          <w:lang w:eastAsia="pl-PL"/>
        </w:rPr>
      </w:pPr>
      <w:r w:rsidRPr="00595F0E">
        <w:rPr>
          <w:rFonts w:eastAsia="Times New Roman" w:cs="Calibri"/>
          <w:b/>
          <w:bCs/>
          <w:sz w:val="20"/>
          <w:szCs w:val="20"/>
          <w:lang w:eastAsia="pl-PL"/>
        </w:rPr>
        <w:t>1.</w:t>
      </w:r>
      <w:r w:rsidRPr="00595F0E">
        <w:rPr>
          <w:rFonts w:eastAsia="Times New Roman" w:cs="Calibri"/>
          <w:b/>
          <w:bCs/>
          <w:sz w:val="20"/>
          <w:szCs w:val="20"/>
          <w:lang w:eastAsia="pl-PL"/>
        </w:rPr>
        <w:tab/>
        <w:t>ZAMAWIAJĄCY:</w:t>
      </w:r>
    </w:p>
    <w:p w:rsidR="00595F0E" w:rsidRPr="00595F0E" w:rsidRDefault="00595F0E" w:rsidP="00595F0E">
      <w:pPr>
        <w:widowControl w:val="0"/>
        <w:autoSpaceDE w:val="0"/>
        <w:autoSpaceDN w:val="0"/>
        <w:adjustRightInd w:val="0"/>
        <w:spacing w:after="0" w:line="360" w:lineRule="auto"/>
        <w:jc w:val="both"/>
        <w:rPr>
          <w:rFonts w:eastAsia="Times New Roman" w:cs="Times New Roman"/>
          <w:b/>
          <w:bCs/>
          <w:sz w:val="20"/>
          <w:szCs w:val="20"/>
          <w:lang w:eastAsia="pl-PL"/>
        </w:rPr>
      </w:pPr>
      <w:r w:rsidRPr="00595F0E">
        <w:rPr>
          <w:rFonts w:eastAsia="Times New Roman" w:cs="Times New Roman"/>
          <w:b/>
          <w:bCs/>
          <w:sz w:val="20"/>
          <w:szCs w:val="20"/>
          <w:lang w:eastAsia="pl-PL"/>
        </w:rPr>
        <w:t>Gmina Godziesze Wielkie, Godziesze Wielkie, ul. 11 Listopada nr 10, 62-872 Godziesze Małe</w:t>
      </w:r>
    </w:p>
    <w:p w:rsidR="00595F0E" w:rsidRPr="00595F0E" w:rsidRDefault="00595F0E" w:rsidP="00595F0E">
      <w:pPr>
        <w:tabs>
          <w:tab w:val="left" w:pos="360"/>
        </w:tabs>
        <w:spacing w:after="0"/>
        <w:contextualSpacing/>
        <w:rPr>
          <w:rFonts w:eastAsia="Times New Roman" w:cs="Calibri"/>
          <w:b/>
          <w:bCs/>
          <w:sz w:val="20"/>
          <w:szCs w:val="20"/>
          <w:lang w:eastAsia="pl-PL"/>
        </w:rPr>
      </w:pPr>
      <w:r w:rsidRPr="00595F0E">
        <w:rPr>
          <w:rFonts w:eastAsia="Times New Roman" w:cs="Calibri"/>
          <w:b/>
          <w:bCs/>
          <w:sz w:val="20"/>
          <w:szCs w:val="20"/>
          <w:lang w:eastAsia="pl-PL"/>
        </w:rPr>
        <w:t>2.</w:t>
      </w:r>
      <w:r w:rsidRPr="00595F0E">
        <w:rPr>
          <w:rFonts w:eastAsia="Times New Roman" w:cs="Calibri"/>
          <w:b/>
          <w:bCs/>
          <w:sz w:val="20"/>
          <w:szCs w:val="20"/>
          <w:lang w:eastAsia="pl-PL"/>
        </w:rPr>
        <w:tab/>
        <w:t>WYKONAWCA:*</w:t>
      </w:r>
    </w:p>
    <w:p w:rsidR="00595F0E" w:rsidRPr="00595F0E" w:rsidRDefault="00595F0E" w:rsidP="00595F0E">
      <w:pPr>
        <w:spacing w:after="0"/>
        <w:contextualSpacing/>
        <w:jc w:val="both"/>
        <w:rPr>
          <w:rFonts w:eastAsia="Times New Roman" w:cs="Calibri"/>
          <w:sz w:val="20"/>
          <w:szCs w:val="20"/>
          <w:lang w:eastAsia="pl-PL"/>
        </w:rPr>
      </w:pPr>
      <w:r w:rsidRPr="00595F0E">
        <w:rPr>
          <w:rFonts w:eastAsia="Times New Roman" w:cs="Calibri"/>
          <w:sz w:val="20"/>
          <w:szCs w:val="20"/>
          <w:lang w:eastAsia="pl-PL"/>
        </w:rPr>
        <w:t xml:space="preserve">Niniejsza oferta zostaje złożona przez: </w:t>
      </w:r>
    </w:p>
    <w:p w:rsidR="00595F0E" w:rsidRPr="00595F0E" w:rsidRDefault="00595F0E" w:rsidP="00595F0E">
      <w:pPr>
        <w:spacing w:after="0"/>
        <w:contextualSpacing/>
        <w:rPr>
          <w:rFonts w:eastAsia="Times New Roman" w:cs="Calibri"/>
          <w:sz w:val="20"/>
          <w:szCs w:val="20"/>
          <w:lang w:eastAsia="pl-PL"/>
        </w:rPr>
      </w:pPr>
      <w:r w:rsidRPr="00595F0E">
        <w:rPr>
          <w:rFonts w:eastAsia="Times New Roman" w:cs="Calibri"/>
          <w:sz w:val="20"/>
          <w:szCs w:val="20"/>
          <w:lang w:eastAsia="pl-PL"/>
        </w:rPr>
        <w:t>Nazwa wykonawcy:</w:t>
      </w:r>
      <w:r w:rsidRPr="00595F0E">
        <w:rPr>
          <w:rFonts w:eastAsia="Times New Roman" w:cs="Calibri"/>
          <w:sz w:val="20"/>
          <w:szCs w:val="20"/>
          <w:lang w:eastAsia="pl-PL"/>
        </w:rPr>
        <w:tab/>
      </w:r>
      <w:r w:rsidRPr="00595F0E">
        <w:rPr>
          <w:rFonts w:eastAsia="Times New Roman" w:cs="Calibri"/>
          <w:sz w:val="20"/>
          <w:szCs w:val="20"/>
          <w:lang w:eastAsia="pl-PL"/>
        </w:rPr>
        <w:tab/>
        <w:t>...................................................................................</w:t>
      </w:r>
    </w:p>
    <w:p w:rsidR="00595F0E" w:rsidRPr="00595F0E" w:rsidRDefault="00595F0E" w:rsidP="00595F0E">
      <w:pPr>
        <w:spacing w:after="0"/>
        <w:contextualSpacing/>
        <w:rPr>
          <w:rFonts w:eastAsia="Times New Roman" w:cs="Calibri"/>
          <w:sz w:val="20"/>
          <w:szCs w:val="20"/>
          <w:lang w:eastAsia="pl-PL"/>
        </w:rPr>
      </w:pPr>
      <w:r w:rsidRPr="00595F0E">
        <w:rPr>
          <w:rFonts w:eastAsia="Times New Roman" w:cs="Calibri"/>
          <w:sz w:val="20"/>
          <w:szCs w:val="20"/>
          <w:lang w:eastAsia="pl-PL"/>
        </w:rPr>
        <w:t>Siedziba wykonawcy:</w:t>
      </w:r>
      <w:r w:rsidRPr="00595F0E">
        <w:rPr>
          <w:rFonts w:eastAsia="Times New Roman" w:cs="Calibri"/>
          <w:sz w:val="20"/>
          <w:szCs w:val="20"/>
          <w:lang w:eastAsia="pl-PL"/>
        </w:rPr>
        <w:tab/>
      </w:r>
      <w:r w:rsidRPr="00595F0E">
        <w:rPr>
          <w:rFonts w:eastAsia="Times New Roman" w:cs="Calibri"/>
          <w:sz w:val="20"/>
          <w:szCs w:val="20"/>
          <w:lang w:eastAsia="pl-PL"/>
        </w:rPr>
        <w:tab/>
        <w:t>...................................................................................</w:t>
      </w:r>
    </w:p>
    <w:p w:rsidR="00595F0E" w:rsidRPr="00595F0E" w:rsidRDefault="00595F0E" w:rsidP="00595F0E">
      <w:pPr>
        <w:spacing w:after="0"/>
        <w:contextualSpacing/>
        <w:rPr>
          <w:rFonts w:eastAsia="Times New Roman" w:cs="Calibri"/>
          <w:sz w:val="20"/>
          <w:szCs w:val="20"/>
          <w:lang w:eastAsia="pl-PL"/>
        </w:rPr>
      </w:pPr>
      <w:r w:rsidRPr="00595F0E">
        <w:rPr>
          <w:rFonts w:eastAsia="Times New Roman" w:cs="Calibri"/>
          <w:sz w:val="20"/>
          <w:szCs w:val="20"/>
          <w:lang w:eastAsia="pl-PL"/>
        </w:rPr>
        <w:t>Adres wykonawcy:</w:t>
      </w:r>
      <w:r w:rsidRPr="00595F0E">
        <w:rPr>
          <w:rFonts w:eastAsia="Times New Roman" w:cs="Calibri"/>
          <w:sz w:val="20"/>
          <w:szCs w:val="20"/>
          <w:lang w:eastAsia="pl-PL"/>
        </w:rPr>
        <w:tab/>
      </w:r>
      <w:r w:rsidRPr="00595F0E">
        <w:rPr>
          <w:rFonts w:eastAsia="Times New Roman" w:cs="Calibri"/>
          <w:sz w:val="20"/>
          <w:szCs w:val="20"/>
          <w:lang w:eastAsia="pl-PL"/>
        </w:rPr>
        <w:tab/>
        <w:t>...................................................................................</w:t>
      </w:r>
    </w:p>
    <w:p w:rsidR="00595F0E" w:rsidRPr="00595F0E" w:rsidRDefault="00595F0E" w:rsidP="00595F0E">
      <w:pPr>
        <w:spacing w:after="0"/>
        <w:contextualSpacing/>
        <w:rPr>
          <w:rFonts w:eastAsia="Times New Roman" w:cs="Calibri"/>
          <w:sz w:val="20"/>
          <w:szCs w:val="20"/>
          <w:lang w:eastAsia="pl-PL"/>
        </w:rPr>
      </w:pPr>
      <w:r w:rsidRPr="00595F0E">
        <w:rPr>
          <w:rFonts w:eastAsia="Times New Roman" w:cs="Calibri"/>
          <w:sz w:val="20"/>
          <w:szCs w:val="20"/>
          <w:lang w:eastAsia="pl-PL"/>
        </w:rPr>
        <w:t>Województwo:</w:t>
      </w:r>
      <w:r w:rsidRPr="00595F0E">
        <w:rPr>
          <w:rFonts w:eastAsia="Times New Roman" w:cs="Calibri"/>
          <w:sz w:val="20"/>
          <w:szCs w:val="20"/>
          <w:lang w:eastAsia="pl-PL"/>
        </w:rPr>
        <w:tab/>
      </w:r>
      <w:r w:rsidRPr="00595F0E">
        <w:rPr>
          <w:rFonts w:eastAsia="Times New Roman" w:cs="Calibri"/>
          <w:sz w:val="20"/>
          <w:szCs w:val="20"/>
          <w:lang w:eastAsia="pl-PL"/>
        </w:rPr>
        <w:tab/>
      </w:r>
      <w:r w:rsidRPr="00595F0E">
        <w:rPr>
          <w:rFonts w:eastAsia="Times New Roman" w:cs="Calibri"/>
          <w:sz w:val="20"/>
          <w:szCs w:val="20"/>
          <w:lang w:eastAsia="pl-PL"/>
        </w:rPr>
        <w:tab/>
        <w:t>...................................................................................</w:t>
      </w:r>
    </w:p>
    <w:p w:rsidR="00595F0E" w:rsidRPr="00595F0E" w:rsidRDefault="00595F0E" w:rsidP="00595F0E">
      <w:pPr>
        <w:spacing w:after="0"/>
        <w:contextualSpacing/>
        <w:rPr>
          <w:rFonts w:eastAsia="Times New Roman" w:cs="Calibri"/>
          <w:sz w:val="20"/>
          <w:szCs w:val="20"/>
          <w:lang w:eastAsia="pl-PL"/>
        </w:rPr>
      </w:pPr>
      <w:r w:rsidRPr="00595F0E">
        <w:rPr>
          <w:rFonts w:eastAsia="Times New Roman" w:cs="Calibri"/>
          <w:sz w:val="20"/>
          <w:szCs w:val="20"/>
          <w:lang w:eastAsia="pl-PL"/>
        </w:rPr>
        <w:t>Nr telefonu:</w:t>
      </w:r>
      <w:r w:rsidRPr="00595F0E">
        <w:rPr>
          <w:rFonts w:eastAsia="Times New Roman" w:cs="Calibri"/>
          <w:sz w:val="20"/>
          <w:szCs w:val="20"/>
          <w:lang w:eastAsia="pl-PL"/>
        </w:rPr>
        <w:tab/>
      </w:r>
      <w:r w:rsidRPr="00595F0E">
        <w:rPr>
          <w:rFonts w:eastAsia="Times New Roman" w:cs="Calibri"/>
          <w:sz w:val="20"/>
          <w:szCs w:val="20"/>
          <w:lang w:eastAsia="pl-PL"/>
        </w:rPr>
        <w:tab/>
      </w:r>
      <w:r w:rsidRPr="00595F0E">
        <w:rPr>
          <w:rFonts w:eastAsia="Times New Roman" w:cs="Calibri"/>
          <w:sz w:val="20"/>
          <w:szCs w:val="20"/>
          <w:lang w:eastAsia="pl-PL"/>
        </w:rPr>
        <w:tab/>
        <w:t>...................................................................................</w:t>
      </w:r>
    </w:p>
    <w:p w:rsidR="00595F0E" w:rsidRPr="00595F0E" w:rsidRDefault="00595F0E" w:rsidP="00595F0E">
      <w:pPr>
        <w:spacing w:after="0"/>
        <w:contextualSpacing/>
        <w:rPr>
          <w:rFonts w:eastAsia="Times New Roman" w:cs="Calibri"/>
          <w:sz w:val="20"/>
          <w:szCs w:val="20"/>
          <w:lang w:eastAsia="pl-PL"/>
        </w:rPr>
      </w:pPr>
      <w:r w:rsidRPr="00595F0E">
        <w:rPr>
          <w:rFonts w:eastAsia="Times New Roman" w:cs="Calibri"/>
          <w:sz w:val="20"/>
          <w:szCs w:val="20"/>
          <w:lang w:eastAsia="pl-PL"/>
        </w:rPr>
        <w:t>Nr faksu:</w:t>
      </w:r>
      <w:r w:rsidRPr="00595F0E">
        <w:rPr>
          <w:rFonts w:eastAsia="Times New Roman" w:cs="Calibri"/>
          <w:sz w:val="20"/>
          <w:szCs w:val="20"/>
          <w:lang w:eastAsia="pl-PL"/>
        </w:rPr>
        <w:tab/>
      </w:r>
      <w:r w:rsidRPr="00595F0E">
        <w:rPr>
          <w:rFonts w:eastAsia="Times New Roman" w:cs="Calibri"/>
          <w:sz w:val="20"/>
          <w:szCs w:val="20"/>
          <w:lang w:eastAsia="pl-PL"/>
        </w:rPr>
        <w:tab/>
      </w:r>
      <w:r w:rsidRPr="00595F0E">
        <w:rPr>
          <w:rFonts w:eastAsia="Times New Roman" w:cs="Calibri"/>
          <w:sz w:val="20"/>
          <w:szCs w:val="20"/>
          <w:lang w:eastAsia="pl-PL"/>
        </w:rPr>
        <w:tab/>
        <w:t>...................................................................................</w:t>
      </w:r>
    </w:p>
    <w:p w:rsidR="00595F0E" w:rsidRPr="00595F0E" w:rsidRDefault="00595F0E" w:rsidP="00595F0E">
      <w:pPr>
        <w:spacing w:after="0"/>
        <w:contextualSpacing/>
        <w:rPr>
          <w:rFonts w:eastAsia="Times New Roman" w:cs="Calibri"/>
          <w:sz w:val="20"/>
          <w:szCs w:val="20"/>
          <w:lang w:eastAsia="pl-PL"/>
        </w:rPr>
      </w:pPr>
      <w:r w:rsidRPr="00595F0E">
        <w:rPr>
          <w:rFonts w:eastAsia="Times New Roman" w:cs="Calibri"/>
          <w:sz w:val="20"/>
          <w:szCs w:val="20"/>
          <w:lang w:eastAsia="pl-PL"/>
        </w:rPr>
        <w:t>Adres e-mail:</w:t>
      </w:r>
      <w:r w:rsidRPr="00595F0E">
        <w:rPr>
          <w:rFonts w:eastAsia="Times New Roman" w:cs="Calibri"/>
          <w:sz w:val="20"/>
          <w:szCs w:val="20"/>
          <w:lang w:eastAsia="pl-PL"/>
        </w:rPr>
        <w:tab/>
      </w:r>
      <w:r w:rsidRPr="00595F0E">
        <w:rPr>
          <w:rFonts w:eastAsia="Times New Roman" w:cs="Calibri"/>
          <w:sz w:val="20"/>
          <w:szCs w:val="20"/>
          <w:lang w:eastAsia="pl-PL"/>
        </w:rPr>
        <w:tab/>
      </w:r>
      <w:r w:rsidRPr="00595F0E">
        <w:rPr>
          <w:rFonts w:eastAsia="Times New Roman" w:cs="Calibri"/>
          <w:sz w:val="20"/>
          <w:szCs w:val="20"/>
          <w:lang w:eastAsia="pl-PL"/>
        </w:rPr>
        <w:tab/>
        <w:t>...................................................................................</w:t>
      </w:r>
    </w:p>
    <w:p w:rsidR="00595F0E" w:rsidRPr="00595F0E" w:rsidRDefault="00595F0E" w:rsidP="00595F0E">
      <w:pPr>
        <w:spacing w:after="0"/>
        <w:contextualSpacing/>
        <w:rPr>
          <w:rFonts w:eastAsia="Times New Roman" w:cs="Calibri"/>
          <w:sz w:val="20"/>
          <w:szCs w:val="20"/>
          <w:lang w:eastAsia="pl-PL"/>
        </w:rPr>
      </w:pPr>
      <w:r w:rsidRPr="00595F0E">
        <w:rPr>
          <w:rFonts w:eastAsia="Times New Roman" w:cs="Calibri"/>
          <w:sz w:val="20"/>
          <w:szCs w:val="20"/>
          <w:lang w:eastAsia="pl-PL"/>
        </w:rPr>
        <w:t>Miejsce i numer rejestracji lub wpisu do ewidencji: .........................................................</w:t>
      </w:r>
    </w:p>
    <w:p w:rsidR="00595F0E" w:rsidRPr="00595F0E" w:rsidRDefault="00595F0E" w:rsidP="00595F0E">
      <w:pPr>
        <w:spacing w:after="0"/>
        <w:contextualSpacing/>
        <w:rPr>
          <w:rFonts w:eastAsia="Times New Roman" w:cs="Calibri"/>
          <w:sz w:val="20"/>
          <w:szCs w:val="20"/>
          <w:lang w:eastAsia="pl-PL"/>
        </w:rPr>
      </w:pPr>
      <w:r w:rsidRPr="00595F0E">
        <w:rPr>
          <w:rFonts w:eastAsia="Times New Roman" w:cs="Calibri"/>
          <w:sz w:val="20"/>
          <w:szCs w:val="20"/>
          <w:lang w:eastAsia="pl-PL"/>
        </w:rPr>
        <w:t>nr REGON:</w:t>
      </w:r>
      <w:r w:rsidRPr="00595F0E">
        <w:rPr>
          <w:rFonts w:eastAsia="Times New Roman" w:cs="Calibri"/>
          <w:sz w:val="20"/>
          <w:szCs w:val="20"/>
          <w:lang w:eastAsia="pl-PL"/>
        </w:rPr>
        <w:tab/>
      </w:r>
      <w:r w:rsidRPr="00595F0E">
        <w:rPr>
          <w:rFonts w:eastAsia="Times New Roman" w:cs="Calibri"/>
          <w:sz w:val="20"/>
          <w:szCs w:val="20"/>
          <w:lang w:eastAsia="pl-PL"/>
        </w:rPr>
        <w:tab/>
      </w:r>
      <w:r w:rsidRPr="00595F0E">
        <w:rPr>
          <w:rFonts w:eastAsia="Times New Roman" w:cs="Calibri"/>
          <w:sz w:val="20"/>
          <w:szCs w:val="20"/>
          <w:lang w:eastAsia="pl-PL"/>
        </w:rPr>
        <w:tab/>
        <w:t xml:space="preserve">................................................................................... </w:t>
      </w:r>
    </w:p>
    <w:p w:rsidR="00595F0E" w:rsidRPr="00595F0E" w:rsidRDefault="00595F0E" w:rsidP="00595F0E">
      <w:pPr>
        <w:spacing w:after="0"/>
        <w:contextualSpacing/>
        <w:rPr>
          <w:rFonts w:eastAsia="Times New Roman" w:cs="Calibri"/>
          <w:sz w:val="20"/>
          <w:szCs w:val="20"/>
          <w:lang w:eastAsia="pl-PL"/>
        </w:rPr>
      </w:pPr>
      <w:r w:rsidRPr="00595F0E">
        <w:rPr>
          <w:rFonts w:eastAsia="Times New Roman" w:cs="Calibri"/>
          <w:sz w:val="20"/>
          <w:szCs w:val="20"/>
          <w:lang w:eastAsia="pl-PL"/>
        </w:rPr>
        <w:t>nr NIP:</w:t>
      </w:r>
      <w:r w:rsidRPr="00595F0E">
        <w:rPr>
          <w:rFonts w:eastAsia="Times New Roman" w:cs="Calibri"/>
          <w:sz w:val="20"/>
          <w:szCs w:val="20"/>
          <w:lang w:eastAsia="pl-PL"/>
        </w:rPr>
        <w:tab/>
      </w:r>
      <w:r w:rsidRPr="00595F0E">
        <w:rPr>
          <w:rFonts w:eastAsia="Times New Roman" w:cs="Calibri"/>
          <w:sz w:val="20"/>
          <w:szCs w:val="20"/>
          <w:lang w:eastAsia="pl-PL"/>
        </w:rPr>
        <w:tab/>
      </w:r>
      <w:r w:rsidRPr="00595F0E">
        <w:rPr>
          <w:rFonts w:eastAsia="Times New Roman" w:cs="Calibri"/>
          <w:sz w:val="20"/>
          <w:szCs w:val="20"/>
          <w:lang w:eastAsia="pl-PL"/>
        </w:rPr>
        <w:tab/>
      </w:r>
      <w:r w:rsidRPr="00595F0E">
        <w:rPr>
          <w:rFonts w:eastAsia="Times New Roman" w:cs="Calibri"/>
          <w:sz w:val="20"/>
          <w:szCs w:val="20"/>
          <w:lang w:eastAsia="pl-PL"/>
        </w:rPr>
        <w:tab/>
        <w:t>…................................................................................</w:t>
      </w:r>
    </w:p>
    <w:p w:rsidR="00595F0E" w:rsidRPr="00595F0E" w:rsidRDefault="00595F0E" w:rsidP="00595F0E">
      <w:pPr>
        <w:tabs>
          <w:tab w:val="left" w:pos="360"/>
        </w:tabs>
        <w:spacing w:after="0"/>
        <w:contextualSpacing/>
        <w:jc w:val="both"/>
        <w:rPr>
          <w:rFonts w:eastAsia="Times New Roman" w:cs="Calibri"/>
          <w:b/>
          <w:bCs/>
          <w:sz w:val="20"/>
          <w:szCs w:val="20"/>
          <w:lang w:eastAsia="pl-PL"/>
        </w:rPr>
      </w:pPr>
      <w:r w:rsidRPr="00595F0E">
        <w:rPr>
          <w:rFonts w:eastAsia="Times New Roman" w:cs="Calibri"/>
          <w:b/>
          <w:bCs/>
          <w:sz w:val="20"/>
          <w:szCs w:val="20"/>
          <w:lang w:eastAsia="pl-PL"/>
        </w:rPr>
        <w:t>3.</w:t>
      </w:r>
      <w:r w:rsidRPr="00595F0E">
        <w:rPr>
          <w:rFonts w:eastAsia="Times New Roman" w:cs="Calibri"/>
          <w:b/>
          <w:bCs/>
          <w:sz w:val="20"/>
          <w:szCs w:val="20"/>
          <w:lang w:eastAsia="pl-PL"/>
        </w:rPr>
        <w:tab/>
        <w:t xml:space="preserve">OSOBA UPRAWNIONA DO KONTAKTÓW: </w:t>
      </w:r>
    </w:p>
    <w:tbl>
      <w:tblPr>
        <w:tblW w:w="987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710"/>
        <w:gridCol w:w="7161"/>
      </w:tblGrid>
      <w:tr w:rsidR="00595F0E" w:rsidRPr="00595F0E" w:rsidTr="006C2A19">
        <w:trPr>
          <w:trHeight w:val="245"/>
        </w:trPr>
        <w:tc>
          <w:tcPr>
            <w:tcW w:w="2710" w:type="dxa"/>
            <w:vAlign w:val="center"/>
          </w:tcPr>
          <w:p w:rsidR="00595F0E" w:rsidRPr="00595F0E" w:rsidRDefault="00595F0E" w:rsidP="00595F0E">
            <w:pPr>
              <w:spacing w:after="0"/>
              <w:contextualSpacing/>
              <w:rPr>
                <w:rFonts w:eastAsia="Times New Roman" w:cs="Calibri"/>
                <w:b/>
                <w:bCs/>
                <w:sz w:val="20"/>
                <w:szCs w:val="20"/>
                <w:lang w:eastAsia="pl-PL"/>
              </w:rPr>
            </w:pPr>
            <w:r w:rsidRPr="00595F0E">
              <w:rPr>
                <w:rFonts w:eastAsia="Times New Roman" w:cs="Calibri"/>
                <w:b/>
                <w:bCs/>
                <w:sz w:val="20"/>
                <w:szCs w:val="20"/>
                <w:lang w:eastAsia="pl-PL"/>
              </w:rPr>
              <w:t>Imię i nazwisko</w:t>
            </w:r>
          </w:p>
        </w:tc>
        <w:tc>
          <w:tcPr>
            <w:tcW w:w="7161" w:type="dxa"/>
            <w:vAlign w:val="center"/>
          </w:tcPr>
          <w:p w:rsidR="00595F0E" w:rsidRPr="00595F0E" w:rsidRDefault="00595F0E" w:rsidP="00595F0E">
            <w:pPr>
              <w:pBdr>
                <w:top w:val="nil"/>
                <w:left w:val="nil"/>
                <w:bottom w:val="nil"/>
                <w:right w:val="nil"/>
                <w:between w:val="nil"/>
                <w:bar w:val="nil"/>
              </w:pBdr>
              <w:spacing w:after="0"/>
              <w:contextualSpacing/>
              <w:rPr>
                <w:rFonts w:eastAsia="Arial Unicode MS" w:cs="Calibri"/>
                <w:b/>
                <w:bCs/>
                <w:color w:val="000000"/>
                <w:sz w:val="20"/>
                <w:szCs w:val="20"/>
                <w:u w:color="000000"/>
                <w:bdr w:val="nil"/>
                <w:lang w:eastAsia="pl-PL"/>
              </w:rPr>
            </w:pPr>
          </w:p>
        </w:tc>
      </w:tr>
      <w:tr w:rsidR="00595F0E" w:rsidRPr="00595F0E" w:rsidTr="006C2A19">
        <w:trPr>
          <w:trHeight w:val="245"/>
        </w:trPr>
        <w:tc>
          <w:tcPr>
            <w:tcW w:w="2710" w:type="dxa"/>
            <w:vAlign w:val="center"/>
          </w:tcPr>
          <w:p w:rsidR="00595F0E" w:rsidRPr="00595F0E" w:rsidRDefault="00595F0E" w:rsidP="00595F0E">
            <w:pPr>
              <w:spacing w:after="0"/>
              <w:contextualSpacing/>
              <w:rPr>
                <w:rFonts w:eastAsia="Times New Roman" w:cs="Calibri"/>
                <w:b/>
                <w:bCs/>
                <w:sz w:val="20"/>
                <w:szCs w:val="20"/>
                <w:lang w:val="de-DE" w:eastAsia="pl-PL"/>
              </w:rPr>
            </w:pPr>
            <w:proofErr w:type="spellStart"/>
            <w:r w:rsidRPr="00595F0E">
              <w:rPr>
                <w:rFonts w:eastAsia="Times New Roman" w:cs="Calibri"/>
                <w:b/>
                <w:bCs/>
                <w:sz w:val="20"/>
                <w:szCs w:val="20"/>
                <w:lang w:val="de-DE" w:eastAsia="pl-PL"/>
              </w:rPr>
              <w:t>Adres</w:t>
            </w:r>
            <w:proofErr w:type="spellEnd"/>
          </w:p>
        </w:tc>
        <w:tc>
          <w:tcPr>
            <w:tcW w:w="7161" w:type="dxa"/>
            <w:vAlign w:val="center"/>
          </w:tcPr>
          <w:p w:rsidR="00595F0E" w:rsidRPr="00595F0E" w:rsidRDefault="00595F0E" w:rsidP="00595F0E">
            <w:pPr>
              <w:spacing w:after="0"/>
              <w:contextualSpacing/>
              <w:rPr>
                <w:rFonts w:eastAsia="Times New Roman" w:cs="Calibri"/>
                <w:b/>
                <w:bCs/>
                <w:sz w:val="20"/>
                <w:szCs w:val="20"/>
                <w:lang w:val="de-DE" w:eastAsia="pl-PL"/>
              </w:rPr>
            </w:pPr>
          </w:p>
        </w:tc>
      </w:tr>
      <w:tr w:rsidR="00595F0E" w:rsidRPr="00595F0E" w:rsidTr="006C2A19">
        <w:trPr>
          <w:trHeight w:val="245"/>
        </w:trPr>
        <w:tc>
          <w:tcPr>
            <w:tcW w:w="2710" w:type="dxa"/>
            <w:vAlign w:val="center"/>
          </w:tcPr>
          <w:p w:rsidR="00595F0E" w:rsidRPr="00595F0E" w:rsidRDefault="00595F0E" w:rsidP="00595F0E">
            <w:pPr>
              <w:spacing w:after="0"/>
              <w:contextualSpacing/>
              <w:rPr>
                <w:rFonts w:eastAsia="Times New Roman" w:cs="Calibri"/>
                <w:b/>
                <w:bCs/>
                <w:sz w:val="20"/>
                <w:szCs w:val="20"/>
                <w:lang w:val="de-DE" w:eastAsia="pl-PL"/>
              </w:rPr>
            </w:pPr>
            <w:proofErr w:type="spellStart"/>
            <w:r w:rsidRPr="00595F0E">
              <w:rPr>
                <w:rFonts w:eastAsia="Times New Roman" w:cs="Calibri"/>
                <w:b/>
                <w:bCs/>
                <w:sz w:val="20"/>
                <w:szCs w:val="20"/>
                <w:lang w:val="de-DE" w:eastAsia="pl-PL"/>
              </w:rPr>
              <w:t>Nr</w:t>
            </w:r>
            <w:proofErr w:type="spellEnd"/>
            <w:r w:rsidRPr="00595F0E">
              <w:rPr>
                <w:rFonts w:eastAsia="Times New Roman" w:cs="Calibri"/>
                <w:b/>
                <w:bCs/>
                <w:sz w:val="20"/>
                <w:szCs w:val="20"/>
                <w:lang w:val="de-DE" w:eastAsia="pl-PL"/>
              </w:rPr>
              <w:t xml:space="preserve"> </w:t>
            </w:r>
            <w:proofErr w:type="spellStart"/>
            <w:r w:rsidRPr="00595F0E">
              <w:rPr>
                <w:rFonts w:eastAsia="Times New Roman" w:cs="Calibri"/>
                <w:b/>
                <w:bCs/>
                <w:sz w:val="20"/>
                <w:szCs w:val="20"/>
                <w:lang w:val="de-DE" w:eastAsia="pl-PL"/>
              </w:rPr>
              <w:t>telefonu</w:t>
            </w:r>
            <w:proofErr w:type="spellEnd"/>
          </w:p>
        </w:tc>
        <w:tc>
          <w:tcPr>
            <w:tcW w:w="7161" w:type="dxa"/>
            <w:vAlign w:val="center"/>
          </w:tcPr>
          <w:p w:rsidR="00595F0E" w:rsidRPr="00595F0E" w:rsidRDefault="00595F0E" w:rsidP="00595F0E">
            <w:pPr>
              <w:spacing w:after="0"/>
              <w:contextualSpacing/>
              <w:rPr>
                <w:rFonts w:eastAsia="Times New Roman" w:cs="Calibri"/>
                <w:b/>
                <w:bCs/>
                <w:sz w:val="20"/>
                <w:szCs w:val="20"/>
                <w:lang w:val="de-DE" w:eastAsia="pl-PL"/>
              </w:rPr>
            </w:pPr>
          </w:p>
        </w:tc>
      </w:tr>
      <w:tr w:rsidR="00595F0E" w:rsidRPr="00595F0E" w:rsidTr="006C2A19">
        <w:trPr>
          <w:trHeight w:val="245"/>
        </w:trPr>
        <w:tc>
          <w:tcPr>
            <w:tcW w:w="2710" w:type="dxa"/>
            <w:vAlign w:val="center"/>
          </w:tcPr>
          <w:p w:rsidR="00595F0E" w:rsidRPr="00595F0E" w:rsidRDefault="00595F0E" w:rsidP="00595F0E">
            <w:pPr>
              <w:spacing w:after="0"/>
              <w:contextualSpacing/>
              <w:rPr>
                <w:rFonts w:eastAsia="Times New Roman" w:cs="Calibri"/>
                <w:b/>
                <w:bCs/>
                <w:sz w:val="20"/>
                <w:szCs w:val="20"/>
                <w:lang w:val="de-DE" w:eastAsia="pl-PL"/>
              </w:rPr>
            </w:pPr>
            <w:proofErr w:type="spellStart"/>
            <w:r w:rsidRPr="00595F0E">
              <w:rPr>
                <w:rFonts w:eastAsia="Times New Roman" w:cs="Calibri"/>
                <w:b/>
                <w:bCs/>
                <w:sz w:val="20"/>
                <w:szCs w:val="20"/>
                <w:lang w:val="de-DE" w:eastAsia="pl-PL"/>
              </w:rPr>
              <w:t>Nr</w:t>
            </w:r>
            <w:proofErr w:type="spellEnd"/>
            <w:r w:rsidRPr="00595F0E">
              <w:rPr>
                <w:rFonts w:eastAsia="Times New Roman" w:cs="Calibri"/>
                <w:b/>
                <w:bCs/>
                <w:sz w:val="20"/>
                <w:szCs w:val="20"/>
                <w:lang w:val="de-DE" w:eastAsia="pl-PL"/>
              </w:rPr>
              <w:t xml:space="preserve"> </w:t>
            </w:r>
            <w:proofErr w:type="spellStart"/>
            <w:r w:rsidRPr="00595F0E">
              <w:rPr>
                <w:rFonts w:eastAsia="Times New Roman" w:cs="Calibri"/>
                <w:b/>
                <w:bCs/>
                <w:sz w:val="20"/>
                <w:szCs w:val="20"/>
                <w:lang w:val="de-DE" w:eastAsia="pl-PL"/>
              </w:rPr>
              <w:t>faksu</w:t>
            </w:r>
            <w:proofErr w:type="spellEnd"/>
          </w:p>
        </w:tc>
        <w:tc>
          <w:tcPr>
            <w:tcW w:w="7161" w:type="dxa"/>
            <w:vAlign w:val="center"/>
          </w:tcPr>
          <w:p w:rsidR="00595F0E" w:rsidRPr="00595F0E" w:rsidRDefault="00595F0E" w:rsidP="00595F0E">
            <w:pPr>
              <w:spacing w:after="0"/>
              <w:contextualSpacing/>
              <w:rPr>
                <w:rFonts w:eastAsia="Times New Roman" w:cs="Calibri"/>
                <w:b/>
                <w:bCs/>
                <w:sz w:val="20"/>
                <w:szCs w:val="20"/>
                <w:lang w:val="de-DE" w:eastAsia="pl-PL"/>
              </w:rPr>
            </w:pPr>
          </w:p>
        </w:tc>
      </w:tr>
      <w:tr w:rsidR="00595F0E" w:rsidRPr="00595F0E" w:rsidTr="006C2A19">
        <w:trPr>
          <w:trHeight w:val="245"/>
        </w:trPr>
        <w:tc>
          <w:tcPr>
            <w:tcW w:w="2710" w:type="dxa"/>
            <w:vAlign w:val="center"/>
          </w:tcPr>
          <w:p w:rsidR="00595F0E" w:rsidRPr="00595F0E" w:rsidRDefault="00595F0E" w:rsidP="00595F0E">
            <w:pPr>
              <w:spacing w:after="0"/>
              <w:contextualSpacing/>
              <w:rPr>
                <w:rFonts w:eastAsia="Times New Roman" w:cs="Calibri"/>
                <w:b/>
                <w:bCs/>
                <w:sz w:val="20"/>
                <w:szCs w:val="20"/>
                <w:lang w:val="de-DE" w:eastAsia="pl-PL"/>
              </w:rPr>
            </w:pPr>
            <w:proofErr w:type="spellStart"/>
            <w:r w:rsidRPr="00595F0E">
              <w:rPr>
                <w:rFonts w:eastAsia="Times New Roman" w:cs="Calibri"/>
                <w:b/>
                <w:bCs/>
                <w:sz w:val="20"/>
                <w:szCs w:val="20"/>
                <w:lang w:val="de-DE" w:eastAsia="pl-PL"/>
              </w:rPr>
              <w:t>Adres</w:t>
            </w:r>
            <w:proofErr w:type="spellEnd"/>
            <w:r w:rsidRPr="00595F0E">
              <w:rPr>
                <w:rFonts w:eastAsia="Times New Roman" w:cs="Calibri"/>
                <w:b/>
                <w:bCs/>
                <w:sz w:val="20"/>
                <w:szCs w:val="20"/>
                <w:lang w:val="de-DE" w:eastAsia="pl-PL"/>
              </w:rPr>
              <w:t xml:space="preserve"> </w:t>
            </w:r>
            <w:proofErr w:type="spellStart"/>
            <w:r w:rsidRPr="00595F0E">
              <w:rPr>
                <w:rFonts w:eastAsia="Times New Roman" w:cs="Calibri"/>
                <w:b/>
                <w:bCs/>
                <w:sz w:val="20"/>
                <w:szCs w:val="20"/>
                <w:lang w:val="de-DE" w:eastAsia="pl-PL"/>
              </w:rPr>
              <w:t>e-mail</w:t>
            </w:r>
            <w:proofErr w:type="spellEnd"/>
          </w:p>
        </w:tc>
        <w:tc>
          <w:tcPr>
            <w:tcW w:w="7161" w:type="dxa"/>
            <w:vAlign w:val="center"/>
          </w:tcPr>
          <w:p w:rsidR="00595F0E" w:rsidRPr="00595F0E" w:rsidRDefault="00595F0E" w:rsidP="00595F0E">
            <w:pPr>
              <w:spacing w:after="0"/>
              <w:contextualSpacing/>
              <w:rPr>
                <w:rFonts w:eastAsia="Times New Roman" w:cs="Calibri"/>
                <w:b/>
                <w:bCs/>
                <w:sz w:val="20"/>
                <w:szCs w:val="20"/>
                <w:lang w:val="de-DE" w:eastAsia="pl-PL"/>
              </w:rPr>
            </w:pPr>
          </w:p>
        </w:tc>
      </w:tr>
    </w:tbl>
    <w:p w:rsidR="00595F0E" w:rsidRPr="00595F0E" w:rsidRDefault="00595F0E" w:rsidP="00595F0E">
      <w:pPr>
        <w:spacing w:after="0"/>
        <w:contextualSpacing/>
        <w:jc w:val="both"/>
        <w:rPr>
          <w:rFonts w:eastAsia="Times New Roman" w:cs="Arial"/>
          <w:b/>
          <w:sz w:val="20"/>
          <w:szCs w:val="20"/>
          <w:lang w:eastAsia="pl-PL"/>
        </w:rPr>
      </w:pPr>
    </w:p>
    <w:p w:rsidR="00595F0E" w:rsidRPr="00595F0E" w:rsidRDefault="00595F0E" w:rsidP="00BE394E">
      <w:pPr>
        <w:numPr>
          <w:ilvl w:val="0"/>
          <w:numId w:val="5"/>
        </w:numPr>
        <w:spacing w:after="0" w:line="240" w:lineRule="auto"/>
        <w:contextualSpacing/>
        <w:jc w:val="both"/>
        <w:rPr>
          <w:rFonts w:eastAsia="Times New Roman" w:cs="Calibri"/>
          <w:sz w:val="20"/>
          <w:szCs w:val="20"/>
          <w:lang w:eastAsia="pl-PL"/>
        </w:rPr>
      </w:pPr>
      <w:r w:rsidRPr="00595F0E">
        <w:rPr>
          <w:rFonts w:eastAsia="Times New Roman" w:cs="Calibri"/>
          <w:b/>
          <w:bCs/>
          <w:sz w:val="20"/>
          <w:szCs w:val="20"/>
          <w:lang w:eastAsia="pl-PL"/>
        </w:rPr>
        <w:t>Ja (my) niżej podpisany(i) oświadczam(y), że:</w:t>
      </w:r>
    </w:p>
    <w:p w:rsidR="00595F0E" w:rsidRPr="00595F0E" w:rsidRDefault="00595F0E" w:rsidP="00BE394E">
      <w:pPr>
        <w:numPr>
          <w:ilvl w:val="1"/>
          <w:numId w:val="5"/>
        </w:numPr>
        <w:spacing w:after="0" w:line="240" w:lineRule="auto"/>
        <w:ind w:left="680" w:hanging="254"/>
        <w:contextualSpacing/>
        <w:jc w:val="both"/>
        <w:rPr>
          <w:rFonts w:eastAsia="Times New Roman" w:cs="Calibri"/>
          <w:sz w:val="20"/>
          <w:szCs w:val="20"/>
          <w:lang w:eastAsia="pl-PL"/>
        </w:rPr>
      </w:pPr>
      <w:r w:rsidRPr="00595F0E">
        <w:rPr>
          <w:rFonts w:eastAsia="Times New Roman" w:cs="Calibri"/>
          <w:sz w:val="20"/>
          <w:szCs w:val="20"/>
          <w:lang w:eastAsia="pl-PL"/>
        </w:rPr>
        <w:t>zapoznałem się z treścią SIWZ dla niniejszego zamówienia,</w:t>
      </w:r>
    </w:p>
    <w:p w:rsidR="00595F0E" w:rsidRPr="00595F0E" w:rsidRDefault="00595F0E" w:rsidP="00BE394E">
      <w:pPr>
        <w:numPr>
          <w:ilvl w:val="1"/>
          <w:numId w:val="5"/>
        </w:numPr>
        <w:spacing w:after="0" w:line="240" w:lineRule="auto"/>
        <w:ind w:left="680" w:hanging="254"/>
        <w:contextualSpacing/>
        <w:jc w:val="both"/>
        <w:rPr>
          <w:rFonts w:eastAsia="Times New Roman" w:cs="Calibri"/>
          <w:sz w:val="20"/>
          <w:szCs w:val="20"/>
          <w:lang w:eastAsia="pl-PL"/>
        </w:rPr>
      </w:pPr>
      <w:r w:rsidRPr="00595F0E">
        <w:rPr>
          <w:rFonts w:eastAsia="Times New Roman" w:cs="Calibri"/>
          <w:sz w:val="20"/>
          <w:szCs w:val="20"/>
          <w:lang w:eastAsia="pl-PL"/>
        </w:rPr>
        <w:t>zapoznałem się z warunkami występującymi w terenie dot. wykonywania robót związanych z realizacją zadania,</w:t>
      </w:r>
    </w:p>
    <w:p w:rsidR="00595F0E" w:rsidRPr="00595F0E" w:rsidRDefault="00595F0E" w:rsidP="00BE394E">
      <w:pPr>
        <w:numPr>
          <w:ilvl w:val="1"/>
          <w:numId w:val="5"/>
        </w:numPr>
        <w:spacing w:after="0" w:line="240" w:lineRule="auto"/>
        <w:ind w:left="680" w:hanging="254"/>
        <w:contextualSpacing/>
        <w:jc w:val="both"/>
        <w:rPr>
          <w:rFonts w:eastAsia="Times New Roman" w:cs="Calibri"/>
          <w:sz w:val="20"/>
          <w:szCs w:val="20"/>
          <w:lang w:eastAsia="pl-PL"/>
        </w:rPr>
      </w:pPr>
      <w:r w:rsidRPr="00595F0E">
        <w:rPr>
          <w:rFonts w:eastAsia="Times New Roman" w:cs="Calibri"/>
          <w:sz w:val="20"/>
          <w:szCs w:val="20"/>
          <w:lang w:eastAsia="pl-PL"/>
        </w:rPr>
        <w:t>gwarantuję wykonanie całości niniejszego zamówienia zgodnie z treścią: SIWZ, wyjaśnień do SIWZ oraz jej modyfikacji, Dokumentacją Projektową,</w:t>
      </w:r>
    </w:p>
    <w:p w:rsidR="00595F0E" w:rsidRPr="00595F0E" w:rsidRDefault="00595F0E" w:rsidP="00BE394E">
      <w:pPr>
        <w:numPr>
          <w:ilvl w:val="1"/>
          <w:numId w:val="5"/>
        </w:numPr>
        <w:spacing w:after="0" w:line="240" w:lineRule="auto"/>
        <w:ind w:left="426"/>
        <w:contextualSpacing/>
        <w:jc w:val="both"/>
        <w:rPr>
          <w:rFonts w:eastAsia="Times New Roman" w:cs="Calibri"/>
          <w:sz w:val="20"/>
          <w:szCs w:val="20"/>
          <w:lang w:eastAsia="pl-PL"/>
        </w:rPr>
      </w:pPr>
      <w:r w:rsidRPr="00595F0E">
        <w:rPr>
          <w:rFonts w:eastAsia="Times New Roman" w:cs="Calibri"/>
          <w:sz w:val="20"/>
          <w:szCs w:val="20"/>
          <w:lang w:eastAsia="pl-PL"/>
        </w:rPr>
        <w:t>zaoferowane</w:t>
      </w:r>
      <w:r w:rsidRPr="00595F0E">
        <w:rPr>
          <w:rFonts w:eastAsia="Times New Roman" w:cs="Calibri"/>
          <w:b/>
          <w:sz w:val="20"/>
          <w:szCs w:val="20"/>
          <w:lang w:eastAsia="pl-PL"/>
        </w:rPr>
        <w:t xml:space="preserve"> rozwiązania równoważne</w:t>
      </w:r>
      <w:r w:rsidRPr="00595F0E">
        <w:rPr>
          <w:rFonts w:eastAsia="Times New Roman" w:cs="Calibri"/>
          <w:sz w:val="20"/>
          <w:szCs w:val="20"/>
          <w:lang w:eastAsia="pl-PL"/>
        </w:rPr>
        <w:t xml:space="preserve"> spełniają ten sam poziom technologiczny, wydajnościowy i funkcjonalny </w:t>
      </w:r>
      <w:r w:rsidRPr="00595F0E">
        <w:rPr>
          <w:rFonts w:eastAsia="Times New Roman" w:cs="Calibri"/>
          <w:sz w:val="20"/>
          <w:szCs w:val="20"/>
          <w:lang w:eastAsia="pl-PL"/>
        </w:rPr>
        <w:br/>
        <w:t xml:space="preserve">       co założony w projekcie,</w:t>
      </w:r>
    </w:p>
    <w:p w:rsidR="00595F0E" w:rsidRPr="00595F0E" w:rsidRDefault="00595F0E" w:rsidP="00BE394E">
      <w:pPr>
        <w:numPr>
          <w:ilvl w:val="1"/>
          <w:numId w:val="5"/>
        </w:numPr>
        <w:spacing w:after="0" w:line="240" w:lineRule="auto"/>
        <w:ind w:left="426"/>
        <w:contextualSpacing/>
        <w:jc w:val="both"/>
        <w:rPr>
          <w:rFonts w:eastAsia="Times New Roman" w:cs="Calibri"/>
          <w:sz w:val="20"/>
          <w:szCs w:val="20"/>
          <w:lang w:eastAsia="pl-PL"/>
        </w:rPr>
      </w:pPr>
      <w:r w:rsidRPr="00595F0E">
        <w:rPr>
          <w:rFonts w:eastAsia="Times New Roman" w:cs="Calibri"/>
          <w:sz w:val="20"/>
          <w:szCs w:val="20"/>
          <w:lang w:eastAsia="pl-PL"/>
        </w:rPr>
        <w:t xml:space="preserve">niniejsza oferta wiąże mnie/nas przez </w:t>
      </w:r>
      <w:r w:rsidRPr="00595F0E">
        <w:rPr>
          <w:rFonts w:eastAsia="Times New Roman" w:cs="Calibri"/>
          <w:b/>
          <w:bCs/>
          <w:sz w:val="20"/>
          <w:szCs w:val="20"/>
          <w:lang w:eastAsia="pl-PL"/>
        </w:rPr>
        <w:t>30 dni</w:t>
      </w:r>
      <w:r w:rsidRPr="00595F0E">
        <w:rPr>
          <w:rFonts w:eastAsia="Times New Roman" w:cs="Calibri"/>
          <w:sz w:val="20"/>
          <w:szCs w:val="20"/>
          <w:lang w:eastAsia="pl-PL"/>
        </w:rPr>
        <w:t xml:space="preserve"> od upływu ostatecznego terminu składania ofert,</w:t>
      </w:r>
    </w:p>
    <w:p w:rsidR="00595F0E" w:rsidRPr="00595F0E" w:rsidRDefault="00595F0E" w:rsidP="00BE394E">
      <w:pPr>
        <w:numPr>
          <w:ilvl w:val="1"/>
          <w:numId w:val="5"/>
        </w:numPr>
        <w:spacing w:after="0" w:line="240" w:lineRule="auto"/>
        <w:ind w:left="426"/>
        <w:contextualSpacing/>
        <w:jc w:val="both"/>
        <w:rPr>
          <w:rFonts w:eastAsia="Times New Roman" w:cs="Calibri"/>
          <w:sz w:val="20"/>
          <w:szCs w:val="20"/>
          <w:lang w:eastAsia="pl-PL"/>
        </w:rPr>
      </w:pPr>
      <w:r w:rsidRPr="00595F0E">
        <w:rPr>
          <w:rFonts w:eastAsia="Times New Roman" w:cs="Calibri"/>
          <w:sz w:val="20"/>
          <w:szCs w:val="20"/>
          <w:lang w:eastAsia="pl-PL"/>
        </w:rPr>
        <w:t>akceptuję(</w:t>
      </w:r>
      <w:proofErr w:type="spellStart"/>
      <w:r w:rsidRPr="00595F0E">
        <w:rPr>
          <w:rFonts w:eastAsia="Times New Roman" w:cs="Calibri"/>
          <w:sz w:val="20"/>
          <w:szCs w:val="20"/>
          <w:lang w:eastAsia="pl-PL"/>
        </w:rPr>
        <w:t>emy</w:t>
      </w:r>
      <w:proofErr w:type="spellEnd"/>
      <w:r w:rsidRPr="00595F0E">
        <w:rPr>
          <w:rFonts w:eastAsia="Times New Roman" w:cs="Calibri"/>
          <w:sz w:val="20"/>
          <w:szCs w:val="20"/>
          <w:lang w:eastAsia="pl-PL"/>
        </w:rPr>
        <w:t xml:space="preserve">) bez zastrzeżeń </w:t>
      </w:r>
      <w:r w:rsidRPr="00595F0E">
        <w:rPr>
          <w:rFonts w:eastAsia="Times New Roman" w:cs="Calibri"/>
          <w:b/>
          <w:bCs/>
          <w:sz w:val="20"/>
          <w:szCs w:val="20"/>
          <w:lang w:eastAsia="pl-PL"/>
        </w:rPr>
        <w:t>wzór umowy</w:t>
      </w:r>
    </w:p>
    <w:p w:rsidR="00595F0E" w:rsidRPr="00595F0E" w:rsidRDefault="00595F0E" w:rsidP="00BE394E">
      <w:pPr>
        <w:numPr>
          <w:ilvl w:val="1"/>
          <w:numId w:val="5"/>
        </w:numPr>
        <w:spacing w:after="0" w:line="240" w:lineRule="auto"/>
        <w:ind w:left="426"/>
        <w:contextualSpacing/>
        <w:jc w:val="both"/>
        <w:rPr>
          <w:rFonts w:eastAsia="Times New Roman" w:cs="Calibri"/>
          <w:sz w:val="20"/>
          <w:szCs w:val="20"/>
          <w:lang w:eastAsia="pl-PL"/>
        </w:rPr>
      </w:pPr>
      <w:r w:rsidRPr="00595F0E">
        <w:rPr>
          <w:rFonts w:eastAsia="Times New Roman" w:cs="Calibri"/>
          <w:sz w:val="20"/>
          <w:szCs w:val="20"/>
          <w:lang w:eastAsia="pl-PL"/>
        </w:rPr>
        <w:t>w przypadku uznania mojej (naszej) oferty za najkorzystniejszą zobowiązuję(</w:t>
      </w:r>
      <w:proofErr w:type="spellStart"/>
      <w:r w:rsidRPr="00595F0E">
        <w:rPr>
          <w:rFonts w:eastAsia="Times New Roman" w:cs="Calibri"/>
          <w:sz w:val="20"/>
          <w:szCs w:val="20"/>
          <w:lang w:eastAsia="pl-PL"/>
        </w:rPr>
        <w:t>emy</w:t>
      </w:r>
      <w:proofErr w:type="spellEnd"/>
      <w:r w:rsidRPr="00595F0E">
        <w:rPr>
          <w:rFonts w:eastAsia="Times New Roman" w:cs="Calibri"/>
          <w:sz w:val="20"/>
          <w:szCs w:val="20"/>
          <w:lang w:eastAsia="pl-PL"/>
        </w:rPr>
        <w:t xml:space="preserve">) się zawrzeć umowę </w:t>
      </w:r>
      <w:r w:rsidRPr="00595F0E">
        <w:rPr>
          <w:rFonts w:eastAsia="Times New Roman" w:cs="Calibri"/>
          <w:sz w:val="20"/>
          <w:szCs w:val="20"/>
          <w:lang w:eastAsia="pl-PL"/>
        </w:rPr>
        <w:br/>
        <w:t xml:space="preserve">       w miejscu i terminie, jakie zostaną wskazane przez Zamawiającego,</w:t>
      </w:r>
    </w:p>
    <w:p w:rsidR="00595F0E" w:rsidRPr="00595F0E" w:rsidRDefault="00595F0E" w:rsidP="00BE394E">
      <w:pPr>
        <w:numPr>
          <w:ilvl w:val="1"/>
          <w:numId w:val="5"/>
        </w:numPr>
        <w:tabs>
          <w:tab w:val="left" w:pos="1134"/>
        </w:tabs>
        <w:spacing w:after="0" w:line="240" w:lineRule="auto"/>
        <w:ind w:left="709" w:hanging="283"/>
        <w:contextualSpacing/>
        <w:jc w:val="both"/>
        <w:rPr>
          <w:rFonts w:cs="Calibri"/>
          <w:sz w:val="20"/>
        </w:rPr>
      </w:pPr>
      <w:r w:rsidRPr="00595F0E">
        <w:rPr>
          <w:rFonts w:cs="Calibri"/>
          <w:sz w:val="20"/>
        </w:rPr>
        <w:t>oświadczam(y), że jestem(</w:t>
      </w:r>
      <w:proofErr w:type="spellStart"/>
      <w:r w:rsidRPr="00595F0E">
        <w:rPr>
          <w:rFonts w:cs="Calibri"/>
          <w:sz w:val="20"/>
        </w:rPr>
        <w:t>śmy</w:t>
      </w:r>
      <w:proofErr w:type="spellEnd"/>
      <w:r w:rsidRPr="00595F0E">
        <w:rPr>
          <w:rFonts w:cs="Calibri"/>
          <w:sz w:val="20"/>
        </w:rPr>
        <w:t>) mikro/małym/średnim przedsiębiorcą**,</w:t>
      </w:r>
    </w:p>
    <w:p w:rsidR="00595F0E" w:rsidRPr="00595F0E" w:rsidRDefault="00595F0E" w:rsidP="00BE394E">
      <w:pPr>
        <w:numPr>
          <w:ilvl w:val="1"/>
          <w:numId w:val="5"/>
        </w:numPr>
        <w:spacing w:after="0" w:line="240" w:lineRule="auto"/>
        <w:ind w:left="426"/>
        <w:contextualSpacing/>
        <w:jc w:val="both"/>
        <w:rPr>
          <w:rFonts w:eastAsia="Times New Roman" w:cs="Calibri"/>
          <w:sz w:val="20"/>
          <w:szCs w:val="20"/>
          <w:lang w:eastAsia="pl-PL"/>
        </w:rPr>
      </w:pPr>
      <w:r w:rsidRPr="00595F0E">
        <w:rPr>
          <w:rFonts w:eastAsia="Times New Roman" w:cs="Calibri"/>
          <w:b/>
          <w:sz w:val="20"/>
          <w:szCs w:val="20"/>
          <w:lang w:eastAsia="pl-PL"/>
        </w:rPr>
        <w:t xml:space="preserve">nie zamierzam(y) powierzać do </w:t>
      </w:r>
      <w:proofErr w:type="spellStart"/>
      <w:r w:rsidRPr="00595F0E">
        <w:rPr>
          <w:rFonts w:eastAsia="Times New Roman" w:cs="Calibri"/>
          <w:b/>
          <w:sz w:val="20"/>
          <w:szCs w:val="20"/>
          <w:lang w:eastAsia="pl-PL"/>
        </w:rPr>
        <w:t>podwykonania</w:t>
      </w:r>
      <w:proofErr w:type="spellEnd"/>
      <w:r w:rsidRPr="00595F0E">
        <w:rPr>
          <w:rFonts w:eastAsia="Times New Roman" w:cs="Calibri"/>
          <w:b/>
          <w:sz w:val="20"/>
          <w:szCs w:val="20"/>
          <w:lang w:eastAsia="pl-PL"/>
        </w:rPr>
        <w:t xml:space="preserve"> żadnej części niniejszego zamówienia / następujące części     </w:t>
      </w:r>
      <w:r w:rsidRPr="00595F0E">
        <w:rPr>
          <w:rFonts w:eastAsia="Times New Roman" w:cs="Calibri"/>
          <w:b/>
          <w:sz w:val="20"/>
          <w:szCs w:val="20"/>
          <w:lang w:eastAsia="pl-PL"/>
        </w:rPr>
        <w:br/>
        <w:t xml:space="preserve">      niniejszego zamówienia zamierzam(y) powierzyć podwykonawcom</w:t>
      </w:r>
      <w:r w:rsidRPr="00595F0E">
        <w:rPr>
          <w:rFonts w:eastAsia="Times New Roman" w:cs="Calibri"/>
          <w:sz w:val="20"/>
          <w:szCs w:val="20"/>
          <w:lang w:eastAsia="pl-PL"/>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8"/>
        <w:gridCol w:w="3683"/>
        <w:gridCol w:w="5453"/>
      </w:tblGrid>
      <w:tr w:rsidR="00595F0E" w:rsidRPr="00595F0E" w:rsidTr="006C2A19">
        <w:trPr>
          <w:trHeight w:val="388"/>
        </w:trPr>
        <w:tc>
          <w:tcPr>
            <w:tcW w:w="898" w:type="dxa"/>
            <w:vAlign w:val="center"/>
          </w:tcPr>
          <w:p w:rsidR="00595F0E" w:rsidRPr="00595F0E" w:rsidRDefault="00595F0E" w:rsidP="00595F0E">
            <w:pPr>
              <w:spacing w:after="0"/>
              <w:contextualSpacing/>
              <w:jc w:val="center"/>
              <w:rPr>
                <w:rFonts w:eastAsia="Times New Roman" w:cs="Arial"/>
                <w:b/>
                <w:sz w:val="20"/>
                <w:szCs w:val="20"/>
                <w:lang w:eastAsia="pl-PL"/>
              </w:rPr>
            </w:pPr>
            <w:r w:rsidRPr="00595F0E">
              <w:rPr>
                <w:rFonts w:eastAsia="Times New Roman" w:cs="Arial"/>
                <w:b/>
                <w:sz w:val="20"/>
                <w:szCs w:val="20"/>
                <w:lang w:eastAsia="pl-PL"/>
              </w:rPr>
              <w:t>L.p.</w:t>
            </w:r>
          </w:p>
        </w:tc>
        <w:tc>
          <w:tcPr>
            <w:tcW w:w="3683" w:type="dxa"/>
            <w:vAlign w:val="center"/>
          </w:tcPr>
          <w:p w:rsidR="00595F0E" w:rsidRPr="00595F0E" w:rsidRDefault="00595F0E" w:rsidP="00595F0E">
            <w:pPr>
              <w:spacing w:after="0"/>
              <w:contextualSpacing/>
              <w:jc w:val="center"/>
              <w:rPr>
                <w:rFonts w:eastAsia="Times New Roman" w:cs="Arial"/>
                <w:b/>
                <w:sz w:val="20"/>
                <w:szCs w:val="20"/>
                <w:lang w:eastAsia="pl-PL"/>
              </w:rPr>
            </w:pPr>
            <w:r w:rsidRPr="00595F0E">
              <w:rPr>
                <w:rFonts w:eastAsia="Times New Roman" w:cs="Arial"/>
                <w:b/>
                <w:sz w:val="20"/>
                <w:szCs w:val="20"/>
                <w:lang w:eastAsia="pl-PL"/>
              </w:rPr>
              <w:t>Część/zakres przedmiotu zamówienia</w:t>
            </w:r>
          </w:p>
        </w:tc>
        <w:tc>
          <w:tcPr>
            <w:tcW w:w="5453" w:type="dxa"/>
            <w:vAlign w:val="center"/>
          </w:tcPr>
          <w:p w:rsidR="00595F0E" w:rsidRPr="00595F0E" w:rsidRDefault="00595F0E" w:rsidP="00595F0E">
            <w:pPr>
              <w:spacing w:after="0"/>
              <w:contextualSpacing/>
              <w:jc w:val="center"/>
              <w:rPr>
                <w:rFonts w:eastAsia="Times New Roman" w:cs="Arial"/>
                <w:b/>
                <w:sz w:val="20"/>
                <w:szCs w:val="20"/>
                <w:vertAlign w:val="superscript"/>
                <w:lang w:eastAsia="pl-PL"/>
              </w:rPr>
            </w:pPr>
            <w:r w:rsidRPr="00595F0E">
              <w:rPr>
                <w:rFonts w:eastAsia="Times New Roman" w:cs="Arial"/>
                <w:b/>
                <w:sz w:val="20"/>
                <w:szCs w:val="20"/>
                <w:lang w:eastAsia="pl-PL"/>
              </w:rPr>
              <w:t>Nazwa (firma) podwykonawcy/Dane szczegółowe</w:t>
            </w:r>
          </w:p>
        </w:tc>
      </w:tr>
      <w:tr w:rsidR="00595F0E" w:rsidRPr="00595F0E" w:rsidTr="006C2A19">
        <w:trPr>
          <w:trHeight w:val="352"/>
        </w:trPr>
        <w:tc>
          <w:tcPr>
            <w:tcW w:w="898" w:type="dxa"/>
          </w:tcPr>
          <w:p w:rsidR="00595F0E" w:rsidRPr="00595F0E" w:rsidRDefault="00595F0E" w:rsidP="00595F0E">
            <w:pPr>
              <w:spacing w:after="0"/>
              <w:contextualSpacing/>
              <w:jc w:val="both"/>
              <w:rPr>
                <w:rFonts w:eastAsia="Times New Roman" w:cs="Arial"/>
                <w:sz w:val="20"/>
                <w:szCs w:val="20"/>
                <w:lang w:eastAsia="pl-PL"/>
              </w:rPr>
            </w:pPr>
            <w:r w:rsidRPr="00595F0E">
              <w:rPr>
                <w:rFonts w:eastAsia="Times New Roman" w:cs="Arial"/>
                <w:sz w:val="20"/>
                <w:szCs w:val="20"/>
                <w:lang w:eastAsia="pl-PL"/>
              </w:rPr>
              <w:t>1.</w:t>
            </w:r>
          </w:p>
        </w:tc>
        <w:tc>
          <w:tcPr>
            <w:tcW w:w="3683" w:type="dxa"/>
          </w:tcPr>
          <w:p w:rsidR="00595F0E" w:rsidRPr="00595F0E" w:rsidRDefault="00595F0E" w:rsidP="00595F0E">
            <w:pPr>
              <w:spacing w:after="0"/>
              <w:contextualSpacing/>
              <w:jc w:val="both"/>
              <w:rPr>
                <w:rFonts w:eastAsia="Times New Roman" w:cs="Arial"/>
                <w:sz w:val="20"/>
                <w:szCs w:val="20"/>
                <w:lang w:eastAsia="pl-PL"/>
              </w:rPr>
            </w:pPr>
          </w:p>
        </w:tc>
        <w:tc>
          <w:tcPr>
            <w:tcW w:w="5453" w:type="dxa"/>
          </w:tcPr>
          <w:p w:rsidR="00595F0E" w:rsidRPr="00595F0E" w:rsidRDefault="00595F0E" w:rsidP="00595F0E">
            <w:pPr>
              <w:spacing w:after="0"/>
              <w:contextualSpacing/>
              <w:jc w:val="both"/>
              <w:rPr>
                <w:rFonts w:eastAsia="Times New Roman" w:cs="Arial"/>
                <w:sz w:val="20"/>
                <w:szCs w:val="20"/>
                <w:lang w:eastAsia="pl-PL"/>
              </w:rPr>
            </w:pPr>
          </w:p>
        </w:tc>
      </w:tr>
      <w:tr w:rsidR="00595F0E" w:rsidRPr="00595F0E" w:rsidTr="006C2A19">
        <w:trPr>
          <w:trHeight w:val="352"/>
        </w:trPr>
        <w:tc>
          <w:tcPr>
            <w:tcW w:w="898" w:type="dxa"/>
          </w:tcPr>
          <w:p w:rsidR="00595F0E" w:rsidRPr="00595F0E" w:rsidRDefault="00595F0E" w:rsidP="00595F0E">
            <w:pPr>
              <w:spacing w:after="0"/>
              <w:contextualSpacing/>
              <w:jc w:val="both"/>
              <w:rPr>
                <w:rFonts w:eastAsia="Times New Roman" w:cs="Arial"/>
                <w:sz w:val="20"/>
                <w:szCs w:val="20"/>
                <w:lang w:eastAsia="pl-PL"/>
              </w:rPr>
            </w:pPr>
            <w:r w:rsidRPr="00595F0E">
              <w:rPr>
                <w:rFonts w:eastAsia="Times New Roman" w:cs="Arial"/>
                <w:sz w:val="20"/>
                <w:szCs w:val="20"/>
                <w:lang w:eastAsia="pl-PL"/>
              </w:rPr>
              <w:t>2.</w:t>
            </w:r>
          </w:p>
        </w:tc>
        <w:tc>
          <w:tcPr>
            <w:tcW w:w="3683" w:type="dxa"/>
          </w:tcPr>
          <w:p w:rsidR="00595F0E" w:rsidRPr="00595F0E" w:rsidRDefault="00595F0E" w:rsidP="00595F0E">
            <w:pPr>
              <w:spacing w:after="0"/>
              <w:contextualSpacing/>
              <w:jc w:val="both"/>
              <w:rPr>
                <w:rFonts w:eastAsia="Times New Roman" w:cs="Arial"/>
                <w:sz w:val="20"/>
                <w:szCs w:val="20"/>
                <w:lang w:eastAsia="pl-PL"/>
              </w:rPr>
            </w:pPr>
          </w:p>
        </w:tc>
        <w:tc>
          <w:tcPr>
            <w:tcW w:w="5453" w:type="dxa"/>
          </w:tcPr>
          <w:p w:rsidR="00595F0E" w:rsidRPr="00595F0E" w:rsidRDefault="00595F0E" w:rsidP="00595F0E">
            <w:pPr>
              <w:spacing w:after="0"/>
              <w:contextualSpacing/>
              <w:jc w:val="both"/>
              <w:rPr>
                <w:rFonts w:eastAsia="Times New Roman" w:cs="Arial"/>
                <w:sz w:val="20"/>
                <w:szCs w:val="20"/>
                <w:lang w:eastAsia="pl-PL"/>
              </w:rPr>
            </w:pPr>
          </w:p>
        </w:tc>
      </w:tr>
      <w:tr w:rsidR="00595F0E" w:rsidRPr="00595F0E" w:rsidTr="006C2A19">
        <w:trPr>
          <w:trHeight w:val="352"/>
        </w:trPr>
        <w:tc>
          <w:tcPr>
            <w:tcW w:w="898" w:type="dxa"/>
          </w:tcPr>
          <w:p w:rsidR="00595F0E" w:rsidRPr="00595F0E" w:rsidRDefault="00595F0E" w:rsidP="00595F0E">
            <w:pPr>
              <w:spacing w:after="0"/>
              <w:contextualSpacing/>
              <w:jc w:val="both"/>
              <w:rPr>
                <w:rFonts w:eastAsia="Times New Roman" w:cs="Arial"/>
                <w:sz w:val="20"/>
                <w:szCs w:val="20"/>
                <w:lang w:eastAsia="pl-PL"/>
              </w:rPr>
            </w:pPr>
            <w:r w:rsidRPr="00595F0E">
              <w:rPr>
                <w:rFonts w:eastAsia="Times New Roman" w:cs="Arial"/>
                <w:sz w:val="20"/>
                <w:szCs w:val="20"/>
                <w:lang w:eastAsia="pl-PL"/>
              </w:rPr>
              <w:t>3.</w:t>
            </w:r>
          </w:p>
        </w:tc>
        <w:tc>
          <w:tcPr>
            <w:tcW w:w="3683" w:type="dxa"/>
          </w:tcPr>
          <w:p w:rsidR="00595F0E" w:rsidRPr="00595F0E" w:rsidRDefault="00595F0E" w:rsidP="00595F0E">
            <w:pPr>
              <w:spacing w:after="0"/>
              <w:contextualSpacing/>
              <w:jc w:val="both"/>
              <w:rPr>
                <w:rFonts w:eastAsia="Times New Roman" w:cs="Arial"/>
                <w:sz w:val="20"/>
                <w:szCs w:val="20"/>
                <w:lang w:eastAsia="pl-PL"/>
              </w:rPr>
            </w:pPr>
          </w:p>
        </w:tc>
        <w:tc>
          <w:tcPr>
            <w:tcW w:w="5453" w:type="dxa"/>
          </w:tcPr>
          <w:p w:rsidR="00595F0E" w:rsidRPr="00595F0E" w:rsidRDefault="00595F0E" w:rsidP="00595F0E">
            <w:pPr>
              <w:spacing w:after="0"/>
              <w:contextualSpacing/>
              <w:jc w:val="both"/>
              <w:rPr>
                <w:rFonts w:eastAsia="Times New Roman" w:cs="Arial"/>
                <w:sz w:val="20"/>
                <w:szCs w:val="20"/>
                <w:lang w:eastAsia="pl-PL"/>
              </w:rPr>
            </w:pPr>
          </w:p>
        </w:tc>
      </w:tr>
    </w:tbl>
    <w:p w:rsidR="00595F0E" w:rsidRPr="00595F0E" w:rsidRDefault="00595F0E" w:rsidP="00595F0E">
      <w:pPr>
        <w:spacing w:after="0"/>
        <w:contextualSpacing/>
        <w:jc w:val="both"/>
        <w:rPr>
          <w:rFonts w:eastAsia="Times New Roman" w:cs="Calibri"/>
          <w:b/>
          <w:bCs/>
          <w:sz w:val="20"/>
          <w:szCs w:val="20"/>
          <w:lang w:eastAsia="pl-PL"/>
        </w:rPr>
        <w:sectPr w:rsidR="00595F0E" w:rsidRPr="00595F0E" w:rsidSect="006C2A19">
          <w:headerReference w:type="default" r:id="rId11"/>
          <w:footerReference w:type="default" r:id="rId12"/>
          <w:pgSz w:w="11906" w:h="16838" w:code="9"/>
          <w:pgMar w:top="1200" w:right="851" w:bottom="851" w:left="1134" w:header="0" w:footer="230" w:gutter="0"/>
          <w:cols w:space="708"/>
          <w:docGrid w:linePitch="360"/>
        </w:sectPr>
      </w:pPr>
    </w:p>
    <w:p w:rsidR="00595F0E" w:rsidRPr="00595F0E" w:rsidRDefault="00595F0E" w:rsidP="00595F0E">
      <w:pPr>
        <w:spacing w:after="0"/>
        <w:contextualSpacing/>
        <w:rPr>
          <w:rFonts w:ascii="Calibri" w:eastAsia="Times New Roman" w:hAnsi="Calibri" w:cs="Times New Roman"/>
          <w:sz w:val="20"/>
          <w:szCs w:val="20"/>
          <w:lang w:eastAsia="pl-PL"/>
        </w:rPr>
      </w:pPr>
    </w:p>
    <w:tbl>
      <w:tblPr>
        <w:tblpPr w:leftFromText="141" w:rightFromText="141" w:vertAnchor="text" w:horzAnchor="margin" w:tblpY="110"/>
        <w:tblW w:w="9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14"/>
        <w:gridCol w:w="3484"/>
        <w:gridCol w:w="1842"/>
        <w:gridCol w:w="1560"/>
        <w:gridCol w:w="850"/>
        <w:gridCol w:w="1559"/>
      </w:tblGrid>
      <w:tr w:rsidR="00595F0E" w:rsidRPr="00595F0E" w:rsidTr="006C2A19">
        <w:trPr>
          <w:cantSplit/>
          <w:trHeight w:val="266"/>
        </w:trPr>
        <w:tc>
          <w:tcPr>
            <w:tcW w:w="414" w:type="dxa"/>
            <w:vAlign w:val="center"/>
          </w:tcPr>
          <w:p w:rsidR="00595F0E" w:rsidRPr="00595F0E" w:rsidRDefault="00595F0E" w:rsidP="00595F0E">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595F0E">
              <w:rPr>
                <w:rFonts w:ascii="Calibri" w:eastAsia="Times New Roman" w:hAnsi="Calibri" w:cs="Calibri"/>
                <w:kern w:val="32"/>
                <w:sz w:val="20"/>
                <w:szCs w:val="20"/>
                <w:lang w:eastAsia="pl-PL"/>
              </w:rPr>
              <w:t>L.p.</w:t>
            </w:r>
          </w:p>
        </w:tc>
        <w:tc>
          <w:tcPr>
            <w:tcW w:w="3484" w:type="dxa"/>
            <w:vAlign w:val="center"/>
          </w:tcPr>
          <w:p w:rsidR="00595F0E" w:rsidRPr="00595F0E" w:rsidRDefault="00595F0E" w:rsidP="00595F0E">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595F0E">
              <w:rPr>
                <w:rFonts w:ascii="Calibri" w:eastAsia="Times New Roman" w:hAnsi="Calibri" w:cs="Calibri"/>
                <w:kern w:val="32"/>
                <w:sz w:val="20"/>
                <w:szCs w:val="20"/>
                <w:lang w:eastAsia="pl-PL"/>
              </w:rPr>
              <w:t>Przedmiot zamówienia</w:t>
            </w:r>
          </w:p>
        </w:tc>
        <w:tc>
          <w:tcPr>
            <w:tcW w:w="1842" w:type="dxa"/>
            <w:vAlign w:val="center"/>
          </w:tcPr>
          <w:p w:rsidR="00595F0E" w:rsidRPr="00595F0E" w:rsidRDefault="00595F0E" w:rsidP="00595F0E">
            <w:pPr>
              <w:spacing w:after="0" w:line="240" w:lineRule="auto"/>
              <w:contextualSpacing/>
              <w:jc w:val="center"/>
              <w:rPr>
                <w:rFonts w:ascii="Calibri" w:eastAsia="Times New Roman" w:hAnsi="Calibri" w:cs="Calibri"/>
                <w:b/>
                <w:bCs/>
                <w:kern w:val="32"/>
                <w:sz w:val="20"/>
                <w:szCs w:val="20"/>
                <w:lang w:eastAsia="pl-PL"/>
              </w:rPr>
            </w:pPr>
            <w:r w:rsidRPr="00595F0E">
              <w:rPr>
                <w:rFonts w:ascii="Calibri" w:eastAsia="Times New Roman" w:hAnsi="Calibri" w:cs="Calibri"/>
                <w:kern w:val="32"/>
                <w:sz w:val="20"/>
                <w:szCs w:val="20"/>
                <w:lang w:eastAsia="pl-PL"/>
              </w:rPr>
              <w:t xml:space="preserve">Cena netto </w:t>
            </w:r>
          </w:p>
          <w:p w:rsidR="00595F0E" w:rsidRPr="00595F0E" w:rsidRDefault="00595F0E" w:rsidP="00595F0E">
            <w:pPr>
              <w:spacing w:after="0" w:line="240" w:lineRule="auto"/>
              <w:contextualSpacing/>
              <w:jc w:val="center"/>
              <w:rPr>
                <w:rFonts w:ascii="Times New Roman" w:eastAsia="Times New Roman" w:hAnsi="Times New Roman" w:cs="Times New Roman"/>
                <w:b/>
                <w:bCs/>
                <w:kern w:val="32"/>
                <w:sz w:val="20"/>
                <w:szCs w:val="20"/>
                <w:lang w:eastAsia="pl-PL"/>
              </w:rPr>
            </w:pPr>
            <w:r w:rsidRPr="00595F0E">
              <w:rPr>
                <w:rFonts w:ascii="Calibri" w:eastAsia="Times New Roman" w:hAnsi="Calibri" w:cs="Calibri"/>
                <w:kern w:val="32"/>
                <w:sz w:val="20"/>
                <w:szCs w:val="20"/>
                <w:lang w:eastAsia="pl-PL"/>
              </w:rPr>
              <w:t>(Wynagrodzenie ryczałtowe netto)</w:t>
            </w:r>
          </w:p>
        </w:tc>
        <w:tc>
          <w:tcPr>
            <w:tcW w:w="1560" w:type="dxa"/>
            <w:vAlign w:val="center"/>
          </w:tcPr>
          <w:p w:rsidR="00595F0E" w:rsidRPr="00595F0E" w:rsidRDefault="00595F0E" w:rsidP="00595F0E">
            <w:pPr>
              <w:spacing w:after="0" w:line="240" w:lineRule="auto"/>
              <w:contextualSpacing/>
              <w:jc w:val="center"/>
              <w:rPr>
                <w:rFonts w:ascii="Calibri" w:eastAsia="Times New Roman" w:hAnsi="Calibri" w:cs="Calibri"/>
                <w:b/>
                <w:bCs/>
                <w:kern w:val="32"/>
                <w:sz w:val="20"/>
                <w:szCs w:val="20"/>
                <w:lang w:eastAsia="pl-PL"/>
              </w:rPr>
            </w:pPr>
            <w:r w:rsidRPr="00595F0E">
              <w:rPr>
                <w:rFonts w:ascii="Calibri" w:eastAsia="Times New Roman" w:hAnsi="Calibri" w:cs="Calibri"/>
                <w:kern w:val="32"/>
                <w:sz w:val="20"/>
                <w:szCs w:val="20"/>
                <w:lang w:eastAsia="pl-PL"/>
              </w:rPr>
              <w:t>Wartość podatku VAT ogółem</w:t>
            </w:r>
          </w:p>
        </w:tc>
        <w:tc>
          <w:tcPr>
            <w:tcW w:w="850" w:type="dxa"/>
            <w:vAlign w:val="center"/>
          </w:tcPr>
          <w:p w:rsidR="00595F0E" w:rsidRPr="00595F0E" w:rsidRDefault="00595F0E" w:rsidP="00595F0E">
            <w:pPr>
              <w:spacing w:after="0" w:line="240" w:lineRule="auto"/>
              <w:contextualSpacing/>
              <w:jc w:val="center"/>
              <w:rPr>
                <w:rFonts w:ascii="Calibri" w:eastAsia="Times New Roman" w:hAnsi="Calibri" w:cs="Calibri"/>
                <w:b/>
                <w:bCs/>
                <w:kern w:val="32"/>
                <w:sz w:val="20"/>
                <w:szCs w:val="20"/>
                <w:lang w:eastAsia="pl-PL"/>
              </w:rPr>
            </w:pPr>
            <w:r w:rsidRPr="00595F0E">
              <w:rPr>
                <w:rFonts w:ascii="Calibri" w:eastAsia="Times New Roman" w:hAnsi="Calibri" w:cs="Calibri"/>
                <w:kern w:val="32"/>
                <w:sz w:val="20"/>
                <w:szCs w:val="20"/>
                <w:lang w:eastAsia="pl-PL"/>
              </w:rPr>
              <w:t>Stawka podatku VAT</w:t>
            </w:r>
          </w:p>
        </w:tc>
        <w:tc>
          <w:tcPr>
            <w:tcW w:w="1559" w:type="dxa"/>
            <w:vAlign w:val="center"/>
          </w:tcPr>
          <w:p w:rsidR="00595F0E" w:rsidRPr="00595F0E" w:rsidRDefault="00595F0E" w:rsidP="00595F0E">
            <w:pPr>
              <w:spacing w:after="0" w:line="240" w:lineRule="auto"/>
              <w:contextualSpacing/>
              <w:jc w:val="center"/>
              <w:rPr>
                <w:rFonts w:ascii="Calibri" w:eastAsia="Times New Roman" w:hAnsi="Calibri" w:cs="Calibri"/>
                <w:b/>
                <w:bCs/>
                <w:kern w:val="32"/>
                <w:sz w:val="20"/>
                <w:szCs w:val="20"/>
                <w:lang w:eastAsia="pl-PL"/>
              </w:rPr>
            </w:pPr>
            <w:r w:rsidRPr="00595F0E">
              <w:rPr>
                <w:rFonts w:ascii="Calibri" w:eastAsia="Times New Roman" w:hAnsi="Calibri" w:cs="Calibri"/>
                <w:kern w:val="32"/>
                <w:sz w:val="20"/>
                <w:szCs w:val="20"/>
                <w:lang w:eastAsia="pl-PL"/>
              </w:rPr>
              <w:t>Cena</w:t>
            </w:r>
          </w:p>
          <w:p w:rsidR="00595F0E" w:rsidRPr="00595F0E" w:rsidRDefault="00595F0E" w:rsidP="00595F0E">
            <w:pPr>
              <w:spacing w:after="0" w:line="240" w:lineRule="auto"/>
              <w:contextualSpacing/>
              <w:jc w:val="center"/>
              <w:rPr>
                <w:rFonts w:ascii="Calibri" w:eastAsia="Times New Roman" w:hAnsi="Calibri" w:cs="Calibri"/>
                <w:b/>
                <w:bCs/>
                <w:kern w:val="32"/>
                <w:sz w:val="20"/>
                <w:szCs w:val="20"/>
                <w:lang w:eastAsia="pl-PL"/>
              </w:rPr>
            </w:pPr>
            <w:r w:rsidRPr="00595F0E">
              <w:rPr>
                <w:rFonts w:ascii="Calibri" w:eastAsia="Times New Roman" w:hAnsi="Calibri" w:cs="Calibri"/>
                <w:kern w:val="32"/>
                <w:sz w:val="20"/>
                <w:szCs w:val="20"/>
                <w:lang w:eastAsia="pl-PL"/>
              </w:rPr>
              <w:t>Brutto</w:t>
            </w:r>
          </w:p>
          <w:p w:rsidR="00595F0E" w:rsidRPr="00595F0E" w:rsidRDefault="00595F0E" w:rsidP="00595F0E">
            <w:pPr>
              <w:tabs>
                <w:tab w:val="left" w:pos="8364"/>
              </w:tabs>
              <w:spacing w:after="0" w:line="240" w:lineRule="auto"/>
              <w:contextualSpacing/>
              <w:jc w:val="center"/>
              <w:rPr>
                <w:rFonts w:ascii="Times New Roman" w:eastAsia="Times New Roman" w:hAnsi="Times New Roman" w:cs="Times New Roman"/>
                <w:b/>
                <w:bCs/>
                <w:kern w:val="32"/>
                <w:sz w:val="20"/>
                <w:szCs w:val="20"/>
                <w:lang w:eastAsia="pl-PL"/>
              </w:rPr>
            </w:pPr>
            <w:r w:rsidRPr="00595F0E">
              <w:rPr>
                <w:rFonts w:ascii="Calibri" w:eastAsia="Times New Roman" w:hAnsi="Calibri" w:cs="Calibri"/>
                <w:kern w:val="32"/>
                <w:sz w:val="20"/>
                <w:szCs w:val="20"/>
                <w:lang w:eastAsia="pl-PL"/>
              </w:rPr>
              <w:t xml:space="preserve"> (Wynagrodzenie ryczałtowe brutto)</w:t>
            </w:r>
          </w:p>
        </w:tc>
      </w:tr>
      <w:tr w:rsidR="00595F0E" w:rsidRPr="00595F0E" w:rsidTr="006C2A19">
        <w:trPr>
          <w:trHeight w:val="235"/>
        </w:trPr>
        <w:tc>
          <w:tcPr>
            <w:tcW w:w="414" w:type="dxa"/>
            <w:vAlign w:val="center"/>
          </w:tcPr>
          <w:p w:rsidR="00595F0E" w:rsidRPr="00595F0E" w:rsidRDefault="00595F0E" w:rsidP="00595F0E">
            <w:pPr>
              <w:spacing w:after="0"/>
              <w:contextualSpacing/>
              <w:jc w:val="center"/>
              <w:rPr>
                <w:rFonts w:ascii="Calibri" w:eastAsia="Times New Roman" w:hAnsi="Calibri" w:cs="Calibri"/>
                <w:sz w:val="20"/>
                <w:szCs w:val="20"/>
                <w:vertAlign w:val="subscript"/>
                <w:lang w:eastAsia="pl-PL"/>
              </w:rPr>
            </w:pPr>
            <w:r w:rsidRPr="00595F0E">
              <w:rPr>
                <w:rFonts w:ascii="Calibri" w:eastAsia="Times New Roman" w:hAnsi="Calibri" w:cs="Calibri"/>
                <w:sz w:val="20"/>
                <w:szCs w:val="20"/>
                <w:vertAlign w:val="subscript"/>
                <w:lang w:eastAsia="pl-PL"/>
              </w:rPr>
              <w:t>1</w:t>
            </w:r>
          </w:p>
        </w:tc>
        <w:tc>
          <w:tcPr>
            <w:tcW w:w="3484" w:type="dxa"/>
            <w:vAlign w:val="center"/>
          </w:tcPr>
          <w:p w:rsidR="00595F0E" w:rsidRPr="00595F0E" w:rsidRDefault="00064EAC" w:rsidP="00595F0E">
            <w:pPr>
              <w:spacing w:after="0" w:line="240" w:lineRule="auto"/>
              <w:contextualSpacing/>
              <w:jc w:val="center"/>
              <w:rPr>
                <w:rFonts w:ascii="Calibri" w:eastAsia="Times New Roman" w:hAnsi="Calibri" w:cs="Calibri"/>
                <w:color w:val="7030A0"/>
                <w:sz w:val="20"/>
                <w:szCs w:val="20"/>
                <w:lang w:eastAsia="pl-PL"/>
              </w:rPr>
            </w:pPr>
            <w:r>
              <w:rPr>
                <w:b/>
                <w:bCs/>
                <w:sz w:val="20"/>
                <w:szCs w:val="20"/>
              </w:rPr>
              <w:t>Przebudowa drogi gminnej działka nr 10 w miejscowości Biała</w:t>
            </w:r>
          </w:p>
        </w:tc>
        <w:tc>
          <w:tcPr>
            <w:tcW w:w="1842" w:type="dxa"/>
            <w:vAlign w:val="center"/>
          </w:tcPr>
          <w:p w:rsidR="00595F0E" w:rsidRPr="00595F0E" w:rsidRDefault="00595F0E" w:rsidP="00595F0E">
            <w:pPr>
              <w:keepNext/>
              <w:suppressAutoHyphens/>
              <w:spacing w:after="0"/>
              <w:contextualSpacing/>
              <w:jc w:val="center"/>
              <w:outlineLvl w:val="2"/>
              <w:rPr>
                <w:rFonts w:ascii="Calibri" w:eastAsia="Times New Roman" w:hAnsi="Calibri" w:cs="Calibri"/>
                <w:color w:val="FF0000"/>
                <w:sz w:val="20"/>
                <w:szCs w:val="20"/>
                <w:lang w:eastAsia="pl-PL"/>
              </w:rPr>
            </w:pPr>
          </w:p>
          <w:p w:rsidR="00595F0E" w:rsidRPr="00595F0E" w:rsidRDefault="00595F0E" w:rsidP="00595F0E">
            <w:pPr>
              <w:keepNext/>
              <w:suppressAutoHyphens/>
              <w:spacing w:after="0"/>
              <w:contextualSpacing/>
              <w:jc w:val="center"/>
              <w:outlineLvl w:val="2"/>
              <w:rPr>
                <w:rFonts w:ascii="Calibri" w:eastAsia="Times New Roman" w:hAnsi="Calibri" w:cs="Calibri"/>
                <w:color w:val="FF0000"/>
                <w:sz w:val="20"/>
                <w:szCs w:val="20"/>
                <w:lang w:eastAsia="pl-PL"/>
              </w:rPr>
            </w:pPr>
          </w:p>
          <w:p w:rsidR="00595F0E" w:rsidRPr="00595F0E" w:rsidRDefault="00595F0E" w:rsidP="00595F0E">
            <w:pPr>
              <w:keepNext/>
              <w:suppressAutoHyphens/>
              <w:spacing w:after="0"/>
              <w:contextualSpacing/>
              <w:jc w:val="center"/>
              <w:outlineLvl w:val="2"/>
              <w:rPr>
                <w:rFonts w:ascii="Calibri" w:eastAsia="Times New Roman" w:hAnsi="Calibri" w:cs="Calibri"/>
                <w:color w:val="FF0000"/>
                <w:sz w:val="20"/>
                <w:szCs w:val="20"/>
                <w:lang w:eastAsia="pl-PL"/>
              </w:rPr>
            </w:pPr>
          </w:p>
        </w:tc>
        <w:tc>
          <w:tcPr>
            <w:tcW w:w="1560" w:type="dxa"/>
            <w:vAlign w:val="center"/>
          </w:tcPr>
          <w:p w:rsidR="00595F0E" w:rsidRPr="00595F0E" w:rsidRDefault="00595F0E" w:rsidP="00595F0E">
            <w:pPr>
              <w:keepNext/>
              <w:suppressAutoHyphens/>
              <w:spacing w:after="0"/>
              <w:contextualSpacing/>
              <w:jc w:val="center"/>
              <w:outlineLvl w:val="2"/>
              <w:rPr>
                <w:rFonts w:ascii="Calibri" w:eastAsia="Times New Roman" w:hAnsi="Calibri" w:cs="Calibri"/>
                <w:color w:val="FF0000"/>
                <w:sz w:val="20"/>
                <w:szCs w:val="20"/>
                <w:lang w:eastAsia="pl-PL"/>
              </w:rPr>
            </w:pPr>
          </w:p>
        </w:tc>
        <w:tc>
          <w:tcPr>
            <w:tcW w:w="850" w:type="dxa"/>
            <w:vAlign w:val="center"/>
          </w:tcPr>
          <w:p w:rsidR="00595F0E" w:rsidRPr="00595F0E" w:rsidRDefault="00595F0E" w:rsidP="00595F0E">
            <w:pPr>
              <w:keepNext/>
              <w:suppressAutoHyphens/>
              <w:spacing w:after="0"/>
              <w:contextualSpacing/>
              <w:jc w:val="center"/>
              <w:outlineLvl w:val="2"/>
              <w:rPr>
                <w:rFonts w:ascii="Calibri" w:eastAsia="Times New Roman" w:hAnsi="Calibri" w:cs="Calibri"/>
                <w:color w:val="FF0000"/>
                <w:sz w:val="20"/>
                <w:szCs w:val="20"/>
                <w:lang w:eastAsia="pl-PL"/>
              </w:rPr>
            </w:pPr>
          </w:p>
        </w:tc>
        <w:tc>
          <w:tcPr>
            <w:tcW w:w="1559" w:type="dxa"/>
            <w:vAlign w:val="center"/>
          </w:tcPr>
          <w:p w:rsidR="00595F0E" w:rsidRPr="00595F0E" w:rsidRDefault="00595F0E" w:rsidP="00595F0E">
            <w:pPr>
              <w:spacing w:after="0"/>
              <w:contextualSpacing/>
              <w:jc w:val="center"/>
              <w:rPr>
                <w:rFonts w:ascii="Calibri" w:eastAsia="Times New Roman" w:hAnsi="Calibri" w:cs="Calibri"/>
                <w:b/>
                <w:bCs/>
                <w:color w:val="FF0000"/>
                <w:sz w:val="20"/>
                <w:szCs w:val="20"/>
                <w:lang w:eastAsia="pl-PL"/>
              </w:rPr>
            </w:pPr>
          </w:p>
        </w:tc>
      </w:tr>
    </w:tbl>
    <w:p w:rsidR="00595F0E" w:rsidRPr="00595F0E" w:rsidRDefault="00595F0E" w:rsidP="00595F0E">
      <w:pPr>
        <w:spacing w:after="0" w:line="240" w:lineRule="auto"/>
        <w:contextualSpacing/>
        <w:rPr>
          <w:rFonts w:ascii="Calibri" w:eastAsia="Times New Roman" w:hAnsi="Calibri" w:cs="Times New Roman"/>
          <w:sz w:val="20"/>
          <w:szCs w:val="20"/>
          <w:lang w:eastAsia="pl-PL"/>
        </w:rPr>
      </w:pPr>
    </w:p>
    <w:p w:rsidR="00595F0E" w:rsidRPr="00595F0E" w:rsidRDefault="00595F0E" w:rsidP="00595F0E">
      <w:pPr>
        <w:spacing w:after="0" w:line="240" w:lineRule="auto"/>
        <w:contextualSpacing/>
        <w:rPr>
          <w:rFonts w:ascii="Calibri" w:eastAsia="Times New Roman" w:hAnsi="Calibri" w:cs="Times New Roman"/>
          <w:sz w:val="20"/>
          <w:szCs w:val="20"/>
          <w:lang w:eastAsia="pl-PL"/>
        </w:rPr>
      </w:pPr>
    </w:p>
    <w:p w:rsidR="00595F0E" w:rsidRPr="00595F0E" w:rsidRDefault="00595F0E" w:rsidP="00595F0E">
      <w:pPr>
        <w:spacing w:after="0" w:line="240" w:lineRule="auto"/>
        <w:contextualSpacing/>
        <w:rPr>
          <w:rFonts w:ascii="Calibri" w:eastAsia="Times New Roman" w:hAnsi="Calibri" w:cs="Times New Roman"/>
          <w:sz w:val="20"/>
          <w:szCs w:val="20"/>
          <w:lang w:eastAsia="pl-PL"/>
        </w:rPr>
      </w:pPr>
      <w:r w:rsidRPr="00595F0E">
        <w:rPr>
          <w:rFonts w:ascii="Calibri" w:eastAsia="Times New Roman" w:hAnsi="Calibri" w:cs="Times New Roman"/>
          <w:sz w:val="20"/>
          <w:szCs w:val="20"/>
          <w:lang w:eastAsia="pl-PL"/>
        </w:rPr>
        <w:t>słownie: ……………………………………………………………………………………………………………………………………………………………………………….</w:t>
      </w:r>
    </w:p>
    <w:p w:rsidR="00595F0E" w:rsidRPr="00595F0E" w:rsidRDefault="00595F0E" w:rsidP="00595F0E">
      <w:pPr>
        <w:spacing w:after="0" w:line="240" w:lineRule="auto"/>
        <w:contextualSpacing/>
        <w:rPr>
          <w:rFonts w:ascii="Calibri" w:eastAsia="Times New Roman" w:hAnsi="Calibri" w:cs="Times New Roman"/>
          <w:sz w:val="20"/>
          <w:szCs w:val="20"/>
          <w:lang w:eastAsia="pl-PL"/>
        </w:rPr>
      </w:pPr>
      <w:r w:rsidRPr="00595F0E">
        <w:rPr>
          <w:rFonts w:ascii="Calibri" w:eastAsia="Times New Roman" w:hAnsi="Calibri" w:cs="Times New Roman"/>
          <w:sz w:val="20"/>
          <w:szCs w:val="20"/>
          <w:lang w:eastAsia="pl-PL"/>
        </w:rPr>
        <w:t>Wartość podatku VAT ogółem: …………………………………………………………..</w:t>
      </w:r>
    </w:p>
    <w:p w:rsidR="00595F0E" w:rsidRPr="00595F0E" w:rsidRDefault="00595F0E" w:rsidP="00595F0E">
      <w:pPr>
        <w:spacing w:after="0" w:line="240" w:lineRule="auto"/>
        <w:contextualSpacing/>
        <w:rPr>
          <w:rFonts w:ascii="Calibri" w:eastAsia="Times New Roman" w:hAnsi="Calibri" w:cs="Times New Roman"/>
          <w:sz w:val="20"/>
          <w:szCs w:val="20"/>
          <w:lang w:eastAsia="pl-PL"/>
        </w:rPr>
      </w:pPr>
      <w:r w:rsidRPr="00595F0E">
        <w:rPr>
          <w:rFonts w:ascii="Calibri" w:eastAsia="Times New Roman" w:hAnsi="Calibri" w:cs="Times New Roman"/>
          <w:sz w:val="20"/>
          <w:szCs w:val="20"/>
          <w:lang w:eastAsia="pl-PL"/>
        </w:rPr>
        <w:t>Cena brutto ogółem: ……………………………………………………………..…………</w:t>
      </w:r>
    </w:p>
    <w:p w:rsidR="00595F0E" w:rsidRPr="00595F0E" w:rsidRDefault="00595F0E" w:rsidP="00595F0E">
      <w:pPr>
        <w:spacing w:after="0" w:line="240" w:lineRule="auto"/>
        <w:contextualSpacing/>
        <w:rPr>
          <w:rFonts w:ascii="Calibri" w:eastAsia="Times New Roman" w:hAnsi="Calibri" w:cs="Times New Roman"/>
          <w:sz w:val="20"/>
          <w:szCs w:val="20"/>
          <w:lang w:eastAsia="pl-PL"/>
        </w:rPr>
      </w:pPr>
      <w:r w:rsidRPr="00595F0E">
        <w:rPr>
          <w:rFonts w:ascii="Calibri" w:eastAsia="Times New Roman" w:hAnsi="Calibri" w:cs="Times New Roman"/>
          <w:sz w:val="20"/>
          <w:szCs w:val="20"/>
          <w:lang w:eastAsia="pl-PL"/>
        </w:rPr>
        <w:t xml:space="preserve">słownie:……………………………………………………………………………………………………………………………………………………………...………………  </w:t>
      </w:r>
    </w:p>
    <w:p w:rsidR="00595F0E" w:rsidRPr="00595F0E" w:rsidRDefault="00595F0E" w:rsidP="00595F0E">
      <w:pPr>
        <w:spacing w:after="0"/>
        <w:contextualSpacing/>
        <w:rPr>
          <w:rFonts w:ascii="Times New Roman" w:eastAsia="Times New Roman" w:hAnsi="Times New Roman" w:cs="Times New Roman"/>
          <w:sz w:val="20"/>
          <w:szCs w:val="20"/>
          <w:lang w:eastAsia="pl-PL"/>
        </w:rPr>
      </w:pPr>
    </w:p>
    <w:p w:rsidR="00595F0E" w:rsidRPr="00595F0E" w:rsidRDefault="00595F0E" w:rsidP="00595F0E">
      <w:pPr>
        <w:spacing w:after="0"/>
        <w:contextualSpacing/>
        <w:rPr>
          <w:rFonts w:ascii="Calibri" w:eastAsia="Times New Roman" w:hAnsi="Calibri" w:cs="Times New Roman"/>
          <w:sz w:val="20"/>
          <w:szCs w:val="20"/>
          <w:lang w:eastAsia="pl-PL"/>
        </w:rPr>
      </w:pPr>
      <w:r w:rsidRPr="00595F0E">
        <w:rPr>
          <w:rFonts w:ascii="Calibri" w:eastAsia="Times New Roman" w:hAnsi="Calibri" w:cs="Times New Roman"/>
          <w:sz w:val="20"/>
          <w:szCs w:val="20"/>
          <w:lang w:eastAsia="pl-PL"/>
        </w:rPr>
        <w:t>Oferowany okres  gwarancji: ……. miesięcy</w:t>
      </w:r>
    </w:p>
    <w:p w:rsidR="00595F0E" w:rsidRPr="00595F0E" w:rsidRDefault="00595F0E" w:rsidP="00595F0E">
      <w:pPr>
        <w:spacing w:after="0"/>
        <w:contextualSpacing/>
        <w:rPr>
          <w:rFonts w:ascii="Calibri" w:eastAsia="Times New Roman" w:hAnsi="Calibri" w:cs="Times New Roman"/>
          <w:sz w:val="20"/>
          <w:szCs w:val="20"/>
          <w:lang w:eastAsia="pl-PL"/>
        </w:rPr>
      </w:pPr>
      <w:r w:rsidRPr="00595F0E">
        <w:rPr>
          <w:rFonts w:ascii="Calibri" w:eastAsia="Times New Roman" w:hAnsi="Calibri" w:cs="Times New Roman"/>
          <w:sz w:val="20"/>
          <w:szCs w:val="20"/>
          <w:lang w:eastAsia="pl-PL"/>
        </w:rPr>
        <w:t>Oferowany termin wykonania ………………………….. dni kalendarzowych.</w:t>
      </w:r>
    </w:p>
    <w:p w:rsidR="00595F0E" w:rsidRPr="00595F0E" w:rsidRDefault="00595F0E" w:rsidP="00595F0E">
      <w:pPr>
        <w:spacing w:after="0"/>
        <w:contextualSpacing/>
        <w:rPr>
          <w:rFonts w:ascii="Calibri" w:eastAsia="Times New Roman" w:hAnsi="Calibri" w:cs="Times New Roman"/>
          <w:sz w:val="20"/>
          <w:szCs w:val="20"/>
          <w:lang w:eastAsia="pl-PL"/>
        </w:rPr>
      </w:pPr>
    </w:p>
    <w:p w:rsidR="00595F0E" w:rsidRPr="00595F0E" w:rsidRDefault="00595F0E" w:rsidP="00595F0E">
      <w:pPr>
        <w:spacing w:after="0"/>
        <w:contextualSpacing/>
        <w:rPr>
          <w:rFonts w:ascii="Calibri" w:eastAsia="Times New Roman" w:hAnsi="Calibri" w:cs="Times New Roman"/>
          <w:sz w:val="20"/>
          <w:szCs w:val="20"/>
          <w:lang w:eastAsia="pl-PL"/>
        </w:rPr>
      </w:pPr>
    </w:p>
    <w:p w:rsidR="00595F0E" w:rsidRPr="00595F0E" w:rsidRDefault="00595F0E" w:rsidP="00595F0E">
      <w:pPr>
        <w:spacing w:after="0" w:line="240" w:lineRule="auto"/>
        <w:jc w:val="both"/>
        <w:rPr>
          <w:rFonts w:ascii="Calibri" w:hAnsi="Calibri" w:cs="Arial"/>
          <w:sz w:val="20"/>
          <w:szCs w:val="20"/>
        </w:rPr>
      </w:pPr>
      <w:r w:rsidRPr="00595F0E">
        <w:rPr>
          <w:rFonts w:ascii="Calibri" w:hAnsi="Calibri" w:cs="Arial"/>
          <w:color w:val="000000"/>
          <w:sz w:val="20"/>
          <w:szCs w:val="20"/>
        </w:rPr>
        <w:t xml:space="preserve">Oświadczam, że wypełniłem obowiązki informacyjne przewidziane w art. 13 lub art. 14 RODO </w:t>
      </w:r>
      <w:r w:rsidRPr="00595F0E">
        <w:rPr>
          <w:rFonts w:ascii="Calibri" w:hAnsi="Calibri" w:cs="Arial"/>
          <w:i/>
          <w:color w:val="000000"/>
          <w:sz w:val="18"/>
          <w:szCs w:val="20"/>
        </w:rPr>
        <w:t>(</w:t>
      </w:r>
      <w:r w:rsidRPr="00595F0E">
        <w:rPr>
          <w:rFonts w:cs="Arial"/>
          <w:i/>
          <w:sz w:val="18"/>
          <w:szCs w:val="20"/>
        </w:rPr>
        <w:t xml:space="preserve">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r w:rsidRPr="00595F0E">
        <w:rPr>
          <w:rFonts w:ascii="Calibri" w:hAnsi="Calibri" w:cs="Arial"/>
          <w:color w:val="000000"/>
          <w:sz w:val="20"/>
          <w:szCs w:val="20"/>
        </w:rPr>
        <w:t xml:space="preserve">wobec osób fizycznych, </w:t>
      </w:r>
      <w:r w:rsidRPr="00595F0E">
        <w:rPr>
          <w:rFonts w:ascii="Calibri" w:hAnsi="Calibri" w:cs="Arial"/>
          <w:sz w:val="20"/>
          <w:szCs w:val="20"/>
        </w:rPr>
        <w:t>od których dane osobowe bezpośrednio lub pośrednio pozyskałem</w:t>
      </w:r>
      <w:r w:rsidRPr="00595F0E">
        <w:rPr>
          <w:rFonts w:ascii="Calibri" w:hAnsi="Calibri" w:cs="Arial"/>
          <w:color w:val="000000"/>
          <w:sz w:val="20"/>
          <w:szCs w:val="20"/>
        </w:rPr>
        <w:t xml:space="preserve"> w celu ubiegania się o udzielenie zamówienia publicznego w niniejszym postępowaniu</w:t>
      </w:r>
      <w:r w:rsidRPr="00595F0E">
        <w:rPr>
          <w:rFonts w:ascii="Calibri" w:hAnsi="Calibri" w:cs="Arial"/>
          <w:sz w:val="20"/>
          <w:szCs w:val="20"/>
        </w:rPr>
        <w:t>.</w:t>
      </w:r>
    </w:p>
    <w:p w:rsidR="00595F0E" w:rsidRPr="00595F0E" w:rsidRDefault="00595F0E" w:rsidP="00595F0E">
      <w:pPr>
        <w:spacing w:after="0" w:line="240" w:lineRule="auto"/>
        <w:jc w:val="both"/>
        <w:rPr>
          <w:rFonts w:cs="Arial"/>
          <w:sz w:val="20"/>
          <w:szCs w:val="20"/>
          <w:lang w:eastAsia="pl-PL"/>
        </w:rPr>
      </w:pPr>
      <w:r w:rsidRPr="00595F0E">
        <w:rPr>
          <w:rFonts w:cs="Arial"/>
          <w:color w:val="000000"/>
          <w:sz w:val="20"/>
          <w:szCs w:val="20"/>
          <w:lang w:eastAsia="pl-PL"/>
        </w:rPr>
        <w:t xml:space="preserve">W przypadku gdy wykonawca </w:t>
      </w:r>
      <w:r w:rsidRPr="00595F0E">
        <w:rPr>
          <w:rFonts w:cs="Arial"/>
          <w:sz w:val="20"/>
          <w:szCs w:val="20"/>
          <w:lang w:eastAsia="pl-PL"/>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rsidR="00595F0E" w:rsidRPr="00595F0E" w:rsidRDefault="00595F0E" w:rsidP="00595F0E">
      <w:pPr>
        <w:spacing w:after="0"/>
        <w:contextualSpacing/>
        <w:rPr>
          <w:rFonts w:ascii="Calibri" w:eastAsia="Times New Roman" w:hAnsi="Calibri" w:cs="Times New Roman"/>
          <w:sz w:val="20"/>
          <w:szCs w:val="20"/>
          <w:lang w:eastAsia="pl-PL"/>
        </w:rPr>
      </w:pPr>
    </w:p>
    <w:p w:rsidR="00595F0E" w:rsidRPr="00595F0E" w:rsidRDefault="00595F0E" w:rsidP="00595F0E">
      <w:pPr>
        <w:spacing w:after="0"/>
        <w:contextualSpacing/>
        <w:jc w:val="both"/>
        <w:rPr>
          <w:rFonts w:eastAsia="Times New Roman" w:cs="Calibri"/>
          <w:bCs/>
          <w:sz w:val="20"/>
          <w:szCs w:val="20"/>
          <w:lang w:eastAsia="pl-PL"/>
        </w:rPr>
      </w:pPr>
    </w:p>
    <w:p w:rsidR="00595F0E" w:rsidRPr="00595F0E" w:rsidRDefault="00595F0E" w:rsidP="00595F0E">
      <w:pPr>
        <w:spacing w:after="0"/>
        <w:contextualSpacing/>
        <w:jc w:val="both"/>
        <w:rPr>
          <w:rFonts w:eastAsia="Times New Roman" w:cs="Calibri"/>
          <w:b/>
          <w:bCs/>
          <w:sz w:val="20"/>
          <w:szCs w:val="20"/>
          <w:lang w:eastAsia="pl-PL"/>
        </w:rPr>
      </w:pPr>
      <w:r w:rsidRPr="00595F0E">
        <w:rPr>
          <w:rFonts w:eastAsia="Times New Roman" w:cs="Calibri"/>
          <w:b/>
          <w:bCs/>
          <w:sz w:val="20"/>
          <w:szCs w:val="20"/>
          <w:lang w:eastAsia="pl-PL"/>
        </w:rPr>
        <w:t>Podpis(y)</w:t>
      </w:r>
      <w:r w:rsidRPr="00595F0E">
        <w:rPr>
          <w:rFonts w:eastAsia="Times New Roman" w:cs="Calibri"/>
          <w:sz w:val="20"/>
          <w:szCs w:val="20"/>
          <w:lang w:eastAsia="pl-PL"/>
        </w:rPr>
        <w:t>:</w:t>
      </w:r>
    </w:p>
    <w:tbl>
      <w:tblPr>
        <w:tblW w:w="1013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3"/>
        <w:gridCol w:w="1501"/>
        <w:gridCol w:w="2370"/>
        <w:gridCol w:w="2512"/>
        <w:gridCol w:w="1689"/>
        <w:gridCol w:w="1501"/>
      </w:tblGrid>
      <w:tr w:rsidR="00595F0E" w:rsidRPr="00595F0E" w:rsidTr="006C2A19">
        <w:trPr>
          <w:trHeight w:val="787"/>
        </w:trPr>
        <w:tc>
          <w:tcPr>
            <w:tcW w:w="563"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l.p.</w:t>
            </w:r>
          </w:p>
        </w:tc>
        <w:tc>
          <w:tcPr>
            <w:tcW w:w="1501"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Nazwa(y) Wykonawcy</w:t>
            </w:r>
          </w:p>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(ów)</w:t>
            </w:r>
          </w:p>
        </w:tc>
        <w:tc>
          <w:tcPr>
            <w:tcW w:w="2370"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Nazwisko i imię osoby (osób) upoważnionej(</w:t>
            </w:r>
            <w:proofErr w:type="spellStart"/>
            <w:r w:rsidRPr="00595F0E">
              <w:rPr>
                <w:rFonts w:eastAsia="Times New Roman" w:cs="Calibri"/>
                <w:bCs/>
                <w:sz w:val="16"/>
                <w:szCs w:val="20"/>
                <w:lang w:eastAsia="pl-PL"/>
              </w:rPr>
              <w:t>ych</w:t>
            </w:r>
            <w:proofErr w:type="spellEnd"/>
            <w:r w:rsidRPr="00595F0E">
              <w:rPr>
                <w:rFonts w:eastAsia="Times New Roman" w:cs="Calibri"/>
                <w:bCs/>
                <w:sz w:val="16"/>
                <w:szCs w:val="20"/>
                <w:lang w:eastAsia="pl-PL"/>
              </w:rPr>
              <w:t>) do podpisania niniejszej oferty w imieniu Wykonawcy(ów)</w:t>
            </w:r>
          </w:p>
        </w:tc>
        <w:tc>
          <w:tcPr>
            <w:tcW w:w="251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Podpis(y) osoby(osób) upoważnionej(</w:t>
            </w:r>
            <w:proofErr w:type="spellStart"/>
            <w:r w:rsidRPr="00595F0E">
              <w:rPr>
                <w:rFonts w:eastAsia="Times New Roman" w:cs="Calibri"/>
                <w:bCs/>
                <w:sz w:val="16"/>
                <w:szCs w:val="20"/>
                <w:lang w:eastAsia="pl-PL"/>
              </w:rPr>
              <w:t>ych</w:t>
            </w:r>
            <w:proofErr w:type="spellEnd"/>
            <w:r w:rsidRPr="00595F0E">
              <w:rPr>
                <w:rFonts w:eastAsia="Times New Roman" w:cs="Calibri"/>
                <w:bCs/>
                <w:sz w:val="16"/>
                <w:szCs w:val="20"/>
                <w:lang w:eastAsia="pl-PL"/>
              </w:rPr>
              <w:t>) do podpisania niniejszej oferty w imieniu Wykonawcy(ów)</w:t>
            </w:r>
          </w:p>
        </w:tc>
        <w:tc>
          <w:tcPr>
            <w:tcW w:w="1689"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Pieczęć(</w:t>
            </w:r>
            <w:proofErr w:type="spellStart"/>
            <w:r w:rsidRPr="00595F0E">
              <w:rPr>
                <w:rFonts w:eastAsia="Times New Roman" w:cs="Calibri"/>
                <w:bCs/>
                <w:sz w:val="16"/>
                <w:szCs w:val="20"/>
                <w:lang w:eastAsia="pl-PL"/>
              </w:rPr>
              <w:t>cie</w:t>
            </w:r>
            <w:proofErr w:type="spellEnd"/>
            <w:r w:rsidRPr="00595F0E">
              <w:rPr>
                <w:rFonts w:eastAsia="Times New Roman" w:cs="Calibri"/>
                <w:bCs/>
                <w:sz w:val="16"/>
                <w:szCs w:val="20"/>
                <w:lang w:eastAsia="pl-PL"/>
              </w:rPr>
              <w:t>) Wykonawcy</w:t>
            </w:r>
          </w:p>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(ów)</w:t>
            </w:r>
          </w:p>
        </w:tc>
        <w:tc>
          <w:tcPr>
            <w:tcW w:w="1501"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Miejscowość</w:t>
            </w:r>
          </w:p>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i data</w:t>
            </w:r>
          </w:p>
        </w:tc>
      </w:tr>
      <w:tr w:rsidR="00595F0E" w:rsidRPr="00595F0E" w:rsidTr="006C2A19">
        <w:trPr>
          <w:trHeight w:val="214"/>
        </w:trPr>
        <w:tc>
          <w:tcPr>
            <w:tcW w:w="563" w:type="dxa"/>
            <w:vAlign w:val="center"/>
          </w:tcPr>
          <w:p w:rsidR="00595F0E" w:rsidRPr="00595F0E" w:rsidRDefault="00595F0E" w:rsidP="00595F0E">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r w:rsidRPr="00595F0E">
              <w:rPr>
                <w:rFonts w:eastAsia="Arial Unicode MS" w:cs="Calibri"/>
                <w:bCs/>
                <w:color w:val="000000"/>
                <w:sz w:val="16"/>
                <w:szCs w:val="20"/>
                <w:u w:color="000000"/>
                <w:bdr w:val="nil"/>
                <w:lang w:eastAsia="pl-PL"/>
              </w:rPr>
              <w:t>1.</w:t>
            </w:r>
          </w:p>
        </w:tc>
        <w:tc>
          <w:tcPr>
            <w:tcW w:w="1501" w:type="dxa"/>
          </w:tcPr>
          <w:p w:rsidR="00595F0E" w:rsidRPr="00595F0E" w:rsidRDefault="00595F0E" w:rsidP="00595F0E">
            <w:pPr>
              <w:spacing w:after="0"/>
              <w:contextualSpacing/>
              <w:jc w:val="both"/>
              <w:rPr>
                <w:rFonts w:eastAsia="Times New Roman" w:cs="Calibri"/>
                <w:bCs/>
                <w:sz w:val="16"/>
                <w:szCs w:val="20"/>
                <w:lang w:eastAsia="pl-PL"/>
              </w:rPr>
            </w:pPr>
          </w:p>
        </w:tc>
        <w:tc>
          <w:tcPr>
            <w:tcW w:w="2370" w:type="dxa"/>
          </w:tcPr>
          <w:p w:rsidR="00595F0E" w:rsidRPr="00595F0E" w:rsidRDefault="00595F0E" w:rsidP="00595F0E">
            <w:pPr>
              <w:spacing w:after="0"/>
              <w:contextualSpacing/>
              <w:jc w:val="both"/>
              <w:rPr>
                <w:rFonts w:eastAsia="Times New Roman" w:cs="Calibri"/>
                <w:bCs/>
                <w:sz w:val="16"/>
                <w:szCs w:val="20"/>
                <w:lang w:eastAsia="pl-PL"/>
              </w:rPr>
            </w:pPr>
          </w:p>
        </w:tc>
        <w:tc>
          <w:tcPr>
            <w:tcW w:w="2512" w:type="dxa"/>
          </w:tcPr>
          <w:p w:rsidR="00595F0E" w:rsidRPr="00595F0E" w:rsidRDefault="00595F0E" w:rsidP="00595F0E">
            <w:pPr>
              <w:spacing w:after="0"/>
              <w:contextualSpacing/>
              <w:jc w:val="both"/>
              <w:rPr>
                <w:rFonts w:eastAsia="Times New Roman" w:cs="Calibri"/>
                <w:bCs/>
                <w:sz w:val="16"/>
                <w:szCs w:val="20"/>
                <w:lang w:eastAsia="pl-PL"/>
              </w:rPr>
            </w:pPr>
          </w:p>
        </w:tc>
        <w:tc>
          <w:tcPr>
            <w:tcW w:w="1689" w:type="dxa"/>
          </w:tcPr>
          <w:p w:rsidR="00595F0E" w:rsidRPr="00595F0E" w:rsidRDefault="00595F0E" w:rsidP="00595F0E">
            <w:pPr>
              <w:spacing w:after="0"/>
              <w:contextualSpacing/>
              <w:jc w:val="both"/>
              <w:rPr>
                <w:rFonts w:eastAsia="Times New Roman" w:cs="Calibri"/>
                <w:bCs/>
                <w:sz w:val="16"/>
                <w:szCs w:val="20"/>
                <w:lang w:eastAsia="pl-PL"/>
              </w:rPr>
            </w:pPr>
          </w:p>
        </w:tc>
        <w:tc>
          <w:tcPr>
            <w:tcW w:w="1501" w:type="dxa"/>
          </w:tcPr>
          <w:p w:rsidR="00595F0E" w:rsidRPr="00595F0E" w:rsidRDefault="00595F0E" w:rsidP="00595F0E">
            <w:pPr>
              <w:spacing w:after="0"/>
              <w:contextualSpacing/>
              <w:jc w:val="both"/>
              <w:rPr>
                <w:rFonts w:eastAsia="Times New Roman" w:cs="Calibri"/>
                <w:bCs/>
                <w:sz w:val="16"/>
                <w:szCs w:val="20"/>
                <w:lang w:eastAsia="pl-PL"/>
              </w:rPr>
            </w:pPr>
          </w:p>
        </w:tc>
      </w:tr>
      <w:tr w:rsidR="00595F0E" w:rsidRPr="00595F0E" w:rsidTr="006C2A19">
        <w:trPr>
          <w:trHeight w:val="214"/>
        </w:trPr>
        <w:tc>
          <w:tcPr>
            <w:tcW w:w="563"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2.</w:t>
            </w:r>
          </w:p>
        </w:tc>
        <w:tc>
          <w:tcPr>
            <w:tcW w:w="1501" w:type="dxa"/>
          </w:tcPr>
          <w:p w:rsidR="00595F0E" w:rsidRPr="00595F0E" w:rsidRDefault="00595F0E" w:rsidP="00595F0E">
            <w:pPr>
              <w:spacing w:after="0"/>
              <w:contextualSpacing/>
              <w:jc w:val="both"/>
              <w:rPr>
                <w:rFonts w:eastAsia="Times New Roman" w:cs="Calibri"/>
                <w:bCs/>
                <w:sz w:val="16"/>
                <w:szCs w:val="20"/>
                <w:lang w:eastAsia="pl-PL"/>
              </w:rPr>
            </w:pPr>
          </w:p>
        </w:tc>
        <w:tc>
          <w:tcPr>
            <w:tcW w:w="2370" w:type="dxa"/>
          </w:tcPr>
          <w:p w:rsidR="00595F0E" w:rsidRPr="00595F0E" w:rsidRDefault="00595F0E" w:rsidP="00595F0E">
            <w:pPr>
              <w:spacing w:after="0"/>
              <w:contextualSpacing/>
              <w:jc w:val="both"/>
              <w:rPr>
                <w:rFonts w:eastAsia="Times New Roman" w:cs="Calibri"/>
                <w:bCs/>
                <w:sz w:val="16"/>
                <w:szCs w:val="20"/>
                <w:lang w:eastAsia="pl-PL"/>
              </w:rPr>
            </w:pPr>
          </w:p>
        </w:tc>
        <w:tc>
          <w:tcPr>
            <w:tcW w:w="2512" w:type="dxa"/>
          </w:tcPr>
          <w:p w:rsidR="00595F0E" w:rsidRPr="00595F0E" w:rsidRDefault="00595F0E" w:rsidP="00595F0E">
            <w:pPr>
              <w:spacing w:after="0"/>
              <w:contextualSpacing/>
              <w:jc w:val="both"/>
              <w:rPr>
                <w:rFonts w:eastAsia="Times New Roman" w:cs="Calibri"/>
                <w:bCs/>
                <w:sz w:val="16"/>
                <w:szCs w:val="20"/>
                <w:lang w:eastAsia="pl-PL"/>
              </w:rPr>
            </w:pPr>
          </w:p>
        </w:tc>
        <w:tc>
          <w:tcPr>
            <w:tcW w:w="1689" w:type="dxa"/>
          </w:tcPr>
          <w:p w:rsidR="00595F0E" w:rsidRPr="00595F0E" w:rsidRDefault="00595F0E" w:rsidP="00595F0E">
            <w:pPr>
              <w:spacing w:after="0"/>
              <w:contextualSpacing/>
              <w:jc w:val="both"/>
              <w:rPr>
                <w:rFonts w:eastAsia="Times New Roman" w:cs="Calibri"/>
                <w:bCs/>
                <w:sz w:val="16"/>
                <w:szCs w:val="20"/>
                <w:lang w:eastAsia="pl-PL"/>
              </w:rPr>
            </w:pPr>
          </w:p>
        </w:tc>
        <w:tc>
          <w:tcPr>
            <w:tcW w:w="1501" w:type="dxa"/>
          </w:tcPr>
          <w:p w:rsidR="00595F0E" w:rsidRPr="00595F0E" w:rsidRDefault="00595F0E" w:rsidP="00595F0E">
            <w:pPr>
              <w:spacing w:after="0"/>
              <w:contextualSpacing/>
              <w:jc w:val="both"/>
              <w:rPr>
                <w:rFonts w:eastAsia="Times New Roman" w:cs="Calibri"/>
                <w:bCs/>
                <w:sz w:val="16"/>
                <w:szCs w:val="20"/>
                <w:lang w:eastAsia="pl-PL"/>
              </w:rPr>
            </w:pPr>
          </w:p>
        </w:tc>
      </w:tr>
    </w:tbl>
    <w:p w:rsidR="00595F0E" w:rsidRPr="00595F0E" w:rsidRDefault="00595F0E" w:rsidP="00595F0E">
      <w:pPr>
        <w:spacing w:after="0"/>
        <w:contextualSpacing/>
        <w:rPr>
          <w:rFonts w:eastAsia="Times New Roman" w:cs="Calibri"/>
          <w:sz w:val="20"/>
          <w:szCs w:val="20"/>
          <w:lang w:eastAsia="pl-PL"/>
        </w:rPr>
      </w:pPr>
    </w:p>
    <w:p w:rsidR="00595F0E" w:rsidRPr="00595F0E" w:rsidRDefault="00595F0E" w:rsidP="00595F0E">
      <w:pPr>
        <w:spacing w:after="0"/>
        <w:contextualSpacing/>
        <w:rPr>
          <w:rFonts w:eastAsia="Times New Roman" w:cs="Times New Roman"/>
          <w:sz w:val="18"/>
          <w:szCs w:val="20"/>
          <w:lang w:eastAsia="pl-PL"/>
        </w:rPr>
      </w:pPr>
    </w:p>
    <w:p w:rsidR="00595F0E" w:rsidRPr="00595F0E" w:rsidRDefault="00595F0E" w:rsidP="00595F0E">
      <w:pPr>
        <w:spacing w:after="0"/>
        <w:contextualSpacing/>
        <w:jc w:val="both"/>
        <w:rPr>
          <w:rFonts w:eastAsia="Times New Roman" w:cs="Arial"/>
          <w:i/>
          <w:sz w:val="18"/>
          <w:szCs w:val="20"/>
          <w:u w:val="single"/>
          <w:lang w:eastAsia="pl-PL"/>
        </w:rPr>
      </w:pPr>
      <w:r w:rsidRPr="00595F0E">
        <w:rPr>
          <w:rFonts w:eastAsia="Times New Roman" w:cs="Arial"/>
          <w:i/>
          <w:sz w:val="18"/>
          <w:szCs w:val="20"/>
          <w:u w:val="single"/>
          <w:lang w:eastAsia="pl-PL"/>
        </w:rPr>
        <w:t>* Uwaga: w przypadku Wykonawców składających ofertę wspólną należy wskazać wszystkich Wykonawców występujących wspólnie lub zaznaczyć, iż wskazany podmiot (Pełnomocnik/Lider) występuje w imieniu wszystkich podmiotów składających ofertę wspólną.</w:t>
      </w:r>
    </w:p>
    <w:p w:rsidR="00595F0E" w:rsidRPr="00595F0E" w:rsidRDefault="00595F0E" w:rsidP="00595F0E">
      <w:pPr>
        <w:spacing w:after="0"/>
        <w:contextualSpacing/>
        <w:jc w:val="both"/>
        <w:rPr>
          <w:rFonts w:eastAsia="Times New Roman" w:cs="Arial"/>
          <w:i/>
          <w:sz w:val="18"/>
          <w:szCs w:val="20"/>
          <w:u w:val="single"/>
          <w:lang w:eastAsia="pl-PL"/>
        </w:rPr>
      </w:pPr>
      <w:r w:rsidRPr="00595F0E">
        <w:rPr>
          <w:rFonts w:eastAsia="Times New Roman" w:cs="Arial"/>
          <w:i/>
          <w:sz w:val="18"/>
          <w:szCs w:val="20"/>
          <w:u w:val="single"/>
          <w:lang w:eastAsia="pl-PL"/>
        </w:rPr>
        <w:t xml:space="preserve">** Uwaga – niepotrzebne skreślić. </w:t>
      </w:r>
    </w:p>
    <w:p w:rsidR="00595F0E" w:rsidRPr="00595F0E" w:rsidRDefault="00595F0E" w:rsidP="00595F0E">
      <w:pPr>
        <w:spacing w:after="0"/>
        <w:contextualSpacing/>
        <w:rPr>
          <w:rFonts w:eastAsia="Times New Roman" w:cs="Times New Roman"/>
          <w:sz w:val="20"/>
          <w:szCs w:val="20"/>
          <w:lang w:eastAsia="pl-PL"/>
        </w:rPr>
      </w:pPr>
    </w:p>
    <w:p w:rsidR="00595F0E" w:rsidRPr="00595F0E" w:rsidRDefault="00595F0E" w:rsidP="00595F0E">
      <w:pPr>
        <w:spacing w:after="0"/>
        <w:contextualSpacing/>
        <w:rPr>
          <w:rFonts w:eastAsia="Times New Roman" w:cs="Times New Roman"/>
          <w:sz w:val="20"/>
          <w:szCs w:val="20"/>
          <w:lang w:eastAsia="pl-PL"/>
        </w:rPr>
      </w:pPr>
    </w:p>
    <w:p w:rsidR="00595F0E" w:rsidRPr="00595F0E" w:rsidRDefault="00595F0E" w:rsidP="00595F0E">
      <w:pPr>
        <w:spacing w:after="0"/>
        <w:contextualSpacing/>
        <w:jc w:val="right"/>
        <w:rPr>
          <w:rFonts w:eastAsia="Times New Roman" w:cs="Arial"/>
          <w:b/>
          <w:sz w:val="20"/>
          <w:szCs w:val="20"/>
          <w:lang w:eastAsia="pl-PL"/>
        </w:rPr>
      </w:pPr>
    </w:p>
    <w:p w:rsidR="00595F0E" w:rsidRPr="00595F0E" w:rsidRDefault="00595F0E" w:rsidP="00595F0E">
      <w:pPr>
        <w:spacing w:after="0"/>
        <w:contextualSpacing/>
        <w:jc w:val="right"/>
        <w:rPr>
          <w:rFonts w:eastAsia="Times New Roman" w:cs="Arial"/>
          <w:b/>
          <w:sz w:val="20"/>
          <w:szCs w:val="20"/>
          <w:lang w:eastAsia="pl-PL"/>
        </w:rPr>
      </w:pPr>
    </w:p>
    <w:p w:rsidR="00595F0E" w:rsidRPr="00595F0E" w:rsidRDefault="00595F0E" w:rsidP="00595F0E">
      <w:pPr>
        <w:spacing w:after="0"/>
        <w:contextualSpacing/>
        <w:jc w:val="right"/>
        <w:rPr>
          <w:rFonts w:eastAsia="Times New Roman" w:cs="Arial"/>
          <w:b/>
          <w:sz w:val="20"/>
          <w:szCs w:val="20"/>
          <w:lang w:eastAsia="pl-PL"/>
        </w:rPr>
      </w:pPr>
    </w:p>
    <w:p w:rsidR="00595F0E" w:rsidRPr="00595F0E" w:rsidRDefault="00595F0E" w:rsidP="00595F0E">
      <w:pPr>
        <w:spacing w:after="0"/>
        <w:contextualSpacing/>
        <w:jc w:val="right"/>
        <w:rPr>
          <w:rFonts w:eastAsia="Times New Roman" w:cs="Arial"/>
          <w:b/>
          <w:sz w:val="20"/>
          <w:szCs w:val="20"/>
          <w:lang w:eastAsia="pl-PL"/>
        </w:rPr>
      </w:pPr>
    </w:p>
    <w:p w:rsidR="00595F0E" w:rsidRPr="00595F0E" w:rsidRDefault="00595F0E" w:rsidP="00595F0E">
      <w:pPr>
        <w:spacing w:after="0"/>
        <w:contextualSpacing/>
        <w:jc w:val="right"/>
        <w:rPr>
          <w:rFonts w:eastAsia="Times New Roman" w:cs="Arial"/>
          <w:b/>
          <w:sz w:val="20"/>
          <w:szCs w:val="20"/>
          <w:lang w:eastAsia="pl-PL"/>
        </w:rPr>
      </w:pPr>
    </w:p>
    <w:p w:rsidR="00595F0E" w:rsidRPr="00595F0E" w:rsidRDefault="00595F0E" w:rsidP="00595F0E">
      <w:pPr>
        <w:spacing w:after="0"/>
        <w:contextualSpacing/>
        <w:jc w:val="right"/>
        <w:rPr>
          <w:rFonts w:eastAsia="Times New Roman" w:cs="Arial"/>
          <w:b/>
          <w:sz w:val="20"/>
          <w:szCs w:val="20"/>
          <w:lang w:eastAsia="pl-PL"/>
        </w:rPr>
      </w:pPr>
    </w:p>
    <w:p w:rsidR="00595F0E" w:rsidRPr="00595F0E" w:rsidRDefault="00595F0E" w:rsidP="00595F0E">
      <w:pPr>
        <w:spacing w:after="0"/>
        <w:contextualSpacing/>
        <w:jc w:val="right"/>
        <w:rPr>
          <w:rFonts w:eastAsia="Times New Roman" w:cs="Arial"/>
          <w:b/>
          <w:sz w:val="20"/>
          <w:szCs w:val="20"/>
          <w:lang w:eastAsia="pl-PL"/>
        </w:rPr>
      </w:pPr>
    </w:p>
    <w:p w:rsidR="00595F0E" w:rsidRPr="00595F0E" w:rsidRDefault="00595F0E" w:rsidP="00595F0E">
      <w:pPr>
        <w:spacing w:after="0"/>
        <w:contextualSpacing/>
        <w:jc w:val="right"/>
        <w:rPr>
          <w:rFonts w:eastAsia="Times New Roman" w:cs="Arial"/>
          <w:b/>
          <w:sz w:val="20"/>
          <w:szCs w:val="20"/>
          <w:lang w:eastAsia="pl-PL"/>
        </w:rPr>
      </w:pPr>
    </w:p>
    <w:p w:rsidR="00595F0E" w:rsidRPr="00595F0E" w:rsidRDefault="00595F0E" w:rsidP="00595F0E">
      <w:pPr>
        <w:spacing w:after="0"/>
        <w:contextualSpacing/>
        <w:rPr>
          <w:rFonts w:eastAsia="Times New Roman" w:cs="Arial"/>
          <w:b/>
          <w:sz w:val="20"/>
          <w:szCs w:val="20"/>
          <w:lang w:eastAsia="pl-PL"/>
        </w:rPr>
      </w:pPr>
    </w:p>
    <w:p w:rsidR="00595F0E" w:rsidRPr="00595F0E" w:rsidRDefault="00595F0E" w:rsidP="00595F0E">
      <w:pPr>
        <w:spacing w:after="0"/>
        <w:contextualSpacing/>
        <w:rPr>
          <w:rFonts w:eastAsia="Times New Roman" w:cs="Arial"/>
          <w:b/>
          <w:sz w:val="20"/>
          <w:szCs w:val="20"/>
          <w:lang w:eastAsia="pl-PL"/>
        </w:rPr>
      </w:pPr>
    </w:p>
    <w:p w:rsidR="00595F0E" w:rsidRPr="00595F0E" w:rsidRDefault="00595F0E" w:rsidP="00595F0E">
      <w:pPr>
        <w:spacing w:after="0"/>
        <w:contextualSpacing/>
        <w:rPr>
          <w:rFonts w:eastAsia="Times New Roman" w:cs="Arial"/>
          <w:b/>
          <w:sz w:val="20"/>
          <w:szCs w:val="20"/>
          <w:lang w:eastAsia="pl-PL"/>
        </w:rPr>
      </w:pPr>
    </w:p>
    <w:p w:rsidR="00595F0E" w:rsidRPr="00595F0E" w:rsidRDefault="00595F0E" w:rsidP="00595F0E">
      <w:pPr>
        <w:keepNext/>
        <w:keepLines/>
        <w:spacing w:before="200" w:after="0"/>
        <w:ind w:left="7080" w:firstLine="708"/>
        <w:contextualSpacing/>
        <w:outlineLvl w:val="3"/>
        <w:rPr>
          <w:rFonts w:eastAsiaTheme="majorEastAsia" w:cs="Calibri"/>
          <w:b/>
          <w:bCs/>
          <w:iCs/>
          <w:sz w:val="20"/>
          <w:szCs w:val="20"/>
          <w:lang w:eastAsia="pl-PL"/>
        </w:rPr>
      </w:pPr>
      <w:r w:rsidRPr="00595F0E">
        <w:rPr>
          <w:rFonts w:eastAsiaTheme="majorEastAsia" w:cs="Calibri"/>
          <w:b/>
          <w:bCs/>
          <w:iCs/>
          <w:sz w:val="20"/>
          <w:szCs w:val="20"/>
          <w:lang w:eastAsia="pl-PL"/>
        </w:rPr>
        <w:lastRenderedPageBreak/>
        <w:t xml:space="preserve">Załącznik nr 12 do SIWZ </w:t>
      </w:r>
    </w:p>
    <w:p w:rsidR="00595F0E" w:rsidRPr="00595F0E" w:rsidRDefault="00595F0E" w:rsidP="00595F0E">
      <w:pPr>
        <w:spacing w:after="0"/>
        <w:contextualSpacing/>
        <w:rPr>
          <w:rFonts w:eastAsia="Times New Roman" w:cs="Arial"/>
          <w:b/>
          <w:sz w:val="20"/>
          <w:szCs w:val="20"/>
          <w:lang w:eastAsia="pl-PL"/>
        </w:rPr>
      </w:pPr>
    </w:p>
    <w:p w:rsidR="00595F0E" w:rsidRPr="00595F0E" w:rsidRDefault="00595F0E" w:rsidP="00595F0E">
      <w:pPr>
        <w:keepNext/>
        <w:spacing w:before="160" w:after="0"/>
        <w:contextualSpacing/>
        <w:jc w:val="center"/>
        <w:outlineLvl w:val="4"/>
        <w:rPr>
          <w:rFonts w:eastAsia="Times New Roman" w:cs="Calibri"/>
          <w:b/>
          <w:sz w:val="20"/>
          <w:szCs w:val="20"/>
          <w:lang w:eastAsia="ar-SA"/>
        </w:rPr>
      </w:pPr>
      <w:r w:rsidRPr="00595F0E">
        <w:rPr>
          <w:rFonts w:eastAsia="Times New Roman" w:cs="Calibri"/>
          <w:b/>
          <w:sz w:val="20"/>
          <w:szCs w:val="20"/>
          <w:lang w:eastAsia="ar-SA"/>
        </w:rPr>
        <w:t>FORMULARZ OFERTOWY</w:t>
      </w:r>
    </w:p>
    <w:p w:rsidR="00595F0E" w:rsidRPr="00595F0E" w:rsidRDefault="00595F0E" w:rsidP="00595F0E">
      <w:pPr>
        <w:keepNext/>
        <w:spacing w:before="160" w:after="0"/>
        <w:contextualSpacing/>
        <w:jc w:val="center"/>
        <w:outlineLvl w:val="4"/>
        <w:rPr>
          <w:rFonts w:eastAsia="Times New Roman" w:cs="Calibri"/>
          <w:b/>
          <w:sz w:val="20"/>
          <w:szCs w:val="20"/>
          <w:lang w:eastAsia="ar-SA"/>
        </w:rPr>
      </w:pPr>
      <w:r w:rsidRPr="00595F0E">
        <w:rPr>
          <w:rFonts w:eastAsia="Times New Roman" w:cs="Calibri"/>
          <w:b/>
          <w:sz w:val="20"/>
          <w:szCs w:val="20"/>
          <w:lang w:eastAsia="ar-SA"/>
        </w:rPr>
        <w:t>DLA PRZETARGU NIEOGRANICZONEGO</w:t>
      </w:r>
    </w:p>
    <w:p w:rsidR="005B4830" w:rsidRPr="00595F0E" w:rsidRDefault="005B4830" w:rsidP="005B4830">
      <w:pPr>
        <w:keepNext/>
        <w:spacing w:before="160" w:after="0"/>
        <w:contextualSpacing/>
        <w:jc w:val="center"/>
        <w:outlineLvl w:val="4"/>
        <w:rPr>
          <w:b/>
          <w:bCs/>
          <w:sz w:val="20"/>
          <w:szCs w:val="20"/>
        </w:rPr>
      </w:pPr>
      <w:r w:rsidRPr="00595F0E">
        <w:rPr>
          <w:rFonts w:eastAsia="Times New Roman" w:cs="Calibri"/>
          <w:b/>
          <w:sz w:val="20"/>
          <w:szCs w:val="20"/>
          <w:lang w:eastAsia="ar-SA"/>
        </w:rPr>
        <w:t xml:space="preserve">na: </w:t>
      </w:r>
      <w:r w:rsidRPr="00595F0E">
        <w:rPr>
          <w:rFonts w:eastAsia="Calibri" w:cs="Calibri"/>
          <w:b/>
          <w:bCs/>
          <w:color w:val="0000FF"/>
          <w:sz w:val="20"/>
          <w:szCs w:val="20"/>
        </w:rPr>
        <w:t xml:space="preserve"> </w:t>
      </w:r>
      <w:r>
        <w:rPr>
          <w:b/>
          <w:bCs/>
          <w:sz w:val="20"/>
          <w:szCs w:val="20"/>
        </w:rPr>
        <w:t>Przebudowę dróg gminnych w miejscowościach Biała i Wola Droszewska</w:t>
      </w:r>
    </w:p>
    <w:p w:rsidR="005B4830" w:rsidRPr="00595F0E" w:rsidRDefault="005B4830" w:rsidP="005B4830">
      <w:pPr>
        <w:keepNext/>
        <w:spacing w:before="160" w:after="0"/>
        <w:contextualSpacing/>
        <w:jc w:val="center"/>
        <w:outlineLvl w:val="4"/>
        <w:rPr>
          <w:b/>
          <w:bCs/>
          <w:sz w:val="20"/>
          <w:szCs w:val="20"/>
        </w:rPr>
      </w:pPr>
    </w:p>
    <w:p w:rsidR="005B4830" w:rsidRDefault="005B4830" w:rsidP="005B4830">
      <w:pPr>
        <w:keepNext/>
        <w:spacing w:before="160" w:after="0"/>
        <w:contextualSpacing/>
        <w:outlineLvl w:val="4"/>
        <w:rPr>
          <w:b/>
          <w:bCs/>
          <w:sz w:val="20"/>
          <w:szCs w:val="20"/>
          <w:u w:val="single"/>
        </w:rPr>
      </w:pPr>
    </w:p>
    <w:p w:rsidR="005B4830" w:rsidRPr="00595F0E" w:rsidRDefault="005B4830" w:rsidP="005B4830">
      <w:pPr>
        <w:keepNext/>
        <w:spacing w:before="160" w:after="0"/>
        <w:contextualSpacing/>
        <w:outlineLvl w:val="4"/>
        <w:rPr>
          <w:b/>
          <w:bCs/>
          <w:sz w:val="20"/>
          <w:szCs w:val="20"/>
          <w:u w:val="single"/>
        </w:rPr>
      </w:pPr>
      <w:r>
        <w:rPr>
          <w:b/>
          <w:bCs/>
          <w:sz w:val="20"/>
          <w:szCs w:val="20"/>
          <w:u w:val="single"/>
        </w:rPr>
        <w:t>Zadanie nr 2</w:t>
      </w:r>
      <w:r w:rsidRPr="00595F0E">
        <w:rPr>
          <w:b/>
          <w:bCs/>
          <w:sz w:val="20"/>
          <w:szCs w:val="20"/>
          <w:u w:val="single"/>
        </w:rPr>
        <w:t xml:space="preserve">: </w:t>
      </w:r>
      <w:r>
        <w:rPr>
          <w:b/>
          <w:bCs/>
          <w:sz w:val="20"/>
          <w:szCs w:val="20"/>
          <w:u w:val="single"/>
        </w:rPr>
        <w:t>Przebudowa drogi gminnej działki nr 298 i 237 w miejscowości Wola Droszewska</w:t>
      </w:r>
      <w:r w:rsidRPr="00595F0E">
        <w:rPr>
          <w:b/>
          <w:bCs/>
          <w:sz w:val="20"/>
          <w:szCs w:val="20"/>
          <w:u w:val="single"/>
        </w:rPr>
        <w:t>.</w:t>
      </w:r>
    </w:p>
    <w:p w:rsidR="005B4830" w:rsidRPr="00595F0E" w:rsidRDefault="005B4830" w:rsidP="005B4830">
      <w:pPr>
        <w:spacing w:after="0"/>
        <w:contextualSpacing/>
        <w:jc w:val="center"/>
        <w:rPr>
          <w:rFonts w:eastAsia="Calibri" w:cs="Calibri"/>
        </w:rPr>
      </w:pPr>
    </w:p>
    <w:p w:rsidR="005B4830" w:rsidRPr="00595F0E" w:rsidRDefault="005B4830" w:rsidP="005B4830">
      <w:pPr>
        <w:keepNext/>
        <w:tabs>
          <w:tab w:val="left" w:pos="6552"/>
        </w:tabs>
        <w:spacing w:after="0"/>
        <w:contextualSpacing/>
        <w:outlineLvl w:val="5"/>
        <w:rPr>
          <w:rFonts w:eastAsia="Times New Roman" w:cs="Calibri"/>
          <w:b/>
          <w:bCs/>
          <w:color w:val="0070C0"/>
          <w:sz w:val="20"/>
          <w:szCs w:val="20"/>
          <w:lang w:eastAsia="pl-PL"/>
        </w:rPr>
      </w:pPr>
      <w:r w:rsidRPr="00595F0E">
        <w:rPr>
          <w:rFonts w:eastAsia="Times New Roman" w:cs="Calibri"/>
          <w:sz w:val="20"/>
          <w:szCs w:val="20"/>
          <w:lang w:eastAsia="pl-PL"/>
        </w:rPr>
        <w:t xml:space="preserve">Nr referencyjny nadany sprawie przez Zamawiającego </w:t>
      </w:r>
      <w:r w:rsidRPr="00595F0E">
        <w:rPr>
          <w:rFonts w:eastAsia="Times New Roman" w:cs="Calibri"/>
          <w:b/>
          <w:bCs/>
          <w:i/>
          <w:szCs w:val="24"/>
          <w:lang w:eastAsia="ar-SA"/>
        </w:rPr>
        <w:tab/>
      </w:r>
      <w:r>
        <w:rPr>
          <w:rFonts w:eastAsia="Times New Roman" w:cs="Calibri"/>
          <w:b/>
          <w:bCs/>
          <w:color w:val="0070C0"/>
          <w:sz w:val="20"/>
          <w:szCs w:val="20"/>
          <w:lang w:eastAsia="pl-PL"/>
        </w:rPr>
        <w:t>IK.U.271.05.II.2019</w:t>
      </w:r>
    </w:p>
    <w:p w:rsidR="005B4830" w:rsidRPr="00595F0E" w:rsidRDefault="005B4830" w:rsidP="005B4830">
      <w:pPr>
        <w:spacing w:after="0"/>
        <w:contextualSpacing/>
        <w:rPr>
          <w:rFonts w:eastAsia="Times New Roman" w:cs="Calibri"/>
          <w:b/>
          <w:bCs/>
          <w:color w:val="0000FF"/>
          <w:sz w:val="20"/>
          <w:szCs w:val="20"/>
          <w:lang w:eastAsia="pl-PL"/>
        </w:rPr>
      </w:pPr>
    </w:p>
    <w:p w:rsidR="00595F0E" w:rsidRPr="00595F0E" w:rsidRDefault="00595F0E" w:rsidP="00595F0E">
      <w:pPr>
        <w:keepNext/>
        <w:tabs>
          <w:tab w:val="left" w:pos="6552"/>
        </w:tabs>
        <w:spacing w:after="0"/>
        <w:contextualSpacing/>
        <w:outlineLvl w:val="5"/>
        <w:rPr>
          <w:rFonts w:eastAsia="Times New Roman" w:cs="Calibri"/>
          <w:b/>
          <w:bCs/>
          <w:color w:val="0070C0"/>
          <w:sz w:val="20"/>
          <w:szCs w:val="20"/>
          <w:lang w:eastAsia="pl-PL"/>
        </w:rPr>
      </w:pPr>
    </w:p>
    <w:p w:rsidR="00595F0E" w:rsidRPr="00595F0E" w:rsidRDefault="00595F0E" w:rsidP="00595F0E">
      <w:pPr>
        <w:tabs>
          <w:tab w:val="left" w:pos="360"/>
        </w:tabs>
        <w:spacing w:after="0"/>
        <w:contextualSpacing/>
        <w:rPr>
          <w:rFonts w:eastAsia="Times New Roman" w:cs="Calibri"/>
          <w:b/>
          <w:bCs/>
          <w:sz w:val="20"/>
          <w:szCs w:val="20"/>
          <w:lang w:eastAsia="pl-PL"/>
        </w:rPr>
      </w:pPr>
      <w:r w:rsidRPr="00595F0E">
        <w:rPr>
          <w:rFonts w:eastAsia="Times New Roman" w:cs="Calibri"/>
          <w:b/>
          <w:bCs/>
          <w:sz w:val="20"/>
          <w:szCs w:val="20"/>
          <w:lang w:eastAsia="pl-PL"/>
        </w:rPr>
        <w:t>1.</w:t>
      </w:r>
      <w:r w:rsidRPr="00595F0E">
        <w:rPr>
          <w:rFonts w:eastAsia="Times New Roman" w:cs="Calibri"/>
          <w:b/>
          <w:bCs/>
          <w:sz w:val="20"/>
          <w:szCs w:val="20"/>
          <w:lang w:eastAsia="pl-PL"/>
        </w:rPr>
        <w:tab/>
        <w:t>ZAMAWIAJĄCY:</w:t>
      </w:r>
    </w:p>
    <w:p w:rsidR="00595F0E" w:rsidRPr="00595F0E" w:rsidRDefault="00595F0E" w:rsidP="00595F0E">
      <w:pPr>
        <w:widowControl w:val="0"/>
        <w:autoSpaceDE w:val="0"/>
        <w:autoSpaceDN w:val="0"/>
        <w:adjustRightInd w:val="0"/>
        <w:spacing w:after="0" w:line="360" w:lineRule="auto"/>
        <w:jc w:val="both"/>
        <w:rPr>
          <w:rFonts w:eastAsia="Times New Roman" w:cs="Times New Roman"/>
          <w:b/>
          <w:bCs/>
          <w:sz w:val="20"/>
          <w:szCs w:val="20"/>
          <w:lang w:eastAsia="pl-PL"/>
        </w:rPr>
      </w:pPr>
      <w:r w:rsidRPr="00595F0E">
        <w:rPr>
          <w:rFonts w:eastAsia="Times New Roman" w:cs="Times New Roman"/>
          <w:b/>
          <w:bCs/>
          <w:sz w:val="20"/>
          <w:szCs w:val="20"/>
          <w:lang w:eastAsia="pl-PL"/>
        </w:rPr>
        <w:t>Gmina Godziesze Wielkie, Godziesze Wielkie, ul. 11 Listopada nr 10, 62-872 Godziesze Małe</w:t>
      </w:r>
    </w:p>
    <w:p w:rsidR="00595F0E" w:rsidRPr="00595F0E" w:rsidRDefault="00595F0E" w:rsidP="00595F0E">
      <w:pPr>
        <w:tabs>
          <w:tab w:val="left" w:pos="360"/>
        </w:tabs>
        <w:spacing w:after="0"/>
        <w:contextualSpacing/>
        <w:rPr>
          <w:rFonts w:eastAsia="Times New Roman" w:cs="Calibri"/>
          <w:b/>
          <w:bCs/>
          <w:sz w:val="20"/>
          <w:szCs w:val="20"/>
          <w:lang w:eastAsia="pl-PL"/>
        </w:rPr>
      </w:pPr>
      <w:r w:rsidRPr="00595F0E">
        <w:rPr>
          <w:rFonts w:eastAsia="Times New Roman" w:cs="Calibri"/>
          <w:b/>
          <w:bCs/>
          <w:sz w:val="20"/>
          <w:szCs w:val="20"/>
          <w:lang w:eastAsia="pl-PL"/>
        </w:rPr>
        <w:t>2.</w:t>
      </w:r>
      <w:r w:rsidRPr="00595F0E">
        <w:rPr>
          <w:rFonts w:eastAsia="Times New Roman" w:cs="Calibri"/>
          <w:b/>
          <w:bCs/>
          <w:sz w:val="20"/>
          <w:szCs w:val="20"/>
          <w:lang w:eastAsia="pl-PL"/>
        </w:rPr>
        <w:tab/>
        <w:t>WYKONAWCA:*</w:t>
      </w:r>
    </w:p>
    <w:p w:rsidR="00595F0E" w:rsidRPr="00595F0E" w:rsidRDefault="00595F0E" w:rsidP="00595F0E">
      <w:pPr>
        <w:spacing w:after="0"/>
        <w:contextualSpacing/>
        <w:jc w:val="both"/>
        <w:rPr>
          <w:rFonts w:eastAsia="Times New Roman" w:cs="Calibri"/>
          <w:sz w:val="20"/>
          <w:szCs w:val="20"/>
          <w:lang w:eastAsia="pl-PL"/>
        </w:rPr>
      </w:pPr>
      <w:r w:rsidRPr="00595F0E">
        <w:rPr>
          <w:rFonts w:eastAsia="Times New Roman" w:cs="Calibri"/>
          <w:sz w:val="20"/>
          <w:szCs w:val="20"/>
          <w:lang w:eastAsia="pl-PL"/>
        </w:rPr>
        <w:t xml:space="preserve">Niniejsza oferta zostaje złożona przez: </w:t>
      </w:r>
    </w:p>
    <w:p w:rsidR="00595F0E" w:rsidRPr="00595F0E" w:rsidRDefault="00595F0E" w:rsidP="00595F0E">
      <w:pPr>
        <w:spacing w:after="0"/>
        <w:contextualSpacing/>
        <w:rPr>
          <w:rFonts w:eastAsia="Times New Roman" w:cs="Calibri"/>
          <w:sz w:val="20"/>
          <w:szCs w:val="20"/>
          <w:lang w:eastAsia="pl-PL"/>
        </w:rPr>
      </w:pPr>
      <w:r w:rsidRPr="00595F0E">
        <w:rPr>
          <w:rFonts w:eastAsia="Times New Roman" w:cs="Calibri"/>
          <w:sz w:val="20"/>
          <w:szCs w:val="20"/>
          <w:lang w:eastAsia="pl-PL"/>
        </w:rPr>
        <w:t>Nazwa wykonawcy:</w:t>
      </w:r>
      <w:r w:rsidRPr="00595F0E">
        <w:rPr>
          <w:rFonts w:eastAsia="Times New Roman" w:cs="Calibri"/>
          <w:sz w:val="20"/>
          <w:szCs w:val="20"/>
          <w:lang w:eastAsia="pl-PL"/>
        </w:rPr>
        <w:tab/>
      </w:r>
      <w:r w:rsidRPr="00595F0E">
        <w:rPr>
          <w:rFonts w:eastAsia="Times New Roman" w:cs="Calibri"/>
          <w:sz w:val="20"/>
          <w:szCs w:val="20"/>
          <w:lang w:eastAsia="pl-PL"/>
        </w:rPr>
        <w:tab/>
        <w:t>...................................................................................</w:t>
      </w:r>
    </w:p>
    <w:p w:rsidR="00595F0E" w:rsidRPr="00595F0E" w:rsidRDefault="00595F0E" w:rsidP="00595F0E">
      <w:pPr>
        <w:spacing w:after="0"/>
        <w:contextualSpacing/>
        <w:rPr>
          <w:rFonts w:eastAsia="Times New Roman" w:cs="Calibri"/>
          <w:sz w:val="20"/>
          <w:szCs w:val="20"/>
          <w:lang w:eastAsia="pl-PL"/>
        </w:rPr>
      </w:pPr>
      <w:r w:rsidRPr="00595F0E">
        <w:rPr>
          <w:rFonts w:eastAsia="Times New Roman" w:cs="Calibri"/>
          <w:sz w:val="20"/>
          <w:szCs w:val="20"/>
          <w:lang w:eastAsia="pl-PL"/>
        </w:rPr>
        <w:t>Siedziba wykonawcy:</w:t>
      </w:r>
      <w:r w:rsidRPr="00595F0E">
        <w:rPr>
          <w:rFonts w:eastAsia="Times New Roman" w:cs="Calibri"/>
          <w:sz w:val="20"/>
          <w:szCs w:val="20"/>
          <w:lang w:eastAsia="pl-PL"/>
        </w:rPr>
        <w:tab/>
      </w:r>
      <w:r w:rsidRPr="00595F0E">
        <w:rPr>
          <w:rFonts w:eastAsia="Times New Roman" w:cs="Calibri"/>
          <w:sz w:val="20"/>
          <w:szCs w:val="20"/>
          <w:lang w:eastAsia="pl-PL"/>
        </w:rPr>
        <w:tab/>
        <w:t>...................................................................................</w:t>
      </w:r>
    </w:p>
    <w:p w:rsidR="00595F0E" w:rsidRPr="00595F0E" w:rsidRDefault="00595F0E" w:rsidP="00595F0E">
      <w:pPr>
        <w:spacing w:after="0"/>
        <w:contextualSpacing/>
        <w:rPr>
          <w:rFonts w:eastAsia="Times New Roman" w:cs="Calibri"/>
          <w:sz w:val="20"/>
          <w:szCs w:val="20"/>
          <w:lang w:eastAsia="pl-PL"/>
        </w:rPr>
      </w:pPr>
      <w:r w:rsidRPr="00595F0E">
        <w:rPr>
          <w:rFonts w:eastAsia="Times New Roman" w:cs="Calibri"/>
          <w:sz w:val="20"/>
          <w:szCs w:val="20"/>
          <w:lang w:eastAsia="pl-PL"/>
        </w:rPr>
        <w:t>Adres wykonawcy:</w:t>
      </w:r>
      <w:r w:rsidRPr="00595F0E">
        <w:rPr>
          <w:rFonts w:eastAsia="Times New Roman" w:cs="Calibri"/>
          <w:sz w:val="20"/>
          <w:szCs w:val="20"/>
          <w:lang w:eastAsia="pl-PL"/>
        </w:rPr>
        <w:tab/>
      </w:r>
      <w:r w:rsidRPr="00595F0E">
        <w:rPr>
          <w:rFonts w:eastAsia="Times New Roman" w:cs="Calibri"/>
          <w:sz w:val="20"/>
          <w:szCs w:val="20"/>
          <w:lang w:eastAsia="pl-PL"/>
        </w:rPr>
        <w:tab/>
        <w:t>...................................................................................</w:t>
      </w:r>
    </w:p>
    <w:p w:rsidR="00595F0E" w:rsidRPr="00595F0E" w:rsidRDefault="00595F0E" w:rsidP="00595F0E">
      <w:pPr>
        <w:spacing w:after="0"/>
        <w:contextualSpacing/>
        <w:rPr>
          <w:rFonts w:eastAsia="Times New Roman" w:cs="Calibri"/>
          <w:sz w:val="20"/>
          <w:szCs w:val="20"/>
          <w:lang w:eastAsia="pl-PL"/>
        </w:rPr>
      </w:pPr>
      <w:r w:rsidRPr="00595F0E">
        <w:rPr>
          <w:rFonts w:eastAsia="Times New Roman" w:cs="Calibri"/>
          <w:sz w:val="20"/>
          <w:szCs w:val="20"/>
          <w:lang w:eastAsia="pl-PL"/>
        </w:rPr>
        <w:t>Województwo:</w:t>
      </w:r>
      <w:r w:rsidRPr="00595F0E">
        <w:rPr>
          <w:rFonts w:eastAsia="Times New Roman" w:cs="Calibri"/>
          <w:sz w:val="20"/>
          <w:szCs w:val="20"/>
          <w:lang w:eastAsia="pl-PL"/>
        </w:rPr>
        <w:tab/>
      </w:r>
      <w:r w:rsidRPr="00595F0E">
        <w:rPr>
          <w:rFonts w:eastAsia="Times New Roman" w:cs="Calibri"/>
          <w:sz w:val="20"/>
          <w:szCs w:val="20"/>
          <w:lang w:eastAsia="pl-PL"/>
        </w:rPr>
        <w:tab/>
      </w:r>
      <w:r w:rsidRPr="00595F0E">
        <w:rPr>
          <w:rFonts w:eastAsia="Times New Roman" w:cs="Calibri"/>
          <w:sz w:val="20"/>
          <w:szCs w:val="20"/>
          <w:lang w:eastAsia="pl-PL"/>
        </w:rPr>
        <w:tab/>
        <w:t>...................................................................................</w:t>
      </w:r>
    </w:p>
    <w:p w:rsidR="00595F0E" w:rsidRPr="00595F0E" w:rsidRDefault="00595F0E" w:rsidP="00595F0E">
      <w:pPr>
        <w:spacing w:after="0"/>
        <w:contextualSpacing/>
        <w:rPr>
          <w:rFonts w:eastAsia="Times New Roman" w:cs="Calibri"/>
          <w:sz w:val="20"/>
          <w:szCs w:val="20"/>
          <w:lang w:eastAsia="pl-PL"/>
        </w:rPr>
      </w:pPr>
      <w:r w:rsidRPr="00595F0E">
        <w:rPr>
          <w:rFonts w:eastAsia="Times New Roman" w:cs="Calibri"/>
          <w:sz w:val="20"/>
          <w:szCs w:val="20"/>
          <w:lang w:eastAsia="pl-PL"/>
        </w:rPr>
        <w:t>Nr telefonu:</w:t>
      </w:r>
      <w:r w:rsidRPr="00595F0E">
        <w:rPr>
          <w:rFonts w:eastAsia="Times New Roman" w:cs="Calibri"/>
          <w:sz w:val="20"/>
          <w:szCs w:val="20"/>
          <w:lang w:eastAsia="pl-PL"/>
        </w:rPr>
        <w:tab/>
      </w:r>
      <w:r w:rsidRPr="00595F0E">
        <w:rPr>
          <w:rFonts w:eastAsia="Times New Roman" w:cs="Calibri"/>
          <w:sz w:val="20"/>
          <w:szCs w:val="20"/>
          <w:lang w:eastAsia="pl-PL"/>
        </w:rPr>
        <w:tab/>
      </w:r>
      <w:r w:rsidRPr="00595F0E">
        <w:rPr>
          <w:rFonts w:eastAsia="Times New Roman" w:cs="Calibri"/>
          <w:sz w:val="20"/>
          <w:szCs w:val="20"/>
          <w:lang w:eastAsia="pl-PL"/>
        </w:rPr>
        <w:tab/>
        <w:t>...................................................................................</w:t>
      </w:r>
    </w:p>
    <w:p w:rsidR="00595F0E" w:rsidRPr="00595F0E" w:rsidRDefault="00595F0E" w:rsidP="00595F0E">
      <w:pPr>
        <w:spacing w:after="0"/>
        <w:contextualSpacing/>
        <w:rPr>
          <w:rFonts w:eastAsia="Times New Roman" w:cs="Calibri"/>
          <w:sz w:val="20"/>
          <w:szCs w:val="20"/>
          <w:lang w:eastAsia="pl-PL"/>
        </w:rPr>
      </w:pPr>
      <w:r w:rsidRPr="00595F0E">
        <w:rPr>
          <w:rFonts w:eastAsia="Times New Roman" w:cs="Calibri"/>
          <w:sz w:val="20"/>
          <w:szCs w:val="20"/>
          <w:lang w:eastAsia="pl-PL"/>
        </w:rPr>
        <w:t>Nr faksu:</w:t>
      </w:r>
      <w:r w:rsidRPr="00595F0E">
        <w:rPr>
          <w:rFonts w:eastAsia="Times New Roman" w:cs="Calibri"/>
          <w:sz w:val="20"/>
          <w:szCs w:val="20"/>
          <w:lang w:eastAsia="pl-PL"/>
        </w:rPr>
        <w:tab/>
      </w:r>
      <w:r w:rsidRPr="00595F0E">
        <w:rPr>
          <w:rFonts w:eastAsia="Times New Roman" w:cs="Calibri"/>
          <w:sz w:val="20"/>
          <w:szCs w:val="20"/>
          <w:lang w:eastAsia="pl-PL"/>
        </w:rPr>
        <w:tab/>
      </w:r>
      <w:r w:rsidRPr="00595F0E">
        <w:rPr>
          <w:rFonts w:eastAsia="Times New Roman" w:cs="Calibri"/>
          <w:sz w:val="20"/>
          <w:szCs w:val="20"/>
          <w:lang w:eastAsia="pl-PL"/>
        </w:rPr>
        <w:tab/>
        <w:t>...................................................................................</w:t>
      </w:r>
    </w:p>
    <w:p w:rsidR="00595F0E" w:rsidRPr="00595F0E" w:rsidRDefault="00595F0E" w:rsidP="00595F0E">
      <w:pPr>
        <w:spacing w:after="0"/>
        <w:contextualSpacing/>
        <w:rPr>
          <w:rFonts w:eastAsia="Times New Roman" w:cs="Calibri"/>
          <w:sz w:val="20"/>
          <w:szCs w:val="20"/>
          <w:lang w:eastAsia="pl-PL"/>
        </w:rPr>
      </w:pPr>
      <w:r w:rsidRPr="00595F0E">
        <w:rPr>
          <w:rFonts w:eastAsia="Times New Roman" w:cs="Calibri"/>
          <w:sz w:val="20"/>
          <w:szCs w:val="20"/>
          <w:lang w:eastAsia="pl-PL"/>
        </w:rPr>
        <w:t>Adres e-mail:</w:t>
      </w:r>
      <w:r w:rsidRPr="00595F0E">
        <w:rPr>
          <w:rFonts w:eastAsia="Times New Roman" w:cs="Calibri"/>
          <w:sz w:val="20"/>
          <w:szCs w:val="20"/>
          <w:lang w:eastAsia="pl-PL"/>
        </w:rPr>
        <w:tab/>
      </w:r>
      <w:r w:rsidRPr="00595F0E">
        <w:rPr>
          <w:rFonts w:eastAsia="Times New Roman" w:cs="Calibri"/>
          <w:sz w:val="20"/>
          <w:szCs w:val="20"/>
          <w:lang w:eastAsia="pl-PL"/>
        </w:rPr>
        <w:tab/>
      </w:r>
      <w:r w:rsidRPr="00595F0E">
        <w:rPr>
          <w:rFonts w:eastAsia="Times New Roman" w:cs="Calibri"/>
          <w:sz w:val="20"/>
          <w:szCs w:val="20"/>
          <w:lang w:eastAsia="pl-PL"/>
        </w:rPr>
        <w:tab/>
        <w:t>...................................................................................</w:t>
      </w:r>
    </w:p>
    <w:p w:rsidR="00595F0E" w:rsidRPr="00595F0E" w:rsidRDefault="00595F0E" w:rsidP="00595F0E">
      <w:pPr>
        <w:spacing w:after="0"/>
        <w:contextualSpacing/>
        <w:rPr>
          <w:rFonts w:eastAsia="Times New Roman" w:cs="Calibri"/>
          <w:sz w:val="20"/>
          <w:szCs w:val="20"/>
          <w:lang w:eastAsia="pl-PL"/>
        </w:rPr>
      </w:pPr>
      <w:r w:rsidRPr="00595F0E">
        <w:rPr>
          <w:rFonts w:eastAsia="Times New Roman" w:cs="Calibri"/>
          <w:sz w:val="20"/>
          <w:szCs w:val="20"/>
          <w:lang w:eastAsia="pl-PL"/>
        </w:rPr>
        <w:t>Miejsce i numer rejestracji lub wpisu do ewidencji: .........................................................</w:t>
      </w:r>
    </w:p>
    <w:p w:rsidR="00595F0E" w:rsidRPr="00595F0E" w:rsidRDefault="00595F0E" w:rsidP="00595F0E">
      <w:pPr>
        <w:spacing w:after="0"/>
        <w:contextualSpacing/>
        <w:rPr>
          <w:rFonts w:eastAsia="Times New Roman" w:cs="Calibri"/>
          <w:sz w:val="20"/>
          <w:szCs w:val="20"/>
          <w:lang w:eastAsia="pl-PL"/>
        </w:rPr>
      </w:pPr>
      <w:r w:rsidRPr="00595F0E">
        <w:rPr>
          <w:rFonts w:eastAsia="Times New Roman" w:cs="Calibri"/>
          <w:sz w:val="20"/>
          <w:szCs w:val="20"/>
          <w:lang w:eastAsia="pl-PL"/>
        </w:rPr>
        <w:t>nr REGON:</w:t>
      </w:r>
      <w:r w:rsidRPr="00595F0E">
        <w:rPr>
          <w:rFonts w:eastAsia="Times New Roman" w:cs="Calibri"/>
          <w:sz w:val="20"/>
          <w:szCs w:val="20"/>
          <w:lang w:eastAsia="pl-PL"/>
        </w:rPr>
        <w:tab/>
      </w:r>
      <w:r w:rsidRPr="00595F0E">
        <w:rPr>
          <w:rFonts w:eastAsia="Times New Roman" w:cs="Calibri"/>
          <w:sz w:val="20"/>
          <w:szCs w:val="20"/>
          <w:lang w:eastAsia="pl-PL"/>
        </w:rPr>
        <w:tab/>
      </w:r>
      <w:r w:rsidRPr="00595F0E">
        <w:rPr>
          <w:rFonts w:eastAsia="Times New Roman" w:cs="Calibri"/>
          <w:sz w:val="20"/>
          <w:szCs w:val="20"/>
          <w:lang w:eastAsia="pl-PL"/>
        </w:rPr>
        <w:tab/>
        <w:t xml:space="preserve">................................................................................... </w:t>
      </w:r>
    </w:p>
    <w:p w:rsidR="00595F0E" w:rsidRPr="00595F0E" w:rsidRDefault="00595F0E" w:rsidP="00595F0E">
      <w:pPr>
        <w:spacing w:after="0"/>
        <w:contextualSpacing/>
        <w:rPr>
          <w:rFonts w:eastAsia="Times New Roman" w:cs="Calibri"/>
          <w:sz w:val="20"/>
          <w:szCs w:val="20"/>
          <w:lang w:eastAsia="pl-PL"/>
        </w:rPr>
      </w:pPr>
      <w:r w:rsidRPr="00595F0E">
        <w:rPr>
          <w:rFonts w:eastAsia="Times New Roman" w:cs="Calibri"/>
          <w:sz w:val="20"/>
          <w:szCs w:val="20"/>
          <w:lang w:eastAsia="pl-PL"/>
        </w:rPr>
        <w:t>nr NIP:</w:t>
      </w:r>
      <w:r w:rsidRPr="00595F0E">
        <w:rPr>
          <w:rFonts w:eastAsia="Times New Roman" w:cs="Calibri"/>
          <w:sz w:val="20"/>
          <w:szCs w:val="20"/>
          <w:lang w:eastAsia="pl-PL"/>
        </w:rPr>
        <w:tab/>
      </w:r>
      <w:r w:rsidRPr="00595F0E">
        <w:rPr>
          <w:rFonts w:eastAsia="Times New Roman" w:cs="Calibri"/>
          <w:sz w:val="20"/>
          <w:szCs w:val="20"/>
          <w:lang w:eastAsia="pl-PL"/>
        </w:rPr>
        <w:tab/>
      </w:r>
      <w:r w:rsidRPr="00595F0E">
        <w:rPr>
          <w:rFonts w:eastAsia="Times New Roman" w:cs="Calibri"/>
          <w:sz w:val="20"/>
          <w:szCs w:val="20"/>
          <w:lang w:eastAsia="pl-PL"/>
        </w:rPr>
        <w:tab/>
      </w:r>
      <w:r w:rsidRPr="00595F0E">
        <w:rPr>
          <w:rFonts w:eastAsia="Times New Roman" w:cs="Calibri"/>
          <w:sz w:val="20"/>
          <w:szCs w:val="20"/>
          <w:lang w:eastAsia="pl-PL"/>
        </w:rPr>
        <w:tab/>
        <w:t>…................................................................................</w:t>
      </w:r>
    </w:p>
    <w:p w:rsidR="00595F0E" w:rsidRPr="00595F0E" w:rsidRDefault="00595F0E" w:rsidP="00595F0E">
      <w:pPr>
        <w:tabs>
          <w:tab w:val="left" w:pos="360"/>
        </w:tabs>
        <w:spacing w:after="0"/>
        <w:contextualSpacing/>
        <w:jc w:val="both"/>
        <w:rPr>
          <w:rFonts w:eastAsia="Times New Roman" w:cs="Calibri"/>
          <w:b/>
          <w:bCs/>
          <w:sz w:val="20"/>
          <w:szCs w:val="20"/>
          <w:lang w:eastAsia="pl-PL"/>
        </w:rPr>
      </w:pPr>
      <w:r w:rsidRPr="00595F0E">
        <w:rPr>
          <w:rFonts w:eastAsia="Times New Roman" w:cs="Calibri"/>
          <w:b/>
          <w:bCs/>
          <w:sz w:val="20"/>
          <w:szCs w:val="20"/>
          <w:lang w:eastAsia="pl-PL"/>
        </w:rPr>
        <w:t>3.</w:t>
      </w:r>
      <w:r w:rsidRPr="00595F0E">
        <w:rPr>
          <w:rFonts w:eastAsia="Times New Roman" w:cs="Calibri"/>
          <w:b/>
          <w:bCs/>
          <w:sz w:val="20"/>
          <w:szCs w:val="20"/>
          <w:lang w:eastAsia="pl-PL"/>
        </w:rPr>
        <w:tab/>
        <w:t xml:space="preserve">OSOBA UPRAWNIONA DO KONTAKTÓW: </w:t>
      </w:r>
    </w:p>
    <w:tbl>
      <w:tblPr>
        <w:tblW w:w="987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710"/>
        <w:gridCol w:w="7161"/>
      </w:tblGrid>
      <w:tr w:rsidR="00595F0E" w:rsidRPr="00595F0E" w:rsidTr="006C2A19">
        <w:trPr>
          <w:trHeight w:val="245"/>
        </w:trPr>
        <w:tc>
          <w:tcPr>
            <w:tcW w:w="2710" w:type="dxa"/>
            <w:vAlign w:val="center"/>
          </w:tcPr>
          <w:p w:rsidR="00595F0E" w:rsidRPr="00595F0E" w:rsidRDefault="00595F0E" w:rsidP="00595F0E">
            <w:pPr>
              <w:spacing w:after="0"/>
              <w:contextualSpacing/>
              <w:rPr>
                <w:rFonts w:eastAsia="Times New Roman" w:cs="Calibri"/>
                <w:b/>
                <w:bCs/>
                <w:sz w:val="20"/>
                <w:szCs w:val="20"/>
                <w:lang w:eastAsia="pl-PL"/>
              </w:rPr>
            </w:pPr>
            <w:r w:rsidRPr="00595F0E">
              <w:rPr>
                <w:rFonts w:eastAsia="Times New Roman" w:cs="Calibri"/>
                <w:b/>
                <w:bCs/>
                <w:sz w:val="20"/>
                <w:szCs w:val="20"/>
                <w:lang w:eastAsia="pl-PL"/>
              </w:rPr>
              <w:t>Imię i nazwisko</w:t>
            </w:r>
          </w:p>
        </w:tc>
        <w:tc>
          <w:tcPr>
            <w:tcW w:w="7161" w:type="dxa"/>
            <w:vAlign w:val="center"/>
          </w:tcPr>
          <w:p w:rsidR="00595F0E" w:rsidRPr="00595F0E" w:rsidRDefault="00595F0E" w:rsidP="00595F0E">
            <w:pPr>
              <w:pBdr>
                <w:top w:val="nil"/>
                <w:left w:val="nil"/>
                <w:bottom w:val="nil"/>
                <w:right w:val="nil"/>
                <w:between w:val="nil"/>
                <w:bar w:val="nil"/>
              </w:pBdr>
              <w:spacing w:after="0"/>
              <w:contextualSpacing/>
              <w:rPr>
                <w:rFonts w:eastAsia="Arial Unicode MS" w:cs="Calibri"/>
                <w:b/>
                <w:bCs/>
                <w:color w:val="000000"/>
                <w:sz w:val="20"/>
                <w:szCs w:val="20"/>
                <w:u w:color="000000"/>
                <w:bdr w:val="nil"/>
                <w:lang w:eastAsia="pl-PL"/>
              </w:rPr>
            </w:pPr>
          </w:p>
        </w:tc>
      </w:tr>
      <w:tr w:rsidR="00595F0E" w:rsidRPr="00595F0E" w:rsidTr="006C2A19">
        <w:trPr>
          <w:trHeight w:val="245"/>
        </w:trPr>
        <w:tc>
          <w:tcPr>
            <w:tcW w:w="2710" w:type="dxa"/>
            <w:vAlign w:val="center"/>
          </w:tcPr>
          <w:p w:rsidR="00595F0E" w:rsidRPr="00595F0E" w:rsidRDefault="00595F0E" w:rsidP="00595F0E">
            <w:pPr>
              <w:spacing w:after="0"/>
              <w:contextualSpacing/>
              <w:rPr>
                <w:rFonts w:eastAsia="Times New Roman" w:cs="Calibri"/>
                <w:b/>
                <w:bCs/>
                <w:sz w:val="20"/>
                <w:szCs w:val="20"/>
                <w:lang w:val="de-DE" w:eastAsia="pl-PL"/>
              </w:rPr>
            </w:pPr>
            <w:proofErr w:type="spellStart"/>
            <w:r w:rsidRPr="00595F0E">
              <w:rPr>
                <w:rFonts w:eastAsia="Times New Roman" w:cs="Calibri"/>
                <w:b/>
                <w:bCs/>
                <w:sz w:val="20"/>
                <w:szCs w:val="20"/>
                <w:lang w:val="de-DE" w:eastAsia="pl-PL"/>
              </w:rPr>
              <w:t>Adres</w:t>
            </w:r>
            <w:proofErr w:type="spellEnd"/>
          </w:p>
        </w:tc>
        <w:tc>
          <w:tcPr>
            <w:tcW w:w="7161" w:type="dxa"/>
            <w:vAlign w:val="center"/>
          </w:tcPr>
          <w:p w:rsidR="00595F0E" w:rsidRPr="00595F0E" w:rsidRDefault="00595F0E" w:rsidP="00595F0E">
            <w:pPr>
              <w:spacing w:after="0"/>
              <w:contextualSpacing/>
              <w:rPr>
                <w:rFonts w:eastAsia="Times New Roman" w:cs="Calibri"/>
                <w:b/>
                <w:bCs/>
                <w:sz w:val="20"/>
                <w:szCs w:val="20"/>
                <w:lang w:val="de-DE" w:eastAsia="pl-PL"/>
              </w:rPr>
            </w:pPr>
          </w:p>
        </w:tc>
      </w:tr>
      <w:tr w:rsidR="00595F0E" w:rsidRPr="00595F0E" w:rsidTr="006C2A19">
        <w:trPr>
          <w:trHeight w:val="245"/>
        </w:trPr>
        <w:tc>
          <w:tcPr>
            <w:tcW w:w="2710" w:type="dxa"/>
            <w:vAlign w:val="center"/>
          </w:tcPr>
          <w:p w:rsidR="00595F0E" w:rsidRPr="00595F0E" w:rsidRDefault="00595F0E" w:rsidP="00595F0E">
            <w:pPr>
              <w:spacing w:after="0"/>
              <w:contextualSpacing/>
              <w:rPr>
                <w:rFonts w:eastAsia="Times New Roman" w:cs="Calibri"/>
                <w:b/>
                <w:bCs/>
                <w:sz w:val="20"/>
                <w:szCs w:val="20"/>
                <w:lang w:val="de-DE" w:eastAsia="pl-PL"/>
              </w:rPr>
            </w:pPr>
            <w:proofErr w:type="spellStart"/>
            <w:r w:rsidRPr="00595F0E">
              <w:rPr>
                <w:rFonts w:eastAsia="Times New Roman" w:cs="Calibri"/>
                <w:b/>
                <w:bCs/>
                <w:sz w:val="20"/>
                <w:szCs w:val="20"/>
                <w:lang w:val="de-DE" w:eastAsia="pl-PL"/>
              </w:rPr>
              <w:t>Nr</w:t>
            </w:r>
            <w:proofErr w:type="spellEnd"/>
            <w:r w:rsidRPr="00595F0E">
              <w:rPr>
                <w:rFonts w:eastAsia="Times New Roman" w:cs="Calibri"/>
                <w:b/>
                <w:bCs/>
                <w:sz w:val="20"/>
                <w:szCs w:val="20"/>
                <w:lang w:val="de-DE" w:eastAsia="pl-PL"/>
              </w:rPr>
              <w:t xml:space="preserve"> </w:t>
            </w:r>
            <w:proofErr w:type="spellStart"/>
            <w:r w:rsidRPr="00595F0E">
              <w:rPr>
                <w:rFonts w:eastAsia="Times New Roman" w:cs="Calibri"/>
                <w:b/>
                <w:bCs/>
                <w:sz w:val="20"/>
                <w:szCs w:val="20"/>
                <w:lang w:val="de-DE" w:eastAsia="pl-PL"/>
              </w:rPr>
              <w:t>telefonu</w:t>
            </w:r>
            <w:proofErr w:type="spellEnd"/>
          </w:p>
        </w:tc>
        <w:tc>
          <w:tcPr>
            <w:tcW w:w="7161" w:type="dxa"/>
            <w:vAlign w:val="center"/>
          </w:tcPr>
          <w:p w:rsidR="00595F0E" w:rsidRPr="00595F0E" w:rsidRDefault="00595F0E" w:rsidP="00595F0E">
            <w:pPr>
              <w:spacing w:after="0"/>
              <w:contextualSpacing/>
              <w:rPr>
                <w:rFonts w:eastAsia="Times New Roman" w:cs="Calibri"/>
                <w:b/>
                <w:bCs/>
                <w:sz w:val="20"/>
                <w:szCs w:val="20"/>
                <w:lang w:val="de-DE" w:eastAsia="pl-PL"/>
              </w:rPr>
            </w:pPr>
          </w:p>
        </w:tc>
      </w:tr>
      <w:tr w:rsidR="00595F0E" w:rsidRPr="00595F0E" w:rsidTr="006C2A19">
        <w:trPr>
          <w:trHeight w:val="245"/>
        </w:trPr>
        <w:tc>
          <w:tcPr>
            <w:tcW w:w="2710" w:type="dxa"/>
            <w:vAlign w:val="center"/>
          </w:tcPr>
          <w:p w:rsidR="00595F0E" w:rsidRPr="00595F0E" w:rsidRDefault="00595F0E" w:rsidP="00595F0E">
            <w:pPr>
              <w:spacing w:after="0"/>
              <w:contextualSpacing/>
              <w:rPr>
                <w:rFonts w:eastAsia="Times New Roman" w:cs="Calibri"/>
                <w:b/>
                <w:bCs/>
                <w:sz w:val="20"/>
                <w:szCs w:val="20"/>
                <w:lang w:val="de-DE" w:eastAsia="pl-PL"/>
              </w:rPr>
            </w:pPr>
            <w:proofErr w:type="spellStart"/>
            <w:r w:rsidRPr="00595F0E">
              <w:rPr>
                <w:rFonts w:eastAsia="Times New Roman" w:cs="Calibri"/>
                <w:b/>
                <w:bCs/>
                <w:sz w:val="20"/>
                <w:szCs w:val="20"/>
                <w:lang w:val="de-DE" w:eastAsia="pl-PL"/>
              </w:rPr>
              <w:t>Nr</w:t>
            </w:r>
            <w:proofErr w:type="spellEnd"/>
            <w:r w:rsidRPr="00595F0E">
              <w:rPr>
                <w:rFonts w:eastAsia="Times New Roman" w:cs="Calibri"/>
                <w:b/>
                <w:bCs/>
                <w:sz w:val="20"/>
                <w:szCs w:val="20"/>
                <w:lang w:val="de-DE" w:eastAsia="pl-PL"/>
              </w:rPr>
              <w:t xml:space="preserve"> </w:t>
            </w:r>
            <w:proofErr w:type="spellStart"/>
            <w:r w:rsidRPr="00595F0E">
              <w:rPr>
                <w:rFonts w:eastAsia="Times New Roman" w:cs="Calibri"/>
                <w:b/>
                <w:bCs/>
                <w:sz w:val="20"/>
                <w:szCs w:val="20"/>
                <w:lang w:val="de-DE" w:eastAsia="pl-PL"/>
              </w:rPr>
              <w:t>faksu</w:t>
            </w:r>
            <w:proofErr w:type="spellEnd"/>
          </w:p>
        </w:tc>
        <w:tc>
          <w:tcPr>
            <w:tcW w:w="7161" w:type="dxa"/>
            <w:vAlign w:val="center"/>
          </w:tcPr>
          <w:p w:rsidR="00595F0E" w:rsidRPr="00595F0E" w:rsidRDefault="00595F0E" w:rsidP="00595F0E">
            <w:pPr>
              <w:spacing w:after="0"/>
              <w:contextualSpacing/>
              <w:rPr>
                <w:rFonts w:eastAsia="Times New Roman" w:cs="Calibri"/>
                <w:b/>
                <w:bCs/>
                <w:sz w:val="20"/>
                <w:szCs w:val="20"/>
                <w:lang w:val="de-DE" w:eastAsia="pl-PL"/>
              </w:rPr>
            </w:pPr>
          </w:p>
        </w:tc>
      </w:tr>
      <w:tr w:rsidR="00595F0E" w:rsidRPr="00595F0E" w:rsidTr="006C2A19">
        <w:trPr>
          <w:trHeight w:val="245"/>
        </w:trPr>
        <w:tc>
          <w:tcPr>
            <w:tcW w:w="2710" w:type="dxa"/>
            <w:vAlign w:val="center"/>
          </w:tcPr>
          <w:p w:rsidR="00595F0E" w:rsidRPr="00595F0E" w:rsidRDefault="00595F0E" w:rsidP="00595F0E">
            <w:pPr>
              <w:spacing w:after="0"/>
              <w:contextualSpacing/>
              <w:rPr>
                <w:rFonts w:eastAsia="Times New Roman" w:cs="Calibri"/>
                <w:b/>
                <w:bCs/>
                <w:sz w:val="20"/>
                <w:szCs w:val="20"/>
                <w:lang w:val="de-DE" w:eastAsia="pl-PL"/>
              </w:rPr>
            </w:pPr>
            <w:proofErr w:type="spellStart"/>
            <w:r w:rsidRPr="00595F0E">
              <w:rPr>
                <w:rFonts w:eastAsia="Times New Roman" w:cs="Calibri"/>
                <w:b/>
                <w:bCs/>
                <w:sz w:val="20"/>
                <w:szCs w:val="20"/>
                <w:lang w:val="de-DE" w:eastAsia="pl-PL"/>
              </w:rPr>
              <w:t>Adres</w:t>
            </w:r>
            <w:proofErr w:type="spellEnd"/>
            <w:r w:rsidRPr="00595F0E">
              <w:rPr>
                <w:rFonts w:eastAsia="Times New Roman" w:cs="Calibri"/>
                <w:b/>
                <w:bCs/>
                <w:sz w:val="20"/>
                <w:szCs w:val="20"/>
                <w:lang w:val="de-DE" w:eastAsia="pl-PL"/>
              </w:rPr>
              <w:t xml:space="preserve"> </w:t>
            </w:r>
            <w:proofErr w:type="spellStart"/>
            <w:r w:rsidRPr="00595F0E">
              <w:rPr>
                <w:rFonts w:eastAsia="Times New Roman" w:cs="Calibri"/>
                <w:b/>
                <w:bCs/>
                <w:sz w:val="20"/>
                <w:szCs w:val="20"/>
                <w:lang w:val="de-DE" w:eastAsia="pl-PL"/>
              </w:rPr>
              <w:t>e-mail</w:t>
            </w:r>
            <w:proofErr w:type="spellEnd"/>
          </w:p>
        </w:tc>
        <w:tc>
          <w:tcPr>
            <w:tcW w:w="7161" w:type="dxa"/>
            <w:vAlign w:val="center"/>
          </w:tcPr>
          <w:p w:rsidR="00595F0E" w:rsidRPr="00595F0E" w:rsidRDefault="00595F0E" w:rsidP="00595F0E">
            <w:pPr>
              <w:spacing w:after="0"/>
              <w:contextualSpacing/>
              <w:rPr>
                <w:rFonts w:eastAsia="Times New Roman" w:cs="Calibri"/>
                <w:b/>
                <w:bCs/>
                <w:sz w:val="20"/>
                <w:szCs w:val="20"/>
                <w:lang w:val="de-DE" w:eastAsia="pl-PL"/>
              </w:rPr>
            </w:pPr>
          </w:p>
        </w:tc>
      </w:tr>
    </w:tbl>
    <w:p w:rsidR="00595F0E" w:rsidRPr="00595F0E" w:rsidRDefault="00595F0E" w:rsidP="00595F0E">
      <w:pPr>
        <w:spacing w:after="0"/>
        <w:contextualSpacing/>
        <w:jc w:val="both"/>
        <w:rPr>
          <w:rFonts w:eastAsia="Times New Roman" w:cs="Arial"/>
          <w:b/>
          <w:sz w:val="20"/>
          <w:szCs w:val="20"/>
          <w:lang w:eastAsia="pl-PL"/>
        </w:rPr>
      </w:pPr>
    </w:p>
    <w:p w:rsidR="00595F0E" w:rsidRPr="00595F0E" w:rsidRDefault="00595F0E" w:rsidP="00BE394E">
      <w:pPr>
        <w:numPr>
          <w:ilvl w:val="0"/>
          <w:numId w:val="5"/>
        </w:numPr>
        <w:spacing w:after="0" w:line="240" w:lineRule="auto"/>
        <w:contextualSpacing/>
        <w:jc w:val="both"/>
        <w:rPr>
          <w:rFonts w:eastAsia="Times New Roman" w:cs="Calibri"/>
          <w:sz w:val="20"/>
          <w:szCs w:val="20"/>
          <w:lang w:eastAsia="pl-PL"/>
        </w:rPr>
      </w:pPr>
      <w:r w:rsidRPr="00595F0E">
        <w:rPr>
          <w:rFonts w:eastAsia="Times New Roman" w:cs="Calibri"/>
          <w:b/>
          <w:bCs/>
          <w:sz w:val="20"/>
          <w:szCs w:val="20"/>
          <w:lang w:eastAsia="pl-PL"/>
        </w:rPr>
        <w:t>Ja (my) niżej podpisany(i) oświadczam(y), że:</w:t>
      </w:r>
    </w:p>
    <w:p w:rsidR="00595F0E" w:rsidRPr="00595F0E" w:rsidRDefault="00595F0E" w:rsidP="00BE394E">
      <w:pPr>
        <w:numPr>
          <w:ilvl w:val="1"/>
          <w:numId w:val="8"/>
        </w:numPr>
        <w:spacing w:after="0" w:line="240" w:lineRule="auto"/>
        <w:ind w:left="680" w:hanging="254"/>
        <w:contextualSpacing/>
        <w:jc w:val="both"/>
        <w:rPr>
          <w:rFonts w:eastAsia="Times New Roman" w:cs="Calibri"/>
          <w:sz w:val="20"/>
          <w:szCs w:val="20"/>
          <w:lang w:eastAsia="pl-PL"/>
        </w:rPr>
      </w:pPr>
      <w:r w:rsidRPr="00595F0E">
        <w:rPr>
          <w:rFonts w:eastAsia="Times New Roman" w:cs="Calibri"/>
          <w:sz w:val="20"/>
          <w:szCs w:val="20"/>
          <w:lang w:eastAsia="pl-PL"/>
        </w:rPr>
        <w:t>zapoznałem się z treścią SIWZ dla niniejszego zamówienia,</w:t>
      </w:r>
    </w:p>
    <w:p w:rsidR="00595F0E" w:rsidRPr="00595F0E" w:rsidRDefault="00595F0E" w:rsidP="00BE394E">
      <w:pPr>
        <w:numPr>
          <w:ilvl w:val="1"/>
          <w:numId w:val="8"/>
        </w:numPr>
        <w:spacing w:after="0" w:line="240" w:lineRule="auto"/>
        <w:ind w:left="680" w:hanging="254"/>
        <w:contextualSpacing/>
        <w:jc w:val="both"/>
        <w:rPr>
          <w:rFonts w:eastAsia="Times New Roman" w:cs="Calibri"/>
          <w:sz w:val="20"/>
          <w:szCs w:val="20"/>
          <w:lang w:eastAsia="pl-PL"/>
        </w:rPr>
      </w:pPr>
      <w:r w:rsidRPr="00595F0E">
        <w:rPr>
          <w:rFonts w:eastAsia="Times New Roman" w:cs="Calibri"/>
          <w:sz w:val="20"/>
          <w:szCs w:val="20"/>
          <w:lang w:eastAsia="pl-PL"/>
        </w:rPr>
        <w:t>zapoznałem się z warunkami występującymi w terenie dot. wykonywania robót związanych z realizacją zadania,</w:t>
      </w:r>
    </w:p>
    <w:p w:rsidR="00595F0E" w:rsidRPr="00595F0E" w:rsidRDefault="00595F0E" w:rsidP="00BE394E">
      <w:pPr>
        <w:numPr>
          <w:ilvl w:val="1"/>
          <w:numId w:val="8"/>
        </w:numPr>
        <w:spacing w:after="0" w:line="240" w:lineRule="auto"/>
        <w:ind w:left="680" w:hanging="254"/>
        <w:contextualSpacing/>
        <w:jc w:val="both"/>
        <w:rPr>
          <w:rFonts w:eastAsia="Times New Roman" w:cs="Calibri"/>
          <w:sz w:val="20"/>
          <w:szCs w:val="20"/>
          <w:lang w:eastAsia="pl-PL"/>
        </w:rPr>
      </w:pPr>
      <w:r w:rsidRPr="00595F0E">
        <w:rPr>
          <w:rFonts w:eastAsia="Times New Roman" w:cs="Calibri"/>
          <w:sz w:val="20"/>
          <w:szCs w:val="20"/>
          <w:lang w:eastAsia="pl-PL"/>
        </w:rPr>
        <w:t>gwarantuję wykonanie całości niniejszego zamówienia zgodnie z treścią: SIWZ, wyjaśnień do SIWZ oraz jej modyfikacji, Dokumentacją Projektową,</w:t>
      </w:r>
    </w:p>
    <w:p w:rsidR="00595F0E" w:rsidRPr="00595F0E" w:rsidRDefault="00595F0E" w:rsidP="00BE394E">
      <w:pPr>
        <w:numPr>
          <w:ilvl w:val="1"/>
          <w:numId w:val="8"/>
        </w:numPr>
        <w:spacing w:after="0" w:line="240" w:lineRule="auto"/>
        <w:ind w:left="426"/>
        <w:contextualSpacing/>
        <w:jc w:val="both"/>
        <w:rPr>
          <w:rFonts w:eastAsia="Times New Roman" w:cs="Calibri"/>
          <w:sz w:val="20"/>
          <w:szCs w:val="20"/>
          <w:lang w:eastAsia="pl-PL"/>
        </w:rPr>
      </w:pPr>
      <w:r w:rsidRPr="00595F0E">
        <w:rPr>
          <w:rFonts w:eastAsia="Times New Roman" w:cs="Calibri"/>
          <w:sz w:val="20"/>
          <w:szCs w:val="20"/>
          <w:lang w:eastAsia="pl-PL"/>
        </w:rPr>
        <w:t>zaoferowane</w:t>
      </w:r>
      <w:r w:rsidRPr="00595F0E">
        <w:rPr>
          <w:rFonts w:eastAsia="Times New Roman" w:cs="Calibri"/>
          <w:b/>
          <w:sz w:val="20"/>
          <w:szCs w:val="20"/>
          <w:lang w:eastAsia="pl-PL"/>
        </w:rPr>
        <w:t xml:space="preserve"> rozwiązania równoważne</w:t>
      </w:r>
      <w:r w:rsidRPr="00595F0E">
        <w:rPr>
          <w:rFonts w:eastAsia="Times New Roman" w:cs="Calibri"/>
          <w:sz w:val="20"/>
          <w:szCs w:val="20"/>
          <w:lang w:eastAsia="pl-PL"/>
        </w:rPr>
        <w:t xml:space="preserve"> spełniają ten sam poziom technologiczny, wydajnościowy i funkcjonalny </w:t>
      </w:r>
      <w:r w:rsidRPr="00595F0E">
        <w:rPr>
          <w:rFonts w:eastAsia="Times New Roman" w:cs="Calibri"/>
          <w:sz w:val="20"/>
          <w:szCs w:val="20"/>
          <w:lang w:eastAsia="pl-PL"/>
        </w:rPr>
        <w:br/>
        <w:t xml:space="preserve">       co założony w projekcie,</w:t>
      </w:r>
    </w:p>
    <w:p w:rsidR="00595F0E" w:rsidRPr="00595F0E" w:rsidRDefault="00595F0E" w:rsidP="00BE394E">
      <w:pPr>
        <w:numPr>
          <w:ilvl w:val="1"/>
          <w:numId w:val="8"/>
        </w:numPr>
        <w:spacing w:after="0" w:line="240" w:lineRule="auto"/>
        <w:ind w:left="426"/>
        <w:contextualSpacing/>
        <w:jc w:val="both"/>
        <w:rPr>
          <w:rFonts w:eastAsia="Times New Roman" w:cs="Calibri"/>
          <w:sz w:val="20"/>
          <w:szCs w:val="20"/>
          <w:lang w:eastAsia="pl-PL"/>
        </w:rPr>
      </w:pPr>
      <w:r w:rsidRPr="00595F0E">
        <w:rPr>
          <w:rFonts w:eastAsia="Times New Roman" w:cs="Calibri"/>
          <w:sz w:val="20"/>
          <w:szCs w:val="20"/>
          <w:lang w:eastAsia="pl-PL"/>
        </w:rPr>
        <w:t xml:space="preserve">niniejsza oferta wiąże mnie/nas przez </w:t>
      </w:r>
      <w:r w:rsidRPr="00595F0E">
        <w:rPr>
          <w:rFonts w:eastAsia="Times New Roman" w:cs="Calibri"/>
          <w:b/>
          <w:bCs/>
          <w:sz w:val="20"/>
          <w:szCs w:val="20"/>
          <w:lang w:eastAsia="pl-PL"/>
        </w:rPr>
        <w:t>30 dni</w:t>
      </w:r>
      <w:r w:rsidRPr="00595F0E">
        <w:rPr>
          <w:rFonts w:eastAsia="Times New Roman" w:cs="Calibri"/>
          <w:sz w:val="20"/>
          <w:szCs w:val="20"/>
          <w:lang w:eastAsia="pl-PL"/>
        </w:rPr>
        <w:t xml:space="preserve"> od upływu ostatecznego terminu składania ofert,</w:t>
      </w:r>
    </w:p>
    <w:p w:rsidR="00595F0E" w:rsidRPr="00595F0E" w:rsidRDefault="00595F0E" w:rsidP="00BE394E">
      <w:pPr>
        <w:numPr>
          <w:ilvl w:val="1"/>
          <w:numId w:val="8"/>
        </w:numPr>
        <w:spacing w:after="0" w:line="240" w:lineRule="auto"/>
        <w:ind w:left="426"/>
        <w:contextualSpacing/>
        <w:jc w:val="both"/>
        <w:rPr>
          <w:rFonts w:eastAsia="Times New Roman" w:cs="Calibri"/>
          <w:sz w:val="20"/>
          <w:szCs w:val="20"/>
          <w:lang w:eastAsia="pl-PL"/>
        </w:rPr>
      </w:pPr>
      <w:r w:rsidRPr="00595F0E">
        <w:rPr>
          <w:rFonts w:eastAsia="Times New Roman" w:cs="Calibri"/>
          <w:sz w:val="20"/>
          <w:szCs w:val="20"/>
          <w:lang w:eastAsia="pl-PL"/>
        </w:rPr>
        <w:t>akceptuję(</w:t>
      </w:r>
      <w:proofErr w:type="spellStart"/>
      <w:r w:rsidRPr="00595F0E">
        <w:rPr>
          <w:rFonts w:eastAsia="Times New Roman" w:cs="Calibri"/>
          <w:sz w:val="20"/>
          <w:szCs w:val="20"/>
          <w:lang w:eastAsia="pl-PL"/>
        </w:rPr>
        <w:t>emy</w:t>
      </w:r>
      <w:proofErr w:type="spellEnd"/>
      <w:r w:rsidRPr="00595F0E">
        <w:rPr>
          <w:rFonts w:eastAsia="Times New Roman" w:cs="Calibri"/>
          <w:sz w:val="20"/>
          <w:szCs w:val="20"/>
          <w:lang w:eastAsia="pl-PL"/>
        </w:rPr>
        <w:t xml:space="preserve">) bez zastrzeżeń </w:t>
      </w:r>
      <w:r w:rsidRPr="00595F0E">
        <w:rPr>
          <w:rFonts w:eastAsia="Times New Roman" w:cs="Calibri"/>
          <w:b/>
          <w:bCs/>
          <w:sz w:val="20"/>
          <w:szCs w:val="20"/>
          <w:lang w:eastAsia="pl-PL"/>
        </w:rPr>
        <w:t>wzór umowy</w:t>
      </w:r>
    </w:p>
    <w:p w:rsidR="00595F0E" w:rsidRPr="00595F0E" w:rsidRDefault="00595F0E" w:rsidP="00BE394E">
      <w:pPr>
        <w:numPr>
          <w:ilvl w:val="1"/>
          <w:numId w:val="8"/>
        </w:numPr>
        <w:spacing w:after="0" w:line="240" w:lineRule="auto"/>
        <w:ind w:left="426"/>
        <w:contextualSpacing/>
        <w:jc w:val="both"/>
        <w:rPr>
          <w:rFonts w:eastAsia="Times New Roman" w:cs="Calibri"/>
          <w:sz w:val="20"/>
          <w:szCs w:val="20"/>
          <w:lang w:eastAsia="pl-PL"/>
        </w:rPr>
      </w:pPr>
      <w:r w:rsidRPr="00595F0E">
        <w:rPr>
          <w:rFonts w:eastAsia="Times New Roman" w:cs="Calibri"/>
          <w:sz w:val="20"/>
          <w:szCs w:val="20"/>
          <w:lang w:eastAsia="pl-PL"/>
        </w:rPr>
        <w:t>w przypadku uznania mojej (naszej) oferty za najkorzystniejszą zobowiązuję(</w:t>
      </w:r>
      <w:proofErr w:type="spellStart"/>
      <w:r w:rsidRPr="00595F0E">
        <w:rPr>
          <w:rFonts w:eastAsia="Times New Roman" w:cs="Calibri"/>
          <w:sz w:val="20"/>
          <w:szCs w:val="20"/>
          <w:lang w:eastAsia="pl-PL"/>
        </w:rPr>
        <w:t>emy</w:t>
      </w:r>
      <w:proofErr w:type="spellEnd"/>
      <w:r w:rsidRPr="00595F0E">
        <w:rPr>
          <w:rFonts w:eastAsia="Times New Roman" w:cs="Calibri"/>
          <w:sz w:val="20"/>
          <w:szCs w:val="20"/>
          <w:lang w:eastAsia="pl-PL"/>
        </w:rPr>
        <w:t xml:space="preserve">) się zawrzeć umowę </w:t>
      </w:r>
      <w:r w:rsidRPr="00595F0E">
        <w:rPr>
          <w:rFonts w:eastAsia="Times New Roman" w:cs="Calibri"/>
          <w:sz w:val="20"/>
          <w:szCs w:val="20"/>
          <w:lang w:eastAsia="pl-PL"/>
        </w:rPr>
        <w:br/>
        <w:t xml:space="preserve">       w miejscu i terminie, jakie zostaną wskazane przez Zamawiającego,</w:t>
      </w:r>
    </w:p>
    <w:p w:rsidR="00595F0E" w:rsidRPr="00595F0E" w:rsidRDefault="00595F0E" w:rsidP="00BE394E">
      <w:pPr>
        <w:numPr>
          <w:ilvl w:val="1"/>
          <w:numId w:val="8"/>
        </w:numPr>
        <w:tabs>
          <w:tab w:val="left" w:pos="1134"/>
        </w:tabs>
        <w:spacing w:after="0" w:line="240" w:lineRule="auto"/>
        <w:ind w:left="709" w:hanging="283"/>
        <w:contextualSpacing/>
        <w:jc w:val="both"/>
        <w:rPr>
          <w:rFonts w:cs="Calibri"/>
          <w:sz w:val="20"/>
        </w:rPr>
      </w:pPr>
      <w:r w:rsidRPr="00595F0E">
        <w:rPr>
          <w:rFonts w:cs="Calibri"/>
          <w:sz w:val="20"/>
        </w:rPr>
        <w:t>oświadczam(y), że jestem(</w:t>
      </w:r>
      <w:proofErr w:type="spellStart"/>
      <w:r w:rsidRPr="00595F0E">
        <w:rPr>
          <w:rFonts w:cs="Calibri"/>
          <w:sz w:val="20"/>
        </w:rPr>
        <w:t>śmy</w:t>
      </w:r>
      <w:proofErr w:type="spellEnd"/>
      <w:r w:rsidRPr="00595F0E">
        <w:rPr>
          <w:rFonts w:cs="Calibri"/>
          <w:sz w:val="20"/>
        </w:rPr>
        <w:t>) mikro/małym/średnim przedsiębiorcą**,</w:t>
      </w:r>
    </w:p>
    <w:p w:rsidR="00595F0E" w:rsidRPr="00595F0E" w:rsidRDefault="00595F0E" w:rsidP="00BE394E">
      <w:pPr>
        <w:numPr>
          <w:ilvl w:val="1"/>
          <w:numId w:val="8"/>
        </w:numPr>
        <w:spacing w:after="0" w:line="240" w:lineRule="auto"/>
        <w:ind w:left="426"/>
        <w:contextualSpacing/>
        <w:jc w:val="both"/>
        <w:rPr>
          <w:rFonts w:eastAsia="Times New Roman" w:cs="Calibri"/>
          <w:sz w:val="20"/>
          <w:szCs w:val="20"/>
          <w:lang w:eastAsia="pl-PL"/>
        </w:rPr>
      </w:pPr>
      <w:r w:rsidRPr="00595F0E">
        <w:rPr>
          <w:rFonts w:eastAsia="Times New Roman" w:cs="Calibri"/>
          <w:b/>
          <w:sz w:val="20"/>
          <w:szCs w:val="20"/>
          <w:lang w:eastAsia="pl-PL"/>
        </w:rPr>
        <w:t xml:space="preserve">nie zamierzam(y) powierzać do </w:t>
      </w:r>
      <w:proofErr w:type="spellStart"/>
      <w:r w:rsidRPr="00595F0E">
        <w:rPr>
          <w:rFonts w:eastAsia="Times New Roman" w:cs="Calibri"/>
          <w:b/>
          <w:sz w:val="20"/>
          <w:szCs w:val="20"/>
          <w:lang w:eastAsia="pl-PL"/>
        </w:rPr>
        <w:t>podwykonania</w:t>
      </w:r>
      <w:proofErr w:type="spellEnd"/>
      <w:r w:rsidRPr="00595F0E">
        <w:rPr>
          <w:rFonts w:eastAsia="Times New Roman" w:cs="Calibri"/>
          <w:b/>
          <w:sz w:val="20"/>
          <w:szCs w:val="20"/>
          <w:lang w:eastAsia="pl-PL"/>
        </w:rPr>
        <w:t xml:space="preserve"> żadnej części niniejszego zamówienia / następujące części     </w:t>
      </w:r>
      <w:r w:rsidRPr="00595F0E">
        <w:rPr>
          <w:rFonts w:eastAsia="Times New Roman" w:cs="Calibri"/>
          <w:b/>
          <w:sz w:val="20"/>
          <w:szCs w:val="20"/>
          <w:lang w:eastAsia="pl-PL"/>
        </w:rPr>
        <w:br/>
        <w:t xml:space="preserve">      niniejszego zamówienia zamierzam(y) powierzyć podwykonawcom</w:t>
      </w:r>
      <w:r w:rsidRPr="00595F0E">
        <w:rPr>
          <w:rFonts w:eastAsia="Times New Roman" w:cs="Calibri"/>
          <w:sz w:val="20"/>
          <w:szCs w:val="20"/>
          <w:lang w:eastAsia="pl-PL"/>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8"/>
        <w:gridCol w:w="3683"/>
        <w:gridCol w:w="5453"/>
      </w:tblGrid>
      <w:tr w:rsidR="00595F0E" w:rsidRPr="00595F0E" w:rsidTr="006C2A19">
        <w:trPr>
          <w:trHeight w:val="388"/>
        </w:trPr>
        <w:tc>
          <w:tcPr>
            <w:tcW w:w="898" w:type="dxa"/>
            <w:vAlign w:val="center"/>
          </w:tcPr>
          <w:p w:rsidR="00595F0E" w:rsidRPr="00595F0E" w:rsidRDefault="00595F0E" w:rsidP="00595F0E">
            <w:pPr>
              <w:spacing w:after="0"/>
              <w:contextualSpacing/>
              <w:jc w:val="center"/>
              <w:rPr>
                <w:rFonts w:eastAsia="Times New Roman" w:cs="Arial"/>
                <w:b/>
                <w:sz w:val="20"/>
                <w:szCs w:val="20"/>
                <w:lang w:eastAsia="pl-PL"/>
              </w:rPr>
            </w:pPr>
            <w:r w:rsidRPr="00595F0E">
              <w:rPr>
                <w:rFonts w:eastAsia="Times New Roman" w:cs="Arial"/>
                <w:b/>
                <w:sz w:val="20"/>
                <w:szCs w:val="20"/>
                <w:lang w:eastAsia="pl-PL"/>
              </w:rPr>
              <w:t>L.p.</w:t>
            </w:r>
          </w:p>
        </w:tc>
        <w:tc>
          <w:tcPr>
            <w:tcW w:w="3683" w:type="dxa"/>
            <w:vAlign w:val="center"/>
          </w:tcPr>
          <w:p w:rsidR="00595F0E" w:rsidRPr="00595F0E" w:rsidRDefault="00595F0E" w:rsidP="00595F0E">
            <w:pPr>
              <w:spacing w:after="0"/>
              <w:contextualSpacing/>
              <w:jc w:val="center"/>
              <w:rPr>
                <w:rFonts w:eastAsia="Times New Roman" w:cs="Arial"/>
                <w:b/>
                <w:sz w:val="20"/>
                <w:szCs w:val="20"/>
                <w:lang w:eastAsia="pl-PL"/>
              </w:rPr>
            </w:pPr>
            <w:r w:rsidRPr="00595F0E">
              <w:rPr>
                <w:rFonts w:eastAsia="Times New Roman" w:cs="Arial"/>
                <w:b/>
                <w:sz w:val="20"/>
                <w:szCs w:val="20"/>
                <w:lang w:eastAsia="pl-PL"/>
              </w:rPr>
              <w:t>Część/zakres przedmiotu zamówienia</w:t>
            </w:r>
          </w:p>
        </w:tc>
        <w:tc>
          <w:tcPr>
            <w:tcW w:w="5453" w:type="dxa"/>
            <w:vAlign w:val="center"/>
          </w:tcPr>
          <w:p w:rsidR="00595F0E" w:rsidRPr="00595F0E" w:rsidRDefault="00595F0E" w:rsidP="00595F0E">
            <w:pPr>
              <w:spacing w:after="0"/>
              <w:contextualSpacing/>
              <w:jc w:val="center"/>
              <w:rPr>
                <w:rFonts w:eastAsia="Times New Roman" w:cs="Arial"/>
                <w:b/>
                <w:sz w:val="20"/>
                <w:szCs w:val="20"/>
                <w:vertAlign w:val="superscript"/>
                <w:lang w:eastAsia="pl-PL"/>
              </w:rPr>
            </w:pPr>
            <w:r w:rsidRPr="00595F0E">
              <w:rPr>
                <w:rFonts w:eastAsia="Times New Roman" w:cs="Arial"/>
                <w:b/>
                <w:sz w:val="20"/>
                <w:szCs w:val="20"/>
                <w:lang w:eastAsia="pl-PL"/>
              </w:rPr>
              <w:t>Nazwa (firma) podwykonawcy/Dane szczegółowe</w:t>
            </w:r>
          </w:p>
        </w:tc>
      </w:tr>
      <w:tr w:rsidR="00595F0E" w:rsidRPr="00595F0E" w:rsidTr="006C2A19">
        <w:trPr>
          <w:trHeight w:val="352"/>
        </w:trPr>
        <w:tc>
          <w:tcPr>
            <w:tcW w:w="898" w:type="dxa"/>
          </w:tcPr>
          <w:p w:rsidR="00595F0E" w:rsidRPr="00595F0E" w:rsidRDefault="00595F0E" w:rsidP="00595F0E">
            <w:pPr>
              <w:spacing w:after="0"/>
              <w:contextualSpacing/>
              <w:jc w:val="both"/>
              <w:rPr>
                <w:rFonts w:eastAsia="Times New Roman" w:cs="Arial"/>
                <w:sz w:val="20"/>
                <w:szCs w:val="20"/>
                <w:lang w:eastAsia="pl-PL"/>
              </w:rPr>
            </w:pPr>
            <w:r w:rsidRPr="00595F0E">
              <w:rPr>
                <w:rFonts w:eastAsia="Times New Roman" w:cs="Arial"/>
                <w:sz w:val="20"/>
                <w:szCs w:val="20"/>
                <w:lang w:eastAsia="pl-PL"/>
              </w:rPr>
              <w:t>1.</w:t>
            </w:r>
          </w:p>
        </w:tc>
        <w:tc>
          <w:tcPr>
            <w:tcW w:w="3683" w:type="dxa"/>
          </w:tcPr>
          <w:p w:rsidR="00595F0E" w:rsidRPr="00595F0E" w:rsidRDefault="00595F0E" w:rsidP="00595F0E">
            <w:pPr>
              <w:spacing w:after="0"/>
              <w:contextualSpacing/>
              <w:jc w:val="both"/>
              <w:rPr>
                <w:rFonts w:eastAsia="Times New Roman" w:cs="Arial"/>
                <w:sz w:val="20"/>
                <w:szCs w:val="20"/>
                <w:lang w:eastAsia="pl-PL"/>
              </w:rPr>
            </w:pPr>
          </w:p>
        </w:tc>
        <w:tc>
          <w:tcPr>
            <w:tcW w:w="5453" w:type="dxa"/>
          </w:tcPr>
          <w:p w:rsidR="00595F0E" w:rsidRPr="00595F0E" w:rsidRDefault="00595F0E" w:rsidP="00595F0E">
            <w:pPr>
              <w:spacing w:after="0"/>
              <w:contextualSpacing/>
              <w:jc w:val="both"/>
              <w:rPr>
                <w:rFonts w:eastAsia="Times New Roman" w:cs="Arial"/>
                <w:sz w:val="20"/>
                <w:szCs w:val="20"/>
                <w:lang w:eastAsia="pl-PL"/>
              </w:rPr>
            </w:pPr>
          </w:p>
        </w:tc>
      </w:tr>
      <w:tr w:rsidR="00595F0E" w:rsidRPr="00595F0E" w:rsidTr="006C2A19">
        <w:trPr>
          <w:trHeight w:val="352"/>
        </w:trPr>
        <w:tc>
          <w:tcPr>
            <w:tcW w:w="898" w:type="dxa"/>
          </w:tcPr>
          <w:p w:rsidR="00595F0E" w:rsidRPr="00595F0E" w:rsidRDefault="00595F0E" w:rsidP="00595F0E">
            <w:pPr>
              <w:spacing w:after="0"/>
              <w:contextualSpacing/>
              <w:jc w:val="both"/>
              <w:rPr>
                <w:rFonts w:eastAsia="Times New Roman" w:cs="Arial"/>
                <w:sz w:val="20"/>
                <w:szCs w:val="20"/>
                <w:lang w:eastAsia="pl-PL"/>
              </w:rPr>
            </w:pPr>
            <w:r w:rsidRPr="00595F0E">
              <w:rPr>
                <w:rFonts w:eastAsia="Times New Roman" w:cs="Arial"/>
                <w:sz w:val="20"/>
                <w:szCs w:val="20"/>
                <w:lang w:eastAsia="pl-PL"/>
              </w:rPr>
              <w:t>2.</w:t>
            </w:r>
          </w:p>
        </w:tc>
        <w:tc>
          <w:tcPr>
            <w:tcW w:w="3683" w:type="dxa"/>
          </w:tcPr>
          <w:p w:rsidR="00595F0E" w:rsidRPr="00595F0E" w:rsidRDefault="00595F0E" w:rsidP="00595F0E">
            <w:pPr>
              <w:spacing w:after="0"/>
              <w:contextualSpacing/>
              <w:jc w:val="both"/>
              <w:rPr>
                <w:rFonts w:eastAsia="Times New Roman" w:cs="Arial"/>
                <w:sz w:val="20"/>
                <w:szCs w:val="20"/>
                <w:lang w:eastAsia="pl-PL"/>
              </w:rPr>
            </w:pPr>
          </w:p>
        </w:tc>
        <w:tc>
          <w:tcPr>
            <w:tcW w:w="5453" w:type="dxa"/>
          </w:tcPr>
          <w:p w:rsidR="00595F0E" w:rsidRPr="00595F0E" w:rsidRDefault="00595F0E" w:rsidP="00595F0E">
            <w:pPr>
              <w:spacing w:after="0"/>
              <w:contextualSpacing/>
              <w:jc w:val="both"/>
              <w:rPr>
                <w:rFonts w:eastAsia="Times New Roman" w:cs="Arial"/>
                <w:sz w:val="20"/>
                <w:szCs w:val="20"/>
                <w:lang w:eastAsia="pl-PL"/>
              </w:rPr>
            </w:pPr>
          </w:p>
        </w:tc>
      </w:tr>
      <w:tr w:rsidR="00595F0E" w:rsidRPr="00595F0E" w:rsidTr="006C2A19">
        <w:trPr>
          <w:trHeight w:val="352"/>
        </w:trPr>
        <w:tc>
          <w:tcPr>
            <w:tcW w:w="898" w:type="dxa"/>
          </w:tcPr>
          <w:p w:rsidR="00595F0E" w:rsidRPr="00595F0E" w:rsidRDefault="00595F0E" w:rsidP="00595F0E">
            <w:pPr>
              <w:spacing w:after="0"/>
              <w:contextualSpacing/>
              <w:jc w:val="both"/>
              <w:rPr>
                <w:rFonts w:eastAsia="Times New Roman" w:cs="Arial"/>
                <w:sz w:val="20"/>
                <w:szCs w:val="20"/>
                <w:lang w:eastAsia="pl-PL"/>
              </w:rPr>
            </w:pPr>
            <w:r w:rsidRPr="00595F0E">
              <w:rPr>
                <w:rFonts w:eastAsia="Times New Roman" w:cs="Arial"/>
                <w:sz w:val="20"/>
                <w:szCs w:val="20"/>
                <w:lang w:eastAsia="pl-PL"/>
              </w:rPr>
              <w:t>3.</w:t>
            </w:r>
          </w:p>
        </w:tc>
        <w:tc>
          <w:tcPr>
            <w:tcW w:w="3683" w:type="dxa"/>
          </w:tcPr>
          <w:p w:rsidR="00595F0E" w:rsidRPr="00595F0E" w:rsidRDefault="00595F0E" w:rsidP="00595F0E">
            <w:pPr>
              <w:spacing w:after="0"/>
              <w:contextualSpacing/>
              <w:jc w:val="both"/>
              <w:rPr>
                <w:rFonts w:eastAsia="Times New Roman" w:cs="Arial"/>
                <w:sz w:val="20"/>
                <w:szCs w:val="20"/>
                <w:lang w:eastAsia="pl-PL"/>
              </w:rPr>
            </w:pPr>
          </w:p>
        </w:tc>
        <w:tc>
          <w:tcPr>
            <w:tcW w:w="5453" w:type="dxa"/>
          </w:tcPr>
          <w:p w:rsidR="00595F0E" w:rsidRPr="00595F0E" w:rsidRDefault="00595F0E" w:rsidP="00595F0E">
            <w:pPr>
              <w:spacing w:after="0"/>
              <w:contextualSpacing/>
              <w:jc w:val="both"/>
              <w:rPr>
                <w:rFonts w:eastAsia="Times New Roman" w:cs="Arial"/>
                <w:sz w:val="20"/>
                <w:szCs w:val="20"/>
                <w:lang w:eastAsia="pl-PL"/>
              </w:rPr>
            </w:pPr>
          </w:p>
        </w:tc>
      </w:tr>
    </w:tbl>
    <w:p w:rsidR="00595F0E" w:rsidRPr="00595F0E" w:rsidRDefault="00595F0E" w:rsidP="00595F0E">
      <w:pPr>
        <w:spacing w:after="0"/>
        <w:contextualSpacing/>
        <w:jc w:val="both"/>
        <w:rPr>
          <w:rFonts w:eastAsia="Times New Roman" w:cs="Calibri"/>
          <w:b/>
          <w:bCs/>
          <w:sz w:val="20"/>
          <w:szCs w:val="20"/>
          <w:lang w:eastAsia="pl-PL"/>
        </w:rPr>
        <w:sectPr w:rsidR="00595F0E" w:rsidRPr="00595F0E" w:rsidSect="006C2A19">
          <w:headerReference w:type="default" r:id="rId13"/>
          <w:footerReference w:type="default" r:id="rId14"/>
          <w:pgSz w:w="11906" w:h="16838" w:code="9"/>
          <w:pgMar w:top="1200" w:right="851" w:bottom="851" w:left="1134" w:header="0" w:footer="198" w:gutter="0"/>
          <w:cols w:space="708"/>
          <w:docGrid w:linePitch="360"/>
        </w:sectPr>
      </w:pPr>
    </w:p>
    <w:p w:rsidR="00595F0E" w:rsidRPr="00595F0E" w:rsidRDefault="00595F0E" w:rsidP="00595F0E">
      <w:pPr>
        <w:spacing w:after="0"/>
        <w:contextualSpacing/>
        <w:rPr>
          <w:rFonts w:ascii="Calibri" w:eastAsia="Times New Roman" w:hAnsi="Calibri" w:cs="Times New Roman"/>
          <w:sz w:val="20"/>
          <w:szCs w:val="20"/>
          <w:lang w:eastAsia="pl-PL"/>
        </w:rPr>
      </w:pPr>
    </w:p>
    <w:tbl>
      <w:tblPr>
        <w:tblpPr w:leftFromText="141" w:rightFromText="141" w:vertAnchor="text" w:horzAnchor="margin" w:tblpY="110"/>
        <w:tblW w:w="9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14"/>
        <w:gridCol w:w="3484"/>
        <w:gridCol w:w="1842"/>
        <w:gridCol w:w="1560"/>
        <w:gridCol w:w="850"/>
        <w:gridCol w:w="1559"/>
      </w:tblGrid>
      <w:tr w:rsidR="00595F0E" w:rsidRPr="00595F0E" w:rsidTr="006C2A19">
        <w:trPr>
          <w:cantSplit/>
          <w:trHeight w:val="266"/>
        </w:trPr>
        <w:tc>
          <w:tcPr>
            <w:tcW w:w="414" w:type="dxa"/>
            <w:vAlign w:val="center"/>
          </w:tcPr>
          <w:p w:rsidR="00595F0E" w:rsidRPr="00595F0E" w:rsidRDefault="00595F0E" w:rsidP="00595F0E">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595F0E">
              <w:rPr>
                <w:rFonts w:ascii="Calibri" w:eastAsia="Times New Roman" w:hAnsi="Calibri" w:cs="Calibri"/>
                <w:kern w:val="32"/>
                <w:sz w:val="20"/>
                <w:szCs w:val="20"/>
                <w:lang w:eastAsia="pl-PL"/>
              </w:rPr>
              <w:t>L.p.</w:t>
            </w:r>
          </w:p>
        </w:tc>
        <w:tc>
          <w:tcPr>
            <w:tcW w:w="3484" w:type="dxa"/>
            <w:vAlign w:val="center"/>
          </w:tcPr>
          <w:p w:rsidR="00595F0E" w:rsidRPr="00595F0E" w:rsidRDefault="00595F0E" w:rsidP="00595F0E">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595F0E">
              <w:rPr>
                <w:rFonts w:ascii="Calibri" w:eastAsia="Times New Roman" w:hAnsi="Calibri" w:cs="Calibri"/>
                <w:kern w:val="32"/>
                <w:sz w:val="20"/>
                <w:szCs w:val="20"/>
                <w:lang w:eastAsia="pl-PL"/>
              </w:rPr>
              <w:t>Przedmiot zamówienia</w:t>
            </w:r>
          </w:p>
        </w:tc>
        <w:tc>
          <w:tcPr>
            <w:tcW w:w="1842" w:type="dxa"/>
            <w:vAlign w:val="center"/>
          </w:tcPr>
          <w:p w:rsidR="00595F0E" w:rsidRPr="00595F0E" w:rsidRDefault="00595F0E" w:rsidP="00595F0E">
            <w:pPr>
              <w:spacing w:after="0" w:line="240" w:lineRule="auto"/>
              <w:contextualSpacing/>
              <w:jc w:val="center"/>
              <w:rPr>
                <w:rFonts w:ascii="Calibri" w:eastAsia="Times New Roman" w:hAnsi="Calibri" w:cs="Calibri"/>
                <w:b/>
                <w:bCs/>
                <w:kern w:val="32"/>
                <w:sz w:val="20"/>
                <w:szCs w:val="20"/>
                <w:lang w:eastAsia="pl-PL"/>
              </w:rPr>
            </w:pPr>
            <w:r w:rsidRPr="00595F0E">
              <w:rPr>
                <w:rFonts w:ascii="Calibri" w:eastAsia="Times New Roman" w:hAnsi="Calibri" w:cs="Calibri"/>
                <w:kern w:val="32"/>
                <w:sz w:val="20"/>
                <w:szCs w:val="20"/>
                <w:lang w:eastAsia="pl-PL"/>
              </w:rPr>
              <w:t xml:space="preserve">Cena netto </w:t>
            </w:r>
          </w:p>
          <w:p w:rsidR="00595F0E" w:rsidRPr="00595F0E" w:rsidRDefault="00595F0E" w:rsidP="00595F0E">
            <w:pPr>
              <w:spacing w:after="0" w:line="240" w:lineRule="auto"/>
              <w:contextualSpacing/>
              <w:jc w:val="center"/>
              <w:rPr>
                <w:rFonts w:ascii="Times New Roman" w:eastAsia="Times New Roman" w:hAnsi="Times New Roman" w:cs="Times New Roman"/>
                <w:b/>
                <w:bCs/>
                <w:kern w:val="32"/>
                <w:sz w:val="20"/>
                <w:szCs w:val="20"/>
                <w:lang w:eastAsia="pl-PL"/>
              </w:rPr>
            </w:pPr>
            <w:r w:rsidRPr="00595F0E">
              <w:rPr>
                <w:rFonts w:ascii="Calibri" w:eastAsia="Times New Roman" w:hAnsi="Calibri" w:cs="Calibri"/>
                <w:kern w:val="32"/>
                <w:sz w:val="20"/>
                <w:szCs w:val="20"/>
                <w:lang w:eastAsia="pl-PL"/>
              </w:rPr>
              <w:t>(Wynagrodzenie ryczałtowe netto)</w:t>
            </w:r>
          </w:p>
        </w:tc>
        <w:tc>
          <w:tcPr>
            <w:tcW w:w="1560" w:type="dxa"/>
            <w:vAlign w:val="center"/>
          </w:tcPr>
          <w:p w:rsidR="00595F0E" w:rsidRPr="00595F0E" w:rsidRDefault="00595F0E" w:rsidP="00595F0E">
            <w:pPr>
              <w:spacing w:after="0" w:line="240" w:lineRule="auto"/>
              <w:contextualSpacing/>
              <w:jc w:val="center"/>
              <w:rPr>
                <w:rFonts w:ascii="Calibri" w:eastAsia="Times New Roman" w:hAnsi="Calibri" w:cs="Calibri"/>
                <w:b/>
                <w:bCs/>
                <w:kern w:val="32"/>
                <w:sz w:val="20"/>
                <w:szCs w:val="20"/>
                <w:lang w:eastAsia="pl-PL"/>
              </w:rPr>
            </w:pPr>
            <w:r w:rsidRPr="00595F0E">
              <w:rPr>
                <w:rFonts w:ascii="Calibri" w:eastAsia="Times New Roman" w:hAnsi="Calibri" w:cs="Calibri"/>
                <w:kern w:val="32"/>
                <w:sz w:val="20"/>
                <w:szCs w:val="20"/>
                <w:lang w:eastAsia="pl-PL"/>
              </w:rPr>
              <w:t>Wartość podatku VAT ogółem</w:t>
            </w:r>
          </w:p>
        </w:tc>
        <w:tc>
          <w:tcPr>
            <w:tcW w:w="850" w:type="dxa"/>
            <w:vAlign w:val="center"/>
          </w:tcPr>
          <w:p w:rsidR="00595F0E" w:rsidRPr="00595F0E" w:rsidRDefault="00595F0E" w:rsidP="00595F0E">
            <w:pPr>
              <w:spacing w:after="0" w:line="240" w:lineRule="auto"/>
              <w:contextualSpacing/>
              <w:jc w:val="center"/>
              <w:rPr>
                <w:rFonts w:ascii="Calibri" w:eastAsia="Times New Roman" w:hAnsi="Calibri" w:cs="Calibri"/>
                <w:b/>
                <w:bCs/>
                <w:kern w:val="32"/>
                <w:sz w:val="20"/>
                <w:szCs w:val="20"/>
                <w:lang w:eastAsia="pl-PL"/>
              </w:rPr>
            </w:pPr>
            <w:r w:rsidRPr="00595F0E">
              <w:rPr>
                <w:rFonts w:ascii="Calibri" w:eastAsia="Times New Roman" w:hAnsi="Calibri" w:cs="Calibri"/>
                <w:kern w:val="32"/>
                <w:sz w:val="20"/>
                <w:szCs w:val="20"/>
                <w:lang w:eastAsia="pl-PL"/>
              </w:rPr>
              <w:t>Stawka podatku VAT</w:t>
            </w:r>
          </w:p>
        </w:tc>
        <w:tc>
          <w:tcPr>
            <w:tcW w:w="1559" w:type="dxa"/>
            <w:vAlign w:val="center"/>
          </w:tcPr>
          <w:p w:rsidR="00595F0E" w:rsidRPr="00595F0E" w:rsidRDefault="00595F0E" w:rsidP="00595F0E">
            <w:pPr>
              <w:spacing w:after="0" w:line="240" w:lineRule="auto"/>
              <w:contextualSpacing/>
              <w:jc w:val="center"/>
              <w:rPr>
                <w:rFonts w:ascii="Calibri" w:eastAsia="Times New Roman" w:hAnsi="Calibri" w:cs="Calibri"/>
                <w:b/>
                <w:bCs/>
                <w:kern w:val="32"/>
                <w:sz w:val="20"/>
                <w:szCs w:val="20"/>
                <w:lang w:eastAsia="pl-PL"/>
              </w:rPr>
            </w:pPr>
            <w:r w:rsidRPr="00595F0E">
              <w:rPr>
                <w:rFonts w:ascii="Calibri" w:eastAsia="Times New Roman" w:hAnsi="Calibri" w:cs="Calibri"/>
                <w:kern w:val="32"/>
                <w:sz w:val="20"/>
                <w:szCs w:val="20"/>
                <w:lang w:eastAsia="pl-PL"/>
              </w:rPr>
              <w:t>Cena</w:t>
            </w:r>
          </w:p>
          <w:p w:rsidR="00595F0E" w:rsidRPr="00595F0E" w:rsidRDefault="00595F0E" w:rsidP="00595F0E">
            <w:pPr>
              <w:spacing w:after="0" w:line="240" w:lineRule="auto"/>
              <w:contextualSpacing/>
              <w:jc w:val="center"/>
              <w:rPr>
                <w:rFonts w:ascii="Calibri" w:eastAsia="Times New Roman" w:hAnsi="Calibri" w:cs="Calibri"/>
                <w:b/>
                <w:bCs/>
                <w:kern w:val="32"/>
                <w:sz w:val="20"/>
                <w:szCs w:val="20"/>
                <w:lang w:eastAsia="pl-PL"/>
              </w:rPr>
            </w:pPr>
            <w:r w:rsidRPr="00595F0E">
              <w:rPr>
                <w:rFonts w:ascii="Calibri" w:eastAsia="Times New Roman" w:hAnsi="Calibri" w:cs="Calibri"/>
                <w:kern w:val="32"/>
                <w:sz w:val="20"/>
                <w:szCs w:val="20"/>
                <w:lang w:eastAsia="pl-PL"/>
              </w:rPr>
              <w:t>Brutto</w:t>
            </w:r>
          </w:p>
          <w:p w:rsidR="00595F0E" w:rsidRPr="00595F0E" w:rsidRDefault="00595F0E" w:rsidP="00595F0E">
            <w:pPr>
              <w:tabs>
                <w:tab w:val="left" w:pos="8364"/>
              </w:tabs>
              <w:spacing w:after="0" w:line="240" w:lineRule="auto"/>
              <w:contextualSpacing/>
              <w:jc w:val="center"/>
              <w:rPr>
                <w:rFonts w:ascii="Times New Roman" w:eastAsia="Times New Roman" w:hAnsi="Times New Roman" w:cs="Times New Roman"/>
                <w:b/>
                <w:bCs/>
                <w:kern w:val="32"/>
                <w:sz w:val="20"/>
                <w:szCs w:val="20"/>
                <w:lang w:eastAsia="pl-PL"/>
              </w:rPr>
            </w:pPr>
            <w:r w:rsidRPr="00595F0E">
              <w:rPr>
                <w:rFonts w:ascii="Calibri" w:eastAsia="Times New Roman" w:hAnsi="Calibri" w:cs="Calibri"/>
                <w:kern w:val="32"/>
                <w:sz w:val="20"/>
                <w:szCs w:val="20"/>
                <w:lang w:eastAsia="pl-PL"/>
              </w:rPr>
              <w:t xml:space="preserve"> (Wynagrodzenie ryczałtowe brutto)</w:t>
            </w:r>
          </w:p>
        </w:tc>
      </w:tr>
      <w:tr w:rsidR="00595F0E" w:rsidRPr="00595F0E" w:rsidTr="006C2A19">
        <w:trPr>
          <w:trHeight w:val="235"/>
        </w:trPr>
        <w:tc>
          <w:tcPr>
            <w:tcW w:w="414" w:type="dxa"/>
            <w:vAlign w:val="center"/>
          </w:tcPr>
          <w:p w:rsidR="00595F0E" w:rsidRPr="00595F0E" w:rsidRDefault="00595F0E" w:rsidP="00595F0E">
            <w:pPr>
              <w:spacing w:after="0"/>
              <w:contextualSpacing/>
              <w:jc w:val="center"/>
              <w:rPr>
                <w:rFonts w:ascii="Calibri" w:eastAsia="Times New Roman" w:hAnsi="Calibri" w:cs="Calibri"/>
                <w:sz w:val="20"/>
                <w:szCs w:val="20"/>
                <w:vertAlign w:val="subscript"/>
                <w:lang w:eastAsia="pl-PL"/>
              </w:rPr>
            </w:pPr>
            <w:r w:rsidRPr="00595F0E">
              <w:rPr>
                <w:rFonts w:ascii="Calibri" w:eastAsia="Times New Roman" w:hAnsi="Calibri" w:cs="Calibri"/>
                <w:sz w:val="20"/>
                <w:szCs w:val="20"/>
                <w:vertAlign w:val="subscript"/>
                <w:lang w:eastAsia="pl-PL"/>
              </w:rPr>
              <w:t>1</w:t>
            </w:r>
          </w:p>
        </w:tc>
        <w:tc>
          <w:tcPr>
            <w:tcW w:w="3484" w:type="dxa"/>
            <w:vAlign w:val="center"/>
          </w:tcPr>
          <w:p w:rsidR="00595F0E" w:rsidRPr="00595F0E" w:rsidRDefault="005B4830" w:rsidP="00595F0E">
            <w:pPr>
              <w:spacing w:after="0" w:line="240" w:lineRule="auto"/>
              <w:contextualSpacing/>
              <w:jc w:val="center"/>
              <w:rPr>
                <w:rFonts w:ascii="Calibri" w:eastAsia="Times New Roman" w:hAnsi="Calibri" w:cs="Calibri"/>
                <w:color w:val="7030A0"/>
                <w:sz w:val="20"/>
                <w:szCs w:val="20"/>
                <w:lang w:eastAsia="pl-PL"/>
              </w:rPr>
            </w:pPr>
            <w:r w:rsidRPr="005B4830">
              <w:rPr>
                <w:b/>
                <w:bCs/>
                <w:sz w:val="20"/>
                <w:szCs w:val="20"/>
              </w:rPr>
              <w:t xml:space="preserve">Przebudowa drogi gminnej działki </w:t>
            </w:r>
            <w:r w:rsidR="00DD5328">
              <w:rPr>
                <w:b/>
                <w:bCs/>
                <w:sz w:val="20"/>
                <w:szCs w:val="20"/>
              </w:rPr>
              <w:br/>
            </w:r>
            <w:r w:rsidRPr="005B4830">
              <w:rPr>
                <w:b/>
                <w:bCs/>
                <w:sz w:val="20"/>
                <w:szCs w:val="20"/>
              </w:rPr>
              <w:t>nr 298 i 237 w miejscowości Wola Droszewska</w:t>
            </w:r>
          </w:p>
        </w:tc>
        <w:tc>
          <w:tcPr>
            <w:tcW w:w="1842" w:type="dxa"/>
            <w:vAlign w:val="center"/>
          </w:tcPr>
          <w:p w:rsidR="00595F0E" w:rsidRPr="00595F0E" w:rsidRDefault="00595F0E" w:rsidP="00595F0E">
            <w:pPr>
              <w:keepNext/>
              <w:suppressAutoHyphens/>
              <w:spacing w:after="0"/>
              <w:contextualSpacing/>
              <w:jc w:val="center"/>
              <w:outlineLvl w:val="2"/>
              <w:rPr>
                <w:rFonts w:ascii="Calibri" w:eastAsia="Times New Roman" w:hAnsi="Calibri" w:cs="Calibri"/>
                <w:color w:val="FF0000"/>
                <w:sz w:val="20"/>
                <w:szCs w:val="20"/>
                <w:lang w:eastAsia="pl-PL"/>
              </w:rPr>
            </w:pPr>
          </w:p>
          <w:p w:rsidR="00595F0E" w:rsidRPr="00595F0E" w:rsidRDefault="00595F0E" w:rsidP="00595F0E">
            <w:pPr>
              <w:keepNext/>
              <w:suppressAutoHyphens/>
              <w:spacing w:after="0"/>
              <w:contextualSpacing/>
              <w:jc w:val="center"/>
              <w:outlineLvl w:val="2"/>
              <w:rPr>
                <w:rFonts w:ascii="Calibri" w:eastAsia="Times New Roman" w:hAnsi="Calibri" w:cs="Calibri"/>
                <w:color w:val="FF0000"/>
                <w:sz w:val="20"/>
                <w:szCs w:val="20"/>
                <w:lang w:eastAsia="pl-PL"/>
              </w:rPr>
            </w:pPr>
          </w:p>
          <w:p w:rsidR="00595F0E" w:rsidRPr="00595F0E" w:rsidRDefault="00595F0E" w:rsidP="00595F0E">
            <w:pPr>
              <w:keepNext/>
              <w:suppressAutoHyphens/>
              <w:spacing w:after="0"/>
              <w:contextualSpacing/>
              <w:jc w:val="center"/>
              <w:outlineLvl w:val="2"/>
              <w:rPr>
                <w:rFonts w:ascii="Calibri" w:eastAsia="Times New Roman" w:hAnsi="Calibri" w:cs="Calibri"/>
                <w:color w:val="FF0000"/>
                <w:sz w:val="20"/>
                <w:szCs w:val="20"/>
                <w:lang w:eastAsia="pl-PL"/>
              </w:rPr>
            </w:pPr>
          </w:p>
        </w:tc>
        <w:tc>
          <w:tcPr>
            <w:tcW w:w="1560" w:type="dxa"/>
            <w:vAlign w:val="center"/>
          </w:tcPr>
          <w:p w:rsidR="00595F0E" w:rsidRPr="00595F0E" w:rsidRDefault="00595F0E" w:rsidP="00595F0E">
            <w:pPr>
              <w:keepNext/>
              <w:suppressAutoHyphens/>
              <w:spacing w:after="0"/>
              <w:contextualSpacing/>
              <w:jc w:val="center"/>
              <w:outlineLvl w:val="2"/>
              <w:rPr>
                <w:rFonts w:ascii="Calibri" w:eastAsia="Times New Roman" w:hAnsi="Calibri" w:cs="Calibri"/>
                <w:color w:val="FF0000"/>
                <w:sz w:val="20"/>
                <w:szCs w:val="20"/>
                <w:lang w:eastAsia="pl-PL"/>
              </w:rPr>
            </w:pPr>
          </w:p>
        </w:tc>
        <w:tc>
          <w:tcPr>
            <w:tcW w:w="850" w:type="dxa"/>
            <w:vAlign w:val="center"/>
          </w:tcPr>
          <w:p w:rsidR="00595F0E" w:rsidRPr="00595F0E" w:rsidRDefault="00595F0E" w:rsidP="00595F0E">
            <w:pPr>
              <w:keepNext/>
              <w:suppressAutoHyphens/>
              <w:spacing w:after="0"/>
              <w:contextualSpacing/>
              <w:jc w:val="center"/>
              <w:outlineLvl w:val="2"/>
              <w:rPr>
                <w:rFonts w:ascii="Calibri" w:eastAsia="Times New Roman" w:hAnsi="Calibri" w:cs="Calibri"/>
                <w:color w:val="FF0000"/>
                <w:sz w:val="20"/>
                <w:szCs w:val="20"/>
                <w:lang w:eastAsia="pl-PL"/>
              </w:rPr>
            </w:pPr>
          </w:p>
        </w:tc>
        <w:tc>
          <w:tcPr>
            <w:tcW w:w="1559" w:type="dxa"/>
            <w:vAlign w:val="center"/>
          </w:tcPr>
          <w:p w:rsidR="00595F0E" w:rsidRPr="00595F0E" w:rsidRDefault="00595F0E" w:rsidP="00595F0E">
            <w:pPr>
              <w:spacing w:after="0"/>
              <w:contextualSpacing/>
              <w:jc w:val="center"/>
              <w:rPr>
                <w:rFonts w:ascii="Calibri" w:eastAsia="Times New Roman" w:hAnsi="Calibri" w:cs="Calibri"/>
                <w:b/>
                <w:bCs/>
                <w:color w:val="FF0000"/>
                <w:sz w:val="20"/>
                <w:szCs w:val="20"/>
                <w:lang w:eastAsia="pl-PL"/>
              </w:rPr>
            </w:pPr>
          </w:p>
        </w:tc>
      </w:tr>
    </w:tbl>
    <w:p w:rsidR="00595F0E" w:rsidRPr="00595F0E" w:rsidRDefault="00595F0E" w:rsidP="00595F0E">
      <w:pPr>
        <w:spacing w:after="0" w:line="240" w:lineRule="auto"/>
        <w:contextualSpacing/>
        <w:rPr>
          <w:rFonts w:ascii="Calibri" w:eastAsia="Times New Roman" w:hAnsi="Calibri" w:cs="Times New Roman"/>
          <w:sz w:val="20"/>
          <w:szCs w:val="20"/>
          <w:lang w:eastAsia="pl-PL"/>
        </w:rPr>
      </w:pPr>
    </w:p>
    <w:p w:rsidR="00595F0E" w:rsidRPr="00595F0E" w:rsidRDefault="00595F0E" w:rsidP="00595F0E">
      <w:pPr>
        <w:spacing w:after="0" w:line="240" w:lineRule="auto"/>
        <w:contextualSpacing/>
        <w:rPr>
          <w:rFonts w:ascii="Calibri" w:eastAsia="Times New Roman" w:hAnsi="Calibri" w:cs="Times New Roman"/>
          <w:sz w:val="20"/>
          <w:szCs w:val="20"/>
          <w:lang w:eastAsia="pl-PL"/>
        </w:rPr>
      </w:pPr>
    </w:p>
    <w:p w:rsidR="00595F0E" w:rsidRPr="00595F0E" w:rsidRDefault="00595F0E" w:rsidP="00595F0E">
      <w:pPr>
        <w:spacing w:after="0" w:line="240" w:lineRule="auto"/>
        <w:contextualSpacing/>
        <w:rPr>
          <w:rFonts w:ascii="Calibri" w:eastAsia="Times New Roman" w:hAnsi="Calibri" w:cs="Times New Roman"/>
          <w:sz w:val="20"/>
          <w:szCs w:val="20"/>
          <w:lang w:eastAsia="pl-PL"/>
        </w:rPr>
      </w:pPr>
      <w:r w:rsidRPr="00595F0E">
        <w:rPr>
          <w:rFonts w:ascii="Calibri" w:eastAsia="Times New Roman" w:hAnsi="Calibri" w:cs="Times New Roman"/>
          <w:sz w:val="20"/>
          <w:szCs w:val="20"/>
          <w:lang w:eastAsia="pl-PL"/>
        </w:rPr>
        <w:t>słownie: ……………………………………………………………………………………………………………………………………………………………………………….</w:t>
      </w:r>
    </w:p>
    <w:p w:rsidR="00595F0E" w:rsidRPr="00595F0E" w:rsidRDefault="00595F0E" w:rsidP="00595F0E">
      <w:pPr>
        <w:spacing w:after="0" w:line="240" w:lineRule="auto"/>
        <w:contextualSpacing/>
        <w:rPr>
          <w:rFonts w:ascii="Calibri" w:eastAsia="Times New Roman" w:hAnsi="Calibri" w:cs="Times New Roman"/>
          <w:sz w:val="20"/>
          <w:szCs w:val="20"/>
          <w:lang w:eastAsia="pl-PL"/>
        </w:rPr>
      </w:pPr>
      <w:r w:rsidRPr="00595F0E">
        <w:rPr>
          <w:rFonts w:ascii="Calibri" w:eastAsia="Times New Roman" w:hAnsi="Calibri" w:cs="Times New Roman"/>
          <w:sz w:val="20"/>
          <w:szCs w:val="20"/>
          <w:lang w:eastAsia="pl-PL"/>
        </w:rPr>
        <w:t>Wartość podatku VAT ogółem: …………………………………………………………..</w:t>
      </w:r>
    </w:p>
    <w:p w:rsidR="00595F0E" w:rsidRPr="00595F0E" w:rsidRDefault="00595F0E" w:rsidP="00595F0E">
      <w:pPr>
        <w:spacing w:after="0" w:line="240" w:lineRule="auto"/>
        <w:contextualSpacing/>
        <w:rPr>
          <w:rFonts w:ascii="Calibri" w:eastAsia="Times New Roman" w:hAnsi="Calibri" w:cs="Times New Roman"/>
          <w:sz w:val="20"/>
          <w:szCs w:val="20"/>
          <w:lang w:eastAsia="pl-PL"/>
        </w:rPr>
      </w:pPr>
      <w:r w:rsidRPr="00595F0E">
        <w:rPr>
          <w:rFonts w:ascii="Calibri" w:eastAsia="Times New Roman" w:hAnsi="Calibri" w:cs="Times New Roman"/>
          <w:sz w:val="20"/>
          <w:szCs w:val="20"/>
          <w:lang w:eastAsia="pl-PL"/>
        </w:rPr>
        <w:t>Cena brutto ogółem: ……………………………………………………………..…………</w:t>
      </w:r>
    </w:p>
    <w:p w:rsidR="00595F0E" w:rsidRPr="00595F0E" w:rsidRDefault="00595F0E" w:rsidP="00595F0E">
      <w:pPr>
        <w:spacing w:after="0" w:line="240" w:lineRule="auto"/>
        <w:contextualSpacing/>
        <w:rPr>
          <w:rFonts w:ascii="Calibri" w:eastAsia="Times New Roman" w:hAnsi="Calibri" w:cs="Times New Roman"/>
          <w:sz w:val="20"/>
          <w:szCs w:val="20"/>
          <w:lang w:eastAsia="pl-PL"/>
        </w:rPr>
      </w:pPr>
      <w:r w:rsidRPr="00595F0E">
        <w:rPr>
          <w:rFonts w:ascii="Calibri" w:eastAsia="Times New Roman" w:hAnsi="Calibri" w:cs="Times New Roman"/>
          <w:sz w:val="20"/>
          <w:szCs w:val="20"/>
          <w:lang w:eastAsia="pl-PL"/>
        </w:rPr>
        <w:t xml:space="preserve">słownie:……………………………………………………………………………………………………………………………………………………………...………………  </w:t>
      </w:r>
    </w:p>
    <w:p w:rsidR="00595F0E" w:rsidRPr="00595F0E" w:rsidRDefault="00595F0E" w:rsidP="00595F0E">
      <w:pPr>
        <w:spacing w:after="0"/>
        <w:contextualSpacing/>
        <w:rPr>
          <w:rFonts w:ascii="Times New Roman" w:eastAsia="Times New Roman" w:hAnsi="Times New Roman" w:cs="Times New Roman"/>
          <w:sz w:val="20"/>
          <w:szCs w:val="20"/>
          <w:lang w:eastAsia="pl-PL"/>
        </w:rPr>
      </w:pPr>
    </w:p>
    <w:p w:rsidR="00595F0E" w:rsidRPr="00595F0E" w:rsidRDefault="00595F0E" w:rsidP="00595F0E">
      <w:pPr>
        <w:spacing w:after="0"/>
        <w:contextualSpacing/>
        <w:rPr>
          <w:rFonts w:ascii="Calibri" w:eastAsia="Times New Roman" w:hAnsi="Calibri" w:cs="Times New Roman"/>
          <w:sz w:val="20"/>
          <w:szCs w:val="20"/>
          <w:lang w:eastAsia="pl-PL"/>
        </w:rPr>
      </w:pPr>
      <w:r w:rsidRPr="00595F0E">
        <w:rPr>
          <w:rFonts w:ascii="Calibri" w:eastAsia="Times New Roman" w:hAnsi="Calibri" w:cs="Times New Roman"/>
          <w:sz w:val="20"/>
          <w:szCs w:val="20"/>
          <w:lang w:eastAsia="pl-PL"/>
        </w:rPr>
        <w:t>Oferowany okres  gwarancji: ……. miesięcy</w:t>
      </w:r>
    </w:p>
    <w:p w:rsidR="00595F0E" w:rsidRPr="00595F0E" w:rsidRDefault="00595F0E" w:rsidP="00595F0E">
      <w:pPr>
        <w:spacing w:after="0"/>
        <w:contextualSpacing/>
        <w:rPr>
          <w:rFonts w:ascii="Calibri" w:eastAsia="Times New Roman" w:hAnsi="Calibri" w:cs="Times New Roman"/>
          <w:sz w:val="20"/>
          <w:szCs w:val="20"/>
          <w:lang w:eastAsia="pl-PL"/>
        </w:rPr>
      </w:pPr>
      <w:r w:rsidRPr="00595F0E">
        <w:rPr>
          <w:rFonts w:ascii="Calibri" w:eastAsia="Times New Roman" w:hAnsi="Calibri" w:cs="Times New Roman"/>
          <w:sz w:val="20"/>
          <w:szCs w:val="20"/>
          <w:lang w:eastAsia="pl-PL"/>
        </w:rPr>
        <w:t>Oferowany termin wykonania ………………………….. dni kalendarzowych.</w:t>
      </w:r>
    </w:p>
    <w:p w:rsidR="00595F0E" w:rsidRPr="00595F0E" w:rsidRDefault="00595F0E" w:rsidP="00595F0E">
      <w:pPr>
        <w:spacing w:after="0"/>
        <w:contextualSpacing/>
        <w:rPr>
          <w:rFonts w:ascii="Calibri" w:eastAsia="Times New Roman" w:hAnsi="Calibri" w:cs="Times New Roman"/>
          <w:sz w:val="20"/>
          <w:szCs w:val="20"/>
          <w:lang w:eastAsia="pl-PL"/>
        </w:rPr>
      </w:pPr>
    </w:p>
    <w:p w:rsidR="00595F0E" w:rsidRPr="00595F0E" w:rsidRDefault="00595F0E" w:rsidP="00595F0E">
      <w:pPr>
        <w:spacing w:after="0"/>
        <w:contextualSpacing/>
        <w:rPr>
          <w:rFonts w:ascii="Calibri" w:eastAsia="Times New Roman" w:hAnsi="Calibri" w:cs="Times New Roman"/>
          <w:sz w:val="20"/>
          <w:szCs w:val="20"/>
          <w:lang w:eastAsia="pl-PL"/>
        </w:rPr>
      </w:pPr>
    </w:p>
    <w:p w:rsidR="00595F0E" w:rsidRPr="00595F0E" w:rsidRDefault="00595F0E" w:rsidP="00595F0E">
      <w:pPr>
        <w:spacing w:after="0" w:line="240" w:lineRule="auto"/>
        <w:jc w:val="both"/>
        <w:rPr>
          <w:rFonts w:ascii="Calibri" w:hAnsi="Calibri" w:cs="Arial"/>
          <w:sz w:val="20"/>
          <w:szCs w:val="20"/>
        </w:rPr>
      </w:pPr>
      <w:r w:rsidRPr="00595F0E">
        <w:rPr>
          <w:rFonts w:ascii="Calibri" w:hAnsi="Calibri" w:cs="Arial"/>
          <w:color w:val="000000"/>
          <w:sz w:val="20"/>
          <w:szCs w:val="20"/>
        </w:rPr>
        <w:t xml:space="preserve">Oświadczam, że wypełniłem obowiązki informacyjne przewidziane w art. 13 lub art. 14 RODO </w:t>
      </w:r>
      <w:r w:rsidRPr="00595F0E">
        <w:rPr>
          <w:rFonts w:ascii="Calibri" w:hAnsi="Calibri" w:cs="Arial"/>
          <w:i/>
          <w:color w:val="000000"/>
          <w:sz w:val="18"/>
          <w:szCs w:val="20"/>
        </w:rPr>
        <w:t>(</w:t>
      </w:r>
      <w:r w:rsidRPr="00595F0E">
        <w:rPr>
          <w:rFonts w:cs="Arial"/>
          <w:i/>
          <w:sz w:val="18"/>
          <w:szCs w:val="20"/>
        </w:rPr>
        <w:t xml:space="preserve">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r w:rsidRPr="00595F0E">
        <w:rPr>
          <w:rFonts w:ascii="Calibri" w:hAnsi="Calibri" w:cs="Arial"/>
          <w:color w:val="000000"/>
          <w:sz w:val="20"/>
          <w:szCs w:val="20"/>
        </w:rPr>
        <w:t xml:space="preserve">wobec osób fizycznych, </w:t>
      </w:r>
      <w:r w:rsidRPr="00595F0E">
        <w:rPr>
          <w:rFonts w:ascii="Calibri" w:hAnsi="Calibri" w:cs="Arial"/>
          <w:sz w:val="20"/>
          <w:szCs w:val="20"/>
        </w:rPr>
        <w:t>od których dane osobowe bezpośrednio lub pośrednio pozyskałem</w:t>
      </w:r>
      <w:r w:rsidRPr="00595F0E">
        <w:rPr>
          <w:rFonts w:ascii="Calibri" w:hAnsi="Calibri" w:cs="Arial"/>
          <w:color w:val="000000"/>
          <w:sz w:val="20"/>
          <w:szCs w:val="20"/>
        </w:rPr>
        <w:t xml:space="preserve"> w celu ubiegania się o udzielenie zamówienia publicznego w niniejszym postępowaniu</w:t>
      </w:r>
      <w:r w:rsidRPr="00595F0E">
        <w:rPr>
          <w:rFonts w:ascii="Calibri" w:hAnsi="Calibri" w:cs="Arial"/>
          <w:sz w:val="20"/>
          <w:szCs w:val="20"/>
        </w:rPr>
        <w:t>.</w:t>
      </w:r>
    </w:p>
    <w:p w:rsidR="00595F0E" w:rsidRPr="00595F0E" w:rsidRDefault="00595F0E" w:rsidP="00595F0E">
      <w:pPr>
        <w:spacing w:after="0" w:line="240" w:lineRule="auto"/>
        <w:jc w:val="both"/>
        <w:rPr>
          <w:rFonts w:cs="Arial"/>
          <w:sz w:val="20"/>
          <w:szCs w:val="20"/>
          <w:lang w:eastAsia="pl-PL"/>
        </w:rPr>
      </w:pPr>
      <w:r w:rsidRPr="00595F0E">
        <w:rPr>
          <w:rFonts w:cs="Arial"/>
          <w:color w:val="000000"/>
          <w:sz w:val="20"/>
          <w:szCs w:val="20"/>
          <w:lang w:eastAsia="pl-PL"/>
        </w:rPr>
        <w:t xml:space="preserve">W przypadku gdy wykonawca </w:t>
      </w:r>
      <w:r w:rsidRPr="00595F0E">
        <w:rPr>
          <w:rFonts w:cs="Arial"/>
          <w:sz w:val="20"/>
          <w:szCs w:val="20"/>
          <w:lang w:eastAsia="pl-PL"/>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rsidR="00595F0E" w:rsidRPr="00595F0E" w:rsidRDefault="00595F0E" w:rsidP="00595F0E">
      <w:pPr>
        <w:spacing w:after="0"/>
        <w:contextualSpacing/>
        <w:rPr>
          <w:rFonts w:ascii="Calibri" w:eastAsia="Times New Roman" w:hAnsi="Calibri" w:cs="Times New Roman"/>
          <w:sz w:val="20"/>
          <w:szCs w:val="20"/>
          <w:lang w:eastAsia="pl-PL"/>
        </w:rPr>
      </w:pPr>
    </w:p>
    <w:p w:rsidR="00595F0E" w:rsidRPr="00595F0E" w:rsidRDefault="00595F0E" w:rsidP="00595F0E">
      <w:pPr>
        <w:spacing w:after="0"/>
        <w:contextualSpacing/>
        <w:jc w:val="both"/>
        <w:rPr>
          <w:rFonts w:eastAsia="Times New Roman" w:cs="Calibri"/>
          <w:bCs/>
          <w:sz w:val="20"/>
          <w:szCs w:val="20"/>
          <w:lang w:eastAsia="pl-PL"/>
        </w:rPr>
      </w:pPr>
    </w:p>
    <w:p w:rsidR="00595F0E" w:rsidRPr="00595F0E" w:rsidRDefault="00595F0E" w:rsidP="00595F0E">
      <w:pPr>
        <w:spacing w:after="0"/>
        <w:contextualSpacing/>
        <w:jc w:val="both"/>
        <w:rPr>
          <w:rFonts w:eastAsia="Times New Roman" w:cs="Calibri"/>
          <w:b/>
          <w:bCs/>
          <w:sz w:val="20"/>
          <w:szCs w:val="20"/>
          <w:lang w:eastAsia="pl-PL"/>
        </w:rPr>
      </w:pPr>
      <w:r w:rsidRPr="00595F0E">
        <w:rPr>
          <w:rFonts w:eastAsia="Times New Roman" w:cs="Calibri"/>
          <w:b/>
          <w:bCs/>
          <w:sz w:val="20"/>
          <w:szCs w:val="20"/>
          <w:lang w:eastAsia="pl-PL"/>
        </w:rPr>
        <w:t>Podpis(y)</w:t>
      </w:r>
      <w:r w:rsidRPr="00595F0E">
        <w:rPr>
          <w:rFonts w:eastAsia="Times New Roman" w:cs="Calibri"/>
          <w:sz w:val="20"/>
          <w:szCs w:val="20"/>
          <w:lang w:eastAsia="pl-PL"/>
        </w:rPr>
        <w:t>:</w:t>
      </w:r>
    </w:p>
    <w:tbl>
      <w:tblPr>
        <w:tblW w:w="1013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3"/>
        <w:gridCol w:w="1501"/>
        <w:gridCol w:w="2370"/>
        <w:gridCol w:w="2512"/>
        <w:gridCol w:w="1689"/>
        <w:gridCol w:w="1501"/>
      </w:tblGrid>
      <w:tr w:rsidR="00595F0E" w:rsidRPr="00595F0E" w:rsidTr="006C2A19">
        <w:trPr>
          <w:trHeight w:val="787"/>
        </w:trPr>
        <w:tc>
          <w:tcPr>
            <w:tcW w:w="563"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l.p.</w:t>
            </w:r>
          </w:p>
        </w:tc>
        <w:tc>
          <w:tcPr>
            <w:tcW w:w="1501"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Nazwa(y) Wykonawcy</w:t>
            </w:r>
          </w:p>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(ów)</w:t>
            </w:r>
          </w:p>
        </w:tc>
        <w:tc>
          <w:tcPr>
            <w:tcW w:w="2370"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Nazwisko i imię osoby (osób) upoważnionej(</w:t>
            </w:r>
            <w:proofErr w:type="spellStart"/>
            <w:r w:rsidRPr="00595F0E">
              <w:rPr>
                <w:rFonts w:eastAsia="Times New Roman" w:cs="Calibri"/>
                <w:bCs/>
                <w:sz w:val="16"/>
                <w:szCs w:val="20"/>
                <w:lang w:eastAsia="pl-PL"/>
              </w:rPr>
              <w:t>ych</w:t>
            </w:r>
            <w:proofErr w:type="spellEnd"/>
            <w:r w:rsidRPr="00595F0E">
              <w:rPr>
                <w:rFonts w:eastAsia="Times New Roman" w:cs="Calibri"/>
                <w:bCs/>
                <w:sz w:val="16"/>
                <w:szCs w:val="20"/>
                <w:lang w:eastAsia="pl-PL"/>
              </w:rPr>
              <w:t>) do podpisania niniejszej oferty w imieniu Wykonawcy(ów)</w:t>
            </w:r>
          </w:p>
        </w:tc>
        <w:tc>
          <w:tcPr>
            <w:tcW w:w="2512"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Podpis(y) osoby(osób) upoważnionej(</w:t>
            </w:r>
            <w:proofErr w:type="spellStart"/>
            <w:r w:rsidRPr="00595F0E">
              <w:rPr>
                <w:rFonts w:eastAsia="Times New Roman" w:cs="Calibri"/>
                <w:bCs/>
                <w:sz w:val="16"/>
                <w:szCs w:val="20"/>
                <w:lang w:eastAsia="pl-PL"/>
              </w:rPr>
              <w:t>ych</w:t>
            </w:r>
            <w:proofErr w:type="spellEnd"/>
            <w:r w:rsidRPr="00595F0E">
              <w:rPr>
                <w:rFonts w:eastAsia="Times New Roman" w:cs="Calibri"/>
                <w:bCs/>
                <w:sz w:val="16"/>
                <w:szCs w:val="20"/>
                <w:lang w:eastAsia="pl-PL"/>
              </w:rPr>
              <w:t>) do podpisania niniejszej oferty w imieniu Wykonawcy(ów)</w:t>
            </w:r>
          </w:p>
        </w:tc>
        <w:tc>
          <w:tcPr>
            <w:tcW w:w="1689"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Pieczęć(</w:t>
            </w:r>
            <w:proofErr w:type="spellStart"/>
            <w:r w:rsidRPr="00595F0E">
              <w:rPr>
                <w:rFonts w:eastAsia="Times New Roman" w:cs="Calibri"/>
                <w:bCs/>
                <w:sz w:val="16"/>
                <w:szCs w:val="20"/>
                <w:lang w:eastAsia="pl-PL"/>
              </w:rPr>
              <w:t>cie</w:t>
            </w:r>
            <w:proofErr w:type="spellEnd"/>
            <w:r w:rsidRPr="00595F0E">
              <w:rPr>
                <w:rFonts w:eastAsia="Times New Roman" w:cs="Calibri"/>
                <w:bCs/>
                <w:sz w:val="16"/>
                <w:szCs w:val="20"/>
                <w:lang w:eastAsia="pl-PL"/>
              </w:rPr>
              <w:t>) Wykonawcy</w:t>
            </w:r>
          </w:p>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(ów)</w:t>
            </w:r>
          </w:p>
        </w:tc>
        <w:tc>
          <w:tcPr>
            <w:tcW w:w="1501"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Miejscowość</w:t>
            </w:r>
          </w:p>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i data</w:t>
            </w:r>
          </w:p>
        </w:tc>
      </w:tr>
      <w:tr w:rsidR="00595F0E" w:rsidRPr="00595F0E" w:rsidTr="006C2A19">
        <w:trPr>
          <w:trHeight w:val="214"/>
        </w:trPr>
        <w:tc>
          <w:tcPr>
            <w:tcW w:w="563" w:type="dxa"/>
            <w:vAlign w:val="center"/>
          </w:tcPr>
          <w:p w:rsidR="00595F0E" w:rsidRPr="00595F0E" w:rsidRDefault="00595F0E" w:rsidP="00595F0E">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r w:rsidRPr="00595F0E">
              <w:rPr>
                <w:rFonts w:eastAsia="Arial Unicode MS" w:cs="Calibri"/>
                <w:bCs/>
                <w:color w:val="000000"/>
                <w:sz w:val="16"/>
                <w:szCs w:val="20"/>
                <w:u w:color="000000"/>
                <w:bdr w:val="nil"/>
                <w:lang w:eastAsia="pl-PL"/>
              </w:rPr>
              <w:t>1.</w:t>
            </w:r>
          </w:p>
        </w:tc>
        <w:tc>
          <w:tcPr>
            <w:tcW w:w="1501" w:type="dxa"/>
          </w:tcPr>
          <w:p w:rsidR="00595F0E" w:rsidRPr="00595F0E" w:rsidRDefault="00595F0E" w:rsidP="00595F0E">
            <w:pPr>
              <w:spacing w:after="0"/>
              <w:contextualSpacing/>
              <w:jc w:val="both"/>
              <w:rPr>
                <w:rFonts w:eastAsia="Times New Roman" w:cs="Calibri"/>
                <w:bCs/>
                <w:sz w:val="16"/>
                <w:szCs w:val="20"/>
                <w:lang w:eastAsia="pl-PL"/>
              </w:rPr>
            </w:pPr>
          </w:p>
        </w:tc>
        <w:tc>
          <w:tcPr>
            <w:tcW w:w="2370" w:type="dxa"/>
          </w:tcPr>
          <w:p w:rsidR="00595F0E" w:rsidRPr="00595F0E" w:rsidRDefault="00595F0E" w:rsidP="00595F0E">
            <w:pPr>
              <w:spacing w:after="0"/>
              <w:contextualSpacing/>
              <w:jc w:val="both"/>
              <w:rPr>
                <w:rFonts w:eastAsia="Times New Roman" w:cs="Calibri"/>
                <w:bCs/>
                <w:sz w:val="16"/>
                <w:szCs w:val="20"/>
                <w:lang w:eastAsia="pl-PL"/>
              </w:rPr>
            </w:pPr>
          </w:p>
        </w:tc>
        <w:tc>
          <w:tcPr>
            <w:tcW w:w="2512" w:type="dxa"/>
          </w:tcPr>
          <w:p w:rsidR="00595F0E" w:rsidRPr="00595F0E" w:rsidRDefault="00595F0E" w:rsidP="00595F0E">
            <w:pPr>
              <w:spacing w:after="0"/>
              <w:contextualSpacing/>
              <w:jc w:val="both"/>
              <w:rPr>
                <w:rFonts w:eastAsia="Times New Roman" w:cs="Calibri"/>
                <w:bCs/>
                <w:sz w:val="16"/>
                <w:szCs w:val="20"/>
                <w:lang w:eastAsia="pl-PL"/>
              </w:rPr>
            </w:pPr>
          </w:p>
        </w:tc>
        <w:tc>
          <w:tcPr>
            <w:tcW w:w="1689" w:type="dxa"/>
          </w:tcPr>
          <w:p w:rsidR="00595F0E" w:rsidRPr="00595F0E" w:rsidRDefault="00595F0E" w:rsidP="00595F0E">
            <w:pPr>
              <w:spacing w:after="0"/>
              <w:contextualSpacing/>
              <w:jc w:val="both"/>
              <w:rPr>
                <w:rFonts w:eastAsia="Times New Roman" w:cs="Calibri"/>
                <w:bCs/>
                <w:sz w:val="16"/>
                <w:szCs w:val="20"/>
                <w:lang w:eastAsia="pl-PL"/>
              </w:rPr>
            </w:pPr>
          </w:p>
        </w:tc>
        <w:tc>
          <w:tcPr>
            <w:tcW w:w="1501" w:type="dxa"/>
          </w:tcPr>
          <w:p w:rsidR="00595F0E" w:rsidRPr="00595F0E" w:rsidRDefault="00595F0E" w:rsidP="00595F0E">
            <w:pPr>
              <w:spacing w:after="0"/>
              <w:contextualSpacing/>
              <w:jc w:val="both"/>
              <w:rPr>
                <w:rFonts w:eastAsia="Times New Roman" w:cs="Calibri"/>
                <w:bCs/>
                <w:sz w:val="16"/>
                <w:szCs w:val="20"/>
                <w:lang w:eastAsia="pl-PL"/>
              </w:rPr>
            </w:pPr>
          </w:p>
        </w:tc>
      </w:tr>
      <w:tr w:rsidR="00595F0E" w:rsidRPr="00595F0E" w:rsidTr="006C2A19">
        <w:trPr>
          <w:trHeight w:val="214"/>
        </w:trPr>
        <w:tc>
          <w:tcPr>
            <w:tcW w:w="563" w:type="dxa"/>
            <w:vAlign w:val="center"/>
          </w:tcPr>
          <w:p w:rsidR="00595F0E" w:rsidRPr="00595F0E" w:rsidRDefault="00595F0E" w:rsidP="00595F0E">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2.</w:t>
            </w:r>
          </w:p>
        </w:tc>
        <w:tc>
          <w:tcPr>
            <w:tcW w:w="1501" w:type="dxa"/>
          </w:tcPr>
          <w:p w:rsidR="00595F0E" w:rsidRPr="00595F0E" w:rsidRDefault="00595F0E" w:rsidP="00595F0E">
            <w:pPr>
              <w:spacing w:after="0"/>
              <w:contextualSpacing/>
              <w:jc w:val="both"/>
              <w:rPr>
                <w:rFonts w:eastAsia="Times New Roman" w:cs="Calibri"/>
                <w:bCs/>
                <w:sz w:val="16"/>
                <w:szCs w:val="20"/>
                <w:lang w:eastAsia="pl-PL"/>
              </w:rPr>
            </w:pPr>
          </w:p>
        </w:tc>
        <w:tc>
          <w:tcPr>
            <w:tcW w:w="2370" w:type="dxa"/>
          </w:tcPr>
          <w:p w:rsidR="00595F0E" w:rsidRPr="00595F0E" w:rsidRDefault="00595F0E" w:rsidP="00595F0E">
            <w:pPr>
              <w:spacing w:after="0"/>
              <w:contextualSpacing/>
              <w:jc w:val="both"/>
              <w:rPr>
                <w:rFonts w:eastAsia="Times New Roman" w:cs="Calibri"/>
                <w:bCs/>
                <w:sz w:val="16"/>
                <w:szCs w:val="20"/>
                <w:lang w:eastAsia="pl-PL"/>
              </w:rPr>
            </w:pPr>
          </w:p>
        </w:tc>
        <w:tc>
          <w:tcPr>
            <w:tcW w:w="2512" w:type="dxa"/>
          </w:tcPr>
          <w:p w:rsidR="00595F0E" w:rsidRPr="00595F0E" w:rsidRDefault="00595F0E" w:rsidP="00595F0E">
            <w:pPr>
              <w:spacing w:after="0"/>
              <w:contextualSpacing/>
              <w:jc w:val="both"/>
              <w:rPr>
                <w:rFonts w:eastAsia="Times New Roman" w:cs="Calibri"/>
                <w:bCs/>
                <w:sz w:val="16"/>
                <w:szCs w:val="20"/>
                <w:lang w:eastAsia="pl-PL"/>
              </w:rPr>
            </w:pPr>
          </w:p>
        </w:tc>
        <w:tc>
          <w:tcPr>
            <w:tcW w:w="1689" w:type="dxa"/>
          </w:tcPr>
          <w:p w:rsidR="00595F0E" w:rsidRPr="00595F0E" w:rsidRDefault="00595F0E" w:rsidP="00595F0E">
            <w:pPr>
              <w:spacing w:after="0"/>
              <w:contextualSpacing/>
              <w:jc w:val="both"/>
              <w:rPr>
                <w:rFonts w:eastAsia="Times New Roman" w:cs="Calibri"/>
                <w:bCs/>
                <w:sz w:val="16"/>
                <w:szCs w:val="20"/>
                <w:lang w:eastAsia="pl-PL"/>
              </w:rPr>
            </w:pPr>
          </w:p>
        </w:tc>
        <w:tc>
          <w:tcPr>
            <w:tcW w:w="1501" w:type="dxa"/>
          </w:tcPr>
          <w:p w:rsidR="00595F0E" w:rsidRPr="00595F0E" w:rsidRDefault="00595F0E" w:rsidP="00595F0E">
            <w:pPr>
              <w:spacing w:after="0"/>
              <w:contextualSpacing/>
              <w:jc w:val="both"/>
              <w:rPr>
                <w:rFonts w:eastAsia="Times New Roman" w:cs="Calibri"/>
                <w:bCs/>
                <w:sz w:val="16"/>
                <w:szCs w:val="20"/>
                <w:lang w:eastAsia="pl-PL"/>
              </w:rPr>
            </w:pPr>
          </w:p>
        </w:tc>
      </w:tr>
    </w:tbl>
    <w:p w:rsidR="00595F0E" w:rsidRPr="00595F0E" w:rsidRDefault="00595F0E" w:rsidP="00595F0E">
      <w:pPr>
        <w:spacing w:after="0"/>
        <w:contextualSpacing/>
        <w:rPr>
          <w:rFonts w:eastAsia="Times New Roman" w:cs="Calibri"/>
          <w:sz w:val="20"/>
          <w:szCs w:val="20"/>
          <w:lang w:eastAsia="pl-PL"/>
        </w:rPr>
      </w:pPr>
    </w:p>
    <w:p w:rsidR="00595F0E" w:rsidRPr="00595F0E" w:rsidRDefault="00595F0E" w:rsidP="00595F0E">
      <w:pPr>
        <w:spacing w:after="0"/>
        <w:contextualSpacing/>
        <w:rPr>
          <w:rFonts w:eastAsia="Times New Roman" w:cs="Times New Roman"/>
          <w:sz w:val="18"/>
          <w:szCs w:val="20"/>
          <w:lang w:eastAsia="pl-PL"/>
        </w:rPr>
      </w:pPr>
    </w:p>
    <w:p w:rsidR="00595F0E" w:rsidRPr="00595F0E" w:rsidRDefault="00595F0E" w:rsidP="00595F0E">
      <w:pPr>
        <w:spacing w:after="0"/>
        <w:contextualSpacing/>
        <w:jc w:val="both"/>
        <w:rPr>
          <w:rFonts w:eastAsia="Times New Roman" w:cs="Arial"/>
          <w:i/>
          <w:sz w:val="18"/>
          <w:szCs w:val="20"/>
          <w:u w:val="single"/>
          <w:lang w:eastAsia="pl-PL"/>
        </w:rPr>
      </w:pPr>
      <w:r w:rsidRPr="00595F0E">
        <w:rPr>
          <w:rFonts w:eastAsia="Times New Roman" w:cs="Arial"/>
          <w:i/>
          <w:sz w:val="18"/>
          <w:szCs w:val="20"/>
          <w:u w:val="single"/>
          <w:lang w:eastAsia="pl-PL"/>
        </w:rPr>
        <w:t>* Uwaga: w przypadku Wykonawców składających ofertę wspólną należy wskazać wszystkich Wykonawców występujących wspólnie lub zaznaczyć, iż wskazany podmiot (Pełnomocnik/Lider) występuje w imieniu wszystkich podmiotów składających ofertę wspólną.</w:t>
      </w:r>
    </w:p>
    <w:p w:rsidR="00595F0E" w:rsidRPr="00595F0E" w:rsidRDefault="00595F0E" w:rsidP="00595F0E">
      <w:pPr>
        <w:spacing w:after="0"/>
        <w:contextualSpacing/>
        <w:jc w:val="both"/>
        <w:rPr>
          <w:rFonts w:eastAsia="Times New Roman" w:cs="Arial"/>
          <w:i/>
          <w:sz w:val="18"/>
          <w:szCs w:val="20"/>
          <w:u w:val="single"/>
          <w:lang w:eastAsia="pl-PL"/>
        </w:rPr>
      </w:pPr>
      <w:r w:rsidRPr="00595F0E">
        <w:rPr>
          <w:rFonts w:eastAsia="Times New Roman" w:cs="Arial"/>
          <w:i/>
          <w:sz w:val="18"/>
          <w:szCs w:val="20"/>
          <w:u w:val="single"/>
          <w:lang w:eastAsia="pl-PL"/>
        </w:rPr>
        <w:t xml:space="preserve">** Uwaga – niepotrzebne skreślić. </w:t>
      </w:r>
    </w:p>
    <w:p w:rsidR="00595F0E" w:rsidRPr="00595F0E" w:rsidRDefault="00595F0E" w:rsidP="00595F0E">
      <w:pPr>
        <w:spacing w:after="0"/>
        <w:contextualSpacing/>
        <w:rPr>
          <w:rFonts w:eastAsia="Times New Roman" w:cs="Times New Roman"/>
          <w:sz w:val="20"/>
          <w:szCs w:val="20"/>
          <w:lang w:eastAsia="pl-PL"/>
        </w:rPr>
      </w:pPr>
    </w:p>
    <w:p w:rsidR="00595F0E" w:rsidRPr="00595F0E" w:rsidRDefault="00595F0E" w:rsidP="00595F0E">
      <w:pPr>
        <w:spacing w:after="0"/>
        <w:contextualSpacing/>
        <w:rPr>
          <w:rFonts w:eastAsia="Times New Roman" w:cs="Times New Roman"/>
          <w:sz w:val="20"/>
          <w:szCs w:val="20"/>
          <w:lang w:eastAsia="pl-PL"/>
        </w:rPr>
      </w:pPr>
    </w:p>
    <w:p w:rsidR="00595F0E" w:rsidRPr="00595F0E" w:rsidRDefault="00595F0E" w:rsidP="00595F0E">
      <w:pPr>
        <w:spacing w:after="0"/>
        <w:contextualSpacing/>
        <w:rPr>
          <w:rFonts w:eastAsia="Times New Roman" w:cs="Times New Roman"/>
          <w:sz w:val="20"/>
          <w:szCs w:val="20"/>
          <w:lang w:eastAsia="pl-PL"/>
        </w:rPr>
      </w:pPr>
    </w:p>
    <w:p w:rsidR="00595F0E" w:rsidRPr="00595F0E" w:rsidRDefault="00595F0E" w:rsidP="00595F0E">
      <w:pPr>
        <w:spacing w:after="0"/>
        <w:contextualSpacing/>
        <w:rPr>
          <w:rFonts w:eastAsia="Times New Roman" w:cs="Times New Roman"/>
          <w:sz w:val="20"/>
          <w:szCs w:val="20"/>
          <w:lang w:eastAsia="pl-PL"/>
        </w:rPr>
      </w:pPr>
    </w:p>
    <w:p w:rsidR="00595F0E" w:rsidRPr="00595F0E" w:rsidRDefault="00595F0E" w:rsidP="00595F0E">
      <w:pPr>
        <w:spacing w:after="0"/>
        <w:contextualSpacing/>
        <w:rPr>
          <w:rFonts w:eastAsia="Times New Roman" w:cs="Times New Roman"/>
          <w:sz w:val="20"/>
          <w:szCs w:val="20"/>
          <w:lang w:eastAsia="pl-PL"/>
        </w:rPr>
      </w:pPr>
    </w:p>
    <w:p w:rsidR="00595F0E" w:rsidRPr="00595F0E" w:rsidRDefault="00595F0E" w:rsidP="00595F0E">
      <w:pPr>
        <w:spacing w:after="0"/>
        <w:contextualSpacing/>
        <w:rPr>
          <w:rFonts w:eastAsia="Times New Roman" w:cs="Times New Roman"/>
          <w:sz w:val="20"/>
          <w:szCs w:val="20"/>
          <w:lang w:eastAsia="pl-PL"/>
        </w:rPr>
      </w:pPr>
    </w:p>
    <w:p w:rsidR="00595F0E" w:rsidRPr="00595F0E" w:rsidRDefault="00595F0E" w:rsidP="00595F0E">
      <w:pPr>
        <w:spacing w:after="0"/>
        <w:contextualSpacing/>
        <w:rPr>
          <w:rFonts w:eastAsia="Times New Roman" w:cs="Times New Roman"/>
          <w:sz w:val="20"/>
          <w:szCs w:val="20"/>
          <w:lang w:eastAsia="pl-PL"/>
        </w:rPr>
      </w:pPr>
    </w:p>
    <w:p w:rsidR="00595F0E" w:rsidRPr="00595F0E" w:rsidRDefault="00595F0E" w:rsidP="00595F0E">
      <w:pPr>
        <w:spacing w:after="0"/>
        <w:contextualSpacing/>
        <w:rPr>
          <w:rFonts w:eastAsia="Times New Roman" w:cs="Times New Roman"/>
          <w:sz w:val="20"/>
          <w:szCs w:val="20"/>
          <w:lang w:eastAsia="pl-PL"/>
        </w:rPr>
      </w:pPr>
    </w:p>
    <w:p w:rsidR="00595F0E" w:rsidRDefault="00595F0E" w:rsidP="00595F0E">
      <w:pPr>
        <w:spacing w:after="0"/>
        <w:contextualSpacing/>
        <w:rPr>
          <w:rFonts w:eastAsia="Times New Roman" w:cs="Times New Roman"/>
          <w:sz w:val="20"/>
          <w:szCs w:val="20"/>
          <w:lang w:eastAsia="pl-PL"/>
        </w:rPr>
      </w:pPr>
    </w:p>
    <w:p w:rsidR="00DD5328" w:rsidRDefault="00DD5328" w:rsidP="00595F0E">
      <w:pPr>
        <w:spacing w:after="0"/>
        <w:contextualSpacing/>
        <w:rPr>
          <w:rFonts w:eastAsia="Times New Roman" w:cs="Times New Roman"/>
          <w:sz w:val="20"/>
          <w:szCs w:val="20"/>
          <w:lang w:eastAsia="pl-PL"/>
        </w:rPr>
      </w:pPr>
      <w:r>
        <w:rPr>
          <w:rFonts w:eastAsia="Times New Roman" w:cs="Times New Roman"/>
          <w:sz w:val="20"/>
          <w:szCs w:val="20"/>
          <w:lang w:eastAsia="pl-PL"/>
        </w:rPr>
        <w:br/>
      </w:r>
    </w:p>
    <w:p w:rsidR="00595F0E" w:rsidRDefault="00595F0E" w:rsidP="00AD7F2C">
      <w:pPr>
        <w:keepNext/>
        <w:keepLines/>
        <w:spacing w:before="200" w:after="0"/>
        <w:contextualSpacing/>
        <w:outlineLvl w:val="3"/>
        <w:rPr>
          <w:rFonts w:eastAsia="Times New Roman" w:cs="Times New Roman"/>
          <w:sz w:val="20"/>
          <w:szCs w:val="20"/>
          <w:lang w:eastAsia="pl-PL"/>
        </w:rPr>
      </w:pPr>
    </w:p>
    <w:p w:rsidR="00DD5328" w:rsidRDefault="00DD5328" w:rsidP="00595F0E">
      <w:pPr>
        <w:autoSpaceDE w:val="0"/>
        <w:autoSpaceDN w:val="0"/>
        <w:adjustRightInd w:val="0"/>
        <w:spacing w:after="0" w:line="240" w:lineRule="auto"/>
        <w:rPr>
          <w:rFonts w:eastAsia="Times New Roman" w:cs="Times New Roman"/>
          <w:b/>
          <w:sz w:val="24"/>
          <w:szCs w:val="24"/>
          <w:lang w:eastAsia="pl-PL"/>
        </w:rPr>
      </w:pPr>
    </w:p>
    <w:p w:rsidR="00595F0E" w:rsidRPr="00595F0E" w:rsidRDefault="00595F0E" w:rsidP="00DD5328">
      <w:pPr>
        <w:autoSpaceDE w:val="0"/>
        <w:autoSpaceDN w:val="0"/>
        <w:adjustRightInd w:val="0"/>
        <w:spacing w:after="0" w:line="240" w:lineRule="auto"/>
        <w:ind w:left="7080" w:firstLine="708"/>
        <w:rPr>
          <w:rFonts w:ascii="Calibri" w:hAnsi="Calibri" w:cs="Calibri"/>
          <w:color w:val="000000"/>
          <w:sz w:val="20"/>
          <w:szCs w:val="20"/>
        </w:rPr>
      </w:pPr>
      <w:r w:rsidRPr="00595F0E">
        <w:rPr>
          <w:rFonts w:ascii="Calibri" w:hAnsi="Calibri" w:cs="Calibri"/>
          <w:color w:val="000000"/>
          <w:sz w:val="20"/>
          <w:szCs w:val="20"/>
        </w:rPr>
        <w:lastRenderedPageBreak/>
        <w:t>Załącznik nr 13 do SIWZ</w:t>
      </w:r>
    </w:p>
    <w:p w:rsidR="00595F0E" w:rsidRPr="00595F0E" w:rsidRDefault="00595F0E" w:rsidP="00595F0E">
      <w:pPr>
        <w:autoSpaceDE w:val="0"/>
        <w:autoSpaceDN w:val="0"/>
        <w:adjustRightInd w:val="0"/>
        <w:spacing w:after="0" w:line="240" w:lineRule="auto"/>
        <w:rPr>
          <w:rFonts w:ascii="Calibri" w:hAnsi="Calibri" w:cs="Calibri"/>
          <w:i/>
          <w:color w:val="000000"/>
          <w:sz w:val="28"/>
          <w:szCs w:val="28"/>
        </w:rPr>
      </w:pPr>
      <w:r w:rsidRPr="00595F0E">
        <w:rPr>
          <w:rFonts w:ascii="Calibri" w:hAnsi="Calibri" w:cs="Calibri"/>
          <w:color w:val="000000"/>
          <w:sz w:val="20"/>
          <w:szCs w:val="20"/>
        </w:rPr>
        <w:tab/>
      </w:r>
      <w:r w:rsidRPr="00595F0E">
        <w:rPr>
          <w:rFonts w:ascii="Calibri" w:hAnsi="Calibri" w:cs="Calibri"/>
          <w:color w:val="000000"/>
          <w:sz w:val="20"/>
          <w:szCs w:val="20"/>
        </w:rPr>
        <w:tab/>
      </w:r>
      <w:r w:rsidRPr="00595F0E">
        <w:rPr>
          <w:rFonts w:ascii="Calibri" w:hAnsi="Calibri" w:cs="Calibri"/>
          <w:color w:val="000000"/>
          <w:sz w:val="20"/>
          <w:szCs w:val="20"/>
        </w:rPr>
        <w:tab/>
      </w:r>
      <w:r w:rsidRPr="00595F0E">
        <w:rPr>
          <w:rFonts w:ascii="Calibri" w:hAnsi="Calibri" w:cs="Calibri"/>
          <w:color w:val="000000"/>
          <w:sz w:val="20"/>
          <w:szCs w:val="20"/>
        </w:rPr>
        <w:tab/>
      </w:r>
      <w:r w:rsidRPr="00595F0E">
        <w:rPr>
          <w:rFonts w:ascii="Calibri" w:hAnsi="Calibri" w:cs="Calibri"/>
          <w:color w:val="000000"/>
          <w:sz w:val="20"/>
          <w:szCs w:val="20"/>
        </w:rPr>
        <w:tab/>
      </w:r>
      <w:r w:rsidRPr="00595F0E">
        <w:rPr>
          <w:rFonts w:ascii="Calibri" w:hAnsi="Calibri" w:cs="Calibri"/>
          <w:color w:val="000000"/>
          <w:sz w:val="20"/>
          <w:szCs w:val="20"/>
        </w:rPr>
        <w:tab/>
      </w:r>
      <w:r w:rsidRPr="00595F0E">
        <w:rPr>
          <w:rFonts w:ascii="Calibri" w:hAnsi="Calibri" w:cs="Calibri"/>
          <w:i/>
          <w:color w:val="000000"/>
          <w:sz w:val="28"/>
          <w:szCs w:val="28"/>
        </w:rPr>
        <w:t>-Projekt-</w:t>
      </w:r>
    </w:p>
    <w:p w:rsidR="00595F0E" w:rsidRPr="00595F0E" w:rsidRDefault="00595F0E" w:rsidP="00595F0E">
      <w:pPr>
        <w:autoSpaceDE w:val="0"/>
        <w:autoSpaceDN w:val="0"/>
        <w:adjustRightInd w:val="0"/>
        <w:spacing w:after="0" w:line="240" w:lineRule="auto"/>
        <w:rPr>
          <w:rFonts w:ascii="Calibri" w:hAnsi="Calibri" w:cs="Calibri"/>
          <w:color w:val="000000"/>
          <w:sz w:val="20"/>
          <w:szCs w:val="20"/>
        </w:rPr>
      </w:pPr>
    </w:p>
    <w:p w:rsidR="00595F0E" w:rsidRPr="00595F0E" w:rsidRDefault="00C21112" w:rsidP="00595F0E">
      <w:pPr>
        <w:autoSpaceDE w:val="0"/>
        <w:autoSpaceDN w:val="0"/>
        <w:adjustRightInd w:val="0"/>
        <w:spacing w:after="0" w:line="240" w:lineRule="auto"/>
        <w:jc w:val="center"/>
        <w:rPr>
          <w:rFonts w:ascii="Calibri" w:hAnsi="Calibri" w:cs="Calibri"/>
          <w:color w:val="000000"/>
          <w:sz w:val="20"/>
          <w:szCs w:val="20"/>
        </w:rPr>
      </w:pPr>
      <w:r>
        <w:rPr>
          <w:rFonts w:ascii="Calibri" w:hAnsi="Calibri" w:cs="Calibri"/>
          <w:b/>
          <w:bCs/>
          <w:color w:val="000000"/>
          <w:sz w:val="20"/>
          <w:szCs w:val="20"/>
        </w:rPr>
        <w:t>UMOWA NR 272.</w:t>
      </w:r>
      <w:r w:rsidR="00AD7F2C">
        <w:rPr>
          <w:rFonts w:ascii="Calibri" w:hAnsi="Calibri" w:cs="Calibri"/>
          <w:b/>
          <w:bCs/>
          <w:color w:val="000000"/>
          <w:sz w:val="20"/>
          <w:szCs w:val="20"/>
        </w:rPr>
        <w:t>U.05.2019</w:t>
      </w:r>
    </w:p>
    <w:p w:rsidR="00595F0E" w:rsidRPr="00595F0E" w:rsidRDefault="00595F0E" w:rsidP="00595F0E">
      <w:pPr>
        <w:jc w:val="both"/>
        <w:rPr>
          <w:rFonts w:eastAsia="Times New Roman" w:cs="Times New Roman"/>
          <w:b/>
          <w:bCs/>
          <w:sz w:val="20"/>
          <w:szCs w:val="20"/>
          <w:lang w:eastAsia="pl-PL"/>
        </w:rPr>
      </w:pPr>
      <w:r w:rsidRPr="00595F0E">
        <w:rPr>
          <w:rFonts w:ascii="Calibri" w:hAnsi="Calibri" w:cs="Calibri"/>
          <w:b/>
          <w:bCs/>
          <w:color w:val="000000"/>
          <w:sz w:val="20"/>
          <w:szCs w:val="20"/>
        </w:rPr>
        <w:t xml:space="preserve">o wykonanie robót budowlanych polegających na </w:t>
      </w:r>
      <w:r w:rsidRPr="00595F0E">
        <w:rPr>
          <w:rFonts w:eastAsia="Times New Roman" w:cs="Times New Roman"/>
          <w:b/>
          <w:bCs/>
          <w:sz w:val="20"/>
          <w:szCs w:val="20"/>
          <w:lang w:eastAsia="pl-PL"/>
        </w:rPr>
        <w:t>„</w:t>
      </w:r>
      <w:r w:rsidR="00AD7F2C">
        <w:rPr>
          <w:rFonts w:eastAsia="Times New Roman" w:cs="Times New Roman"/>
          <w:b/>
          <w:bCs/>
          <w:sz w:val="20"/>
          <w:szCs w:val="20"/>
          <w:lang w:eastAsia="pl-PL"/>
        </w:rPr>
        <w:t>Przebudowie dróg gminnych w miejscowościach Biała</w:t>
      </w:r>
      <w:r w:rsidRPr="00595F0E">
        <w:rPr>
          <w:rFonts w:eastAsia="Times New Roman" w:cs="Times New Roman"/>
          <w:b/>
          <w:bCs/>
          <w:sz w:val="20"/>
          <w:szCs w:val="20"/>
          <w:lang w:eastAsia="pl-PL"/>
        </w:rPr>
        <w:t xml:space="preserve"> </w:t>
      </w:r>
      <w:r w:rsidR="00C875A9">
        <w:rPr>
          <w:rFonts w:eastAsia="Times New Roman" w:cs="Times New Roman"/>
          <w:b/>
          <w:bCs/>
          <w:sz w:val="20"/>
          <w:szCs w:val="20"/>
          <w:lang w:eastAsia="pl-PL"/>
        </w:rPr>
        <w:br/>
      </w:r>
      <w:r w:rsidRPr="00595F0E">
        <w:rPr>
          <w:rFonts w:eastAsia="Times New Roman" w:cs="Times New Roman"/>
          <w:b/>
          <w:bCs/>
          <w:sz w:val="20"/>
          <w:szCs w:val="20"/>
          <w:lang w:eastAsia="pl-PL"/>
        </w:rPr>
        <w:t>/Zadanie nr 1/</w:t>
      </w:r>
      <w:r w:rsidR="00AD7F2C">
        <w:rPr>
          <w:rFonts w:eastAsia="Times New Roman" w:cs="Times New Roman"/>
          <w:b/>
          <w:bCs/>
          <w:sz w:val="20"/>
          <w:szCs w:val="20"/>
          <w:lang w:eastAsia="pl-PL"/>
        </w:rPr>
        <w:t>i Wola Droszewska</w:t>
      </w:r>
      <w:r w:rsidRPr="00595F0E">
        <w:rPr>
          <w:rFonts w:eastAsia="Times New Roman" w:cs="Times New Roman"/>
          <w:b/>
          <w:bCs/>
          <w:sz w:val="20"/>
          <w:szCs w:val="20"/>
          <w:lang w:eastAsia="pl-PL"/>
        </w:rPr>
        <w:t>” /Zadanie nr 2/.</w:t>
      </w:r>
    </w:p>
    <w:p w:rsidR="00595F0E" w:rsidRPr="00595F0E" w:rsidRDefault="00595F0E" w:rsidP="00595F0E">
      <w:pPr>
        <w:autoSpaceDE w:val="0"/>
        <w:autoSpaceDN w:val="0"/>
        <w:adjustRightInd w:val="0"/>
        <w:spacing w:after="0" w:line="240" w:lineRule="auto"/>
        <w:rPr>
          <w:rFonts w:eastAsia="Times New Roman" w:cs="Times New Roman"/>
          <w:b/>
          <w:bCs/>
          <w:color w:val="1F497D" w:themeColor="text2"/>
          <w:sz w:val="20"/>
          <w:szCs w:val="20"/>
          <w:lang w:eastAsia="pl-PL"/>
        </w:rPr>
      </w:pPr>
    </w:p>
    <w:p w:rsidR="00595F0E" w:rsidRPr="00595F0E" w:rsidRDefault="00AD7F2C" w:rsidP="00595F0E">
      <w:pPr>
        <w:autoSpaceDE w:val="0"/>
        <w:autoSpaceDN w:val="0"/>
        <w:adjustRightInd w:val="0"/>
        <w:spacing w:after="0" w:line="240" w:lineRule="auto"/>
        <w:rPr>
          <w:rFonts w:ascii="Calibri" w:hAnsi="Calibri" w:cs="Calibri"/>
          <w:color w:val="000000"/>
          <w:sz w:val="20"/>
          <w:szCs w:val="20"/>
        </w:rPr>
      </w:pPr>
      <w:r>
        <w:rPr>
          <w:rFonts w:ascii="Calibri" w:hAnsi="Calibri" w:cs="Calibri"/>
          <w:b/>
          <w:bCs/>
          <w:color w:val="000000"/>
          <w:sz w:val="20"/>
          <w:szCs w:val="20"/>
        </w:rPr>
        <w:t>Numer sprawy: IK.U. 271.05.2019</w:t>
      </w:r>
      <w:r w:rsidR="00595F0E" w:rsidRPr="00595F0E">
        <w:rPr>
          <w:rFonts w:ascii="Calibri" w:hAnsi="Calibri" w:cs="Calibri"/>
          <w:b/>
          <w:bCs/>
          <w:color w:val="000000"/>
          <w:sz w:val="20"/>
          <w:szCs w:val="20"/>
        </w:rPr>
        <w:t xml:space="preserve"> , zwana dalej „Umową”</w:t>
      </w:r>
    </w:p>
    <w:p w:rsidR="00595F0E" w:rsidRPr="00595F0E" w:rsidRDefault="00AD7F2C" w:rsidP="00595F0E">
      <w:pPr>
        <w:autoSpaceDE w:val="0"/>
        <w:autoSpaceDN w:val="0"/>
        <w:adjustRightInd w:val="0"/>
        <w:spacing w:after="0" w:line="240" w:lineRule="auto"/>
        <w:rPr>
          <w:rFonts w:ascii="Calibri" w:hAnsi="Calibri" w:cs="Calibri"/>
          <w:b/>
          <w:bCs/>
          <w:color w:val="000000"/>
          <w:sz w:val="20"/>
          <w:szCs w:val="20"/>
        </w:rPr>
      </w:pPr>
      <w:r>
        <w:rPr>
          <w:rFonts w:ascii="Calibri" w:hAnsi="Calibri" w:cs="Calibri"/>
          <w:b/>
          <w:bCs/>
          <w:color w:val="000000"/>
          <w:sz w:val="20"/>
          <w:szCs w:val="20"/>
        </w:rPr>
        <w:t>zawarta w dniu ………. 2019</w:t>
      </w:r>
      <w:r w:rsidR="00595F0E" w:rsidRPr="00595F0E">
        <w:rPr>
          <w:rFonts w:ascii="Calibri" w:hAnsi="Calibri" w:cs="Calibri"/>
          <w:b/>
          <w:bCs/>
          <w:color w:val="000000"/>
          <w:sz w:val="20"/>
          <w:szCs w:val="20"/>
        </w:rPr>
        <w:t>r.  w Godzieszach Wielkich pomiędzy:</w:t>
      </w:r>
    </w:p>
    <w:p w:rsidR="00595F0E" w:rsidRPr="00595F0E" w:rsidRDefault="00595F0E" w:rsidP="00595F0E">
      <w:pPr>
        <w:autoSpaceDE w:val="0"/>
        <w:autoSpaceDN w:val="0"/>
        <w:adjustRightInd w:val="0"/>
        <w:spacing w:after="0" w:line="240" w:lineRule="auto"/>
        <w:rPr>
          <w:rFonts w:ascii="Calibri" w:hAnsi="Calibri" w:cs="Calibri"/>
          <w:color w:val="000000"/>
          <w:sz w:val="20"/>
          <w:szCs w:val="20"/>
        </w:rPr>
      </w:pPr>
      <w:r w:rsidRPr="00595F0E">
        <w:rPr>
          <w:rFonts w:ascii="Calibri" w:hAnsi="Calibri" w:cs="Calibri"/>
          <w:color w:val="000000"/>
          <w:sz w:val="20"/>
          <w:szCs w:val="20"/>
        </w:rPr>
        <w:t xml:space="preserve">Gminą Godziesze Wielkie z siedzibą w: Godzieszach Wielkich, ul. 11 Listopada 10, 62-872 Godziesze Małe </w:t>
      </w:r>
    </w:p>
    <w:p w:rsidR="00595F0E" w:rsidRPr="00595F0E" w:rsidRDefault="00595F0E" w:rsidP="00595F0E">
      <w:pPr>
        <w:autoSpaceDE w:val="0"/>
        <w:autoSpaceDN w:val="0"/>
        <w:adjustRightInd w:val="0"/>
        <w:spacing w:after="0" w:line="240" w:lineRule="auto"/>
        <w:rPr>
          <w:rFonts w:ascii="Calibri" w:hAnsi="Calibri" w:cs="Calibri"/>
          <w:color w:val="000000"/>
          <w:sz w:val="20"/>
          <w:szCs w:val="20"/>
        </w:rPr>
      </w:pPr>
      <w:r w:rsidRPr="00595F0E">
        <w:rPr>
          <w:rFonts w:ascii="Calibri" w:hAnsi="Calibri" w:cs="Calibri"/>
          <w:color w:val="000000"/>
          <w:sz w:val="20"/>
          <w:szCs w:val="20"/>
        </w:rPr>
        <w:t xml:space="preserve">NIP 968-08-72-984, REGON 250855162, zwana  dalej </w:t>
      </w:r>
      <w:r w:rsidRPr="00595F0E">
        <w:rPr>
          <w:rFonts w:ascii="Calibri" w:hAnsi="Calibri" w:cs="Calibri"/>
          <w:b/>
          <w:bCs/>
          <w:color w:val="000000"/>
          <w:sz w:val="20"/>
          <w:szCs w:val="20"/>
        </w:rPr>
        <w:t>Zamawiającym,</w:t>
      </w:r>
      <w:r w:rsidRPr="00595F0E">
        <w:rPr>
          <w:rFonts w:ascii="Calibri" w:hAnsi="Calibri" w:cs="Calibri"/>
          <w:color w:val="000000"/>
          <w:sz w:val="20"/>
          <w:szCs w:val="20"/>
        </w:rPr>
        <w:t xml:space="preserve"> reprezentowaną przez: </w:t>
      </w:r>
    </w:p>
    <w:p w:rsidR="00595F0E" w:rsidRPr="00595F0E" w:rsidRDefault="00595F0E" w:rsidP="00595F0E">
      <w:pPr>
        <w:autoSpaceDE w:val="0"/>
        <w:autoSpaceDN w:val="0"/>
        <w:adjustRightInd w:val="0"/>
        <w:spacing w:after="0" w:line="240" w:lineRule="auto"/>
        <w:rPr>
          <w:rFonts w:ascii="Calibri" w:hAnsi="Calibri" w:cs="Calibri"/>
          <w:color w:val="000000"/>
          <w:sz w:val="20"/>
          <w:szCs w:val="20"/>
        </w:rPr>
      </w:pPr>
      <w:r w:rsidRPr="00595F0E">
        <w:rPr>
          <w:rFonts w:ascii="Calibri" w:hAnsi="Calibri" w:cs="Calibri"/>
          <w:color w:val="000000"/>
          <w:sz w:val="20"/>
          <w:szCs w:val="20"/>
        </w:rPr>
        <w:t xml:space="preserve">Wójta Gminy – Józefa Podłużnego </w:t>
      </w:r>
    </w:p>
    <w:p w:rsidR="00595F0E" w:rsidRPr="00595F0E" w:rsidRDefault="00595F0E" w:rsidP="00595F0E">
      <w:pPr>
        <w:autoSpaceDE w:val="0"/>
        <w:autoSpaceDN w:val="0"/>
        <w:adjustRightInd w:val="0"/>
        <w:spacing w:after="0" w:line="240" w:lineRule="auto"/>
        <w:rPr>
          <w:rFonts w:ascii="Calibri" w:hAnsi="Calibri" w:cs="Calibri"/>
          <w:color w:val="000000"/>
          <w:sz w:val="20"/>
          <w:szCs w:val="20"/>
        </w:rPr>
      </w:pPr>
      <w:r w:rsidRPr="00595F0E">
        <w:rPr>
          <w:rFonts w:ascii="Calibri" w:hAnsi="Calibri" w:cs="Calibri"/>
          <w:color w:val="000000"/>
          <w:sz w:val="20"/>
          <w:szCs w:val="20"/>
        </w:rPr>
        <w:t xml:space="preserve">przy kontrasygnacie Skarbnika Gminy – Zofii Flak </w:t>
      </w:r>
    </w:p>
    <w:p w:rsidR="00595F0E" w:rsidRPr="00595F0E" w:rsidRDefault="00595F0E" w:rsidP="00595F0E">
      <w:pPr>
        <w:autoSpaceDE w:val="0"/>
        <w:autoSpaceDN w:val="0"/>
        <w:adjustRightInd w:val="0"/>
        <w:spacing w:after="0" w:line="240" w:lineRule="auto"/>
        <w:rPr>
          <w:rFonts w:ascii="Calibri" w:hAnsi="Calibri" w:cs="Calibri"/>
          <w:color w:val="000000"/>
          <w:sz w:val="20"/>
          <w:szCs w:val="20"/>
        </w:rPr>
      </w:pPr>
      <w:r w:rsidRPr="00595F0E">
        <w:rPr>
          <w:sz w:val="20"/>
          <w:szCs w:val="20"/>
        </w:rPr>
        <w:t xml:space="preserve">a </w:t>
      </w:r>
    </w:p>
    <w:p w:rsidR="00595F0E" w:rsidRPr="00595F0E" w:rsidRDefault="00595F0E" w:rsidP="00595F0E">
      <w:pPr>
        <w:autoSpaceDE w:val="0"/>
        <w:autoSpaceDN w:val="0"/>
        <w:adjustRightInd w:val="0"/>
        <w:spacing w:after="0" w:line="240" w:lineRule="auto"/>
        <w:rPr>
          <w:rFonts w:ascii="Calibri" w:hAnsi="Calibri" w:cs="Calibri"/>
          <w:color w:val="000000"/>
          <w:sz w:val="20"/>
          <w:szCs w:val="20"/>
        </w:rPr>
      </w:pPr>
      <w:r w:rsidRPr="00595F0E">
        <w:rPr>
          <w:rFonts w:ascii="Calibri" w:hAnsi="Calibri" w:cs="Calibri"/>
          <w:color w:val="000000"/>
          <w:sz w:val="20"/>
          <w:szCs w:val="20"/>
        </w:rPr>
        <w:t>……………………………………………………………………………………………………………………………………..........................................</w:t>
      </w:r>
    </w:p>
    <w:p w:rsidR="00595F0E" w:rsidRPr="00595F0E" w:rsidRDefault="00595F0E" w:rsidP="00595F0E">
      <w:pPr>
        <w:autoSpaceDE w:val="0"/>
        <w:autoSpaceDN w:val="0"/>
        <w:adjustRightInd w:val="0"/>
        <w:spacing w:after="0" w:line="240" w:lineRule="auto"/>
        <w:rPr>
          <w:rFonts w:ascii="Calibri" w:hAnsi="Calibri" w:cs="Calibri"/>
          <w:color w:val="000000"/>
          <w:sz w:val="20"/>
          <w:szCs w:val="20"/>
        </w:rPr>
      </w:pPr>
      <w:r w:rsidRPr="00595F0E">
        <w:rPr>
          <w:rFonts w:ascii="Calibri" w:hAnsi="Calibri" w:cs="Calibri"/>
          <w:color w:val="000000"/>
          <w:sz w:val="20"/>
          <w:szCs w:val="20"/>
        </w:rPr>
        <w:t xml:space="preserve">wpisanym do ……………………………………….. </w:t>
      </w:r>
    </w:p>
    <w:p w:rsidR="00595F0E" w:rsidRPr="00595F0E" w:rsidRDefault="00595F0E" w:rsidP="00595F0E">
      <w:pPr>
        <w:autoSpaceDE w:val="0"/>
        <w:autoSpaceDN w:val="0"/>
        <w:adjustRightInd w:val="0"/>
        <w:spacing w:after="0" w:line="240" w:lineRule="auto"/>
        <w:rPr>
          <w:rFonts w:ascii="Calibri" w:hAnsi="Calibri" w:cs="Calibri"/>
          <w:color w:val="000000"/>
          <w:sz w:val="20"/>
          <w:szCs w:val="20"/>
        </w:rPr>
      </w:pPr>
      <w:r w:rsidRPr="00595F0E">
        <w:rPr>
          <w:rFonts w:ascii="Calibri" w:hAnsi="Calibri" w:cs="Calibri"/>
          <w:color w:val="000000"/>
          <w:sz w:val="20"/>
          <w:szCs w:val="20"/>
        </w:rPr>
        <w:t xml:space="preserve">NIP ……………….., REGON ……………….., </w:t>
      </w:r>
    </w:p>
    <w:p w:rsidR="00595F0E" w:rsidRPr="00595F0E" w:rsidRDefault="00595F0E" w:rsidP="00595F0E">
      <w:pPr>
        <w:autoSpaceDE w:val="0"/>
        <w:autoSpaceDN w:val="0"/>
        <w:adjustRightInd w:val="0"/>
        <w:spacing w:after="0" w:line="240" w:lineRule="auto"/>
        <w:rPr>
          <w:rFonts w:ascii="Calibri" w:hAnsi="Calibri" w:cs="Calibri"/>
          <w:color w:val="000000"/>
          <w:sz w:val="20"/>
          <w:szCs w:val="20"/>
        </w:rPr>
      </w:pPr>
      <w:r w:rsidRPr="00595F0E">
        <w:rPr>
          <w:rFonts w:ascii="Calibri" w:hAnsi="Calibri" w:cs="Calibri"/>
          <w:color w:val="000000"/>
          <w:sz w:val="20"/>
          <w:szCs w:val="20"/>
        </w:rPr>
        <w:t>reprezentowaną/</w:t>
      </w:r>
      <w:proofErr w:type="spellStart"/>
      <w:r w:rsidRPr="00595F0E">
        <w:rPr>
          <w:rFonts w:ascii="Calibri" w:hAnsi="Calibri" w:cs="Calibri"/>
          <w:color w:val="000000"/>
          <w:sz w:val="20"/>
          <w:szCs w:val="20"/>
        </w:rPr>
        <w:t>ym</w:t>
      </w:r>
      <w:proofErr w:type="spellEnd"/>
      <w:r w:rsidRPr="00595F0E">
        <w:rPr>
          <w:rFonts w:ascii="Calibri" w:hAnsi="Calibri" w:cs="Calibri"/>
          <w:color w:val="000000"/>
          <w:sz w:val="20"/>
          <w:szCs w:val="20"/>
        </w:rPr>
        <w:t xml:space="preserve"> przez: </w:t>
      </w:r>
    </w:p>
    <w:p w:rsidR="00595F0E" w:rsidRPr="00595F0E" w:rsidRDefault="00595F0E" w:rsidP="00595F0E">
      <w:pPr>
        <w:autoSpaceDE w:val="0"/>
        <w:autoSpaceDN w:val="0"/>
        <w:adjustRightInd w:val="0"/>
        <w:spacing w:after="0" w:line="240" w:lineRule="auto"/>
        <w:rPr>
          <w:rFonts w:ascii="Calibri" w:hAnsi="Calibri" w:cs="Calibri"/>
          <w:color w:val="000000"/>
          <w:sz w:val="20"/>
          <w:szCs w:val="20"/>
        </w:rPr>
      </w:pPr>
      <w:r w:rsidRPr="00595F0E">
        <w:rPr>
          <w:rFonts w:ascii="Calibri" w:hAnsi="Calibri" w:cs="Calibri"/>
          <w:color w:val="000000"/>
          <w:sz w:val="20"/>
          <w:szCs w:val="20"/>
        </w:rPr>
        <w:t xml:space="preserve">………………………………………………………..................................................... </w:t>
      </w:r>
    </w:p>
    <w:p w:rsidR="00595F0E" w:rsidRPr="00595F0E" w:rsidRDefault="00595F0E" w:rsidP="00595F0E">
      <w:pPr>
        <w:autoSpaceDE w:val="0"/>
        <w:autoSpaceDN w:val="0"/>
        <w:adjustRightInd w:val="0"/>
        <w:spacing w:after="0" w:line="240" w:lineRule="auto"/>
        <w:jc w:val="both"/>
        <w:rPr>
          <w:rFonts w:ascii="Calibri" w:hAnsi="Calibri" w:cs="Calibri"/>
          <w:color w:val="000000"/>
          <w:sz w:val="20"/>
          <w:szCs w:val="20"/>
        </w:rPr>
      </w:pPr>
      <w:r w:rsidRPr="00595F0E">
        <w:rPr>
          <w:rFonts w:ascii="Calibri" w:hAnsi="Calibri" w:cs="Calibri"/>
          <w:color w:val="000000"/>
          <w:sz w:val="20"/>
          <w:szCs w:val="20"/>
        </w:rPr>
        <w:t xml:space="preserve">zwanym/zwaną dalej </w:t>
      </w:r>
      <w:r w:rsidRPr="00595F0E">
        <w:rPr>
          <w:rFonts w:ascii="Calibri" w:hAnsi="Calibri" w:cs="Calibri"/>
          <w:b/>
          <w:bCs/>
          <w:color w:val="000000"/>
          <w:sz w:val="20"/>
          <w:szCs w:val="20"/>
        </w:rPr>
        <w:t xml:space="preserve">Wykonawcą, </w:t>
      </w:r>
      <w:r w:rsidRPr="00595F0E">
        <w:rPr>
          <w:rFonts w:ascii="Calibri" w:hAnsi="Calibri" w:cs="Calibri"/>
          <w:color w:val="000000"/>
          <w:sz w:val="20"/>
          <w:szCs w:val="20"/>
        </w:rPr>
        <w:t xml:space="preserve">wyłonionym/wyłonioną w trybie przetargu nieograniczonego, zgodnie </w:t>
      </w:r>
      <w:r w:rsidRPr="00595F0E">
        <w:rPr>
          <w:rFonts w:ascii="Calibri" w:hAnsi="Calibri" w:cs="Calibri"/>
          <w:color w:val="000000"/>
          <w:sz w:val="20"/>
          <w:szCs w:val="20"/>
        </w:rPr>
        <w:br/>
        <w:t xml:space="preserve">z przepisami ustawy z dnia 29 stycznia 2004 r. Prawo zamówień publicznych (Dz. U. z 2017r. poz. 1579 z </w:t>
      </w:r>
      <w:proofErr w:type="spellStart"/>
      <w:r w:rsidRPr="00595F0E">
        <w:rPr>
          <w:rFonts w:ascii="Calibri" w:hAnsi="Calibri" w:cs="Calibri"/>
          <w:color w:val="000000"/>
          <w:sz w:val="20"/>
          <w:szCs w:val="20"/>
        </w:rPr>
        <w:t>późn</w:t>
      </w:r>
      <w:proofErr w:type="spellEnd"/>
      <w:r w:rsidRPr="00595F0E">
        <w:rPr>
          <w:rFonts w:ascii="Calibri" w:hAnsi="Calibri" w:cs="Calibri"/>
          <w:color w:val="000000"/>
          <w:sz w:val="20"/>
          <w:szCs w:val="20"/>
        </w:rPr>
        <w:t xml:space="preserve">. zm.), zwanej dalej „ustawą </w:t>
      </w:r>
      <w:proofErr w:type="spellStart"/>
      <w:r w:rsidRPr="00595F0E">
        <w:rPr>
          <w:rFonts w:ascii="Calibri" w:hAnsi="Calibri" w:cs="Calibri"/>
          <w:color w:val="000000"/>
          <w:sz w:val="20"/>
          <w:szCs w:val="20"/>
        </w:rPr>
        <w:t>Pzp</w:t>
      </w:r>
      <w:proofErr w:type="spellEnd"/>
      <w:r w:rsidRPr="00595F0E">
        <w:rPr>
          <w:rFonts w:ascii="Calibri" w:hAnsi="Calibri" w:cs="Calibri"/>
          <w:color w:val="000000"/>
          <w:sz w:val="20"/>
          <w:szCs w:val="20"/>
        </w:rPr>
        <w:t>", „</w:t>
      </w:r>
      <w:proofErr w:type="spellStart"/>
      <w:r w:rsidRPr="00595F0E">
        <w:rPr>
          <w:rFonts w:ascii="Calibri" w:hAnsi="Calibri" w:cs="Calibri"/>
          <w:color w:val="000000"/>
          <w:sz w:val="20"/>
          <w:szCs w:val="20"/>
        </w:rPr>
        <w:t>Pzp</w:t>
      </w:r>
      <w:proofErr w:type="spellEnd"/>
      <w:r w:rsidRPr="00595F0E">
        <w:rPr>
          <w:rFonts w:ascii="Calibri" w:hAnsi="Calibri" w:cs="Calibri"/>
          <w:color w:val="000000"/>
          <w:sz w:val="20"/>
          <w:szCs w:val="20"/>
        </w:rPr>
        <w:t xml:space="preserve">” lub na podstawie oferty Wykonawcy, o treści: </w:t>
      </w:r>
    </w:p>
    <w:p w:rsidR="00595F0E" w:rsidRPr="00595F0E" w:rsidRDefault="00595F0E" w:rsidP="00595F0E">
      <w:pPr>
        <w:autoSpaceDE w:val="0"/>
        <w:autoSpaceDN w:val="0"/>
        <w:adjustRightInd w:val="0"/>
        <w:spacing w:after="0" w:line="240" w:lineRule="auto"/>
        <w:jc w:val="both"/>
        <w:rPr>
          <w:rFonts w:ascii="Calibri" w:hAnsi="Calibri" w:cs="Calibri"/>
          <w:color w:val="000000"/>
          <w:sz w:val="20"/>
          <w:szCs w:val="20"/>
        </w:rPr>
      </w:pPr>
    </w:p>
    <w:p w:rsidR="00595F0E" w:rsidRPr="00595F0E" w:rsidRDefault="00595F0E" w:rsidP="00595F0E">
      <w:pPr>
        <w:autoSpaceDE w:val="0"/>
        <w:autoSpaceDN w:val="0"/>
        <w:adjustRightInd w:val="0"/>
        <w:spacing w:after="0" w:line="240" w:lineRule="auto"/>
        <w:jc w:val="center"/>
        <w:rPr>
          <w:rFonts w:ascii="Calibri" w:hAnsi="Calibri" w:cs="Calibri"/>
          <w:color w:val="000000"/>
          <w:sz w:val="18"/>
          <w:szCs w:val="18"/>
        </w:rPr>
      </w:pPr>
      <w:r w:rsidRPr="00595F0E">
        <w:rPr>
          <w:rFonts w:ascii="Calibri" w:hAnsi="Calibri" w:cs="Calibri"/>
          <w:b/>
          <w:bCs/>
          <w:color w:val="000000"/>
          <w:sz w:val="18"/>
          <w:szCs w:val="18"/>
        </w:rPr>
        <w:t>§1 DEFINICJE UMOWNE</w:t>
      </w:r>
    </w:p>
    <w:p w:rsidR="00595F0E" w:rsidRPr="00595F0E" w:rsidRDefault="00595F0E" w:rsidP="00595F0E">
      <w:pPr>
        <w:autoSpaceDE w:val="0"/>
        <w:autoSpaceDN w:val="0"/>
        <w:adjustRightInd w:val="0"/>
        <w:spacing w:after="0" w:line="240" w:lineRule="auto"/>
        <w:rPr>
          <w:rFonts w:ascii="Calibri" w:hAnsi="Calibri" w:cs="Calibri"/>
          <w:color w:val="000000"/>
          <w:sz w:val="20"/>
          <w:szCs w:val="20"/>
        </w:rPr>
      </w:pPr>
      <w:r w:rsidRPr="00595F0E">
        <w:rPr>
          <w:rFonts w:ascii="Calibri" w:hAnsi="Calibri" w:cs="Calibri"/>
          <w:color w:val="000000"/>
          <w:sz w:val="20"/>
          <w:szCs w:val="20"/>
        </w:rPr>
        <w:t xml:space="preserve">Użyte w umowie wyrażenia pisane dużą literą mają następujące znaczenie: </w:t>
      </w:r>
    </w:p>
    <w:p w:rsidR="00595F0E" w:rsidRPr="00595F0E" w:rsidRDefault="00595F0E" w:rsidP="00BE394E">
      <w:pPr>
        <w:numPr>
          <w:ilvl w:val="0"/>
          <w:numId w:val="9"/>
        </w:numPr>
        <w:spacing w:after="0" w:line="240" w:lineRule="auto"/>
        <w:contextualSpacing/>
        <w:jc w:val="both"/>
        <w:rPr>
          <w:rFonts w:eastAsia="Times New Roman" w:cs="Times New Roman"/>
          <w:bCs/>
          <w:sz w:val="20"/>
          <w:szCs w:val="20"/>
          <w:lang w:eastAsia="pl-PL"/>
        </w:rPr>
      </w:pPr>
      <w:r w:rsidRPr="00595F0E">
        <w:rPr>
          <w:b/>
          <w:bCs/>
          <w:sz w:val="20"/>
          <w:szCs w:val="20"/>
        </w:rPr>
        <w:t xml:space="preserve"> „Inwestycja" </w:t>
      </w:r>
      <w:r w:rsidRPr="00595F0E">
        <w:rPr>
          <w:sz w:val="20"/>
          <w:szCs w:val="20"/>
        </w:rPr>
        <w:t>oznacza realizację przez Zamawiającego:</w:t>
      </w:r>
    </w:p>
    <w:p w:rsidR="00595F0E" w:rsidRPr="00595F0E" w:rsidRDefault="00AD7F2C" w:rsidP="00BE394E">
      <w:pPr>
        <w:numPr>
          <w:ilvl w:val="1"/>
          <w:numId w:val="9"/>
        </w:numPr>
        <w:spacing w:after="0" w:line="240" w:lineRule="auto"/>
        <w:contextualSpacing/>
        <w:jc w:val="both"/>
        <w:rPr>
          <w:rFonts w:eastAsia="Times New Roman" w:cs="Times New Roman"/>
          <w:bCs/>
          <w:sz w:val="20"/>
          <w:szCs w:val="20"/>
          <w:lang w:eastAsia="pl-PL"/>
        </w:rPr>
      </w:pPr>
      <w:r>
        <w:rPr>
          <w:sz w:val="20"/>
          <w:szCs w:val="20"/>
        </w:rPr>
        <w:t>przebudowę drogi gminnej działka nr 10 w miejscowości Biała</w:t>
      </w:r>
      <w:r w:rsidR="00595F0E" w:rsidRPr="00595F0E">
        <w:rPr>
          <w:rFonts w:eastAsia="Times New Roman" w:cs="Times New Roman"/>
          <w:bCs/>
          <w:sz w:val="20"/>
          <w:szCs w:val="20"/>
          <w:lang w:eastAsia="pl-PL"/>
        </w:rPr>
        <w:t xml:space="preserve"> lub</w:t>
      </w:r>
    </w:p>
    <w:p w:rsidR="00595F0E" w:rsidRPr="00595F0E" w:rsidRDefault="00AD7F2C" w:rsidP="00BE394E">
      <w:pPr>
        <w:numPr>
          <w:ilvl w:val="1"/>
          <w:numId w:val="9"/>
        </w:numPr>
        <w:spacing w:after="0" w:line="240" w:lineRule="auto"/>
        <w:contextualSpacing/>
        <w:jc w:val="both"/>
        <w:rPr>
          <w:rFonts w:eastAsia="Times New Roman" w:cs="Times New Roman"/>
          <w:bCs/>
          <w:sz w:val="20"/>
          <w:szCs w:val="20"/>
          <w:lang w:eastAsia="pl-PL"/>
        </w:rPr>
      </w:pPr>
      <w:r>
        <w:rPr>
          <w:rFonts w:eastAsia="Times New Roman" w:cs="Times New Roman"/>
          <w:bCs/>
          <w:sz w:val="20"/>
          <w:szCs w:val="20"/>
          <w:lang w:eastAsia="pl-PL"/>
        </w:rPr>
        <w:t>przebudowę drogi gminnej działki nr 298 i 237 w miejscowości Wola Droszewska</w:t>
      </w:r>
      <w:r w:rsidR="00595F0E" w:rsidRPr="00595F0E">
        <w:rPr>
          <w:rFonts w:eastAsia="Times New Roman" w:cs="Times New Roman"/>
          <w:bCs/>
          <w:sz w:val="20"/>
          <w:szCs w:val="20"/>
          <w:lang w:eastAsia="pl-PL"/>
        </w:rPr>
        <w:t>;</w:t>
      </w:r>
    </w:p>
    <w:p w:rsidR="00595F0E" w:rsidRPr="00595F0E" w:rsidRDefault="00595F0E" w:rsidP="00BE394E">
      <w:pPr>
        <w:numPr>
          <w:ilvl w:val="0"/>
          <w:numId w:val="9"/>
        </w:numPr>
        <w:autoSpaceDE w:val="0"/>
        <w:autoSpaceDN w:val="0"/>
        <w:adjustRightInd w:val="0"/>
        <w:spacing w:after="0" w:line="240" w:lineRule="auto"/>
        <w:jc w:val="both"/>
        <w:rPr>
          <w:rFonts w:ascii="Calibri" w:hAnsi="Calibri" w:cs="Calibri"/>
          <w:color w:val="000000"/>
          <w:sz w:val="20"/>
          <w:szCs w:val="20"/>
        </w:rPr>
      </w:pPr>
      <w:r w:rsidRPr="00595F0E">
        <w:rPr>
          <w:rFonts w:ascii="Calibri" w:hAnsi="Calibri" w:cs="Calibri"/>
          <w:color w:val="000000"/>
          <w:sz w:val="20"/>
          <w:szCs w:val="20"/>
        </w:rPr>
        <w:t xml:space="preserve">  </w:t>
      </w:r>
      <w:r w:rsidRPr="00595F0E">
        <w:rPr>
          <w:rFonts w:ascii="Calibri" w:hAnsi="Calibri" w:cs="Calibri"/>
          <w:b/>
          <w:bCs/>
          <w:color w:val="000000"/>
          <w:sz w:val="20"/>
          <w:szCs w:val="20"/>
        </w:rPr>
        <w:t xml:space="preserve">„Przedmiot Umowy" </w:t>
      </w:r>
      <w:r w:rsidRPr="00595F0E">
        <w:rPr>
          <w:rFonts w:ascii="Calibri" w:hAnsi="Calibri" w:cs="Calibri"/>
          <w:color w:val="000000"/>
          <w:sz w:val="20"/>
          <w:szCs w:val="20"/>
        </w:rPr>
        <w:t xml:space="preserve">oznacza prace, usługi i roboty budowlane, wykonanie których powierzono Wykonawcy na podstawie Umowy, szczegółowo określone w treści niniejszej umowy; </w:t>
      </w:r>
    </w:p>
    <w:p w:rsidR="00595F0E" w:rsidRPr="00595F0E" w:rsidRDefault="00595F0E" w:rsidP="00BE394E">
      <w:pPr>
        <w:numPr>
          <w:ilvl w:val="0"/>
          <w:numId w:val="9"/>
        </w:numPr>
        <w:autoSpaceDE w:val="0"/>
        <w:autoSpaceDN w:val="0"/>
        <w:adjustRightInd w:val="0"/>
        <w:spacing w:after="51" w:line="240" w:lineRule="auto"/>
        <w:jc w:val="both"/>
        <w:rPr>
          <w:rFonts w:ascii="Calibri" w:hAnsi="Calibri" w:cs="Calibri"/>
          <w:color w:val="000000"/>
          <w:sz w:val="20"/>
          <w:szCs w:val="20"/>
        </w:rPr>
      </w:pPr>
      <w:r w:rsidRPr="00595F0E">
        <w:rPr>
          <w:rFonts w:ascii="Calibri" w:hAnsi="Calibri" w:cs="Calibri"/>
          <w:color w:val="000000"/>
          <w:sz w:val="20"/>
          <w:szCs w:val="20"/>
        </w:rPr>
        <w:t xml:space="preserve"> </w:t>
      </w:r>
      <w:r w:rsidRPr="00595F0E">
        <w:rPr>
          <w:rFonts w:ascii="Calibri" w:hAnsi="Calibri" w:cs="Calibri"/>
          <w:b/>
          <w:bCs/>
          <w:color w:val="000000"/>
          <w:sz w:val="20"/>
          <w:szCs w:val="20"/>
        </w:rPr>
        <w:t xml:space="preserve">„Wykonawca" </w:t>
      </w:r>
      <w:r w:rsidRPr="00595F0E">
        <w:rPr>
          <w:rFonts w:ascii="Calibri" w:hAnsi="Calibri" w:cs="Calibri"/>
          <w:color w:val="000000"/>
          <w:sz w:val="20"/>
          <w:szCs w:val="20"/>
        </w:rPr>
        <w:t xml:space="preserve">oznacza stronę umowy, która zobowiązana jest do wykonania Przedmiotu umowy, której Zamawiający powierzył wykonanie robót budowlanych; </w:t>
      </w:r>
    </w:p>
    <w:p w:rsidR="00595F0E" w:rsidRPr="00595F0E" w:rsidRDefault="00595F0E" w:rsidP="00BE394E">
      <w:pPr>
        <w:numPr>
          <w:ilvl w:val="0"/>
          <w:numId w:val="9"/>
        </w:numPr>
        <w:autoSpaceDE w:val="0"/>
        <w:autoSpaceDN w:val="0"/>
        <w:adjustRightInd w:val="0"/>
        <w:spacing w:after="51" w:line="240" w:lineRule="auto"/>
        <w:jc w:val="both"/>
        <w:rPr>
          <w:rFonts w:ascii="Calibri" w:hAnsi="Calibri" w:cs="Calibri"/>
          <w:color w:val="000000"/>
          <w:sz w:val="20"/>
          <w:szCs w:val="20"/>
        </w:rPr>
      </w:pPr>
      <w:r w:rsidRPr="00595F0E">
        <w:rPr>
          <w:rFonts w:ascii="Calibri" w:hAnsi="Calibri" w:cs="Calibri"/>
          <w:color w:val="000000"/>
          <w:sz w:val="20"/>
          <w:szCs w:val="20"/>
        </w:rPr>
        <w:t xml:space="preserve"> </w:t>
      </w:r>
      <w:r w:rsidRPr="00595F0E">
        <w:rPr>
          <w:rFonts w:ascii="Calibri" w:hAnsi="Calibri" w:cs="Calibri"/>
          <w:b/>
          <w:bCs/>
          <w:color w:val="000000"/>
          <w:sz w:val="20"/>
          <w:szCs w:val="20"/>
        </w:rPr>
        <w:t xml:space="preserve">„Inspektor Nadzoru Inwestorskiego" </w:t>
      </w:r>
      <w:r w:rsidRPr="00595F0E">
        <w:rPr>
          <w:rFonts w:ascii="Calibri" w:hAnsi="Calibri" w:cs="Calibri"/>
          <w:color w:val="000000"/>
          <w:sz w:val="20"/>
          <w:szCs w:val="20"/>
        </w:rPr>
        <w:t xml:space="preserve">osoba odpowiedzialna za sprawowanie nadzoru inwestorskiego nad realizacją Przedmiotu umowy; </w:t>
      </w:r>
    </w:p>
    <w:p w:rsidR="00595F0E" w:rsidRPr="00595F0E" w:rsidRDefault="00595F0E" w:rsidP="00BE394E">
      <w:pPr>
        <w:numPr>
          <w:ilvl w:val="0"/>
          <w:numId w:val="9"/>
        </w:numPr>
        <w:autoSpaceDE w:val="0"/>
        <w:autoSpaceDN w:val="0"/>
        <w:adjustRightInd w:val="0"/>
        <w:spacing w:after="51" w:line="240" w:lineRule="auto"/>
        <w:jc w:val="both"/>
        <w:rPr>
          <w:rFonts w:ascii="Calibri" w:hAnsi="Calibri" w:cs="Calibri"/>
          <w:color w:val="000000"/>
          <w:sz w:val="20"/>
          <w:szCs w:val="20"/>
        </w:rPr>
      </w:pPr>
      <w:r w:rsidRPr="00595F0E">
        <w:rPr>
          <w:rFonts w:ascii="Calibri" w:hAnsi="Calibri" w:cs="Calibri"/>
          <w:b/>
          <w:bCs/>
          <w:color w:val="000000"/>
          <w:sz w:val="20"/>
          <w:szCs w:val="20"/>
        </w:rPr>
        <w:t xml:space="preserve">„Termin wykonania" </w:t>
      </w:r>
      <w:r w:rsidRPr="00595F0E">
        <w:rPr>
          <w:rFonts w:ascii="Calibri" w:hAnsi="Calibri" w:cs="Calibri"/>
          <w:color w:val="000000"/>
          <w:sz w:val="20"/>
          <w:szCs w:val="20"/>
        </w:rPr>
        <w:t xml:space="preserve">musi być podany liczbowo w dniach kalendarzowych; </w:t>
      </w:r>
    </w:p>
    <w:p w:rsidR="00595F0E" w:rsidRPr="00595F0E" w:rsidRDefault="00595F0E" w:rsidP="00BE394E">
      <w:pPr>
        <w:numPr>
          <w:ilvl w:val="0"/>
          <w:numId w:val="9"/>
        </w:numPr>
        <w:autoSpaceDE w:val="0"/>
        <w:autoSpaceDN w:val="0"/>
        <w:adjustRightInd w:val="0"/>
        <w:spacing w:after="51" w:line="240" w:lineRule="auto"/>
        <w:jc w:val="both"/>
        <w:rPr>
          <w:rFonts w:ascii="Calibri" w:hAnsi="Calibri" w:cs="Calibri"/>
          <w:color w:val="000000"/>
          <w:sz w:val="20"/>
          <w:szCs w:val="20"/>
        </w:rPr>
      </w:pPr>
      <w:r w:rsidRPr="00595F0E">
        <w:rPr>
          <w:rFonts w:ascii="Calibri" w:hAnsi="Calibri" w:cs="Calibri"/>
          <w:color w:val="000000"/>
          <w:sz w:val="20"/>
          <w:szCs w:val="20"/>
        </w:rPr>
        <w:t xml:space="preserve"> </w:t>
      </w:r>
      <w:r w:rsidRPr="00595F0E">
        <w:rPr>
          <w:rFonts w:ascii="Calibri" w:hAnsi="Calibri" w:cs="Calibri"/>
          <w:b/>
          <w:bCs/>
          <w:color w:val="000000"/>
          <w:sz w:val="20"/>
          <w:szCs w:val="20"/>
        </w:rPr>
        <w:t xml:space="preserve">„Harmonogram rzeczowo - finansowy" </w:t>
      </w:r>
      <w:r w:rsidRPr="00595F0E">
        <w:rPr>
          <w:rFonts w:ascii="Calibri" w:hAnsi="Calibri" w:cs="Calibri"/>
          <w:color w:val="000000"/>
          <w:sz w:val="20"/>
          <w:szCs w:val="20"/>
        </w:rPr>
        <w:t xml:space="preserve">oznacza zestawienie określające ramy czasowe, finansowe </w:t>
      </w:r>
      <w:r w:rsidRPr="00595F0E">
        <w:rPr>
          <w:rFonts w:ascii="Calibri" w:hAnsi="Calibri" w:cs="Calibri"/>
          <w:color w:val="000000"/>
          <w:sz w:val="20"/>
          <w:szCs w:val="20"/>
        </w:rPr>
        <w:br/>
        <w:t xml:space="preserve">i rzeczowe dla realizacji Przedmiotu umowy opracowane w odniesieniu do oferty Wykonawcy; </w:t>
      </w:r>
    </w:p>
    <w:p w:rsidR="00595F0E" w:rsidRPr="00595F0E" w:rsidRDefault="00595F0E" w:rsidP="00BE394E">
      <w:pPr>
        <w:numPr>
          <w:ilvl w:val="0"/>
          <w:numId w:val="9"/>
        </w:numPr>
        <w:autoSpaceDE w:val="0"/>
        <w:autoSpaceDN w:val="0"/>
        <w:adjustRightInd w:val="0"/>
        <w:spacing w:after="51" w:line="240" w:lineRule="auto"/>
        <w:jc w:val="both"/>
        <w:rPr>
          <w:rFonts w:ascii="Calibri" w:hAnsi="Calibri" w:cs="Calibri"/>
          <w:color w:val="000000"/>
          <w:sz w:val="20"/>
          <w:szCs w:val="20"/>
        </w:rPr>
      </w:pPr>
      <w:r w:rsidRPr="00595F0E">
        <w:rPr>
          <w:rFonts w:ascii="Calibri" w:hAnsi="Calibri" w:cs="Calibri"/>
          <w:color w:val="000000"/>
          <w:sz w:val="20"/>
          <w:szCs w:val="20"/>
        </w:rPr>
        <w:t xml:space="preserve"> </w:t>
      </w:r>
      <w:r w:rsidRPr="00595F0E">
        <w:rPr>
          <w:rFonts w:ascii="Calibri" w:hAnsi="Calibri" w:cs="Calibri"/>
          <w:b/>
          <w:bCs/>
          <w:color w:val="000000"/>
          <w:sz w:val="20"/>
          <w:szCs w:val="20"/>
        </w:rPr>
        <w:t xml:space="preserve">„Podwykonawcy" </w:t>
      </w:r>
      <w:r w:rsidRPr="00595F0E">
        <w:rPr>
          <w:rFonts w:ascii="Calibri" w:hAnsi="Calibri" w:cs="Calibri"/>
          <w:color w:val="000000"/>
          <w:sz w:val="20"/>
          <w:szCs w:val="20"/>
        </w:rPr>
        <w:t>oznacza osobę prawną, fizyczną albo jednostkę organizacyjną nie posiadającą osobowości prawnej, z którą Wykonawca zawarł umowę, za zgodą Zamawiającego, o ile taka zgoda jest wymagana w umowie oraz przepisami prawa, w szczególności zgodnie z przepisami art. 647</w:t>
      </w:r>
      <w:r w:rsidRPr="00595F0E">
        <w:rPr>
          <w:rFonts w:ascii="Calibri" w:hAnsi="Calibri" w:cs="Calibri"/>
          <w:color w:val="000000"/>
          <w:sz w:val="20"/>
          <w:szCs w:val="20"/>
          <w:vertAlign w:val="superscript"/>
        </w:rPr>
        <w:t>1</w:t>
      </w:r>
      <w:r w:rsidRPr="00595F0E">
        <w:rPr>
          <w:rFonts w:ascii="Calibri" w:hAnsi="Calibri" w:cs="Calibri"/>
          <w:color w:val="000000"/>
          <w:sz w:val="13"/>
          <w:szCs w:val="13"/>
        </w:rPr>
        <w:t xml:space="preserve"> </w:t>
      </w:r>
      <w:r w:rsidRPr="00595F0E">
        <w:rPr>
          <w:rFonts w:ascii="Calibri" w:hAnsi="Calibri" w:cs="Calibri"/>
          <w:color w:val="000000"/>
          <w:sz w:val="20"/>
          <w:szCs w:val="20"/>
        </w:rPr>
        <w:t xml:space="preserve">i art. 356 ustawy z dnia 23 kwietnia 1964 r. Kodeks cywilny (Dz. U. z 2018 r. poz. 1025 z </w:t>
      </w:r>
      <w:proofErr w:type="spellStart"/>
      <w:r w:rsidRPr="00595F0E">
        <w:rPr>
          <w:rFonts w:ascii="Calibri" w:hAnsi="Calibri" w:cs="Calibri"/>
          <w:color w:val="000000"/>
          <w:sz w:val="20"/>
          <w:szCs w:val="20"/>
        </w:rPr>
        <w:t>późn</w:t>
      </w:r>
      <w:proofErr w:type="spellEnd"/>
      <w:r w:rsidRPr="00595F0E">
        <w:rPr>
          <w:rFonts w:ascii="Calibri" w:hAnsi="Calibri" w:cs="Calibri"/>
          <w:color w:val="000000"/>
          <w:sz w:val="20"/>
          <w:szCs w:val="20"/>
        </w:rPr>
        <w:t xml:space="preserve">. zm.) - na wykonanie części umowy, których zakres został określony w umowy lub innych prac i usług stanowiących Przedmiot umowy; Ilekroć w niniejszej umowie występuje pojęcie Podwykonawcy oznacza ono również dalszych podwykonawców; </w:t>
      </w:r>
    </w:p>
    <w:p w:rsidR="00595F0E" w:rsidRPr="00595F0E" w:rsidRDefault="00595F0E" w:rsidP="00BE394E">
      <w:pPr>
        <w:numPr>
          <w:ilvl w:val="0"/>
          <w:numId w:val="9"/>
        </w:numPr>
        <w:autoSpaceDE w:val="0"/>
        <w:autoSpaceDN w:val="0"/>
        <w:adjustRightInd w:val="0"/>
        <w:spacing w:after="51" w:line="240" w:lineRule="auto"/>
        <w:jc w:val="both"/>
        <w:rPr>
          <w:rFonts w:ascii="Calibri" w:hAnsi="Calibri" w:cs="Calibri"/>
          <w:color w:val="000000"/>
          <w:sz w:val="20"/>
          <w:szCs w:val="20"/>
        </w:rPr>
      </w:pPr>
      <w:r w:rsidRPr="00595F0E">
        <w:rPr>
          <w:rFonts w:ascii="Calibri" w:hAnsi="Calibri" w:cs="Calibri"/>
          <w:color w:val="000000"/>
          <w:sz w:val="20"/>
          <w:szCs w:val="20"/>
        </w:rPr>
        <w:t xml:space="preserve"> </w:t>
      </w:r>
      <w:r w:rsidRPr="00595F0E">
        <w:rPr>
          <w:rFonts w:ascii="Calibri" w:hAnsi="Calibri" w:cs="Calibri"/>
          <w:b/>
          <w:bCs/>
          <w:color w:val="000000"/>
          <w:sz w:val="20"/>
          <w:szCs w:val="20"/>
        </w:rPr>
        <w:t xml:space="preserve">„Prawo Budowlane" </w:t>
      </w:r>
      <w:r w:rsidRPr="00595F0E">
        <w:rPr>
          <w:rFonts w:ascii="Calibri" w:hAnsi="Calibri" w:cs="Calibri"/>
          <w:color w:val="000000"/>
          <w:sz w:val="20"/>
          <w:szCs w:val="20"/>
        </w:rPr>
        <w:t xml:space="preserve">oznacza ustawę z dnia 07 lipca 1994r. Prawo budowlane (Dz. U. z 2018r. poz. 1202 </w:t>
      </w:r>
      <w:r w:rsidRPr="00595F0E">
        <w:rPr>
          <w:rFonts w:ascii="Calibri" w:hAnsi="Calibri" w:cs="Calibri"/>
          <w:color w:val="000000"/>
          <w:sz w:val="20"/>
          <w:szCs w:val="20"/>
        </w:rPr>
        <w:br/>
        <w:t xml:space="preserve">z </w:t>
      </w:r>
      <w:proofErr w:type="spellStart"/>
      <w:r w:rsidRPr="00595F0E">
        <w:rPr>
          <w:rFonts w:ascii="Calibri" w:hAnsi="Calibri" w:cs="Calibri"/>
          <w:color w:val="000000"/>
          <w:sz w:val="20"/>
          <w:szCs w:val="20"/>
        </w:rPr>
        <w:t>późn</w:t>
      </w:r>
      <w:proofErr w:type="spellEnd"/>
      <w:r w:rsidRPr="00595F0E">
        <w:rPr>
          <w:rFonts w:ascii="Calibri" w:hAnsi="Calibri" w:cs="Calibri"/>
          <w:color w:val="000000"/>
          <w:sz w:val="20"/>
          <w:szCs w:val="20"/>
        </w:rPr>
        <w:t xml:space="preserve">. zm.); </w:t>
      </w:r>
    </w:p>
    <w:p w:rsidR="00595F0E" w:rsidRPr="00595F0E" w:rsidRDefault="00595F0E" w:rsidP="00BE394E">
      <w:pPr>
        <w:numPr>
          <w:ilvl w:val="0"/>
          <w:numId w:val="9"/>
        </w:numPr>
        <w:autoSpaceDE w:val="0"/>
        <w:autoSpaceDN w:val="0"/>
        <w:adjustRightInd w:val="0"/>
        <w:spacing w:after="51" w:line="240" w:lineRule="auto"/>
        <w:jc w:val="both"/>
        <w:rPr>
          <w:rFonts w:ascii="Calibri" w:hAnsi="Calibri" w:cs="Calibri"/>
          <w:color w:val="000000"/>
          <w:sz w:val="20"/>
          <w:szCs w:val="20"/>
        </w:rPr>
      </w:pPr>
      <w:r w:rsidRPr="00595F0E">
        <w:rPr>
          <w:rFonts w:ascii="Calibri" w:hAnsi="Calibri" w:cs="Calibri"/>
          <w:b/>
          <w:bCs/>
          <w:color w:val="000000"/>
          <w:sz w:val="20"/>
          <w:szCs w:val="20"/>
        </w:rPr>
        <w:t xml:space="preserve">„Projekt Budowlany" </w:t>
      </w:r>
      <w:r w:rsidRPr="00595F0E">
        <w:rPr>
          <w:rFonts w:ascii="Calibri" w:hAnsi="Calibri" w:cs="Calibri"/>
          <w:color w:val="000000"/>
          <w:sz w:val="20"/>
          <w:szCs w:val="20"/>
        </w:rPr>
        <w:t xml:space="preserve">oznacza część Dokumentacji Projektowej sporządzonej zgodnie z obowiązującymi przepisami prawa, w tym w szczególności z przepisami z dnia 07 lipca 1994r. Prawo budowlane oraz przepisami rozporządzenia Ministra Transportu, Budownictwa i Gospodarki Morskiej z dnia 25 kwietnia 2012r. w sprawie szczegółowego zakresu i formy projektu budowlanego (Dz. U. z 2018r. poz. 1935 </w:t>
      </w:r>
      <w:r w:rsidRPr="00595F0E">
        <w:rPr>
          <w:rFonts w:ascii="Calibri" w:hAnsi="Calibri" w:cs="Calibri"/>
          <w:color w:val="000000"/>
          <w:sz w:val="20"/>
          <w:szCs w:val="20"/>
        </w:rPr>
        <w:br/>
        <w:t xml:space="preserve">z </w:t>
      </w:r>
      <w:proofErr w:type="spellStart"/>
      <w:r w:rsidRPr="00595F0E">
        <w:rPr>
          <w:rFonts w:ascii="Calibri" w:hAnsi="Calibri" w:cs="Calibri"/>
          <w:color w:val="000000"/>
          <w:sz w:val="20"/>
          <w:szCs w:val="20"/>
        </w:rPr>
        <w:t>późn</w:t>
      </w:r>
      <w:proofErr w:type="spellEnd"/>
      <w:r w:rsidRPr="00595F0E">
        <w:rPr>
          <w:rFonts w:ascii="Calibri" w:hAnsi="Calibri" w:cs="Calibri"/>
          <w:color w:val="000000"/>
          <w:sz w:val="20"/>
          <w:szCs w:val="20"/>
        </w:rPr>
        <w:t xml:space="preserve">. </w:t>
      </w:r>
      <w:proofErr w:type="spellStart"/>
      <w:r w:rsidRPr="00595F0E">
        <w:rPr>
          <w:rFonts w:ascii="Calibri" w:hAnsi="Calibri" w:cs="Calibri"/>
          <w:color w:val="000000"/>
          <w:sz w:val="20"/>
          <w:szCs w:val="20"/>
        </w:rPr>
        <w:t>zm</w:t>
      </w:r>
      <w:proofErr w:type="spellEnd"/>
      <w:r w:rsidRPr="00595F0E">
        <w:rPr>
          <w:rFonts w:ascii="Calibri" w:hAnsi="Calibri" w:cs="Calibri"/>
          <w:color w:val="000000"/>
          <w:sz w:val="20"/>
          <w:szCs w:val="20"/>
        </w:rPr>
        <w:t xml:space="preserve">); </w:t>
      </w:r>
    </w:p>
    <w:p w:rsidR="00595F0E" w:rsidRPr="00595F0E" w:rsidRDefault="00595F0E" w:rsidP="00BE394E">
      <w:pPr>
        <w:numPr>
          <w:ilvl w:val="0"/>
          <w:numId w:val="9"/>
        </w:numPr>
        <w:autoSpaceDE w:val="0"/>
        <w:autoSpaceDN w:val="0"/>
        <w:adjustRightInd w:val="0"/>
        <w:spacing w:after="51" w:line="240" w:lineRule="auto"/>
        <w:jc w:val="both"/>
        <w:rPr>
          <w:rFonts w:ascii="Calibri" w:hAnsi="Calibri" w:cs="Calibri"/>
          <w:color w:val="000000"/>
          <w:sz w:val="20"/>
          <w:szCs w:val="20"/>
        </w:rPr>
      </w:pPr>
      <w:r w:rsidRPr="00595F0E">
        <w:rPr>
          <w:rFonts w:ascii="Calibri" w:hAnsi="Calibri" w:cs="Calibri"/>
          <w:color w:val="000000"/>
          <w:sz w:val="20"/>
          <w:szCs w:val="20"/>
        </w:rPr>
        <w:t xml:space="preserve"> </w:t>
      </w:r>
      <w:r w:rsidRPr="00595F0E">
        <w:rPr>
          <w:rFonts w:ascii="Calibri" w:hAnsi="Calibri" w:cs="Calibri"/>
          <w:b/>
          <w:bCs/>
          <w:color w:val="000000"/>
          <w:sz w:val="20"/>
          <w:szCs w:val="20"/>
        </w:rPr>
        <w:t xml:space="preserve">„Projekt Powykonawczy" </w:t>
      </w:r>
      <w:r w:rsidRPr="00595F0E">
        <w:rPr>
          <w:rFonts w:ascii="Calibri" w:hAnsi="Calibri" w:cs="Calibri"/>
          <w:color w:val="000000"/>
          <w:sz w:val="20"/>
          <w:szCs w:val="20"/>
        </w:rPr>
        <w:t xml:space="preserve">oznacza dokument przygotowany przez Wykonawcę dla Zamawiającego na zakończenie Przedmiotu umowy, obejmujący wszystkie zmiany zaistniałe w czasie realizacji Inwestycji </w:t>
      </w:r>
      <w:r w:rsidRPr="00595F0E">
        <w:rPr>
          <w:rFonts w:ascii="Calibri" w:hAnsi="Calibri" w:cs="Calibri"/>
          <w:color w:val="000000"/>
          <w:sz w:val="20"/>
          <w:szCs w:val="20"/>
        </w:rPr>
        <w:br/>
        <w:t xml:space="preserve">w stosunku do Projektu Budowlanego i Projektów Wykonawczych; </w:t>
      </w:r>
    </w:p>
    <w:p w:rsidR="00595F0E" w:rsidRPr="00595F0E" w:rsidRDefault="00595F0E" w:rsidP="00BE394E">
      <w:pPr>
        <w:numPr>
          <w:ilvl w:val="0"/>
          <w:numId w:val="9"/>
        </w:numPr>
        <w:autoSpaceDE w:val="0"/>
        <w:autoSpaceDN w:val="0"/>
        <w:adjustRightInd w:val="0"/>
        <w:spacing w:after="51" w:line="240" w:lineRule="auto"/>
        <w:jc w:val="both"/>
        <w:rPr>
          <w:rFonts w:ascii="Calibri" w:hAnsi="Calibri" w:cs="Calibri"/>
          <w:color w:val="000000"/>
          <w:sz w:val="20"/>
          <w:szCs w:val="20"/>
        </w:rPr>
      </w:pPr>
      <w:r w:rsidRPr="00595F0E">
        <w:rPr>
          <w:rFonts w:ascii="Calibri" w:hAnsi="Calibri" w:cs="Calibri"/>
          <w:b/>
          <w:bCs/>
          <w:color w:val="000000"/>
          <w:sz w:val="20"/>
          <w:szCs w:val="20"/>
        </w:rPr>
        <w:t xml:space="preserve">Dokumentacja Projektowa" </w:t>
      </w:r>
      <w:r w:rsidRPr="00595F0E">
        <w:rPr>
          <w:rFonts w:ascii="Calibri" w:hAnsi="Calibri" w:cs="Calibri"/>
          <w:color w:val="000000"/>
          <w:sz w:val="20"/>
          <w:szCs w:val="20"/>
        </w:rPr>
        <w:t xml:space="preserve">oznacza wszelkie dokumenty sporządzone przez Projektanta </w:t>
      </w:r>
      <w:r w:rsidR="00AD7F2C">
        <w:rPr>
          <w:rFonts w:ascii="Calibri" w:hAnsi="Calibri" w:cs="Calibri"/>
          <w:color w:val="000000"/>
          <w:sz w:val="20"/>
          <w:szCs w:val="20"/>
        </w:rPr>
        <w:t>Czesława Buczaka</w:t>
      </w:r>
      <w:r w:rsidRPr="00595F0E">
        <w:rPr>
          <w:rFonts w:ascii="Calibri" w:hAnsi="Calibri" w:cs="Calibri"/>
          <w:color w:val="000000"/>
          <w:sz w:val="20"/>
          <w:szCs w:val="20"/>
        </w:rPr>
        <w:t xml:space="preserve"> – </w:t>
      </w:r>
      <w:r w:rsidR="00AD7F2C">
        <w:rPr>
          <w:rFonts w:ascii="Calibri" w:hAnsi="Calibri" w:cs="Calibri"/>
          <w:color w:val="000000"/>
          <w:sz w:val="20"/>
          <w:szCs w:val="20"/>
        </w:rPr>
        <w:t>ZPUH PROFIL Czesław Buczak</w:t>
      </w:r>
      <w:r w:rsidRPr="00595F0E">
        <w:rPr>
          <w:rFonts w:ascii="Calibri" w:hAnsi="Calibri" w:cs="Calibri"/>
          <w:color w:val="000000"/>
          <w:sz w:val="20"/>
          <w:szCs w:val="20"/>
        </w:rPr>
        <w:t xml:space="preserve">, ul. </w:t>
      </w:r>
      <w:r w:rsidR="00AD7F2C">
        <w:rPr>
          <w:rFonts w:ascii="Calibri" w:hAnsi="Calibri" w:cs="Calibri"/>
          <w:color w:val="000000"/>
          <w:sz w:val="20"/>
          <w:szCs w:val="20"/>
        </w:rPr>
        <w:t>Daszyńskiego 3/11</w:t>
      </w:r>
      <w:r w:rsidRPr="00595F0E">
        <w:rPr>
          <w:rFonts w:ascii="Calibri" w:hAnsi="Calibri" w:cs="Calibri"/>
          <w:color w:val="000000"/>
          <w:sz w:val="20"/>
          <w:szCs w:val="20"/>
        </w:rPr>
        <w:t xml:space="preserve">, </w:t>
      </w:r>
      <w:r w:rsidR="00AD7F2C">
        <w:rPr>
          <w:rFonts w:ascii="Calibri" w:hAnsi="Calibri" w:cs="Calibri"/>
          <w:color w:val="000000"/>
          <w:sz w:val="20"/>
          <w:szCs w:val="20"/>
        </w:rPr>
        <w:t>98-2</w:t>
      </w:r>
      <w:r w:rsidRPr="00595F0E">
        <w:rPr>
          <w:rFonts w:ascii="Calibri" w:hAnsi="Calibri" w:cs="Calibri"/>
          <w:color w:val="000000"/>
          <w:sz w:val="20"/>
          <w:szCs w:val="20"/>
        </w:rPr>
        <w:t xml:space="preserve">00 </w:t>
      </w:r>
      <w:r w:rsidR="00AD7F2C">
        <w:rPr>
          <w:rFonts w:ascii="Calibri" w:hAnsi="Calibri" w:cs="Calibri"/>
          <w:color w:val="000000"/>
          <w:sz w:val="20"/>
          <w:szCs w:val="20"/>
        </w:rPr>
        <w:t>Sieradz</w:t>
      </w:r>
      <w:r w:rsidRPr="00595F0E">
        <w:rPr>
          <w:rFonts w:ascii="Calibri" w:hAnsi="Calibri" w:cs="Calibri"/>
          <w:color w:val="000000"/>
          <w:sz w:val="20"/>
          <w:szCs w:val="20"/>
        </w:rPr>
        <w:t xml:space="preserve"> i przekazane Wykonawcy, w szczególności </w:t>
      </w:r>
      <w:r w:rsidRPr="00595F0E">
        <w:rPr>
          <w:rFonts w:ascii="Calibri" w:hAnsi="Calibri" w:cs="Calibri"/>
          <w:color w:val="000000"/>
          <w:sz w:val="20"/>
          <w:szCs w:val="20"/>
        </w:rPr>
        <w:lastRenderedPageBreak/>
        <w:t>mapy, plany, projekty, w tym dok</w:t>
      </w:r>
      <w:r w:rsidR="00AD7F2C">
        <w:rPr>
          <w:rFonts w:ascii="Calibri" w:hAnsi="Calibri" w:cs="Calibri"/>
          <w:color w:val="000000"/>
          <w:sz w:val="20"/>
          <w:szCs w:val="20"/>
        </w:rPr>
        <w:t xml:space="preserve">umentacja </w:t>
      </w:r>
      <w:r w:rsidRPr="00595F0E">
        <w:rPr>
          <w:rFonts w:ascii="Calibri" w:hAnsi="Calibri" w:cs="Calibri"/>
          <w:color w:val="000000"/>
          <w:sz w:val="20"/>
          <w:szCs w:val="20"/>
        </w:rPr>
        <w:t>z badań geologicznych, Projekt Budowlany, opracowania projektowe, rysunki architektoniczne i/lub techniczne, opracowania oraz specyfikacje techniczne;</w:t>
      </w:r>
    </w:p>
    <w:p w:rsidR="00595F0E" w:rsidRPr="00595F0E" w:rsidRDefault="00595F0E" w:rsidP="00BE394E">
      <w:pPr>
        <w:numPr>
          <w:ilvl w:val="0"/>
          <w:numId w:val="9"/>
        </w:numPr>
        <w:autoSpaceDE w:val="0"/>
        <w:autoSpaceDN w:val="0"/>
        <w:adjustRightInd w:val="0"/>
        <w:spacing w:after="0" w:line="240" w:lineRule="auto"/>
        <w:jc w:val="both"/>
        <w:rPr>
          <w:rFonts w:ascii="Calibri" w:hAnsi="Calibri" w:cs="Calibri"/>
          <w:color w:val="000000"/>
          <w:sz w:val="20"/>
          <w:szCs w:val="20"/>
        </w:rPr>
      </w:pPr>
      <w:r w:rsidRPr="00595F0E">
        <w:rPr>
          <w:rFonts w:ascii="Calibri" w:hAnsi="Calibri" w:cs="Calibri"/>
          <w:b/>
          <w:bCs/>
          <w:color w:val="000000"/>
          <w:sz w:val="20"/>
          <w:szCs w:val="20"/>
        </w:rPr>
        <w:t xml:space="preserve">„Dokumentacja powykonawcza" </w:t>
      </w:r>
      <w:r w:rsidRPr="00595F0E">
        <w:rPr>
          <w:rFonts w:ascii="Calibri" w:hAnsi="Calibri" w:cs="Calibri"/>
          <w:color w:val="000000"/>
          <w:sz w:val="20"/>
          <w:szCs w:val="20"/>
        </w:rPr>
        <w:t xml:space="preserve">oznacza zbiór dokumentów dotyczących Inwestycji, w tym Projekt Powykonawczy; dokumenty potwierdzające, że wbudowane wyroby zostały wprowadzone do obrotu zgodnie </w:t>
      </w:r>
      <w:r w:rsidRPr="00595F0E">
        <w:rPr>
          <w:rFonts w:ascii="Calibri" w:hAnsi="Calibri" w:cs="Calibri"/>
          <w:color w:val="000000"/>
          <w:sz w:val="20"/>
          <w:szCs w:val="20"/>
        </w:rPr>
        <w:br/>
        <w:t xml:space="preserve">z obowiązującymi przepisami; wyniki wykonanych badań, pomiarów, przeprowadzonych prób stwierdzających jakość wykonanych robót - stanowiący podstawę do odbioru Inwestycji; </w:t>
      </w:r>
    </w:p>
    <w:p w:rsidR="00595F0E" w:rsidRPr="00595F0E" w:rsidRDefault="00595F0E" w:rsidP="00BE394E">
      <w:pPr>
        <w:numPr>
          <w:ilvl w:val="0"/>
          <w:numId w:val="9"/>
        </w:numPr>
        <w:autoSpaceDE w:val="0"/>
        <w:autoSpaceDN w:val="0"/>
        <w:adjustRightInd w:val="0"/>
        <w:spacing w:after="0" w:line="240" w:lineRule="auto"/>
        <w:jc w:val="both"/>
        <w:rPr>
          <w:rFonts w:ascii="Calibri" w:hAnsi="Calibri" w:cs="Calibri"/>
          <w:color w:val="000000"/>
          <w:sz w:val="20"/>
          <w:szCs w:val="20"/>
        </w:rPr>
      </w:pPr>
      <w:r w:rsidRPr="00595F0E">
        <w:rPr>
          <w:rFonts w:ascii="Calibri" w:hAnsi="Calibri" w:cs="Calibri"/>
          <w:b/>
          <w:bCs/>
          <w:color w:val="000000"/>
          <w:sz w:val="20"/>
          <w:szCs w:val="20"/>
        </w:rPr>
        <w:t xml:space="preserve">„Kierownik Budowy" </w:t>
      </w:r>
      <w:r w:rsidRPr="00595F0E">
        <w:rPr>
          <w:rFonts w:ascii="Calibri" w:hAnsi="Calibri" w:cs="Calibri"/>
          <w:color w:val="000000"/>
          <w:sz w:val="20"/>
          <w:szCs w:val="20"/>
        </w:rPr>
        <w:t xml:space="preserve">oznacza osobę posiadającą odpowiednie uprawnienia budowlane, władającą językiem polskim, wyznaczoną przez Wykonawcę do kontaktów z Zamawiającym, w szczególności </w:t>
      </w:r>
      <w:r w:rsidRPr="00595F0E">
        <w:rPr>
          <w:rFonts w:ascii="Calibri" w:hAnsi="Calibri" w:cs="Calibri"/>
          <w:color w:val="000000"/>
          <w:sz w:val="20"/>
          <w:szCs w:val="20"/>
        </w:rPr>
        <w:br/>
        <w:t xml:space="preserve">w zakresie uzgodnień dotyczących realizacji Przedmiotu umowy, w tym również uzgodnień technicznych; </w:t>
      </w:r>
    </w:p>
    <w:p w:rsidR="00595F0E" w:rsidRPr="00595F0E" w:rsidRDefault="00595F0E" w:rsidP="00BE394E">
      <w:pPr>
        <w:numPr>
          <w:ilvl w:val="0"/>
          <w:numId w:val="9"/>
        </w:numPr>
        <w:autoSpaceDE w:val="0"/>
        <w:autoSpaceDN w:val="0"/>
        <w:adjustRightInd w:val="0"/>
        <w:spacing w:after="0" w:line="240" w:lineRule="auto"/>
        <w:jc w:val="both"/>
        <w:rPr>
          <w:rFonts w:ascii="Calibri" w:hAnsi="Calibri" w:cs="Calibri"/>
          <w:color w:val="000000"/>
          <w:sz w:val="20"/>
          <w:szCs w:val="20"/>
        </w:rPr>
      </w:pPr>
      <w:r w:rsidRPr="00595F0E">
        <w:rPr>
          <w:rFonts w:ascii="Calibri" w:hAnsi="Calibri" w:cs="Calibri"/>
          <w:b/>
          <w:bCs/>
          <w:color w:val="000000"/>
          <w:sz w:val="20"/>
          <w:szCs w:val="20"/>
        </w:rPr>
        <w:t xml:space="preserve">„Wynagrodzenie" </w:t>
      </w:r>
      <w:r w:rsidRPr="00595F0E">
        <w:rPr>
          <w:rFonts w:ascii="Calibri" w:hAnsi="Calibri" w:cs="Calibri"/>
          <w:color w:val="000000"/>
          <w:sz w:val="20"/>
          <w:szCs w:val="20"/>
        </w:rPr>
        <w:t xml:space="preserve">oznacza całkowite, ryczałtowe wynagrodzenie Wykonawcy należne od Zamawiającego </w:t>
      </w:r>
      <w:r w:rsidRPr="00595F0E">
        <w:rPr>
          <w:rFonts w:ascii="Calibri" w:hAnsi="Calibri" w:cs="Calibri"/>
          <w:color w:val="000000"/>
          <w:sz w:val="20"/>
          <w:szCs w:val="20"/>
        </w:rPr>
        <w:br/>
        <w:t xml:space="preserve">na podstawie umowy, które będzie zapłacone w kwocie, na zasadach i w terminach określonych </w:t>
      </w:r>
      <w:r w:rsidRPr="00595F0E">
        <w:rPr>
          <w:rFonts w:ascii="Calibri" w:hAnsi="Calibri" w:cs="Calibri"/>
          <w:color w:val="000000"/>
          <w:sz w:val="20"/>
          <w:szCs w:val="20"/>
        </w:rPr>
        <w:br/>
        <w:t xml:space="preserve">w umowie, w Harmonogramie rzeczowo-finansowym; </w:t>
      </w:r>
    </w:p>
    <w:p w:rsidR="00595F0E" w:rsidRPr="00595F0E" w:rsidRDefault="00595F0E" w:rsidP="00BE394E">
      <w:pPr>
        <w:numPr>
          <w:ilvl w:val="0"/>
          <w:numId w:val="9"/>
        </w:numPr>
        <w:autoSpaceDE w:val="0"/>
        <w:autoSpaceDN w:val="0"/>
        <w:adjustRightInd w:val="0"/>
        <w:spacing w:after="0" w:line="240" w:lineRule="auto"/>
        <w:jc w:val="both"/>
        <w:rPr>
          <w:rFonts w:ascii="Calibri" w:hAnsi="Calibri" w:cs="Calibri"/>
          <w:color w:val="000000"/>
          <w:sz w:val="20"/>
          <w:szCs w:val="20"/>
        </w:rPr>
      </w:pPr>
      <w:r w:rsidRPr="00595F0E">
        <w:rPr>
          <w:rFonts w:ascii="Calibri" w:hAnsi="Calibri" w:cs="Calibri"/>
          <w:b/>
          <w:bCs/>
          <w:color w:val="000000"/>
          <w:sz w:val="20"/>
          <w:szCs w:val="20"/>
        </w:rPr>
        <w:t xml:space="preserve">„Zasady Sztuki Budowlanej" </w:t>
      </w:r>
      <w:r w:rsidRPr="00595F0E">
        <w:rPr>
          <w:rFonts w:ascii="Calibri" w:hAnsi="Calibri" w:cs="Calibri"/>
          <w:color w:val="000000"/>
          <w:sz w:val="20"/>
          <w:szCs w:val="20"/>
        </w:rPr>
        <w:t xml:space="preserve">oznaczają powszechnie przyjęte w praktyce polskiej oraz w państwach członkowskich Unii Europejskiej standardy, praktyki, metody i procedury budowlane stosowane </w:t>
      </w:r>
      <w:r w:rsidRPr="00595F0E">
        <w:rPr>
          <w:rFonts w:ascii="Calibri" w:hAnsi="Calibri" w:cs="Calibri"/>
          <w:color w:val="000000"/>
          <w:sz w:val="20"/>
          <w:szCs w:val="20"/>
        </w:rPr>
        <w:br/>
        <w:t xml:space="preserve">z uwzględnieniem staranności i zdolności przewidywania, których można oczekiwać od projektanta </w:t>
      </w:r>
      <w:r w:rsidRPr="00595F0E">
        <w:rPr>
          <w:rFonts w:ascii="Calibri" w:hAnsi="Calibri" w:cs="Calibri"/>
          <w:color w:val="000000"/>
          <w:sz w:val="20"/>
          <w:szCs w:val="20"/>
        </w:rPr>
        <w:br/>
        <w:t>i wykonawcy robót budowlanych, posiadającego umiejętności oraz doświadczenie przy realizacji projektów i robót budowlanych o skali i stopniu trudności zbliżonym do Inwestycji;</w:t>
      </w:r>
    </w:p>
    <w:p w:rsidR="00595F0E" w:rsidRPr="00595F0E" w:rsidRDefault="00595F0E" w:rsidP="00BE394E">
      <w:pPr>
        <w:numPr>
          <w:ilvl w:val="0"/>
          <w:numId w:val="9"/>
        </w:numPr>
        <w:autoSpaceDE w:val="0"/>
        <w:autoSpaceDN w:val="0"/>
        <w:adjustRightInd w:val="0"/>
        <w:spacing w:after="51" w:line="240" w:lineRule="auto"/>
        <w:jc w:val="both"/>
        <w:rPr>
          <w:rFonts w:ascii="Calibri" w:hAnsi="Calibri" w:cs="Calibri"/>
          <w:color w:val="000000"/>
          <w:sz w:val="20"/>
          <w:szCs w:val="20"/>
        </w:rPr>
      </w:pPr>
      <w:r w:rsidRPr="00595F0E">
        <w:rPr>
          <w:rFonts w:ascii="Calibri" w:hAnsi="Calibri" w:cs="Calibri"/>
          <w:color w:val="000000"/>
          <w:sz w:val="20"/>
          <w:szCs w:val="20"/>
        </w:rPr>
        <w:t xml:space="preserve"> </w:t>
      </w:r>
      <w:r w:rsidRPr="00595F0E">
        <w:rPr>
          <w:rFonts w:ascii="Calibri" w:hAnsi="Calibri" w:cs="Calibri"/>
          <w:b/>
          <w:bCs/>
          <w:color w:val="000000"/>
          <w:sz w:val="20"/>
          <w:szCs w:val="20"/>
        </w:rPr>
        <w:t xml:space="preserve">„Roboty budowlane" </w:t>
      </w:r>
      <w:r w:rsidRPr="00595F0E">
        <w:rPr>
          <w:rFonts w:ascii="Calibri" w:hAnsi="Calibri" w:cs="Calibri"/>
          <w:color w:val="000000"/>
          <w:sz w:val="20"/>
          <w:szCs w:val="20"/>
        </w:rPr>
        <w:t xml:space="preserve">- oznaczają całość usług i robót w tym budowlanych, branżowych, niezbędnych dla zrealizowania Inwestycji i uzyskania stosownych zezwoleń/pozwoleń obowiązujących prawem; </w:t>
      </w:r>
    </w:p>
    <w:p w:rsidR="00595F0E" w:rsidRPr="00595F0E" w:rsidRDefault="00595F0E" w:rsidP="00BE394E">
      <w:pPr>
        <w:numPr>
          <w:ilvl w:val="0"/>
          <w:numId w:val="9"/>
        </w:numPr>
        <w:autoSpaceDE w:val="0"/>
        <w:autoSpaceDN w:val="0"/>
        <w:adjustRightInd w:val="0"/>
        <w:spacing w:after="51" w:line="240" w:lineRule="auto"/>
        <w:jc w:val="both"/>
        <w:rPr>
          <w:rFonts w:ascii="Calibri" w:hAnsi="Calibri" w:cs="Calibri"/>
          <w:color w:val="000000"/>
          <w:sz w:val="20"/>
          <w:szCs w:val="20"/>
        </w:rPr>
      </w:pPr>
      <w:r w:rsidRPr="00595F0E">
        <w:rPr>
          <w:rFonts w:ascii="Calibri" w:hAnsi="Calibri" w:cs="Calibri"/>
          <w:color w:val="000000"/>
          <w:sz w:val="20"/>
          <w:szCs w:val="20"/>
        </w:rPr>
        <w:t xml:space="preserve"> </w:t>
      </w:r>
      <w:r w:rsidRPr="00595F0E">
        <w:rPr>
          <w:rFonts w:ascii="Calibri" w:hAnsi="Calibri" w:cs="Calibri"/>
          <w:b/>
          <w:bCs/>
          <w:color w:val="000000"/>
          <w:sz w:val="20"/>
          <w:szCs w:val="20"/>
        </w:rPr>
        <w:t xml:space="preserve">„SIWZ” </w:t>
      </w:r>
      <w:r w:rsidRPr="00595F0E">
        <w:rPr>
          <w:rFonts w:ascii="Calibri" w:hAnsi="Calibri" w:cs="Calibri"/>
          <w:color w:val="000000"/>
          <w:sz w:val="20"/>
          <w:szCs w:val="20"/>
        </w:rPr>
        <w:t xml:space="preserve">– Specyfikacja Istotnych Warunków Zamówienia dla przetargu nieograniczonego na wykonanie robót budowlanych przeprowadzanego zgodnie z postanowieniami ustawy z dnia 29 stycznia 2004 r. Prawo zamówień publicznych (Dz. U. z 2018r. poz. 1986 z </w:t>
      </w:r>
      <w:proofErr w:type="spellStart"/>
      <w:r w:rsidRPr="00595F0E">
        <w:rPr>
          <w:rFonts w:ascii="Calibri" w:hAnsi="Calibri" w:cs="Calibri"/>
          <w:color w:val="000000"/>
          <w:sz w:val="20"/>
          <w:szCs w:val="20"/>
        </w:rPr>
        <w:t>późn</w:t>
      </w:r>
      <w:proofErr w:type="spellEnd"/>
      <w:r w:rsidRPr="00595F0E">
        <w:rPr>
          <w:rFonts w:ascii="Calibri" w:hAnsi="Calibri" w:cs="Calibri"/>
          <w:color w:val="000000"/>
          <w:sz w:val="20"/>
          <w:szCs w:val="20"/>
        </w:rPr>
        <w:t xml:space="preserve">. zm.); </w:t>
      </w:r>
    </w:p>
    <w:p w:rsidR="00595F0E" w:rsidRPr="00595F0E" w:rsidRDefault="00595F0E" w:rsidP="00BE394E">
      <w:pPr>
        <w:numPr>
          <w:ilvl w:val="0"/>
          <w:numId w:val="9"/>
        </w:numPr>
        <w:autoSpaceDE w:val="0"/>
        <w:autoSpaceDN w:val="0"/>
        <w:adjustRightInd w:val="0"/>
        <w:spacing w:after="0" w:line="240" w:lineRule="auto"/>
        <w:jc w:val="both"/>
        <w:rPr>
          <w:rFonts w:ascii="Calibri" w:hAnsi="Calibri" w:cs="Calibri"/>
          <w:color w:val="000000"/>
          <w:sz w:val="20"/>
          <w:szCs w:val="20"/>
        </w:rPr>
      </w:pPr>
      <w:r w:rsidRPr="00595F0E">
        <w:rPr>
          <w:rFonts w:ascii="Calibri" w:hAnsi="Calibri" w:cs="Calibri"/>
          <w:b/>
          <w:bCs/>
          <w:color w:val="000000"/>
          <w:sz w:val="20"/>
          <w:szCs w:val="20"/>
        </w:rPr>
        <w:t xml:space="preserve">„Siła Wyższa” </w:t>
      </w:r>
      <w:r w:rsidRPr="00595F0E">
        <w:rPr>
          <w:rFonts w:ascii="Calibri" w:hAnsi="Calibri" w:cs="Calibri"/>
          <w:color w:val="000000"/>
          <w:sz w:val="20"/>
          <w:szCs w:val="20"/>
        </w:rPr>
        <w:t xml:space="preserve">– okoliczności lub zdarzenia, w odniesieniu do których łącznie spełnione są następujące przesłanki: </w:t>
      </w:r>
    </w:p>
    <w:p w:rsidR="00595F0E" w:rsidRPr="00595F0E" w:rsidRDefault="00595F0E" w:rsidP="00595F0E">
      <w:pPr>
        <w:autoSpaceDE w:val="0"/>
        <w:autoSpaceDN w:val="0"/>
        <w:adjustRightInd w:val="0"/>
        <w:spacing w:after="0" w:line="240" w:lineRule="auto"/>
        <w:jc w:val="both"/>
        <w:rPr>
          <w:rFonts w:ascii="Calibri" w:hAnsi="Calibri" w:cs="Calibri"/>
          <w:color w:val="000000"/>
          <w:sz w:val="20"/>
          <w:szCs w:val="20"/>
        </w:rPr>
      </w:pPr>
      <w:r w:rsidRPr="00595F0E">
        <w:rPr>
          <w:rFonts w:ascii="Calibri" w:hAnsi="Calibri" w:cs="Calibri"/>
          <w:color w:val="000000"/>
          <w:sz w:val="20"/>
          <w:szCs w:val="20"/>
        </w:rPr>
        <w:t xml:space="preserve">                - na które Strona nie ma wpływu i nie mogła ich przewidzieć, </w:t>
      </w:r>
    </w:p>
    <w:p w:rsidR="00595F0E" w:rsidRPr="00595F0E" w:rsidRDefault="00595F0E" w:rsidP="00595F0E">
      <w:pPr>
        <w:autoSpaceDE w:val="0"/>
        <w:autoSpaceDN w:val="0"/>
        <w:adjustRightInd w:val="0"/>
        <w:spacing w:after="0" w:line="240" w:lineRule="auto"/>
        <w:jc w:val="both"/>
        <w:rPr>
          <w:rFonts w:ascii="Calibri" w:hAnsi="Calibri" w:cs="Calibri"/>
          <w:color w:val="000000"/>
          <w:sz w:val="20"/>
          <w:szCs w:val="20"/>
        </w:rPr>
      </w:pPr>
      <w:r w:rsidRPr="00595F0E">
        <w:rPr>
          <w:rFonts w:ascii="Calibri" w:hAnsi="Calibri" w:cs="Calibri"/>
          <w:color w:val="000000"/>
          <w:sz w:val="20"/>
          <w:szCs w:val="20"/>
        </w:rPr>
        <w:t xml:space="preserve">                -  przed którymi Strona nie mogłaby się rozsądnie zabezpieczyć przed momentem zawarcia Umowy, </w:t>
      </w:r>
    </w:p>
    <w:p w:rsidR="00595F0E" w:rsidRPr="00595F0E" w:rsidRDefault="00595F0E" w:rsidP="00595F0E">
      <w:pPr>
        <w:autoSpaceDE w:val="0"/>
        <w:autoSpaceDN w:val="0"/>
        <w:adjustRightInd w:val="0"/>
        <w:spacing w:after="0" w:line="240" w:lineRule="auto"/>
        <w:jc w:val="both"/>
        <w:rPr>
          <w:rFonts w:ascii="Calibri" w:hAnsi="Calibri" w:cs="Calibri"/>
          <w:color w:val="000000"/>
          <w:sz w:val="20"/>
          <w:szCs w:val="20"/>
        </w:rPr>
      </w:pPr>
      <w:r w:rsidRPr="00595F0E">
        <w:rPr>
          <w:rFonts w:ascii="Calibri" w:hAnsi="Calibri" w:cs="Calibri"/>
          <w:color w:val="000000"/>
          <w:sz w:val="20"/>
          <w:szCs w:val="20"/>
        </w:rPr>
        <w:t xml:space="preserve">               -  których Strona nie mogłaby uniknąć lub przezwyciężyć oraz których nie można przypisać drugiej stronie;</w:t>
      </w:r>
    </w:p>
    <w:p w:rsidR="00595F0E" w:rsidRPr="00595F0E" w:rsidRDefault="00595F0E" w:rsidP="00BE394E">
      <w:pPr>
        <w:numPr>
          <w:ilvl w:val="0"/>
          <w:numId w:val="9"/>
        </w:numPr>
        <w:autoSpaceDE w:val="0"/>
        <w:autoSpaceDN w:val="0"/>
        <w:adjustRightInd w:val="0"/>
        <w:spacing w:after="0" w:line="240" w:lineRule="auto"/>
        <w:jc w:val="both"/>
        <w:rPr>
          <w:rFonts w:ascii="Calibri" w:hAnsi="Calibri" w:cs="Calibri"/>
          <w:color w:val="000000"/>
          <w:sz w:val="20"/>
          <w:szCs w:val="20"/>
        </w:rPr>
      </w:pPr>
      <w:r w:rsidRPr="00595F0E">
        <w:rPr>
          <w:rFonts w:ascii="Calibri" w:hAnsi="Calibri" w:cs="Calibri"/>
          <w:b/>
          <w:bCs/>
          <w:color w:val="000000"/>
          <w:sz w:val="20"/>
          <w:szCs w:val="20"/>
        </w:rPr>
        <w:t xml:space="preserve">„Program Naprawczy” </w:t>
      </w:r>
      <w:r w:rsidRPr="00595F0E">
        <w:rPr>
          <w:rFonts w:ascii="Calibri" w:hAnsi="Calibri" w:cs="Calibri"/>
          <w:color w:val="000000"/>
          <w:sz w:val="20"/>
          <w:szCs w:val="20"/>
        </w:rPr>
        <w:t xml:space="preserve">– przygotowany przez Wykonawcę plan działań mający na celu nadrobienie  opóźnień i dotrzymanie daty zakończenia, obejmujący w szczególności: zaktualizowany Harmonogram, wskazanie konkretnych środków i metod, których zastosowanie pozwoli na dotrzymanie terminów realizacji poszczególnych odcinków robót budowlanych. </w:t>
      </w:r>
    </w:p>
    <w:p w:rsidR="00595F0E" w:rsidRPr="00595F0E" w:rsidRDefault="00595F0E" w:rsidP="00595F0E">
      <w:pPr>
        <w:autoSpaceDE w:val="0"/>
        <w:autoSpaceDN w:val="0"/>
        <w:adjustRightInd w:val="0"/>
        <w:spacing w:after="0" w:line="240" w:lineRule="auto"/>
        <w:jc w:val="both"/>
        <w:rPr>
          <w:rFonts w:ascii="Calibri" w:hAnsi="Calibri" w:cs="Calibri"/>
          <w:color w:val="000000"/>
          <w:sz w:val="20"/>
          <w:szCs w:val="20"/>
        </w:rPr>
      </w:pPr>
    </w:p>
    <w:p w:rsidR="00595F0E" w:rsidRPr="00595F0E" w:rsidRDefault="00595F0E" w:rsidP="00595F0E">
      <w:pPr>
        <w:autoSpaceDE w:val="0"/>
        <w:autoSpaceDN w:val="0"/>
        <w:adjustRightInd w:val="0"/>
        <w:spacing w:after="0" w:line="240" w:lineRule="auto"/>
        <w:jc w:val="center"/>
        <w:rPr>
          <w:rFonts w:ascii="Calibri" w:hAnsi="Calibri" w:cs="Calibri"/>
          <w:color w:val="000000"/>
          <w:sz w:val="18"/>
          <w:szCs w:val="18"/>
        </w:rPr>
      </w:pPr>
      <w:r w:rsidRPr="00595F0E">
        <w:rPr>
          <w:rFonts w:ascii="Calibri" w:hAnsi="Calibri" w:cs="Calibri"/>
          <w:b/>
          <w:bCs/>
          <w:color w:val="000000"/>
          <w:sz w:val="18"/>
          <w:szCs w:val="18"/>
        </w:rPr>
        <w:t>§2 PRZEDMIOT UMOWY</w:t>
      </w:r>
    </w:p>
    <w:p w:rsidR="00595F0E" w:rsidRPr="00595F0E" w:rsidRDefault="00595F0E" w:rsidP="00BE394E">
      <w:pPr>
        <w:numPr>
          <w:ilvl w:val="0"/>
          <w:numId w:val="10"/>
        </w:numPr>
        <w:spacing w:after="0" w:line="240" w:lineRule="auto"/>
        <w:contextualSpacing/>
        <w:jc w:val="both"/>
        <w:rPr>
          <w:rFonts w:eastAsia="Times New Roman" w:cs="Times New Roman"/>
          <w:b/>
          <w:bCs/>
          <w:sz w:val="20"/>
          <w:szCs w:val="20"/>
          <w:lang w:eastAsia="pl-PL"/>
        </w:rPr>
      </w:pPr>
      <w:r w:rsidRPr="00595F0E">
        <w:rPr>
          <w:sz w:val="20"/>
          <w:szCs w:val="20"/>
        </w:rPr>
        <w:t xml:space="preserve">Przedmiotem umowy jest: </w:t>
      </w:r>
    </w:p>
    <w:p w:rsidR="00595F0E" w:rsidRPr="00595F0E" w:rsidRDefault="00595F0E" w:rsidP="00595F0E">
      <w:pPr>
        <w:spacing w:after="0"/>
        <w:ind w:firstLine="708"/>
        <w:contextualSpacing/>
        <w:jc w:val="both"/>
        <w:rPr>
          <w:rFonts w:eastAsia="Times New Roman" w:cs="Times New Roman"/>
          <w:b/>
          <w:bCs/>
          <w:sz w:val="20"/>
          <w:szCs w:val="20"/>
          <w:lang w:eastAsia="pl-PL"/>
        </w:rPr>
      </w:pPr>
      <w:r w:rsidRPr="00595F0E">
        <w:rPr>
          <w:b/>
          <w:sz w:val="20"/>
          <w:szCs w:val="20"/>
        </w:rPr>
        <w:t xml:space="preserve">Zadanie nr 1 </w:t>
      </w:r>
      <w:r w:rsidR="00AD7F2C">
        <w:rPr>
          <w:b/>
          <w:sz w:val="20"/>
          <w:szCs w:val="20"/>
        </w:rPr>
        <w:t>–</w:t>
      </w:r>
      <w:r w:rsidRPr="00595F0E">
        <w:rPr>
          <w:sz w:val="20"/>
          <w:szCs w:val="20"/>
        </w:rPr>
        <w:t xml:space="preserve"> </w:t>
      </w:r>
      <w:r w:rsidR="00AD7F2C">
        <w:rPr>
          <w:rFonts w:eastAsia="Times New Roman" w:cs="Times New Roman"/>
          <w:b/>
          <w:bCs/>
          <w:sz w:val="20"/>
          <w:szCs w:val="20"/>
          <w:lang w:eastAsia="pl-PL"/>
        </w:rPr>
        <w:t>Przebudowa drogi gminnej działka nr 10 w miejscowości Biała</w:t>
      </w:r>
      <w:r w:rsidR="006C2A19">
        <w:rPr>
          <w:rFonts w:eastAsia="Times New Roman" w:cs="Times New Roman"/>
          <w:b/>
          <w:bCs/>
          <w:sz w:val="20"/>
          <w:szCs w:val="20"/>
          <w:lang w:eastAsia="pl-PL"/>
        </w:rPr>
        <w:t xml:space="preserve"> lub</w:t>
      </w:r>
    </w:p>
    <w:p w:rsidR="006C2A19" w:rsidRPr="00595F0E" w:rsidRDefault="00595F0E" w:rsidP="006C2A19">
      <w:pPr>
        <w:spacing w:after="0"/>
        <w:ind w:firstLine="708"/>
        <w:contextualSpacing/>
        <w:jc w:val="both"/>
        <w:rPr>
          <w:rFonts w:eastAsia="Times New Roman" w:cs="Times New Roman"/>
          <w:b/>
          <w:bCs/>
          <w:sz w:val="20"/>
          <w:szCs w:val="20"/>
          <w:lang w:eastAsia="pl-PL"/>
        </w:rPr>
      </w:pPr>
      <w:r w:rsidRPr="00595F0E">
        <w:rPr>
          <w:b/>
          <w:sz w:val="20"/>
          <w:szCs w:val="20"/>
        </w:rPr>
        <w:t>Zadanie nr 2 –</w:t>
      </w:r>
      <w:r w:rsidRPr="00595F0E">
        <w:rPr>
          <w:sz w:val="20"/>
          <w:szCs w:val="20"/>
        </w:rPr>
        <w:t xml:space="preserve"> </w:t>
      </w:r>
      <w:r w:rsidR="00AD7F2C">
        <w:rPr>
          <w:rFonts w:eastAsia="Times New Roman" w:cs="Times New Roman"/>
          <w:b/>
          <w:bCs/>
          <w:sz w:val="20"/>
          <w:szCs w:val="20"/>
          <w:lang w:eastAsia="pl-PL"/>
        </w:rPr>
        <w:t>Przebudowa drogi gminnej działki nr 298 i 237 w miejscowości Wola Droszewska</w:t>
      </w:r>
      <w:r w:rsidRPr="00595F0E">
        <w:rPr>
          <w:rFonts w:eastAsia="Times New Roman" w:cs="Times New Roman"/>
          <w:b/>
          <w:bCs/>
          <w:sz w:val="20"/>
          <w:szCs w:val="20"/>
          <w:lang w:eastAsia="pl-PL"/>
        </w:rPr>
        <w:t>.</w:t>
      </w:r>
    </w:p>
    <w:p w:rsidR="005964B0" w:rsidRPr="005964B0" w:rsidRDefault="00595F0E" w:rsidP="00BE394E">
      <w:pPr>
        <w:numPr>
          <w:ilvl w:val="0"/>
          <w:numId w:val="10"/>
        </w:numPr>
        <w:autoSpaceDE w:val="0"/>
        <w:autoSpaceDN w:val="0"/>
        <w:adjustRightInd w:val="0"/>
        <w:spacing w:after="0" w:line="240" w:lineRule="auto"/>
        <w:jc w:val="both"/>
        <w:rPr>
          <w:rFonts w:ascii="Calibri" w:hAnsi="Calibri" w:cs="Calibri"/>
          <w:b/>
          <w:bCs/>
          <w:color w:val="000000"/>
          <w:sz w:val="20"/>
          <w:szCs w:val="20"/>
        </w:rPr>
      </w:pPr>
      <w:r w:rsidRPr="00595F0E">
        <w:rPr>
          <w:rFonts w:ascii="Calibri" w:hAnsi="Calibri" w:cs="Calibri"/>
          <w:color w:val="000000"/>
          <w:sz w:val="20"/>
          <w:szCs w:val="20"/>
        </w:rPr>
        <w:t>Zakres zamówienia Wykonawcy obejmuje realizację robót budowlanych na podstawie Dokumentacji projektowej</w:t>
      </w:r>
      <w:r w:rsidR="005964B0">
        <w:rPr>
          <w:rFonts w:ascii="Calibri" w:hAnsi="Calibri" w:cs="Calibri"/>
          <w:color w:val="000000"/>
          <w:sz w:val="20"/>
          <w:szCs w:val="20"/>
        </w:rPr>
        <w:t>, tj.</w:t>
      </w:r>
    </w:p>
    <w:p w:rsidR="005964B0" w:rsidRDefault="005964B0" w:rsidP="005964B0">
      <w:pPr>
        <w:pStyle w:val="Akapitzlist"/>
        <w:numPr>
          <w:ilvl w:val="1"/>
          <w:numId w:val="10"/>
        </w:numPr>
        <w:spacing w:after="0"/>
        <w:jc w:val="both"/>
        <w:rPr>
          <w:rFonts w:cs="Times New Roman"/>
          <w:bCs/>
          <w:sz w:val="20"/>
          <w:szCs w:val="20"/>
          <w:lang w:eastAsia="pl-PL"/>
        </w:rPr>
      </w:pPr>
      <w:r w:rsidRPr="00394E3F">
        <w:rPr>
          <w:rFonts w:cs="Times New Roman"/>
          <w:bCs/>
          <w:sz w:val="20"/>
          <w:szCs w:val="20"/>
          <w:lang w:eastAsia="pl-PL"/>
        </w:rPr>
        <w:t xml:space="preserve">dla </w:t>
      </w:r>
      <w:r>
        <w:rPr>
          <w:rFonts w:cs="Times New Roman"/>
          <w:bCs/>
          <w:sz w:val="20"/>
          <w:szCs w:val="20"/>
          <w:lang w:eastAsia="pl-PL"/>
        </w:rPr>
        <w:t xml:space="preserve">Zadania nr 1 pn.: </w:t>
      </w:r>
      <w:r w:rsidRPr="00394E3F">
        <w:rPr>
          <w:rFonts w:cs="Times New Roman"/>
          <w:b/>
          <w:bCs/>
          <w:sz w:val="20"/>
          <w:szCs w:val="20"/>
          <w:lang w:eastAsia="pl-PL"/>
        </w:rPr>
        <w:t xml:space="preserve">„Przebudowa drogi gminnej działka nr 10 w miejscowości Biała” </w:t>
      </w:r>
      <w:r w:rsidRPr="00394E3F">
        <w:rPr>
          <w:rFonts w:cs="Times New Roman"/>
          <w:bCs/>
          <w:sz w:val="20"/>
          <w:szCs w:val="20"/>
          <w:lang w:eastAsia="pl-PL"/>
        </w:rPr>
        <w:t>:</w:t>
      </w:r>
    </w:p>
    <w:p w:rsidR="005964B0" w:rsidRDefault="005964B0" w:rsidP="005964B0">
      <w:pPr>
        <w:spacing w:after="0"/>
        <w:jc w:val="both"/>
        <w:rPr>
          <w:rFonts w:eastAsia="Times New Roman" w:cs="Times New Roman"/>
          <w:bCs/>
          <w:sz w:val="20"/>
          <w:szCs w:val="20"/>
          <w:lang w:eastAsia="pl-PL"/>
        </w:rPr>
      </w:pPr>
      <w:r>
        <w:rPr>
          <w:rFonts w:eastAsia="Times New Roman" w:cs="Times New Roman"/>
          <w:bCs/>
          <w:sz w:val="20"/>
          <w:szCs w:val="20"/>
          <w:lang w:eastAsia="pl-PL"/>
        </w:rPr>
        <w:tab/>
      </w:r>
      <w:r>
        <w:rPr>
          <w:rFonts w:eastAsia="Times New Roman" w:cs="Times New Roman"/>
          <w:bCs/>
          <w:sz w:val="20"/>
          <w:szCs w:val="20"/>
          <w:lang w:eastAsia="pl-PL"/>
        </w:rPr>
        <w:tab/>
        <w:t>- roboty pomiarowe,</w:t>
      </w:r>
    </w:p>
    <w:p w:rsidR="005964B0" w:rsidRDefault="005964B0" w:rsidP="005964B0">
      <w:pPr>
        <w:spacing w:after="0"/>
        <w:jc w:val="both"/>
        <w:rPr>
          <w:rFonts w:eastAsia="Times New Roman" w:cs="Times New Roman"/>
          <w:bCs/>
          <w:sz w:val="20"/>
          <w:szCs w:val="20"/>
          <w:lang w:eastAsia="pl-PL"/>
        </w:rPr>
      </w:pPr>
      <w:r>
        <w:rPr>
          <w:rFonts w:eastAsia="Times New Roman" w:cs="Times New Roman"/>
          <w:bCs/>
          <w:sz w:val="20"/>
          <w:szCs w:val="20"/>
          <w:lang w:eastAsia="pl-PL"/>
        </w:rPr>
        <w:tab/>
      </w:r>
      <w:r>
        <w:rPr>
          <w:rFonts w:eastAsia="Times New Roman" w:cs="Times New Roman"/>
          <w:bCs/>
          <w:sz w:val="20"/>
          <w:szCs w:val="20"/>
          <w:lang w:eastAsia="pl-PL"/>
        </w:rPr>
        <w:tab/>
        <w:t>- rozbiórki istniejącej nawierzchni,</w:t>
      </w:r>
    </w:p>
    <w:p w:rsidR="005964B0" w:rsidRDefault="005964B0" w:rsidP="005964B0">
      <w:pPr>
        <w:spacing w:after="0"/>
        <w:jc w:val="both"/>
        <w:rPr>
          <w:rFonts w:eastAsia="Times New Roman" w:cs="Times New Roman"/>
          <w:bCs/>
          <w:sz w:val="20"/>
          <w:szCs w:val="20"/>
          <w:lang w:eastAsia="pl-PL"/>
        </w:rPr>
      </w:pPr>
      <w:r>
        <w:rPr>
          <w:rFonts w:eastAsia="Times New Roman" w:cs="Times New Roman"/>
          <w:bCs/>
          <w:sz w:val="20"/>
          <w:szCs w:val="20"/>
          <w:lang w:eastAsia="pl-PL"/>
        </w:rPr>
        <w:tab/>
      </w:r>
      <w:r>
        <w:rPr>
          <w:rFonts w:eastAsia="Times New Roman" w:cs="Times New Roman"/>
          <w:bCs/>
          <w:sz w:val="20"/>
          <w:szCs w:val="20"/>
          <w:lang w:eastAsia="pl-PL"/>
        </w:rPr>
        <w:tab/>
        <w:t>- roboty ziemne,</w:t>
      </w:r>
    </w:p>
    <w:p w:rsidR="005964B0" w:rsidRDefault="005964B0" w:rsidP="005964B0">
      <w:pPr>
        <w:spacing w:after="0"/>
        <w:jc w:val="both"/>
        <w:rPr>
          <w:rFonts w:eastAsia="Times New Roman" w:cs="Times New Roman"/>
          <w:bCs/>
          <w:sz w:val="20"/>
          <w:szCs w:val="20"/>
          <w:lang w:eastAsia="pl-PL"/>
        </w:rPr>
      </w:pPr>
      <w:r>
        <w:rPr>
          <w:rFonts w:eastAsia="Times New Roman" w:cs="Times New Roman"/>
          <w:bCs/>
          <w:sz w:val="20"/>
          <w:szCs w:val="20"/>
          <w:lang w:eastAsia="pl-PL"/>
        </w:rPr>
        <w:tab/>
      </w:r>
      <w:r>
        <w:rPr>
          <w:rFonts w:eastAsia="Times New Roman" w:cs="Times New Roman"/>
          <w:bCs/>
          <w:sz w:val="20"/>
          <w:szCs w:val="20"/>
          <w:lang w:eastAsia="pl-PL"/>
        </w:rPr>
        <w:tab/>
        <w:t>- podbudowa,</w:t>
      </w:r>
    </w:p>
    <w:p w:rsidR="005964B0" w:rsidRDefault="005964B0" w:rsidP="005964B0">
      <w:pPr>
        <w:spacing w:after="0"/>
        <w:jc w:val="both"/>
        <w:rPr>
          <w:rFonts w:eastAsia="Times New Roman" w:cs="Times New Roman"/>
          <w:bCs/>
          <w:sz w:val="20"/>
          <w:szCs w:val="20"/>
          <w:lang w:eastAsia="pl-PL"/>
        </w:rPr>
      </w:pPr>
      <w:r>
        <w:rPr>
          <w:rFonts w:eastAsia="Times New Roman" w:cs="Times New Roman"/>
          <w:bCs/>
          <w:sz w:val="20"/>
          <w:szCs w:val="20"/>
          <w:lang w:eastAsia="pl-PL"/>
        </w:rPr>
        <w:tab/>
      </w:r>
      <w:r>
        <w:rPr>
          <w:rFonts w:eastAsia="Times New Roman" w:cs="Times New Roman"/>
          <w:bCs/>
          <w:sz w:val="20"/>
          <w:szCs w:val="20"/>
          <w:lang w:eastAsia="pl-PL"/>
        </w:rPr>
        <w:tab/>
        <w:t>- nawierzchnia-warstwa ścieralna,</w:t>
      </w:r>
    </w:p>
    <w:p w:rsidR="005964B0" w:rsidRDefault="005964B0" w:rsidP="005964B0">
      <w:pPr>
        <w:spacing w:after="0"/>
        <w:jc w:val="both"/>
        <w:rPr>
          <w:rFonts w:eastAsia="Times New Roman" w:cs="Times New Roman"/>
          <w:bCs/>
          <w:sz w:val="20"/>
          <w:szCs w:val="20"/>
          <w:lang w:eastAsia="pl-PL"/>
        </w:rPr>
      </w:pPr>
      <w:r>
        <w:rPr>
          <w:rFonts w:eastAsia="Times New Roman" w:cs="Times New Roman"/>
          <w:bCs/>
          <w:sz w:val="20"/>
          <w:szCs w:val="20"/>
          <w:lang w:eastAsia="pl-PL"/>
        </w:rPr>
        <w:tab/>
      </w:r>
      <w:r>
        <w:rPr>
          <w:rFonts w:eastAsia="Times New Roman" w:cs="Times New Roman"/>
          <w:bCs/>
          <w:sz w:val="20"/>
          <w:szCs w:val="20"/>
          <w:lang w:eastAsia="pl-PL"/>
        </w:rPr>
        <w:tab/>
        <w:t>- pobocza,</w:t>
      </w:r>
    </w:p>
    <w:p w:rsidR="005964B0" w:rsidRDefault="005964B0" w:rsidP="005964B0">
      <w:pPr>
        <w:spacing w:after="0"/>
        <w:jc w:val="both"/>
        <w:rPr>
          <w:rFonts w:eastAsia="Times New Roman" w:cs="Times New Roman"/>
          <w:bCs/>
          <w:sz w:val="20"/>
          <w:szCs w:val="20"/>
          <w:lang w:eastAsia="pl-PL"/>
        </w:rPr>
      </w:pPr>
      <w:r>
        <w:rPr>
          <w:rFonts w:eastAsia="Times New Roman" w:cs="Times New Roman"/>
          <w:bCs/>
          <w:sz w:val="20"/>
          <w:szCs w:val="20"/>
          <w:lang w:eastAsia="pl-PL"/>
        </w:rPr>
        <w:tab/>
      </w:r>
      <w:r>
        <w:rPr>
          <w:rFonts w:eastAsia="Times New Roman" w:cs="Times New Roman"/>
          <w:bCs/>
          <w:sz w:val="20"/>
          <w:szCs w:val="20"/>
          <w:lang w:eastAsia="pl-PL"/>
        </w:rPr>
        <w:tab/>
        <w:t>- oznakowanie,</w:t>
      </w:r>
    </w:p>
    <w:p w:rsidR="005964B0" w:rsidRDefault="005964B0" w:rsidP="005964B0">
      <w:pPr>
        <w:spacing w:after="0"/>
        <w:jc w:val="both"/>
        <w:rPr>
          <w:rFonts w:eastAsia="Times New Roman" w:cs="Times New Roman"/>
          <w:bCs/>
          <w:sz w:val="20"/>
          <w:szCs w:val="20"/>
          <w:lang w:eastAsia="pl-PL"/>
        </w:rPr>
      </w:pPr>
      <w:r>
        <w:rPr>
          <w:rFonts w:eastAsia="Times New Roman" w:cs="Times New Roman"/>
          <w:bCs/>
          <w:sz w:val="20"/>
          <w:szCs w:val="20"/>
          <w:lang w:eastAsia="pl-PL"/>
        </w:rPr>
        <w:tab/>
      </w:r>
      <w:r>
        <w:rPr>
          <w:rFonts w:eastAsia="Times New Roman" w:cs="Times New Roman"/>
          <w:bCs/>
          <w:sz w:val="20"/>
          <w:szCs w:val="20"/>
          <w:lang w:eastAsia="pl-PL"/>
        </w:rPr>
        <w:tab/>
        <w:t>- inne,</w:t>
      </w:r>
    </w:p>
    <w:p w:rsidR="005964B0" w:rsidRDefault="005964B0" w:rsidP="005964B0">
      <w:pPr>
        <w:spacing w:after="0"/>
        <w:jc w:val="both"/>
        <w:rPr>
          <w:rFonts w:eastAsia="Times New Roman" w:cs="Times New Roman"/>
          <w:bCs/>
          <w:sz w:val="20"/>
          <w:szCs w:val="20"/>
          <w:lang w:eastAsia="pl-PL"/>
        </w:rPr>
      </w:pPr>
      <w:r>
        <w:rPr>
          <w:rFonts w:eastAsia="Times New Roman" w:cs="Times New Roman"/>
          <w:bCs/>
          <w:sz w:val="20"/>
          <w:szCs w:val="20"/>
          <w:lang w:eastAsia="pl-PL"/>
        </w:rPr>
        <w:tab/>
      </w:r>
      <w:r>
        <w:rPr>
          <w:rFonts w:eastAsia="Times New Roman" w:cs="Times New Roman"/>
          <w:bCs/>
          <w:sz w:val="20"/>
          <w:szCs w:val="20"/>
          <w:lang w:eastAsia="pl-PL"/>
        </w:rPr>
        <w:tab/>
        <w:t>- inwentaryzacja powykonawcza.</w:t>
      </w:r>
    </w:p>
    <w:p w:rsidR="005964B0" w:rsidRDefault="005964B0" w:rsidP="005964B0">
      <w:pPr>
        <w:pStyle w:val="Akapitzlist"/>
        <w:numPr>
          <w:ilvl w:val="1"/>
          <w:numId w:val="10"/>
        </w:numPr>
        <w:spacing w:after="0"/>
        <w:jc w:val="both"/>
        <w:rPr>
          <w:rFonts w:cs="Times New Roman"/>
          <w:bCs/>
          <w:sz w:val="20"/>
          <w:szCs w:val="20"/>
          <w:lang w:eastAsia="pl-PL"/>
        </w:rPr>
      </w:pPr>
      <w:r w:rsidRPr="00394E3F">
        <w:rPr>
          <w:rFonts w:cs="Times New Roman"/>
          <w:bCs/>
          <w:sz w:val="20"/>
          <w:szCs w:val="20"/>
          <w:lang w:eastAsia="pl-PL"/>
        </w:rPr>
        <w:t xml:space="preserve"> </w:t>
      </w:r>
      <w:r>
        <w:rPr>
          <w:rFonts w:cs="Times New Roman"/>
          <w:bCs/>
          <w:sz w:val="20"/>
          <w:szCs w:val="20"/>
          <w:lang w:eastAsia="pl-PL"/>
        </w:rPr>
        <w:t>dla Zadania nr 2 pn.: „</w:t>
      </w:r>
      <w:r w:rsidRPr="00394E3F">
        <w:rPr>
          <w:rFonts w:cs="Times New Roman"/>
          <w:b/>
          <w:bCs/>
          <w:sz w:val="20"/>
          <w:szCs w:val="20"/>
          <w:lang w:eastAsia="pl-PL"/>
        </w:rPr>
        <w:t>Przebudowa drogi gminnej działki nr 298 i 237 w miejscowości Wola Droszewska”</w:t>
      </w:r>
      <w:r w:rsidRPr="00394E3F">
        <w:rPr>
          <w:rFonts w:cs="Times New Roman"/>
          <w:bCs/>
          <w:sz w:val="20"/>
          <w:szCs w:val="20"/>
          <w:lang w:eastAsia="pl-PL"/>
        </w:rPr>
        <w:t>:</w:t>
      </w:r>
    </w:p>
    <w:p w:rsidR="005964B0" w:rsidRDefault="005964B0" w:rsidP="005964B0">
      <w:pPr>
        <w:spacing w:after="0"/>
        <w:jc w:val="both"/>
        <w:rPr>
          <w:rFonts w:eastAsia="Times New Roman" w:cs="Times New Roman"/>
          <w:bCs/>
          <w:sz w:val="20"/>
          <w:szCs w:val="20"/>
          <w:lang w:eastAsia="pl-PL"/>
        </w:rPr>
      </w:pPr>
      <w:r>
        <w:rPr>
          <w:rFonts w:eastAsia="Times New Roman" w:cs="Times New Roman"/>
          <w:bCs/>
          <w:sz w:val="20"/>
          <w:szCs w:val="20"/>
          <w:lang w:eastAsia="pl-PL"/>
        </w:rPr>
        <w:tab/>
      </w:r>
      <w:r>
        <w:rPr>
          <w:rFonts w:eastAsia="Times New Roman" w:cs="Times New Roman"/>
          <w:bCs/>
          <w:sz w:val="20"/>
          <w:szCs w:val="20"/>
          <w:lang w:eastAsia="pl-PL"/>
        </w:rPr>
        <w:tab/>
        <w:t>- roboty pomiarowe,</w:t>
      </w:r>
    </w:p>
    <w:p w:rsidR="005964B0" w:rsidRDefault="005964B0" w:rsidP="005964B0">
      <w:pPr>
        <w:spacing w:after="0"/>
        <w:jc w:val="both"/>
        <w:rPr>
          <w:rFonts w:eastAsia="Times New Roman" w:cs="Times New Roman"/>
          <w:bCs/>
          <w:sz w:val="20"/>
          <w:szCs w:val="20"/>
          <w:lang w:eastAsia="pl-PL"/>
        </w:rPr>
      </w:pPr>
      <w:r>
        <w:rPr>
          <w:rFonts w:eastAsia="Times New Roman" w:cs="Times New Roman"/>
          <w:bCs/>
          <w:sz w:val="20"/>
          <w:szCs w:val="20"/>
          <w:lang w:eastAsia="pl-PL"/>
        </w:rPr>
        <w:tab/>
      </w:r>
      <w:r>
        <w:rPr>
          <w:rFonts w:eastAsia="Times New Roman" w:cs="Times New Roman"/>
          <w:bCs/>
          <w:sz w:val="20"/>
          <w:szCs w:val="20"/>
          <w:lang w:eastAsia="pl-PL"/>
        </w:rPr>
        <w:tab/>
        <w:t>- wycinka drzew,</w:t>
      </w:r>
    </w:p>
    <w:p w:rsidR="005964B0" w:rsidRDefault="005964B0" w:rsidP="005964B0">
      <w:pPr>
        <w:spacing w:after="0"/>
        <w:jc w:val="both"/>
        <w:rPr>
          <w:rFonts w:eastAsia="Times New Roman" w:cs="Times New Roman"/>
          <w:bCs/>
          <w:sz w:val="20"/>
          <w:szCs w:val="20"/>
          <w:lang w:eastAsia="pl-PL"/>
        </w:rPr>
      </w:pPr>
      <w:r>
        <w:rPr>
          <w:rFonts w:eastAsia="Times New Roman" w:cs="Times New Roman"/>
          <w:bCs/>
          <w:sz w:val="20"/>
          <w:szCs w:val="20"/>
          <w:lang w:eastAsia="pl-PL"/>
        </w:rPr>
        <w:tab/>
      </w:r>
      <w:r>
        <w:rPr>
          <w:rFonts w:eastAsia="Times New Roman" w:cs="Times New Roman"/>
          <w:bCs/>
          <w:sz w:val="20"/>
          <w:szCs w:val="20"/>
          <w:lang w:eastAsia="pl-PL"/>
        </w:rPr>
        <w:tab/>
        <w:t>- roboty ziemne,</w:t>
      </w:r>
    </w:p>
    <w:p w:rsidR="005964B0" w:rsidRDefault="005964B0" w:rsidP="005964B0">
      <w:pPr>
        <w:spacing w:after="0"/>
        <w:jc w:val="both"/>
        <w:rPr>
          <w:rFonts w:eastAsia="Times New Roman" w:cs="Times New Roman"/>
          <w:bCs/>
          <w:sz w:val="20"/>
          <w:szCs w:val="20"/>
          <w:lang w:eastAsia="pl-PL"/>
        </w:rPr>
      </w:pPr>
      <w:r>
        <w:rPr>
          <w:rFonts w:eastAsia="Times New Roman" w:cs="Times New Roman"/>
          <w:bCs/>
          <w:sz w:val="20"/>
          <w:szCs w:val="20"/>
          <w:lang w:eastAsia="pl-PL"/>
        </w:rPr>
        <w:tab/>
      </w:r>
      <w:r>
        <w:rPr>
          <w:rFonts w:eastAsia="Times New Roman" w:cs="Times New Roman"/>
          <w:bCs/>
          <w:sz w:val="20"/>
          <w:szCs w:val="20"/>
          <w:lang w:eastAsia="pl-PL"/>
        </w:rPr>
        <w:tab/>
        <w:t>- podbudowa,</w:t>
      </w:r>
    </w:p>
    <w:p w:rsidR="005964B0" w:rsidRDefault="005964B0" w:rsidP="005964B0">
      <w:pPr>
        <w:spacing w:after="0"/>
        <w:jc w:val="both"/>
        <w:rPr>
          <w:rFonts w:eastAsia="Times New Roman" w:cs="Times New Roman"/>
          <w:bCs/>
          <w:sz w:val="20"/>
          <w:szCs w:val="20"/>
          <w:lang w:eastAsia="pl-PL"/>
        </w:rPr>
      </w:pPr>
      <w:r>
        <w:rPr>
          <w:rFonts w:eastAsia="Times New Roman" w:cs="Times New Roman"/>
          <w:bCs/>
          <w:sz w:val="20"/>
          <w:szCs w:val="20"/>
          <w:lang w:eastAsia="pl-PL"/>
        </w:rPr>
        <w:tab/>
      </w:r>
      <w:r>
        <w:rPr>
          <w:rFonts w:eastAsia="Times New Roman" w:cs="Times New Roman"/>
          <w:bCs/>
          <w:sz w:val="20"/>
          <w:szCs w:val="20"/>
          <w:lang w:eastAsia="pl-PL"/>
        </w:rPr>
        <w:tab/>
        <w:t>- nawierzchnia-warstwa ścieralna,</w:t>
      </w:r>
    </w:p>
    <w:p w:rsidR="005964B0" w:rsidRDefault="005964B0" w:rsidP="005964B0">
      <w:pPr>
        <w:spacing w:after="0"/>
        <w:jc w:val="both"/>
        <w:rPr>
          <w:rFonts w:eastAsia="Times New Roman" w:cs="Times New Roman"/>
          <w:bCs/>
          <w:sz w:val="20"/>
          <w:szCs w:val="20"/>
          <w:lang w:eastAsia="pl-PL"/>
        </w:rPr>
      </w:pPr>
      <w:r>
        <w:rPr>
          <w:rFonts w:eastAsia="Times New Roman" w:cs="Times New Roman"/>
          <w:bCs/>
          <w:sz w:val="20"/>
          <w:szCs w:val="20"/>
          <w:lang w:eastAsia="pl-PL"/>
        </w:rPr>
        <w:tab/>
      </w:r>
      <w:r>
        <w:rPr>
          <w:rFonts w:eastAsia="Times New Roman" w:cs="Times New Roman"/>
          <w:bCs/>
          <w:sz w:val="20"/>
          <w:szCs w:val="20"/>
          <w:lang w:eastAsia="pl-PL"/>
        </w:rPr>
        <w:tab/>
        <w:t>- pobocza,</w:t>
      </w:r>
    </w:p>
    <w:p w:rsidR="005964B0" w:rsidRDefault="005964B0" w:rsidP="005964B0">
      <w:pPr>
        <w:spacing w:after="0"/>
        <w:jc w:val="both"/>
        <w:rPr>
          <w:rFonts w:eastAsia="Times New Roman" w:cs="Times New Roman"/>
          <w:bCs/>
          <w:sz w:val="20"/>
          <w:szCs w:val="20"/>
          <w:lang w:eastAsia="pl-PL"/>
        </w:rPr>
      </w:pPr>
      <w:r>
        <w:rPr>
          <w:rFonts w:eastAsia="Times New Roman" w:cs="Times New Roman"/>
          <w:bCs/>
          <w:sz w:val="20"/>
          <w:szCs w:val="20"/>
          <w:lang w:eastAsia="pl-PL"/>
        </w:rPr>
        <w:tab/>
      </w:r>
      <w:r>
        <w:rPr>
          <w:rFonts w:eastAsia="Times New Roman" w:cs="Times New Roman"/>
          <w:bCs/>
          <w:sz w:val="20"/>
          <w:szCs w:val="20"/>
          <w:lang w:eastAsia="pl-PL"/>
        </w:rPr>
        <w:tab/>
        <w:t>- oznakowanie,</w:t>
      </w:r>
    </w:p>
    <w:p w:rsidR="005964B0" w:rsidRDefault="005964B0" w:rsidP="005964B0">
      <w:pPr>
        <w:spacing w:after="0"/>
        <w:jc w:val="both"/>
        <w:rPr>
          <w:rFonts w:eastAsia="Times New Roman" w:cs="Times New Roman"/>
          <w:bCs/>
          <w:sz w:val="20"/>
          <w:szCs w:val="20"/>
          <w:lang w:eastAsia="pl-PL"/>
        </w:rPr>
      </w:pPr>
      <w:r>
        <w:rPr>
          <w:rFonts w:eastAsia="Times New Roman" w:cs="Times New Roman"/>
          <w:bCs/>
          <w:sz w:val="20"/>
          <w:szCs w:val="20"/>
          <w:lang w:eastAsia="pl-PL"/>
        </w:rPr>
        <w:lastRenderedPageBreak/>
        <w:tab/>
      </w:r>
      <w:r>
        <w:rPr>
          <w:rFonts w:eastAsia="Times New Roman" w:cs="Times New Roman"/>
          <w:bCs/>
          <w:sz w:val="20"/>
          <w:szCs w:val="20"/>
          <w:lang w:eastAsia="pl-PL"/>
        </w:rPr>
        <w:tab/>
        <w:t>- inwentaryzacja powykonawcza,</w:t>
      </w:r>
    </w:p>
    <w:p w:rsidR="00595F0E" w:rsidRPr="005964B0" w:rsidRDefault="005964B0" w:rsidP="005964B0">
      <w:pPr>
        <w:autoSpaceDE w:val="0"/>
        <w:autoSpaceDN w:val="0"/>
        <w:adjustRightInd w:val="0"/>
        <w:spacing w:after="0" w:line="240" w:lineRule="auto"/>
        <w:ind w:left="720"/>
        <w:jc w:val="both"/>
        <w:rPr>
          <w:rFonts w:ascii="Calibri" w:hAnsi="Calibri" w:cs="Calibri"/>
          <w:bCs/>
          <w:color w:val="000000"/>
          <w:sz w:val="20"/>
          <w:szCs w:val="20"/>
        </w:rPr>
      </w:pPr>
      <w:r w:rsidRPr="005964B0">
        <w:rPr>
          <w:rFonts w:ascii="Calibri" w:hAnsi="Calibri" w:cs="Calibri"/>
          <w:bCs/>
          <w:color w:val="000000"/>
          <w:sz w:val="20"/>
          <w:szCs w:val="20"/>
        </w:rPr>
        <w:t>o</w:t>
      </w:r>
      <w:r>
        <w:rPr>
          <w:rFonts w:ascii="Calibri" w:hAnsi="Calibri" w:cs="Calibri"/>
          <w:bCs/>
          <w:color w:val="000000"/>
          <w:sz w:val="20"/>
          <w:szCs w:val="20"/>
        </w:rPr>
        <w:t xml:space="preserve">raz </w:t>
      </w:r>
      <w:r w:rsidR="00595F0E" w:rsidRPr="00595F0E">
        <w:rPr>
          <w:rFonts w:ascii="Calibri" w:hAnsi="Calibri" w:cs="Calibri"/>
          <w:color w:val="000000"/>
          <w:sz w:val="20"/>
          <w:szCs w:val="20"/>
        </w:rPr>
        <w:t xml:space="preserve">przeprowadzenie procedury odbiorowej </w:t>
      </w:r>
      <w:r>
        <w:rPr>
          <w:rFonts w:ascii="Calibri" w:hAnsi="Calibri" w:cs="Calibri"/>
          <w:color w:val="000000"/>
          <w:sz w:val="20"/>
          <w:szCs w:val="20"/>
        </w:rPr>
        <w:t xml:space="preserve">– odrębnie dla Zadania nr 1 lub </w:t>
      </w:r>
      <w:r w:rsidR="00595F0E" w:rsidRPr="00595F0E">
        <w:rPr>
          <w:rFonts w:ascii="Calibri" w:hAnsi="Calibri" w:cs="Calibri"/>
          <w:color w:val="000000"/>
          <w:sz w:val="20"/>
          <w:szCs w:val="20"/>
        </w:rPr>
        <w:t xml:space="preserve"> Zadania nr 2. </w:t>
      </w:r>
    </w:p>
    <w:p w:rsidR="00595F0E" w:rsidRPr="00595F0E" w:rsidRDefault="00595F0E" w:rsidP="00BE394E">
      <w:pPr>
        <w:numPr>
          <w:ilvl w:val="0"/>
          <w:numId w:val="10"/>
        </w:numPr>
        <w:autoSpaceDE w:val="0"/>
        <w:autoSpaceDN w:val="0"/>
        <w:adjustRightInd w:val="0"/>
        <w:spacing w:after="51" w:line="240" w:lineRule="auto"/>
        <w:jc w:val="both"/>
        <w:rPr>
          <w:rFonts w:ascii="Calibri" w:hAnsi="Calibri" w:cs="Calibri"/>
          <w:b/>
          <w:bCs/>
          <w:color w:val="000000"/>
          <w:sz w:val="20"/>
          <w:szCs w:val="20"/>
        </w:rPr>
      </w:pPr>
      <w:r w:rsidRPr="00595F0E">
        <w:rPr>
          <w:rFonts w:ascii="Calibri" w:hAnsi="Calibri" w:cs="Calibri"/>
          <w:color w:val="000000"/>
          <w:sz w:val="20"/>
          <w:szCs w:val="20"/>
        </w:rPr>
        <w:t xml:space="preserve">Przedmiot umowy wykonany zostanie w oparciu o zawartą umowę, a integralne części umowy stanowią następujące dokumenty: </w:t>
      </w:r>
    </w:p>
    <w:p w:rsidR="00595F0E" w:rsidRPr="00595F0E" w:rsidRDefault="00595F0E" w:rsidP="00595F0E">
      <w:pPr>
        <w:autoSpaceDE w:val="0"/>
        <w:autoSpaceDN w:val="0"/>
        <w:adjustRightInd w:val="0"/>
        <w:spacing w:after="51" w:line="240" w:lineRule="auto"/>
        <w:jc w:val="both"/>
        <w:rPr>
          <w:rFonts w:ascii="Calibri" w:hAnsi="Calibri" w:cs="Calibri"/>
          <w:color w:val="000000"/>
          <w:sz w:val="20"/>
          <w:szCs w:val="20"/>
        </w:rPr>
      </w:pPr>
      <w:r w:rsidRPr="00595F0E">
        <w:rPr>
          <w:rFonts w:ascii="Calibri" w:hAnsi="Calibri" w:cs="Calibri"/>
          <w:color w:val="000000"/>
          <w:sz w:val="20"/>
          <w:szCs w:val="20"/>
        </w:rPr>
        <w:t xml:space="preserve">                a) Specyfikacja Istotnych Warunków Zamówienia; </w:t>
      </w:r>
    </w:p>
    <w:p w:rsidR="00595F0E" w:rsidRPr="00595F0E" w:rsidRDefault="00595F0E" w:rsidP="00595F0E">
      <w:pPr>
        <w:autoSpaceDE w:val="0"/>
        <w:autoSpaceDN w:val="0"/>
        <w:adjustRightInd w:val="0"/>
        <w:spacing w:after="51" w:line="240" w:lineRule="auto"/>
        <w:jc w:val="both"/>
        <w:rPr>
          <w:rFonts w:ascii="Calibri" w:hAnsi="Calibri" w:cs="Calibri"/>
          <w:color w:val="000000"/>
          <w:sz w:val="20"/>
          <w:szCs w:val="20"/>
        </w:rPr>
      </w:pPr>
      <w:r w:rsidRPr="00595F0E">
        <w:rPr>
          <w:rFonts w:ascii="Calibri" w:hAnsi="Calibri" w:cs="Calibri"/>
          <w:color w:val="000000"/>
          <w:sz w:val="20"/>
          <w:szCs w:val="20"/>
        </w:rPr>
        <w:t xml:space="preserve">                b) Dokumentacja projektowa stanowiąca jednocześnie załącznik do SIWZ; </w:t>
      </w:r>
    </w:p>
    <w:p w:rsidR="00595F0E" w:rsidRPr="00595F0E" w:rsidRDefault="00595F0E" w:rsidP="00595F0E">
      <w:pPr>
        <w:autoSpaceDE w:val="0"/>
        <w:autoSpaceDN w:val="0"/>
        <w:adjustRightInd w:val="0"/>
        <w:spacing w:after="51" w:line="240" w:lineRule="auto"/>
        <w:jc w:val="both"/>
        <w:rPr>
          <w:rFonts w:ascii="Calibri" w:hAnsi="Calibri" w:cs="Calibri"/>
          <w:color w:val="000000"/>
          <w:sz w:val="20"/>
          <w:szCs w:val="20"/>
        </w:rPr>
      </w:pPr>
      <w:r w:rsidRPr="00595F0E">
        <w:rPr>
          <w:rFonts w:ascii="Calibri" w:hAnsi="Calibri" w:cs="Calibri"/>
          <w:color w:val="000000"/>
          <w:sz w:val="20"/>
          <w:szCs w:val="20"/>
        </w:rPr>
        <w:t xml:space="preserve">                c) Specyfikacja techniczna wykonania i odbioru robót budowlanych; </w:t>
      </w:r>
    </w:p>
    <w:p w:rsidR="00595F0E" w:rsidRPr="00595F0E" w:rsidRDefault="00595F0E" w:rsidP="00595F0E">
      <w:pPr>
        <w:autoSpaceDE w:val="0"/>
        <w:autoSpaceDN w:val="0"/>
        <w:adjustRightInd w:val="0"/>
        <w:spacing w:after="0" w:line="240" w:lineRule="auto"/>
        <w:jc w:val="both"/>
        <w:rPr>
          <w:rFonts w:ascii="Calibri" w:hAnsi="Calibri" w:cs="Calibri"/>
          <w:color w:val="000000"/>
          <w:sz w:val="20"/>
          <w:szCs w:val="20"/>
        </w:rPr>
      </w:pPr>
      <w:r w:rsidRPr="00595F0E">
        <w:rPr>
          <w:rFonts w:ascii="Calibri" w:hAnsi="Calibri" w:cs="Calibri"/>
          <w:color w:val="000000"/>
          <w:sz w:val="20"/>
          <w:szCs w:val="20"/>
        </w:rPr>
        <w:t xml:space="preserve">                d) Oferta Wykonawcy; </w:t>
      </w:r>
    </w:p>
    <w:p w:rsidR="00595F0E" w:rsidRPr="00595F0E" w:rsidRDefault="00595F0E" w:rsidP="00BE394E">
      <w:pPr>
        <w:numPr>
          <w:ilvl w:val="0"/>
          <w:numId w:val="10"/>
        </w:numPr>
        <w:autoSpaceDE w:val="0"/>
        <w:autoSpaceDN w:val="0"/>
        <w:adjustRightInd w:val="0"/>
        <w:spacing w:after="0" w:line="240" w:lineRule="auto"/>
        <w:jc w:val="both"/>
        <w:rPr>
          <w:rFonts w:ascii="Calibri" w:hAnsi="Calibri" w:cs="Calibri"/>
          <w:color w:val="000000"/>
          <w:sz w:val="20"/>
          <w:szCs w:val="20"/>
        </w:rPr>
      </w:pPr>
      <w:r w:rsidRPr="00595F0E">
        <w:rPr>
          <w:rFonts w:ascii="Calibri" w:hAnsi="Calibri" w:cs="Calibri"/>
          <w:color w:val="000000"/>
          <w:sz w:val="20"/>
          <w:szCs w:val="20"/>
        </w:rPr>
        <w:t xml:space="preserve">W przypadku rozbieżności zapisów poszczególnych dokumentów z niniejszą umową lub pomiędzy nimi, zawsze pierwszeństwo mają zapisy niniejszej umowy, a w przypadku rozbieżności pomiędzy załącznikami wymienionymi w ust. 3, pierwszeństwo mają przepisy dokumentu wymienionego we wcześniejszej kolejności z zastrzeżeniem, że Zamawiający wskazuje, który z dokumentów jest wiążący dla Stron. </w:t>
      </w:r>
    </w:p>
    <w:p w:rsidR="00AD7F2C" w:rsidRDefault="00AD7F2C" w:rsidP="00842ED1">
      <w:pPr>
        <w:autoSpaceDE w:val="0"/>
        <w:autoSpaceDN w:val="0"/>
        <w:adjustRightInd w:val="0"/>
        <w:spacing w:after="0" w:line="240" w:lineRule="auto"/>
        <w:rPr>
          <w:rFonts w:ascii="Calibri" w:hAnsi="Calibri" w:cs="Calibri"/>
          <w:b/>
          <w:bCs/>
          <w:color w:val="000000"/>
          <w:sz w:val="18"/>
          <w:szCs w:val="18"/>
        </w:rPr>
      </w:pP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842ED1" w:rsidRPr="00842ED1" w:rsidRDefault="00842ED1" w:rsidP="00842ED1">
      <w:pPr>
        <w:autoSpaceDE w:val="0"/>
        <w:autoSpaceDN w:val="0"/>
        <w:adjustRightInd w:val="0"/>
        <w:spacing w:after="0" w:line="240" w:lineRule="auto"/>
        <w:jc w:val="center"/>
        <w:rPr>
          <w:rFonts w:ascii="Calibri" w:hAnsi="Calibri" w:cs="Calibri"/>
          <w:color w:val="000000"/>
          <w:sz w:val="18"/>
          <w:szCs w:val="18"/>
        </w:rPr>
      </w:pPr>
      <w:r w:rsidRPr="00842ED1">
        <w:rPr>
          <w:rFonts w:ascii="Calibri" w:hAnsi="Calibri" w:cs="Calibri"/>
          <w:b/>
          <w:bCs/>
          <w:color w:val="000000"/>
          <w:sz w:val="18"/>
          <w:szCs w:val="18"/>
        </w:rPr>
        <w:t>§3 ZAKRES OBOWIĄZKÓW WYKONAWCY</w:t>
      </w:r>
    </w:p>
    <w:p w:rsidR="00842ED1" w:rsidRPr="005964B0" w:rsidRDefault="00842ED1" w:rsidP="005964B0">
      <w:pPr>
        <w:numPr>
          <w:ilvl w:val="0"/>
          <w:numId w:val="11"/>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Przedmiot umowy obejmuje zakres robót budowlanych niezbędny do wykonania przedmiotu umowy</w:t>
      </w:r>
      <w:r w:rsidR="005964B0">
        <w:rPr>
          <w:rFonts w:ascii="Calibri" w:hAnsi="Calibri" w:cs="Calibri"/>
          <w:color w:val="000000"/>
          <w:sz w:val="20"/>
          <w:szCs w:val="20"/>
        </w:rPr>
        <w:t>.</w:t>
      </w:r>
    </w:p>
    <w:p w:rsidR="00842ED1" w:rsidRPr="00842ED1" w:rsidRDefault="00842ED1" w:rsidP="00BE394E">
      <w:pPr>
        <w:numPr>
          <w:ilvl w:val="0"/>
          <w:numId w:val="11"/>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 Przygotowanie przez Wykonawcę procedury odbiorowej dotyczącej zrealizowanego zadania, w tym projekty powykonawcze; </w:t>
      </w:r>
    </w:p>
    <w:p w:rsidR="00842ED1" w:rsidRDefault="00842ED1" w:rsidP="00BE394E">
      <w:pPr>
        <w:numPr>
          <w:ilvl w:val="0"/>
          <w:numId w:val="11"/>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Wykonawca zobowiązany jest do</w:t>
      </w:r>
      <w:r w:rsidR="005964B0">
        <w:rPr>
          <w:rFonts w:ascii="Calibri" w:hAnsi="Calibri" w:cs="Calibri"/>
          <w:color w:val="000000"/>
          <w:sz w:val="20"/>
          <w:szCs w:val="20"/>
        </w:rPr>
        <w:t xml:space="preserve"> (dla Zadania nr 1 lub</w:t>
      </w:r>
      <w:r w:rsidR="008F6B03">
        <w:rPr>
          <w:rFonts w:ascii="Calibri" w:hAnsi="Calibri" w:cs="Calibri"/>
          <w:color w:val="000000"/>
          <w:sz w:val="20"/>
          <w:szCs w:val="20"/>
        </w:rPr>
        <w:t xml:space="preserve"> dla Zadania nr 2)</w:t>
      </w:r>
      <w:r w:rsidRPr="00842ED1">
        <w:rPr>
          <w:rFonts w:ascii="Calibri" w:hAnsi="Calibri" w:cs="Calibri"/>
          <w:color w:val="000000"/>
          <w:sz w:val="20"/>
          <w:szCs w:val="20"/>
        </w:rPr>
        <w:t xml:space="preserve">: </w:t>
      </w:r>
    </w:p>
    <w:p w:rsidR="00842ED1" w:rsidRPr="00842ED1" w:rsidRDefault="00842ED1" w:rsidP="00842ED1">
      <w:p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               a) zapewnienia pełnej obsługi geodezyjnej,</w:t>
      </w:r>
    </w:p>
    <w:p w:rsidR="00842ED1" w:rsidRPr="00842ED1" w:rsidRDefault="00842ED1" w:rsidP="00842ED1">
      <w:p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               b) wdrożenia i utrzymania oznakowania tymczasowego na czas realizacji robót budowlanych,</w:t>
      </w:r>
    </w:p>
    <w:p w:rsidR="00842ED1" w:rsidRPr="00842ED1" w:rsidRDefault="00842ED1" w:rsidP="00842ED1">
      <w:p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               c) powiadomienia zarządców nieruchomości o planowanym terminie prowadzenia robót budowlanych </w:t>
      </w:r>
    </w:p>
    <w:p w:rsidR="00842ED1" w:rsidRPr="00842ED1" w:rsidRDefault="00842ED1" w:rsidP="00842ED1">
      <w:p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                   w związku z realizacją przedmiotu umowy, </w:t>
      </w:r>
    </w:p>
    <w:p w:rsidR="00842ED1" w:rsidRPr="00842ED1" w:rsidRDefault="00842ED1" w:rsidP="00842ED1">
      <w:p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              d) powiadomienia właścicieli instalacji uzbrojenia podziemnego o przystąpieniu do robót budowlanych</w:t>
      </w:r>
    </w:p>
    <w:p w:rsidR="00842ED1" w:rsidRPr="00842ED1" w:rsidRDefault="00842ED1" w:rsidP="00842ED1">
      <w:pPr>
        <w:autoSpaceDE w:val="0"/>
        <w:autoSpaceDN w:val="0"/>
        <w:adjustRightInd w:val="0"/>
        <w:spacing w:after="51" w:line="240" w:lineRule="auto"/>
        <w:ind w:left="708"/>
        <w:jc w:val="both"/>
        <w:rPr>
          <w:rFonts w:ascii="Calibri" w:hAnsi="Calibri" w:cs="Calibri"/>
          <w:color w:val="000000"/>
          <w:sz w:val="20"/>
          <w:szCs w:val="20"/>
        </w:rPr>
      </w:pPr>
      <w:r w:rsidRPr="00842ED1">
        <w:rPr>
          <w:rFonts w:ascii="Calibri" w:hAnsi="Calibri" w:cs="Calibri"/>
          <w:color w:val="000000"/>
          <w:sz w:val="20"/>
          <w:szCs w:val="20"/>
        </w:rPr>
        <w:t xml:space="preserve">   i zapewnienia wymaganych nadzorów branżowych, w tym regulacja zaworów wodociągowych występujących </w:t>
      </w:r>
      <w:r>
        <w:rPr>
          <w:rFonts w:ascii="Calibri" w:hAnsi="Calibri" w:cs="Calibri"/>
          <w:color w:val="000000"/>
          <w:sz w:val="20"/>
          <w:szCs w:val="20"/>
        </w:rPr>
        <w:br/>
        <w:t xml:space="preserve">   </w:t>
      </w:r>
      <w:r w:rsidRPr="00842ED1">
        <w:rPr>
          <w:rFonts w:ascii="Calibri" w:hAnsi="Calibri" w:cs="Calibri"/>
          <w:color w:val="000000"/>
          <w:sz w:val="20"/>
          <w:szCs w:val="20"/>
        </w:rPr>
        <w:t>w pasie drogi,</w:t>
      </w:r>
    </w:p>
    <w:p w:rsidR="00842ED1" w:rsidRDefault="00842ED1" w:rsidP="00842ED1">
      <w:p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              e) przywrócenia terenu</w:t>
      </w:r>
      <w:r w:rsidR="006C2A19">
        <w:rPr>
          <w:rFonts w:ascii="Calibri" w:hAnsi="Calibri" w:cs="Calibri"/>
          <w:color w:val="000000"/>
          <w:sz w:val="20"/>
          <w:szCs w:val="20"/>
        </w:rPr>
        <w:t xml:space="preserve"> </w:t>
      </w:r>
      <w:r>
        <w:rPr>
          <w:rFonts w:ascii="Calibri" w:hAnsi="Calibri" w:cs="Calibri"/>
          <w:color w:val="000000"/>
          <w:sz w:val="20"/>
          <w:szCs w:val="20"/>
        </w:rPr>
        <w:t xml:space="preserve">– w przypadku zajmowania przez </w:t>
      </w:r>
      <w:r w:rsidRPr="00842ED1">
        <w:rPr>
          <w:rFonts w:ascii="Calibri" w:hAnsi="Calibri" w:cs="Calibri"/>
          <w:color w:val="000000"/>
          <w:sz w:val="20"/>
          <w:szCs w:val="20"/>
        </w:rPr>
        <w:t xml:space="preserve">Wykonawcę podczas realizacji robót budowlanych </w:t>
      </w:r>
      <w:r>
        <w:rPr>
          <w:rFonts w:ascii="Calibri" w:hAnsi="Calibri" w:cs="Calibri"/>
          <w:color w:val="000000"/>
          <w:sz w:val="20"/>
          <w:szCs w:val="20"/>
        </w:rPr>
        <w:t xml:space="preserve">  </w:t>
      </w:r>
      <w:r>
        <w:rPr>
          <w:rFonts w:ascii="Calibri" w:hAnsi="Calibri" w:cs="Calibri"/>
          <w:color w:val="000000"/>
          <w:sz w:val="20"/>
          <w:szCs w:val="20"/>
        </w:rPr>
        <w:br/>
        <w:t xml:space="preserve">                  </w:t>
      </w:r>
      <w:r w:rsidRPr="00842ED1">
        <w:rPr>
          <w:rFonts w:ascii="Calibri" w:hAnsi="Calibri" w:cs="Calibri"/>
          <w:color w:val="000000"/>
          <w:sz w:val="20"/>
          <w:szCs w:val="20"/>
        </w:rPr>
        <w:t>terenó</w:t>
      </w:r>
      <w:r>
        <w:rPr>
          <w:rFonts w:ascii="Calibri" w:hAnsi="Calibri" w:cs="Calibri"/>
          <w:color w:val="000000"/>
          <w:sz w:val="20"/>
          <w:szCs w:val="20"/>
        </w:rPr>
        <w:t xml:space="preserve">w przyległych oraz do uzyskania </w:t>
      </w:r>
      <w:r w:rsidRPr="00842ED1">
        <w:rPr>
          <w:rFonts w:ascii="Calibri" w:hAnsi="Calibri" w:cs="Calibri"/>
          <w:color w:val="000000"/>
          <w:sz w:val="20"/>
          <w:szCs w:val="20"/>
        </w:rPr>
        <w:t xml:space="preserve">oświadczeń potwierdzających uporządkowanie terenu podpisanych </w:t>
      </w:r>
      <w:r w:rsidR="006C2A19">
        <w:rPr>
          <w:rFonts w:ascii="Calibri" w:hAnsi="Calibri" w:cs="Calibri"/>
          <w:color w:val="000000"/>
          <w:sz w:val="20"/>
          <w:szCs w:val="20"/>
        </w:rPr>
        <w:t xml:space="preserve">  </w:t>
      </w:r>
      <w:r w:rsidR="006C2A19">
        <w:rPr>
          <w:rFonts w:ascii="Calibri" w:hAnsi="Calibri" w:cs="Calibri"/>
          <w:color w:val="000000"/>
          <w:sz w:val="20"/>
          <w:szCs w:val="20"/>
        </w:rPr>
        <w:br/>
        <w:t xml:space="preserve">                 </w:t>
      </w:r>
      <w:r w:rsidRPr="00842ED1">
        <w:rPr>
          <w:rFonts w:ascii="Calibri" w:hAnsi="Calibri" w:cs="Calibri"/>
          <w:color w:val="000000"/>
          <w:sz w:val="20"/>
          <w:szCs w:val="20"/>
        </w:rPr>
        <w:t>przez właścicieli poszczególnych nieruchomości.</w:t>
      </w:r>
    </w:p>
    <w:p w:rsidR="00842ED1" w:rsidRDefault="00842ED1" w:rsidP="00BE394E">
      <w:pPr>
        <w:numPr>
          <w:ilvl w:val="0"/>
          <w:numId w:val="11"/>
        </w:numPr>
        <w:autoSpaceDE w:val="0"/>
        <w:autoSpaceDN w:val="0"/>
        <w:adjustRightInd w:val="0"/>
        <w:spacing w:after="51" w:line="240" w:lineRule="auto"/>
        <w:jc w:val="both"/>
        <w:rPr>
          <w:rFonts w:ascii="Calibri" w:hAnsi="Calibri" w:cs="Calibri"/>
          <w:color w:val="000000"/>
          <w:sz w:val="20"/>
          <w:szCs w:val="20"/>
        </w:rPr>
      </w:pPr>
      <w:r w:rsidRPr="008F6B03">
        <w:rPr>
          <w:rFonts w:ascii="Calibri" w:hAnsi="Calibri" w:cs="Calibri"/>
          <w:color w:val="000000"/>
          <w:sz w:val="20"/>
          <w:szCs w:val="20"/>
        </w:rPr>
        <w:t>Zamawiający zobowiązuje Wykonawcę do wykonywania opisanych przez Zamawiającego czynności przez pracowników zatrudnionych na podstawie umowy o pracę.</w:t>
      </w:r>
    </w:p>
    <w:p w:rsidR="008F6B03" w:rsidRPr="008F6B03" w:rsidRDefault="008F6B03" w:rsidP="008F6B03">
      <w:pPr>
        <w:autoSpaceDE w:val="0"/>
        <w:autoSpaceDN w:val="0"/>
        <w:adjustRightInd w:val="0"/>
        <w:spacing w:after="51" w:line="240" w:lineRule="auto"/>
        <w:ind w:left="720"/>
        <w:jc w:val="both"/>
        <w:rPr>
          <w:rFonts w:ascii="Calibri" w:hAnsi="Calibri" w:cs="Calibri"/>
          <w:color w:val="000000"/>
          <w:sz w:val="20"/>
          <w:szCs w:val="20"/>
        </w:rPr>
      </w:pPr>
    </w:p>
    <w:p w:rsidR="00842ED1" w:rsidRPr="00842ED1" w:rsidRDefault="00842ED1" w:rsidP="00842ED1">
      <w:pPr>
        <w:autoSpaceDE w:val="0"/>
        <w:autoSpaceDN w:val="0"/>
        <w:adjustRightInd w:val="0"/>
        <w:spacing w:after="0" w:line="240" w:lineRule="auto"/>
        <w:jc w:val="center"/>
        <w:rPr>
          <w:rFonts w:ascii="Calibri" w:hAnsi="Calibri" w:cs="Calibri"/>
          <w:color w:val="000000"/>
          <w:sz w:val="18"/>
          <w:szCs w:val="18"/>
        </w:rPr>
      </w:pPr>
      <w:r w:rsidRPr="00842ED1">
        <w:rPr>
          <w:rFonts w:ascii="Calibri" w:hAnsi="Calibri" w:cs="Calibri"/>
          <w:b/>
          <w:bCs/>
          <w:color w:val="000000"/>
          <w:sz w:val="18"/>
          <w:szCs w:val="18"/>
        </w:rPr>
        <w:t>§4 TERMINY REALIZACJI INWESTYCJI</w:t>
      </w:r>
    </w:p>
    <w:p w:rsidR="00842ED1" w:rsidRPr="00842ED1" w:rsidRDefault="00842ED1" w:rsidP="00BE394E">
      <w:pPr>
        <w:numPr>
          <w:ilvl w:val="0"/>
          <w:numId w:val="6"/>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Termin realizacji przedmiotu umowy określa się na …………. dni kalendarzowych  od dnia jej zawarcia. </w:t>
      </w:r>
    </w:p>
    <w:p w:rsidR="00842ED1" w:rsidRPr="00842ED1" w:rsidRDefault="00842ED1" w:rsidP="00BE394E">
      <w:pPr>
        <w:numPr>
          <w:ilvl w:val="0"/>
          <w:numId w:val="6"/>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 Termin realizacji przedmiotu umowy upływa wraz z terminem końcowym realizacji przedmiotu umowy, tj. …………………………….., przez który strony rozumieją dzień zakończenia robót budowlanych będących przedmiotem umowy i zgłoszenia gotowości do odbioru końcowego przez Wykonawcę. Wykonawca zgłosi Zamawiającemu gotowość do odbioru końcowego, pisemnie bezpośrednio w siedzibie Zamawiającego.</w:t>
      </w:r>
    </w:p>
    <w:p w:rsidR="00842ED1" w:rsidRDefault="00842ED1" w:rsidP="00BE394E">
      <w:pPr>
        <w:numPr>
          <w:ilvl w:val="0"/>
          <w:numId w:val="6"/>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Podstawą zgłoszenia przez Wykonawcę gotowości do odbioru końcowego, będzie faktyczne wykonanie robót budowlanych. Zamawiający wyznaczy i rozpocznie czynności odbioru końcowego w terminie do 14 dni roboczych od daty pisemnego zawiadomienia go o osiągnięciu gotowości do odbioru końcowego. </w:t>
      </w:r>
    </w:p>
    <w:p w:rsidR="008F6B03" w:rsidRPr="00842ED1" w:rsidRDefault="008F6B03" w:rsidP="008F6B03">
      <w:pPr>
        <w:autoSpaceDE w:val="0"/>
        <w:autoSpaceDN w:val="0"/>
        <w:adjustRightInd w:val="0"/>
        <w:spacing w:after="0" w:line="240" w:lineRule="auto"/>
        <w:ind w:left="720"/>
        <w:jc w:val="both"/>
        <w:rPr>
          <w:rFonts w:ascii="Calibri" w:hAnsi="Calibri" w:cs="Calibri"/>
          <w:color w:val="000000"/>
          <w:sz w:val="20"/>
          <w:szCs w:val="20"/>
        </w:rPr>
      </w:pPr>
    </w:p>
    <w:p w:rsidR="00842ED1" w:rsidRPr="00842ED1" w:rsidRDefault="00842ED1" w:rsidP="00842ED1">
      <w:pPr>
        <w:autoSpaceDE w:val="0"/>
        <w:autoSpaceDN w:val="0"/>
        <w:adjustRightInd w:val="0"/>
        <w:spacing w:after="0" w:line="240" w:lineRule="auto"/>
        <w:jc w:val="center"/>
        <w:rPr>
          <w:rFonts w:ascii="Calibri" w:hAnsi="Calibri" w:cs="Calibri"/>
          <w:color w:val="000000"/>
          <w:sz w:val="18"/>
          <w:szCs w:val="18"/>
        </w:rPr>
      </w:pPr>
      <w:r w:rsidRPr="00842ED1">
        <w:rPr>
          <w:rFonts w:ascii="Calibri" w:hAnsi="Calibri" w:cs="Calibri"/>
          <w:b/>
          <w:bCs/>
          <w:color w:val="000000"/>
          <w:sz w:val="18"/>
          <w:szCs w:val="18"/>
        </w:rPr>
        <w:t>§5 WYNAGRODZENIE</w:t>
      </w:r>
    </w:p>
    <w:p w:rsidR="00842ED1" w:rsidRPr="00842ED1" w:rsidRDefault="00842ED1" w:rsidP="00BE394E">
      <w:pPr>
        <w:numPr>
          <w:ilvl w:val="0"/>
          <w:numId w:val="12"/>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 wykonanie przedmiotu umowy ustala się dla Wykonawcy </w:t>
      </w:r>
      <w:r w:rsidRPr="00842ED1">
        <w:rPr>
          <w:rFonts w:ascii="Calibri" w:hAnsi="Calibri" w:cs="Calibri"/>
          <w:b/>
          <w:bCs/>
          <w:color w:val="000000"/>
          <w:sz w:val="20"/>
          <w:szCs w:val="20"/>
        </w:rPr>
        <w:t xml:space="preserve">Wynagrodzenie ryczałtowe </w:t>
      </w:r>
      <w:r w:rsidRPr="00842ED1">
        <w:rPr>
          <w:rFonts w:ascii="Calibri" w:hAnsi="Calibri" w:cs="Calibri"/>
          <w:color w:val="000000"/>
          <w:sz w:val="20"/>
          <w:szCs w:val="20"/>
        </w:rPr>
        <w:t>w kwocie ……. zł netto + podatek VAT, który</w:t>
      </w:r>
      <w:r w:rsidR="007C5D7A">
        <w:rPr>
          <w:rFonts w:ascii="Calibri" w:hAnsi="Calibri" w:cs="Calibri"/>
          <w:color w:val="000000"/>
          <w:sz w:val="20"/>
          <w:szCs w:val="20"/>
        </w:rPr>
        <w:t xml:space="preserve"> w dniu zawarcia umowy wynosi 23</w:t>
      </w:r>
      <w:r w:rsidRPr="00842ED1">
        <w:rPr>
          <w:rFonts w:ascii="Calibri" w:hAnsi="Calibri" w:cs="Calibri"/>
          <w:color w:val="000000"/>
          <w:sz w:val="20"/>
          <w:szCs w:val="20"/>
        </w:rPr>
        <w:t xml:space="preserve">%, co daje kwotę </w:t>
      </w:r>
      <w:r w:rsidRPr="00842ED1">
        <w:rPr>
          <w:rFonts w:ascii="Calibri" w:hAnsi="Calibri" w:cs="Calibri"/>
          <w:b/>
          <w:bCs/>
          <w:color w:val="000000"/>
          <w:sz w:val="20"/>
          <w:szCs w:val="20"/>
        </w:rPr>
        <w:t xml:space="preserve">Wynagrodzenia ryczałtowego brutto </w:t>
      </w:r>
      <w:r w:rsidR="008F6B03">
        <w:rPr>
          <w:rFonts w:ascii="Calibri" w:hAnsi="Calibri" w:cs="Calibri"/>
          <w:b/>
          <w:bCs/>
          <w:color w:val="000000"/>
          <w:sz w:val="20"/>
          <w:szCs w:val="20"/>
        </w:rPr>
        <w:br/>
      </w:r>
      <w:r w:rsidRPr="00842ED1">
        <w:rPr>
          <w:rFonts w:ascii="Calibri" w:hAnsi="Calibri" w:cs="Calibri"/>
          <w:color w:val="000000"/>
          <w:sz w:val="20"/>
          <w:szCs w:val="20"/>
        </w:rPr>
        <w:t xml:space="preserve">w wysokości: …………. zł. słownie: …………………………………………… </w:t>
      </w:r>
    </w:p>
    <w:p w:rsidR="00842ED1" w:rsidRPr="00842ED1" w:rsidRDefault="00842ED1" w:rsidP="00BE394E">
      <w:pPr>
        <w:numPr>
          <w:ilvl w:val="0"/>
          <w:numId w:val="12"/>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Wynagrodzenie ryczałtowe będzie niezmienne przez cały czas realizacji przedmiotu umowy i wyklucza żądanie przez Wykonawcę podwyższenia wynagrodzenia, chociażby w czasie zawarcia umowy nie można było przewidzieć rozmiaru lub kosztów prac zrealizowanych przez Wykonawcę. </w:t>
      </w:r>
    </w:p>
    <w:p w:rsidR="00842ED1" w:rsidRPr="00842ED1" w:rsidRDefault="00842ED1" w:rsidP="00BE394E">
      <w:pPr>
        <w:numPr>
          <w:ilvl w:val="0"/>
          <w:numId w:val="12"/>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przypadku pominięcia przez Wykonawcę w ofercie przy wycenie jakiegokolwiek elementu realizacji przedmiotu umowy, który został określony w SIWZ i dokumentacji projektowej, jej nie ujęcia w wynagrodzeniu, Wykonawcy nie przysługują względem Zamawiającego żadne roszczenia z powyższego tytułu, a w szczególności roszczenie o dodatkowe wynagrodzenie w związku z realizacją przedmiotu umowy. </w:t>
      </w:r>
    </w:p>
    <w:p w:rsidR="00842ED1" w:rsidRPr="00842ED1" w:rsidRDefault="00842ED1" w:rsidP="00BE394E">
      <w:pPr>
        <w:numPr>
          <w:ilvl w:val="0"/>
          <w:numId w:val="12"/>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Roboty budowlane polegające na powtórzeniu wykonania podobnych robót budowlanych, których konieczność wykonania wyniknie w związku z pojawieniem się nowych okoliczności, nieznanych i niemożliwych do przewidzenia w chwili składania oferty, nie objęte SIWZ oraz ofertą Wykonawcy, o ile zostaną pisemnie </w:t>
      </w:r>
      <w:r w:rsidRPr="00842ED1">
        <w:rPr>
          <w:rFonts w:ascii="Calibri" w:hAnsi="Calibri" w:cs="Calibri"/>
          <w:color w:val="000000"/>
          <w:sz w:val="20"/>
          <w:szCs w:val="20"/>
        </w:rPr>
        <w:lastRenderedPageBreak/>
        <w:t xml:space="preserve">zaakceptowane przez Zamawiającego, Wykonawca zobowiązany będzie wykonać na podstawie odrębnie podpisanej przez Strony umowy o roboty budowlane zawartej zgodnie z art. 67 ust. 1 pkt 6) </w:t>
      </w:r>
      <w:proofErr w:type="spellStart"/>
      <w:r w:rsidRPr="00842ED1">
        <w:rPr>
          <w:rFonts w:ascii="Calibri" w:hAnsi="Calibri" w:cs="Calibri"/>
          <w:color w:val="000000"/>
          <w:sz w:val="20"/>
          <w:szCs w:val="20"/>
        </w:rPr>
        <w:t>Pzp</w:t>
      </w:r>
      <w:proofErr w:type="spellEnd"/>
      <w:r w:rsidRPr="00842ED1">
        <w:rPr>
          <w:rFonts w:ascii="Calibri" w:hAnsi="Calibri" w:cs="Calibri"/>
          <w:color w:val="000000"/>
          <w:sz w:val="20"/>
          <w:szCs w:val="20"/>
        </w:rPr>
        <w:t xml:space="preserve">. </w:t>
      </w:r>
    </w:p>
    <w:p w:rsidR="00842ED1" w:rsidRPr="00842ED1" w:rsidRDefault="00842ED1" w:rsidP="00BE394E">
      <w:pPr>
        <w:numPr>
          <w:ilvl w:val="0"/>
          <w:numId w:val="12"/>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Strony umowy zgodnie ustalają, iż w przypadku odstąpienia przez Zamawiającego od umowy lub jej części, a także w przypadku zmniejszenia zakresu robót budowlanych wynikającego z przedmiotu umowy, wynagrodzenie o którym mowa w ust. 1 zostanie odpowiednio pomniejszone o wartość robót budowlanych, od wykonania których odstąpiono lub o które pomniejszono zakres robót realizowanych, przy czym Wykonawca wyraża zgodę na wskazane odstąpienie bez żadnych dodatkowych roszczeń względem Zamawiającego. </w:t>
      </w:r>
    </w:p>
    <w:p w:rsidR="00842ED1" w:rsidRPr="00842ED1" w:rsidRDefault="00842ED1" w:rsidP="00BE394E">
      <w:pPr>
        <w:numPr>
          <w:ilvl w:val="0"/>
          <w:numId w:val="12"/>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Jeżeli wartość robót budowlanych, od których odstąpiono nie będzie możliwa do ustalenia wprost, to zostanie ona wyliczona na podstawie cen jednostkowych wskazanych w kosztorysie ofertowym, a w przypadku robót zamiennych w kosztorysie zamiennym. Analogicznie obliczone zostanie wynagrodzenie w przypadku wystąpienia robót określonych w art. 67 ust. 1 pkt 6) </w:t>
      </w:r>
      <w:proofErr w:type="spellStart"/>
      <w:r w:rsidRPr="00842ED1">
        <w:rPr>
          <w:rFonts w:ascii="Calibri" w:hAnsi="Calibri" w:cs="Calibri"/>
          <w:color w:val="000000"/>
          <w:sz w:val="20"/>
          <w:szCs w:val="20"/>
        </w:rPr>
        <w:t>Pzp</w:t>
      </w:r>
      <w:proofErr w:type="spellEnd"/>
      <w:r w:rsidRPr="00842ED1">
        <w:rPr>
          <w:rFonts w:ascii="Calibri" w:hAnsi="Calibri" w:cs="Calibri"/>
          <w:color w:val="000000"/>
          <w:sz w:val="20"/>
          <w:szCs w:val="20"/>
        </w:rPr>
        <w:t xml:space="preserve">. </w:t>
      </w:r>
    </w:p>
    <w:p w:rsidR="00842ED1" w:rsidRPr="00842ED1" w:rsidRDefault="00842ED1" w:rsidP="00BE394E">
      <w:pPr>
        <w:numPr>
          <w:ilvl w:val="0"/>
          <w:numId w:val="12"/>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Zapłata wynagrodzenia przez Zamawiającego na rzecz Wykonawcy nastąpi na podstawie prawidłowo wystawionej, tj. zgodnie z obowiązującymi przepisami i postanowieniami umowy faktury w terminie do 30 dni od daty doręczenia faktury Zamawiającemu, przelewem na rachunek bankowy Wykonawcy ……………………………... </w:t>
      </w:r>
      <w:r w:rsidR="008F6B03">
        <w:rPr>
          <w:rFonts w:ascii="Calibri" w:hAnsi="Calibri" w:cs="Calibri"/>
          <w:color w:val="000000"/>
          <w:sz w:val="20"/>
          <w:szCs w:val="20"/>
        </w:rPr>
        <w:br/>
        <w:t>z uwzględnieniem mechanizmu podzielonej płatności (</w:t>
      </w:r>
      <w:proofErr w:type="spellStart"/>
      <w:r w:rsidR="008F6B03">
        <w:rPr>
          <w:rFonts w:ascii="Calibri" w:hAnsi="Calibri" w:cs="Calibri"/>
          <w:color w:val="000000"/>
          <w:sz w:val="20"/>
          <w:szCs w:val="20"/>
        </w:rPr>
        <w:t>split</w:t>
      </w:r>
      <w:proofErr w:type="spellEnd"/>
      <w:r w:rsidR="008F6B03">
        <w:rPr>
          <w:rFonts w:ascii="Calibri" w:hAnsi="Calibri" w:cs="Calibri"/>
          <w:color w:val="000000"/>
          <w:sz w:val="20"/>
          <w:szCs w:val="20"/>
        </w:rPr>
        <w:t xml:space="preserve"> </w:t>
      </w:r>
      <w:proofErr w:type="spellStart"/>
      <w:r w:rsidR="008F6B03">
        <w:rPr>
          <w:rFonts w:ascii="Calibri" w:hAnsi="Calibri" w:cs="Calibri"/>
          <w:color w:val="000000"/>
          <w:sz w:val="20"/>
          <w:szCs w:val="20"/>
        </w:rPr>
        <w:t>payment</w:t>
      </w:r>
      <w:proofErr w:type="spellEnd"/>
      <w:r w:rsidR="008F6B03">
        <w:rPr>
          <w:rFonts w:ascii="Calibri" w:hAnsi="Calibri" w:cs="Calibri"/>
          <w:color w:val="000000"/>
          <w:sz w:val="20"/>
          <w:szCs w:val="20"/>
        </w:rPr>
        <w:t>).</w:t>
      </w:r>
    </w:p>
    <w:p w:rsidR="00842ED1" w:rsidRDefault="00842ED1" w:rsidP="00BE394E">
      <w:pPr>
        <w:numPr>
          <w:ilvl w:val="0"/>
          <w:numId w:val="12"/>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Na  fakturze Wykonawca zobowiązany jest wpisać numer umowy w związku z realizacją której faktura została wystawiona. W przypadku braku wskazania numeru umowy, faktura zostanie odesłana do Wykonawcy jako wystawiona nieprawidłowo, a brak zapłaty w takiej sytuacji nie będzie traktowany jako zwłoka Zamawiającego w realizacji zapłaty wynagrodzenia. Strony przyjmują, że datą zapłaty wynagrodzenia będzie data obciążenia rachunku bankowego Zamawiającego. </w:t>
      </w:r>
    </w:p>
    <w:p w:rsidR="008F6B03" w:rsidRDefault="008F6B03" w:rsidP="00BE394E">
      <w:pPr>
        <w:numPr>
          <w:ilvl w:val="0"/>
          <w:numId w:val="12"/>
        </w:numPr>
        <w:autoSpaceDE w:val="0"/>
        <w:autoSpaceDN w:val="0"/>
        <w:adjustRightInd w:val="0"/>
        <w:spacing w:after="0" w:line="240" w:lineRule="auto"/>
        <w:jc w:val="both"/>
        <w:rPr>
          <w:rFonts w:ascii="Calibri" w:hAnsi="Calibri" w:cs="Calibri"/>
          <w:color w:val="000000"/>
          <w:sz w:val="20"/>
          <w:szCs w:val="20"/>
        </w:rPr>
      </w:pPr>
      <w:r>
        <w:rPr>
          <w:rFonts w:ascii="Calibri" w:hAnsi="Calibri" w:cs="Calibri"/>
          <w:color w:val="000000"/>
          <w:sz w:val="20"/>
          <w:szCs w:val="20"/>
        </w:rPr>
        <w:t>Wykonawca oświadcza, że do rachunku bankowego o którym mowa w ust. 7 prowadzony jest rachunek VAT.</w:t>
      </w:r>
    </w:p>
    <w:p w:rsidR="008F6B03" w:rsidRPr="00842ED1" w:rsidRDefault="008F6B03" w:rsidP="008F6B03">
      <w:pPr>
        <w:autoSpaceDE w:val="0"/>
        <w:autoSpaceDN w:val="0"/>
        <w:adjustRightInd w:val="0"/>
        <w:spacing w:after="0" w:line="240" w:lineRule="auto"/>
        <w:ind w:left="720"/>
        <w:jc w:val="both"/>
        <w:rPr>
          <w:rFonts w:ascii="Calibri" w:hAnsi="Calibri" w:cs="Calibri"/>
          <w:color w:val="000000"/>
          <w:sz w:val="20"/>
          <w:szCs w:val="20"/>
        </w:rPr>
      </w:pPr>
    </w:p>
    <w:p w:rsidR="00842ED1" w:rsidRPr="00842ED1" w:rsidRDefault="00842ED1" w:rsidP="00842ED1">
      <w:pPr>
        <w:autoSpaceDE w:val="0"/>
        <w:autoSpaceDN w:val="0"/>
        <w:adjustRightInd w:val="0"/>
        <w:spacing w:after="0" w:line="240" w:lineRule="auto"/>
        <w:jc w:val="center"/>
        <w:rPr>
          <w:rFonts w:ascii="Calibri" w:hAnsi="Calibri" w:cs="Calibri"/>
          <w:color w:val="000000"/>
          <w:sz w:val="18"/>
          <w:szCs w:val="18"/>
        </w:rPr>
      </w:pPr>
      <w:r w:rsidRPr="00842ED1">
        <w:rPr>
          <w:rFonts w:ascii="Calibri" w:hAnsi="Calibri" w:cs="Calibri"/>
          <w:b/>
          <w:bCs/>
          <w:color w:val="000000"/>
          <w:sz w:val="18"/>
          <w:szCs w:val="18"/>
        </w:rPr>
        <w:t>§6 SZCZEGÓŁOWY SPOSÓB WYKONANIA UMOWY</w:t>
      </w:r>
    </w:p>
    <w:p w:rsidR="00842ED1" w:rsidRPr="00842ED1" w:rsidRDefault="00842ED1" w:rsidP="00BE394E">
      <w:pPr>
        <w:numPr>
          <w:ilvl w:val="0"/>
          <w:numId w:val="13"/>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jest zobowiązany wykonać przedmiot umowy zgodnie z obowiązującymi w tym zakresie przepisami prawa, obowiązującymi normami, warunkami technicznymi wykonania robót, zasadami sztuki budowlanej oraz zaleceniami Inspektora nadzoru inwestorskiego, zgodnie z dokumentacją projektową.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sz w:val="20"/>
          <w:szCs w:val="20"/>
        </w:rPr>
      </w:pPr>
      <w:r w:rsidRPr="00842ED1">
        <w:rPr>
          <w:rFonts w:ascii="Calibri" w:hAnsi="Calibri" w:cs="Calibri"/>
          <w:sz w:val="20"/>
          <w:szCs w:val="20"/>
        </w:rPr>
        <w:t xml:space="preserve">W szczególności Wykonawca zobowiązany jest niezwłocznie po przekazaniu terenu budowy z zastrzeżeniem, że teren budowy będzie przekazany w terminie do 3 dni od dnia zawarcia umowy: </w:t>
      </w:r>
    </w:p>
    <w:p w:rsidR="00842ED1" w:rsidRPr="00842ED1" w:rsidRDefault="00842ED1" w:rsidP="00BE394E">
      <w:pPr>
        <w:numPr>
          <w:ilvl w:val="0"/>
          <w:numId w:val="14"/>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sz w:val="20"/>
          <w:szCs w:val="20"/>
        </w:rPr>
        <w:t>zapoznać się, na podstawie dokumentów przekazanych przez Zamawiającego i sprawdzić w terenie</w:t>
      </w:r>
      <w:r w:rsidRPr="00842ED1">
        <w:rPr>
          <w:rFonts w:ascii="Calibri" w:hAnsi="Calibri" w:cs="Calibri"/>
          <w:color w:val="000000"/>
          <w:sz w:val="20"/>
          <w:szCs w:val="20"/>
        </w:rPr>
        <w:t xml:space="preserve">, warunki wykonania przedmiotu umowy, w tym w szczególności dotyczące geologii, położenie sieci infrastruktury technicznej i urządzeń uzbrojenia terenu oraz wszelkich innych instalacji i urządzeń podziemnych i innych obiektów znajdujących się na terenie budowy, a także, w miarę możliwości, poza terenem budowy - w przypadku możliwości zaistnienia kolizji i konieczności ich przebudowy lub przeniesienia poza teren budowy, w związku </w:t>
      </w:r>
      <w:r w:rsidR="008F6B03">
        <w:rPr>
          <w:rFonts w:ascii="Calibri" w:hAnsi="Calibri" w:cs="Calibri"/>
          <w:color w:val="000000"/>
          <w:sz w:val="20"/>
          <w:szCs w:val="20"/>
        </w:rPr>
        <w:br/>
      </w:r>
      <w:r w:rsidRPr="00842ED1">
        <w:rPr>
          <w:rFonts w:ascii="Calibri" w:hAnsi="Calibri" w:cs="Calibri"/>
          <w:color w:val="000000"/>
          <w:sz w:val="20"/>
          <w:szCs w:val="20"/>
        </w:rPr>
        <w:t xml:space="preserve">z prowadzonymi robotami budowlanymi mającymi na celu realizację przedmiotu umowy, </w:t>
      </w:r>
    </w:p>
    <w:p w:rsidR="00842ED1" w:rsidRPr="00842ED1" w:rsidRDefault="00842ED1" w:rsidP="00BE394E">
      <w:pPr>
        <w:numPr>
          <w:ilvl w:val="0"/>
          <w:numId w:val="14"/>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wykonać prace przygotowawcze na terenie budowy w tym organizację ruchu na czas budowy, wykonać roboty tymczasowe, które są potrzebne podczas wykonywania podstawowych robót budowlanych, urządzić i wyposażyć zaplecze budowy, </w:t>
      </w:r>
    </w:p>
    <w:p w:rsidR="00842ED1" w:rsidRPr="00842ED1" w:rsidRDefault="00842ED1" w:rsidP="00BE394E">
      <w:pPr>
        <w:numPr>
          <w:ilvl w:val="0"/>
          <w:numId w:val="14"/>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doprowadzić na teren budowy na swój koszt niezbędne media (woda, energia elektryczna itp.) oraz pokryć koszty opłat przyłączeniowych i poboru mediów przez cały okres wykonywania robót budowlanych, </w:t>
      </w:r>
    </w:p>
    <w:p w:rsidR="00842ED1" w:rsidRPr="00842ED1" w:rsidRDefault="00842ED1" w:rsidP="00BE394E">
      <w:pPr>
        <w:numPr>
          <w:ilvl w:val="0"/>
          <w:numId w:val="14"/>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dokonać niezbędnych zajęć dróg, chodników itp. na własny koszt, po uzyskaniu zezwoleń od właściwych organów i urzędów oraz opracowaniu na własny koszt projektu ruchu zastępczego (jeżeli wymagany), </w:t>
      </w:r>
    </w:p>
    <w:p w:rsidR="00842ED1" w:rsidRPr="00842ED1" w:rsidRDefault="00842ED1" w:rsidP="00BE394E">
      <w:pPr>
        <w:numPr>
          <w:ilvl w:val="0"/>
          <w:numId w:val="14"/>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oznaczyć teren budowy lub inne miejsca przez które mają być prowadzone roboty budowlane lub tymczasowe oraz wszelkie inne tereny i miejsca udostępnione przez Zamawiającego jako miejsca wykonywania robót budowlanych lub realizacji czynności związanych z wykonaniem przedmiotu umowy, a które mogą stanowić część terenu budowy, </w:t>
      </w:r>
    </w:p>
    <w:p w:rsidR="00842ED1" w:rsidRPr="00842ED1" w:rsidRDefault="00842ED1" w:rsidP="00BE394E">
      <w:pPr>
        <w:numPr>
          <w:ilvl w:val="0"/>
          <w:numId w:val="14"/>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umieścić tablice informacyjne zgodne z obowiązującymi przepisami, </w:t>
      </w:r>
    </w:p>
    <w:p w:rsidR="00842ED1" w:rsidRPr="00842ED1" w:rsidRDefault="00842ED1" w:rsidP="00BE394E">
      <w:pPr>
        <w:numPr>
          <w:ilvl w:val="0"/>
          <w:numId w:val="14"/>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zapewnić pełne zabezpieczenie terenu budowy w tym pełną ochronę osób i mienia oraz ochronę drzewostanu nie podlegającego wycince; </w:t>
      </w:r>
    </w:p>
    <w:p w:rsidR="00842ED1" w:rsidRPr="00842ED1" w:rsidRDefault="00842ED1" w:rsidP="00BE394E">
      <w:pPr>
        <w:numPr>
          <w:ilvl w:val="0"/>
          <w:numId w:val="13"/>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zobowiązany jest uzyskać wszystkie uzgodnienia wymagane przepisami prawa, zezwolenia, pozwolenia, opinie i zatwierdzenia, a także rozwiązać wszelkie kolizje, uzgodnić odstępstwa od obowiązujących przepisów, jeśli to konieczne. </w:t>
      </w:r>
    </w:p>
    <w:p w:rsidR="00842ED1" w:rsidRPr="00842ED1" w:rsidRDefault="00842ED1" w:rsidP="00BE394E">
      <w:pPr>
        <w:numPr>
          <w:ilvl w:val="0"/>
          <w:numId w:val="13"/>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wskazuje Kierownika budowy oraz przedłoży Zamawiającemu wymagane przepisami oświadczenie </w:t>
      </w:r>
      <w:r w:rsidR="0020706D">
        <w:rPr>
          <w:rFonts w:ascii="Calibri" w:hAnsi="Calibri" w:cs="Calibri"/>
          <w:color w:val="000000"/>
          <w:sz w:val="20"/>
          <w:szCs w:val="20"/>
        </w:rPr>
        <w:br/>
      </w:r>
      <w:r w:rsidRPr="00842ED1">
        <w:rPr>
          <w:rFonts w:ascii="Calibri" w:hAnsi="Calibri" w:cs="Calibri"/>
          <w:color w:val="000000"/>
          <w:sz w:val="20"/>
          <w:szCs w:val="20"/>
        </w:rPr>
        <w:t xml:space="preserve">o przyjęciu obowiązków kierownika budowy. </w:t>
      </w:r>
    </w:p>
    <w:p w:rsidR="00842ED1" w:rsidRPr="00842ED1" w:rsidRDefault="00842ED1" w:rsidP="00BE394E">
      <w:pPr>
        <w:numPr>
          <w:ilvl w:val="0"/>
          <w:numId w:val="13"/>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zobowiązuje się przestrzegać przepisów Prawa budowlanego, bezpieczeństwa i higieny pracy, bezpieczeństwa przeciwpożarowego, z zakresu ochrony środowiska itp. oraz umożliwić wstęp na teren budowy Zamawiającemu, Inspektorowi Nadzoru Inwestorskiego, nadzorowi autorskiemu, pracownikom organów państwowych celem dokonywania kontroli i udzielać im informacji i pomocy wymaganej przepisami prawa.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lastRenderedPageBreak/>
        <w:t xml:space="preserve">Wykonawca zobowiązuje się stosować i używać materiały i urządzenia dopuszczone do stosowania </w:t>
      </w:r>
      <w:r w:rsidR="0020706D">
        <w:rPr>
          <w:rFonts w:ascii="Calibri" w:hAnsi="Calibri" w:cs="Calibri"/>
          <w:color w:val="000000"/>
          <w:sz w:val="20"/>
          <w:szCs w:val="20"/>
        </w:rPr>
        <w:br/>
      </w:r>
      <w:r w:rsidRPr="00842ED1">
        <w:rPr>
          <w:rFonts w:ascii="Calibri" w:hAnsi="Calibri" w:cs="Calibri"/>
          <w:color w:val="000000"/>
          <w:sz w:val="20"/>
          <w:szCs w:val="20"/>
        </w:rPr>
        <w:t xml:space="preserve">w budownictwie: </w:t>
      </w:r>
    </w:p>
    <w:p w:rsidR="00842ED1" w:rsidRPr="00842ED1" w:rsidRDefault="00842ED1" w:rsidP="00BE394E">
      <w:pPr>
        <w:numPr>
          <w:ilvl w:val="0"/>
          <w:numId w:val="15"/>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oznaczone znakiem CE, dla których zgodnie z odrębnymi przepisami dokonano oceny zgodnie ze zharmonizowaną normą europejską wprowadzoną do zbioru Polskich Norm, z europejską aprobatą techniczną (EAT) lub krajową specyfikacją techniczną Państwa członkowskiego UE uznaną przez Komisję Europejską za zgodną z wymogami podstawowymi, </w:t>
      </w:r>
    </w:p>
    <w:p w:rsidR="00842ED1" w:rsidRPr="00842ED1" w:rsidRDefault="00842ED1" w:rsidP="00BE394E">
      <w:pPr>
        <w:numPr>
          <w:ilvl w:val="0"/>
          <w:numId w:val="15"/>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znajdujące się w określonym przez Komisję Europejską wykazie wyrobów mających niewielkie znaczenie dla zdrowia i bezpieczeństwa dla których producent wydał deklarację zgodności z uznanymi regułami sztuki budowlanej, dla których producent po dokonaniu odpowiedniej procedury oceniającej wystawił deklarację zgodności WE potwierdzającą zgodność wyrobu z europejskimi normami i aprobatami, </w:t>
      </w:r>
    </w:p>
    <w:p w:rsidR="00842ED1" w:rsidRPr="00842ED1" w:rsidRDefault="00842ED1" w:rsidP="00BE394E">
      <w:pPr>
        <w:numPr>
          <w:ilvl w:val="0"/>
          <w:numId w:val="15"/>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oznaczone znakiem budowlanym zgodnie z Polską Normą lub krajową aprobatą techniczną, a zgodność ta została potwierdzona w deklaracji zgodności wydanej przez producenta; </w:t>
      </w:r>
    </w:p>
    <w:p w:rsidR="00842ED1" w:rsidRPr="00842ED1" w:rsidRDefault="00842ED1" w:rsidP="00BE394E">
      <w:pPr>
        <w:numPr>
          <w:ilvl w:val="0"/>
          <w:numId w:val="13"/>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zobowiązuje się zorganizować, zagospodarować oraz należycie zabezpieczyć plac budowy wraz </w:t>
      </w:r>
      <w:r w:rsidR="0020706D">
        <w:rPr>
          <w:rFonts w:ascii="Calibri" w:hAnsi="Calibri" w:cs="Calibri"/>
          <w:color w:val="000000"/>
          <w:sz w:val="20"/>
          <w:szCs w:val="20"/>
        </w:rPr>
        <w:br/>
      </w:r>
      <w:r w:rsidRPr="00842ED1">
        <w:rPr>
          <w:rFonts w:ascii="Calibri" w:hAnsi="Calibri" w:cs="Calibri"/>
          <w:color w:val="000000"/>
          <w:sz w:val="20"/>
          <w:szCs w:val="20"/>
        </w:rPr>
        <w:t xml:space="preserve">z zapleczem budowy, pomieszczeniami kierownictwa i nadzoru budowy, ponosić koszty zużycia wody, zrzutu ścieków, kosztów energii i ogrzewania dla potrzeb realizacji - jeżeli dotyczy. </w:t>
      </w:r>
    </w:p>
    <w:p w:rsidR="00842ED1" w:rsidRPr="00842ED1" w:rsidRDefault="00842ED1" w:rsidP="00BE394E">
      <w:pPr>
        <w:numPr>
          <w:ilvl w:val="0"/>
          <w:numId w:val="13"/>
        </w:numPr>
        <w:autoSpaceDE w:val="0"/>
        <w:autoSpaceDN w:val="0"/>
        <w:adjustRightInd w:val="0"/>
        <w:spacing w:after="51" w:line="240" w:lineRule="auto"/>
        <w:rPr>
          <w:rFonts w:ascii="Calibri" w:hAnsi="Calibri" w:cs="Calibri"/>
          <w:color w:val="000000"/>
          <w:sz w:val="20"/>
          <w:szCs w:val="20"/>
        </w:rPr>
      </w:pPr>
      <w:r w:rsidRPr="00842ED1">
        <w:rPr>
          <w:rFonts w:ascii="Calibri" w:hAnsi="Calibri" w:cs="Calibri"/>
          <w:color w:val="000000"/>
          <w:sz w:val="20"/>
          <w:szCs w:val="20"/>
        </w:rPr>
        <w:t xml:space="preserve">Wykonawca zobowiązuje się zapewnić tymczasowe zasilanie placu budowy w niezbędne media tj. przede wszystkim wykonać i utrzymywać przez cały okres realizacji robót budowlanych, przyłącza wod.-kan. i energii elektrycznej - jeżeli dotyczy. </w:t>
      </w:r>
    </w:p>
    <w:p w:rsidR="00842ED1" w:rsidRPr="00842ED1" w:rsidRDefault="00842ED1" w:rsidP="00BE394E">
      <w:pPr>
        <w:numPr>
          <w:ilvl w:val="0"/>
          <w:numId w:val="13"/>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zobowiązuje się utrzymywać plac budowy w stanie wolnym od zbędnych przeszkód, usuwać na bieżąco zbędne materiały, odpady, urządzenia prowizoryczne, które nie są już potrzebne </w:t>
      </w:r>
    </w:p>
    <w:p w:rsidR="00842ED1" w:rsidRPr="00842ED1" w:rsidRDefault="00842ED1" w:rsidP="00842ED1">
      <w:pPr>
        <w:autoSpaceDE w:val="0"/>
        <w:autoSpaceDN w:val="0"/>
        <w:adjustRightInd w:val="0"/>
        <w:spacing w:after="51"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do realizacji robót budowlanych; postępować z odpadami zgodnie z obowiązującymi w tym zakresie przepisami prawa, albowiem Generalny Wykonawca jako wytwórca odpadów w rozumieniu ustawy z dnia 14 grudnia </w:t>
      </w:r>
      <w:r w:rsidR="00484CA1">
        <w:rPr>
          <w:rFonts w:ascii="Calibri" w:hAnsi="Calibri" w:cs="Calibri"/>
          <w:color w:val="000000"/>
          <w:sz w:val="20"/>
          <w:szCs w:val="20"/>
        </w:rPr>
        <w:t xml:space="preserve">2012r. o odpadach (Dz. U. z 2019r. poz. </w:t>
      </w:r>
      <w:r w:rsidRPr="00842ED1">
        <w:rPr>
          <w:rFonts w:ascii="Calibri" w:hAnsi="Calibri" w:cs="Calibri"/>
          <w:color w:val="000000"/>
          <w:sz w:val="20"/>
          <w:szCs w:val="20"/>
        </w:rPr>
        <w:t>7</w:t>
      </w:r>
      <w:r w:rsidR="00484CA1">
        <w:rPr>
          <w:rFonts w:ascii="Calibri" w:hAnsi="Calibri" w:cs="Calibri"/>
          <w:color w:val="000000"/>
          <w:sz w:val="20"/>
          <w:szCs w:val="20"/>
        </w:rPr>
        <w:t>01</w:t>
      </w:r>
      <w:r w:rsidRPr="00842ED1">
        <w:rPr>
          <w:rFonts w:ascii="Calibri" w:hAnsi="Calibri" w:cs="Calibri"/>
          <w:color w:val="000000"/>
          <w:sz w:val="20"/>
          <w:szCs w:val="20"/>
        </w:rPr>
        <w:t xml:space="preserve"> ze zm.) i ustawą z dnia 27.04.2001r. Prawo o</w:t>
      </w:r>
      <w:r w:rsidR="00484CA1">
        <w:rPr>
          <w:rFonts w:ascii="Calibri" w:hAnsi="Calibri" w:cs="Calibri"/>
          <w:color w:val="000000"/>
          <w:sz w:val="20"/>
          <w:szCs w:val="20"/>
        </w:rPr>
        <w:t>chrony środowiska (Dz. U. z 2018r. poz. 79</w:t>
      </w:r>
      <w:r w:rsidRPr="00842ED1">
        <w:rPr>
          <w:rFonts w:ascii="Calibri" w:hAnsi="Calibri" w:cs="Calibri"/>
          <w:color w:val="000000"/>
          <w:sz w:val="20"/>
          <w:szCs w:val="20"/>
        </w:rPr>
        <w:t xml:space="preserve">9 ze zm.) ma obowiązek zagospodarowania powstałych podczas realizacji przedmiotu umowy odpadów oraz w razie potrzeby zgłosić informację o wytwarzanych odpadach. </w:t>
      </w:r>
    </w:p>
    <w:p w:rsidR="00842ED1" w:rsidRPr="00842ED1" w:rsidRDefault="00842ED1" w:rsidP="00BE394E">
      <w:pPr>
        <w:numPr>
          <w:ilvl w:val="0"/>
          <w:numId w:val="13"/>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zobowiązuje się prowadzić roboty budowlane zgodnie z obowiązującymi przepisami prawa w tym w szczególności zgodnie z wymogami rozporządzenia Ministra Infrastruktury z dnia 06 lutego 2003r. w sprawie bezpieczeństwa i higieny pracy podczas wykonywania robót budowlanych (Dz. U. Nr 47, poz. 401).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zobowiązuje się w miejscach zbliżeń i skrzyżowań z innymi instalacjami/sieciami, prowadzić roboty budowlane bez użycia sprzętu mechanicznego z zachowaniem odpowiedniej ostrożności.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zobowiązuje się po zakończeniu robót budowlanych zdemontować obiekty tymczasowe </w:t>
      </w:r>
    </w:p>
    <w:p w:rsidR="00842ED1" w:rsidRPr="00842ED1" w:rsidRDefault="00842ED1" w:rsidP="00842ED1">
      <w:pPr>
        <w:autoSpaceDE w:val="0"/>
        <w:autoSpaceDN w:val="0"/>
        <w:adjustRightInd w:val="0"/>
        <w:spacing w:after="0"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i uporządkować nieruchomości, w tym nieruchomości przyległe, o ile były zajęte na czas realizacji robót budowlanych, a także utrzymywać w czystości koła pojazdów wyjeżdżających z placu budowy na ulice/drogi publiczne, a w przypadku zabrudzenia ulic/dróg przez Wykonawcę lub jego Podwykonawców, zostanie on obciążony kosztami ich sprzątania. </w:t>
      </w:r>
    </w:p>
    <w:p w:rsidR="00842ED1" w:rsidRPr="00842ED1" w:rsidRDefault="00842ED1" w:rsidP="00BE394E">
      <w:pPr>
        <w:numPr>
          <w:ilvl w:val="0"/>
          <w:numId w:val="13"/>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zobowiązuje się chronić drzewostan istniejący na terenie budowy. </w:t>
      </w:r>
    </w:p>
    <w:p w:rsidR="00842ED1" w:rsidRPr="00842ED1" w:rsidRDefault="00842ED1" w:rsidP="00BE394E">
      <w:pPr>
        <w:numPr>
          <w:ilvl w:val="0"/>
          <w:numId w:val="13"/>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Strony ustalają, że każda zmiana technologii wykonania robót budowlanych lub odstępstwo od projektu budowlanego z inicjatywy Wykonawcy wymaga pozytywnego zaopiniowania przez Inspektora Nadzoru Inwestorskiego i akceptacji Zamawiającego, z tym że koszt wprowadzenia zmiany obciąża Wykonawcę. </w:t>
      </w:r>
    </w:p>
    <w:p w:rsidR="00842ED1" w:rsidRPr="00842ED1" w:rsidRDefault="00842ED1" w:rsidP="00BE394E">
      <w:pPr>
        <w:numPr>
          <w:ilvl w:val="0"/>
          <w:numId w:val="13"/>
        </w:numPr>
        <w:autoSpaceDE w:val="0"/>
        <w:autoSpaceDN w:val="0"/>
        <w:adjustRightInd w:val="0"/>
        <w:spacing w:after="51" w:line="240" w:lineRule="auto"/>
        <w:rPr>
          <w:rFonts w:ascii="Calibri" w:hAnsi="Calibri" w:cs="Calibri"/>
          <w:color w:val="000000"/>
          <w:sz w:val="20"/>
          <w:szCs w:val="20"/>
        </w:rPr>
      </w:pPr>
      <w:r w:rsidRPr="00842ED1">
        <w:rPr>
          <w:rFonts w:ascii="Calibri" w:hAnsi="Calibri" w:cs="Calibri"/>
          <w:color w:val="000000"/>
          <w:sz w:val="20"/>
          <w:szCs w:val="20"/>
        </w:rPr>
        <w:t>Wykonawca przy wykonywaniu umowy zobowiązany jest dochować staranności wynikającej</w:t>
      </w:r>
    </w:p>
    <w:p w:rsidR="00842ED1" w:rsidRPr="00842ED1" w:rsidRDefault="00842ED1" w:rsidP="00842ED1">
      <w:pPr>
        <w:autoSpaceDE w:val="0"/>
        <w:autoSpaceDN w:val="0"/>
        <w:adjustRightInd w:val="0"/>
        <w:spacing w:after="51" w:line="240" w:lineRule="auto"/>
        <w:ind w:left="720"/>
        <w:rPr>
          <w:rFonts w:ascii="Calibri" w:hAnsi="Calibri" w:cs="Calibri"/>
          <w:color w:val="000000"/>
          <w:sz w:val="20"/>
          <w:szCs w:val="20"/>
        </w:rPr>
      </w:pPr>
      <w:r w:rsidRPr="00842ED1">
        <w:rPr>
          <w:rFonts w:ascii="Calibri" w:hAnsi="Calibri" w:cs="Calibri"/>
          <w:color w:val="000000"/>
          <w:sz w:val="20"/>
          <w:szCs w:val="20"/>
        </w:rPr>
        <w:t xml:space="preserve">z zawodowego charakteru prowadzonej przez niego działalności gospodarczej. </w:t>
      </w:r>
    </w:p>
    <w:p w:rsidR="00842ED1" w:rsidRPr="00842ED1" w:rsidRDefault="00842ED1" w:rsidP="00BE394E">
      <w:pPr>
        <w:numPr>
          <w:ilvl w:val="0"/>
          <w:numId w:val="13"/>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ponosi odpowiedzialność za wykonanie przedmiotu umowy zgodnie z obowiązującymi przepisami prawa, postanowieniami umowy, dokumentacją projektową. </w:t>
      </w:r>
    </w:p>
    <w:p w:rsidR="00842ED1" w:rsidRPr="00842ED1" w:rsidRDefault="00842ED1" w:rsidP="00BE394E">
      <w:pPr>
        <w:numPr>
          <w:ilvl w:val="0"/>
          <w:numId w:val="13"/>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ponosi odpowiedzialność za wszelkie działania i zaniechania osób i podmiotów przy pomocy których realizuje przedmiot umowy.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Po zakończeniu robót budowlanych, Wykonawca zobowiązany jest usunąć wszelkie urządzenia tymczasowe, zaplecze itp. oraz pozostawić cały teren budowy i jego otoczenie w stanie czystym </w:t>
      </w:r>
    </w:p>
    <w:p w:rsidR="00842ED1" w:rsidRPr="00842ED1" w:rsidRDefault="00842ED1" w:rsidP="00842ED1">
      <w:pPr>
        <w:autoSpaceDE w:val="0"/>
        <w:autoSpaceDN w:val="0"/>
        <w:adjustRightInd w:val="0"/>
        <w:spacing w:after="0"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i nadającym się bezpośrednio do użytkowania bez odrębnego wezwania ze strony Zamawiającego.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Zamawiający udzieli Wykonawcy, na jego pisemny wniosek odpowiednich pełnomocnictw w celu realizacji przedmiotu umowy, o ile będą konieczne i niezbędne do prawidłowej realizacji przedmiotu umowy.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Zamawiający zobowiązuje się do współdziałania z Wykonawcą przy wykonywaniu umowy.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Zamawiający zapewnia koordynację, kontrolę i nadzór nad realizacją przedmiotu umowy poprzez Inspektora Nadzoru Inwestorskiego oraz nadzór autorski.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Inspektor Nadzoru Inwestorskiego jest upoważniony w szczególności do weryfikacji gotowości do odbioru przedmiotu umowy i jego poszczególnych etapów oraz potwierdzania stanu zaawansowania robót budowlanych, a także do zgłaszania uwag, zastrzeżeń, ,weryfikacji rozliczeń Wykonawcy, opiniowania wniosków Wykonawcy kierowanych do Zamawiającego.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lastRenderedPageBreak/>
        <w:t>Wszelka korespondencja kierowana przez Wykonawcę do Zamawiającego dotycząca realizacji przedmiotu umowy, musi być kierowana do wiadomości Inspektora Nadzoru Inwestorskiego ,</w:t>
      </w:r>
    </w:p>
    <w:p w:rsidR="00842ED1" w:rsidRPr="00842ED1" w:rsidRDefault="00842ED1" w:rsidP="00842ED1">
      <w:pPr>
        <w:autoSpaceDE w:val="0"/>
        <w:autoSpaceDN w:val="0"/>
        <w:adjustRightInd w:val="0"/>
        <w:spacing w:after="0"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 a wszelkie wnioski Wykonawcy kierowane do Zamawiającego, w sprawie akceptacji rozwiązań, ewentualnych zmian wykonawczych, realizacji robót budowlanych itp. podlegają wcześniejszemu zaopiniowaniu przez Inspektora nadzoru inwestorskiego.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zobowiązany jest wykonać przedmiot umowy z materiałów zakupionych przez siebie. Materiały i urządzenia powinny być nowe, dopuszczone do obrotu i stosowania w budownictwie zgodnie z ustawą Prawo budowlane. Dokumenty wymagane w tym zakresie przepisami prawa, będą przechowywane na terenie budowy i udostępniane Zamawiającemu/ Inspektorowi nadzoru inwestorskiego na każde żądanie, a po zrealizowaniu przedmiotu umowy, przekazane Zamawiającemu na zasadach określonych w umowie.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każdorazowo w momencie dostawy na plac budowy i przed wbudowaniem materiałów i urządzeń, zobowiązany jest do dostarczenia Inspektorowi nadzoru inwestorskiego kompletu obowiązujących dokumentów potwierdzających wymagane dokumentacje techniczne. Wszystkie wbudowane materiały, montowane urządzenia i elementy wyposażenia muszą być dopuszczone do stosowania w budownictwie w Polsce i posiadać aprobaty techniczne, świadectwa jakości, dokumenty odniesienia i certyfikaty zgodności potwierdzające wszystkie wymagane właściwości, parametry techniczne i użytkowe. Proponowane przez Wykonawcę materiały i urządzenia przewidziane do wbudowania i wykorzystania przy realizacji robót budowlanych muszą być zgodne ze Specyfikacją Techniczną Wykonania i Odbioru Robót Budowlanych, Dokumentacją Projektową i zawartą umową. Podczas realizacji przedmiotu umowy nie jest dopuszczalna sytuacja, w której Wykonawca dostarczy na plac budowy materiał nie odpowiadający wymaganiom i zakwestionowany przez Inspektora nadzoru inwestorskiego . Dla materiałów i urządzeń kluczowych dla realizacji przedmiotu umowy, Wykonawca ma obowiązek dostarczenia i przekazania niezbędnych próbek materiałowych i wzorów Inspektorowi Nadzoru Inwestorskiego (dotyczy to również przypadku materiałów zgodnych z Dokumentacją wykonawczą) przed ich akceptacją tj. w momencie zgłoszenia wszczęcia procedury akceptacji materiału i urządzeń (jeżeli dotyczy).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Jeżeli Zamawiający/ Inspektor nadzoru inwestorskiego zażąda badań jakości wbudowanych materiałów lub wykonanych robót, to Wykonawca zobowiązany jest przeprowadzić te badania;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jest zobowiązany do sporządzania i przechowywania dokumentacji realizowanych robót budowalnych w związku z realizacją przedmiotu umowy.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Wszelkie spory pomiędzy Stronami dotyczące wykonania przedmiotu umowy pozostają bez wpływu na obowiązki Wykonawcy dotyczące wykonania przedmiotu umowy oraz termin jego realizacji. Oznacza to, że w razie wystąpienia sporu, Wykonawca zobowiązany jest realizować roboty budowlane zgodnie z pisemnym poleceniem Zamawiającego zaopiniowanym przez Inspektora nadzoru inwestorskiego pod rygorem przekroczenia terminu realizacji i naliczeniem kar umownych z nim związanych, jeśli Wykonawca wstrzymuje roboty do czasu rozstrzygnięcia sporu. W razie sporu Strony spiszą protokół rozbieżności, prezentujący szczegółowo odmienne stanowiska, który stanowi podstawę do rozstrzygnięcia sporu, niezależnie od toku wykonywania umowy przez Wykonawcę.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Jeżeli z jakiejkolwiek przyczyny, która nie uprawnia Wykonawcy do przedłużenia terminu wykonania przedmiotu umowy, tempo robót budowalnych w opinii Zamawiającego nie pozwoli na terminowe zakończenie przedmiotu umowy, Zamawiający może polecić na piśmie Wykonawcy podjęcie działań skutecznych dla przyspieszania tempa realizowanych robót budowlanych. Wszystkie koszty związane z podjętymi działaniami obciążają jedynie Wykonawcę.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Jeżeli Wykonawca zignoruje uzasadnione żądania Zamawiającego dotyczące wykonania robót budowlanych, Zamawiający ma prawo zawieszenia realizowanych robót budowalnych do czasu spełnienia odpowiednich wymagań przez Wykonawcę. Wszelkie opóźnienia wynikłe z powodu takiego zawieszenia obciążają wyłącznie Wykonawcę.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Możliwość wstrzymania robót budowalnych przez Zamawiającego dotyczy następujących sytuacji: </w:t>
      </w:r>
    </w:p>
    <w:p w:rsidR="00842ED1" w:rsidRPr="00842ED1" w:rsidRDefault="00842ED1" w:rsidP="00BE394E">
      <w:pPr>
        <w:numPr>
          <w:ilvl w:val="0"/>
          <w:numId w:val="16"/>
        </w:numPr>
        <w:autoSpaceDE w:val="0"/>
        <w:autoSpaceDN w:val="0"/>
        <w:adjustRightInd w:val="0"/>
        <w:spacing w:after="0"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wykonania robót budowlanych niezgodnie z przedmiotem umowy, Specyfikacją techniczną wykonania i odbioru robót budowlanych, dokumentacją projektową lub warunkami bezpieczeństwa, </w:t>
      </w:r>
    </w:p>
    <w:p w:rsidR="00842ED1" w:rsidRPr="00842ED1" w:rsidRDefault="00842ED1" w:rsidP="00BE394E">
      <w:pPr>
        <w:numPr>
          <w:ilvl w:val="0"/>
          <w:numId w:val="16"/>
        </w:numPr>
        <w:autoSpaceDE w:val="0"/>
        <w:autoSpaceDN w:val="0"/>
        <w:adjustRightInd w:val="0"/>
        <w:spacing w:after="51"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innych przypadków wynikających z zachowania, z zaniechania Wykonawcy. </w:t>
      </w:r>
    </w:p>
    <w:p w:rsidR="00842ED1" w:rsidRPr="00842ED1" w:rsidRDefault="00842ED1" w:rsidP="00BE394E">
      <w:pPr>
        <w:numPr>
          <w:ilvl w:val="0"/>
          <w:numId w:val="13"/>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Zamawiający może polecić Wykonawcy wstrzymanie realizacji robót budowalnych lub ich dowolnej części na okres, który uzna za konieczny, a także polecić zabezpieczenie robót budowlanych na czas wstrzymania ich dalszego wykonywania, w sposób który uzna za właściwy w osiągnięciu celu. </w:t>
      </w:r>
    </w:p>
    <w:p w:rsidR="00842ED1" w:rsidRPr="00842ED1" w:rsidRDefault="00842ED1" w:rsidP="00BE394E">
      <w:pPr>
        <w:numPr>
          <w:ilvl w:val="0"/>
          <w:numId w:val="13"/>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będzie prowadził roboty budowlane w dni robocze  w godzinach od 6:00 do 22:00, z tym zastrzeżeniem, że bez zgody Zamawiającego Wykonawca nie jest uprawniony do wykonywania robót budowlanych w godz. 22.00-6.00 i w dni ustawowo wolne od pracy. </w:t>
      </w:r>
    </w:p>
    <w:p w:rsidR="00842ED1" w:rsidRPr="00842ED1" w:rsidRDefault="00842ED1" w:rsidP="00BE394E">
      <w:pPr>
        <w:numPr>
          <w:ilvl w:val="0"/>
          <w:numId w:val="13"/>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wyjątkowych przypadkach, np. dla ratowania życia, zdrowia ludzkiego lub mienia, albo bezpieczeństwa realizowanych robót budowlanych, dopuszczalne jest wykonywanie niezbędnych robót budowlanych w godz. 22.00-6.00, o czym Wykonawca niezwłocznie zawiadamia pisemnie Zamawiającego.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lastRenderedPageBreak/>
        <w:t xml:space="preserve">Wykonawca jest zobowiązany zastosować wszelkie środki celem zabezpieczenia dróg, obiektów inżynieryjnych prowadzących na teren budowy od uszkodzeń i zabrudzeń, które mogą spowodować Wykonawca albo jego dostawcy i podwykonawcy lub dalsi podwykonawcy, w szczególności powinien dostosować się do obowiązujących ograniczeń obciążeń osi pojazdów podczas transportu materiałów </w:t>
      </w:r>
    </w:p>
    <w:p w:rsidR="00842ED1" w:rsidRPr="00842ED1" w:rsidRDefault="00842ED1" w:rsidP="00842ED1">
      <w:pPr>
        <w:autoSpaceDE w:val="0"/>
        <w:autoSpaceDN w:val="0"/>
        <w:adjustRightInd w:val="0"/>
        <w:spacing w:after="0"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i sprzętu. </w:t>
      </w:r>
    </w:p>
    <w:p w:rsidR="00842ED1" w:rsidRPr="00842ED1" w:rsidRDefault="00842ED1" w:rsidP="00BE394E">
      <w:pPr>
        <w:numPr>
          <w:ilvl w:val="0"/>
          <w:numId w:val="13"/>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Trasy przewozów ładunków ponadnormatywnych lub specjalnych, których jednostkowy ciężar lub inne cechy mogą zagrażać uszkodzeniu drogi lub obiektów inżynierskich podlegają zatwierdzeniu przez właściwy zarząd dróg po poinformowaniu Zamawiającego. </w:t>
      </w:r>
    </w:p>
    <w:p w:rsid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zobowiązuje się pokryć kary związane z uszkodzeniem, zabrudzeniem lub koszty naprawy uszkodzonych lub zabrudzonych z jego winy dróg. </w:t>
      </w:r>
    </w:p>
    <w:p w:rsidR="0020706D" w:rsidRPr="00842ED1" w:rsidRDefault="0020706D" w:rsidP="0020706D">
      <w:pPr>
        <w:autoSpaceDE w:val="0"/>
        <w:autoSpaceDN w:val="0"/>
        <w:adjustRightInd w:val="0"/>
        <w:spacing w:after="0" w:line="240" w:lineRule="auto"/>
        <w:ind w:left="720"/>
        <w:jc w:val="both"/>
        <w:rPr>
          <w:rFonts w:ascii="Calibri" w:hAnsi="Calibri" w:cs="Calibri"/>
          <w:color w:val="000000"/>
          <w:sz w:val="20"/>
          <w:szCs w:val="20"/>
        </w:rPr>
      </w:pPr>
    </w:p>
    <w:p w:rsidR="00842ED1" w:rsidRPr="00842ED1" w:rsidRDefault="00842ED1" w:rsidP="00842ED1">
      <w:pPr>
        <w:autoSpaceDE w:val="0"/>
        <w:autoSpaceDN w:val="0"/>
        <w:adjustRightInd w:val="0"/>
        <w:spacing w:after="0" w:line="240" w:lineRule="auto"/>
        <w:jc w:val="center"/>
        <w:rPr>
          <w:rFonts w:ascii="Calibri" w:hAnsi="Calibri" w:cs="Calibri"/>
          <w:b/>
          <w:bCs/>
          <w:color w:val="000000"/>
          <w:sz w:val="18"/>
          <w:szCs w:val="18"/>
        </w:rPr>
      </w:pPr>
      <w:r w:rsidRPr="00842ED1">
        <w:rPr>
          <w:rFonts w:ascii="Calibri" w:hAnsi="Calibri" w:cs="Calibri"/>
          <w:b/>
          <w:bCs/>
          <w:color w:val="000000"/>
          <w:sz w:val="18"/>
          <w:szCs w:val="18"/>
        </w:rPr>
        <w:t>§7 WARUNKI REALIZACJI PRAC</w:t>
      </w:r>
    </w:p>
    <w:p w:rsidR="00842ED1" w:rsidRPr="00842ED1" w:rsidRDefault="00842ED1" w:rsidP="00842ED1">
      <w:pPr>
        <w:autoSpaceDE w:val="0"/>
        <w:autoSpaceDN w:val="0"/>
        <w:adjustRightInd w:val="0"/>
        <w:spacing w:after="0" w:line="240" w:lineRule="auto"/>
        <w:jc w:val="center"/>
        <w:rPr>
          <w:rFonts w:ascii="Calibri" w:hAnsi="Calibri" w:cs="Calibri"/>
          <w:color w:val="000000"/>
          <w:sz w:val="18"/>
          <w:szCs w:val="18"/>
        </w:rPr>
      </w:pPr>
      <w:r w:rsidRPr="00842ED1">
        <w:rPr>
          <w:rFonts w:ascii="Calibri" w:hAnsi="Calibri" w:cs="Calibri"/>
          <w:b/>
          <w:bCs/>
          <w:color w:val="000000"/>
          <w:sz w:val="18"/>
          <w:szCs w:val="18"/>
        </w:rPr>
        <w:t>/ROBÓT BUDOWLANYCH PRZEZ PODWYKONAWCÓW I DALSZYCH</w:t>
      </w:r>
    </w:p>
    <w:p w:rsidR="00842ED1" w:rsidRPr="00842ED1" w:rsidRDefault="00842ED1" w:rsidP="00842ED1">
      <w:pPr>
        <w:autoSpaceDE w:val="0"/>
        <w:autoSpaceDN w:val="0"/>
        <w:adjustRightInd w:val="0"/>
        <w:spacing w:after="0" w:line="240" w:lineRule="auto"/>
        <w:jc w:val="center"/>
        <w:rPr>
          <w:rFonts w:ascii="Calibri" w:hAnsi="Calibri" w:cs="Calibri"/>
          <w:color w:val="000000"/>
          <w:sz w:val="18"/>
          <w:szCs w:val="18"/>
        </w:rPr>
      </w:pPr>
      <w:r w:rsidRPr="00842ED1">
        <w:rPr>
          <w:rFonts w:ascii="Calibri" w:hAnsi="Calibri" w:cs="Calibri"/>
          <w:b/>
          <w:bCs/>
          <w:color w:val="000000"/>
          <w:sz w:val="18"/>
          <w:szCs w:val="18"/>
        </w:rPr>
        <w:t>PODWYKONAWCÓW</w:t>
      </w:r>
    </w:p>
    <w:p w:rsidR="00842ED1" w:rsidRPr="00842ED1" w:rsidRDefault="00842ED1" w:rsidP="00BE394E">
      <w:pPr>
        <w:numPr>
          <w:ilvl w:val="0"/>
          <w:numId w:val="17"/>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Dopuszczalne jest, za zgodą Zamawiającego, dalsze powierzenie wykonania części przedmiotu umowy w zakresie robót budowlanych Podwykonawcy/Podwykonawcom, przy łącznym spełnieniu warunków określonych </w:t>
      </w:r>
      <w:r w:rsidR="0020706D">
        <w:rPr>
          <w:rFonts w:ascii="Calibri" w:hAnsi="Calibri" w:cs="Calibri"/>
          <w:color w:val="000000"/>
          <w:sz w:val="20"/>
          <w:szCs w:val="20"/>
        </w:rPr>
        <w:br/>
      </w:r>
      <w:r w:rsidRPr="00842ED1">
        <w:rPr>
          <w:rFonts w:ascii="Calibri" w:hAnsi="Calibri" w:cs="Calibri"/>
          <w:color w:val="000000"/>
          <w:sz w:val="20"/>
          <w:szCs w:val="20"/>
        </w:rPr>
        <w:t xml:space="preserve">w niniejszym paragrafie, </w:t>
      </w:r>
      <w:proofErr w:type="spellStart"/>
      <w:r w:rsidRPr="00842ED1">
        <w:rPr>
          <w:rFonts w:ascii="Calibri" w:hAnsi="Calibri" w:cs="Calibri"/>
          <w:color w:val="000000"/>
          <w:sz w:val="20"/>
          <w:szCs w:val="20"/>
        </w:rPr>
        <w:t>tj</w:t>
      </w:r>
      <w:proofErr w:type="spellEnd"/>
      <w:r w:rsidRPr="00842ED1">
        <w:rPr>
          <w:rFonts w:ascii="Calibri" w:hAnsi="Calibri" w:cs="Calibri"/>
          <w:color w:val="000000"/>
          <w:sz w:val="20"/>
          <w:szCs w:val="20"/>
        </w:rPr>
        <w:t xml:space="preserve">: </w:t>
      </w:r>
    </w:p>
    <w:p w:rsidR="00842ED1" w:rsidRPr="00842ED1" w:rsidRDefault="00842ED1" w:rsidP="00BE394E">
      <w:pPr>
        <w:numPr>
          <w:ilvl w:val="0"/>
          <w:numId w:val="18"/>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przypadku, w którym Wykonawca korzysta w wykonaniu umowy z Podwykonawców, na zasoby których powoływał się celem wykazania spełnienia warunków w postępowaniu o udzielenie zamówienia publicznego, zastosowanie znajduje reguła, że jeżeli zmiana albo rezygnacja z podwykonawcy dotyczy podmiotu, na którego zasoby Wykonawca powoływał się, na zasadach określonych w </w:t>
      </w:r>
      <w:proofErr w:type="spellStart"/>
      <w:r w:rsidRPr="00842ED1">
        <w:rPr>
          <w:rFonts w:ascii="Calibri" w:hAnsi="Calibri" w:cs="Calibri"/>
          <w:color w:val="000000"/>
          <w:sz w:val="20"/>
          <w:szCs w:val="20"/>
        </w:rPr>
        <w:t>Pzp</w:t>
      </w:r>
      <w:proofErr w:type="spellEnd"/>
      <w:r w:rsidRPr="00842ED1">
        <w:rPr>
          <w:rFonts w:ascii="Calibri" w:hAnsi="Calibri" w:cs="Calibri"/>
          <w:color w:val="000000"/>
          <w:sz w:val="20"/>
          <w:szCs w:val="20"/>
        </w:rPr>
        <w:t xml:space="preserve">, w celu wykazania spełniania warunków udziału w postępowaniu, o których mowa w art. 22 ust. 1 </w:t>
      </w:r>
      <w:proofErr w:type="spellStart"/>
      <w:r w:rsidRPr="00842ED1">
        <w:rPr>
          <w:rFonts w:ascii="Calibri" w:hAnsi="Calibri" w:cs="Calibri"/>
          <w:color w:val="000000"/>
          <w:sz w:val="20"/>
          <w:szCs w:val="20"/>
        </w:rPr>
        <w:t>Pzp</w:t>
      </w:r>
      <w:proofErr w:type="spellEnd"/>
      <w:r w:rsidRPr="00842ED1">
        <w:rPr>
          <w:rFonts w:ascii="Calibri" w:hAnsi="Calibri" w:cs="Calibri"/>
          <w:color w:val="000000"/>
          <w:sz w:val="20"/>
          <w:szCs w:val="20"/>
        </w:rPr>
        <w:t xml:space="preserve">, Wykonawca jest zobowiązany wykazać Zamawiającemu, iż proponowany inny Podwykonawca lub Wykonawca samodzielnie spełnia je w stopniu nie mniejszym niż wymagany w trakcie postępowania o udzielenie zamówienia publicznego; </w:t>
      </w:r>
    </w:p>
    <w:p w:rsidR="00842ED1" w:rsidRPr="00842ED1" w:rsidRDefault="00842ED1" w:rsidP="00BE394E">
      <w:pPr>
        <w:numPr>
          <w:ilvl w:val="0"/>
          <w:numId w:val="18"/>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Roboty budowlane zostaną wykonane przez Podwykonawcę Wykonawcy, uprzednio pozytywnie zaopiniowanego przez Inspektora Nadzoru Inwestorskiego i zaakceptowanego przez Zamawiającego, którego Wykonawca przedstawi Zamawiającemu do akceptacji na piśmie, a do pisma, o którym mowa powyżej dołączone zostaną jako załączniki projekt umowy z Podwykonawcą wraz ze zgodą Wykonawcy na zawarcie umowy o treści wskazanej w ww. projekcie umowy - warunek ten dotyczy również dalszych Podwykonawców; </w:t>
      </w:r>
    </w:p>
    <w:p w:rsidR="00842ED1" w:rsidRPr="00842ED1" w:rsidRDefault="00842ED1" w:rsidP="00BE394E">
      <w:pPr>
        <w:numPr>
          <w:ilvl w:val="0"/>
          <w:numId w:val="18"/>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Jeżeli Zamawiający w terminie 2 dni roboczych od przedstawienia mu przez Wykonawcę pisma, o którym mowa w pkt 2) wraz z załącznikami, nie zgłosi na piśmie sprzeciwu lub zastrzeżeń, dotyczących w szczególności spełnienia wymagań SIWZ oraz terminu zapłaty Podwykonawcom/ dalszym Podwykonawcom, uważa się, że wyraził zgodę na Podwykonawcę/ Podwykonawców/dalszych Podwykonawców; </w:t>
      </w:r>
    </w:p>
    <w:p w:rsidR="00842ED1" w:rsidRPr="00842ED1" w:rsidRDefault="00842ED1" w:rsidP="00BE394E">
      <w:pPr>
        <w:numPr>
          <w:ilvl w:val="0"/>
          <w:numId w:val="18"/>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zobowiązuje się informować pisemnie Zamawiającego i Inspektora nadzoru inwestorskiego </w:t>
      </w:r>
      <w:r w:rsidR="0020706D">
        <w:rPr>
          <w:rFonts w:ascii="Calibri" w:hAnsi="Calibri" w:cs="Calibri"/>
          <w:color w:val="000000"/>
          <w:sz w:val="20"/>
          <w:szCs w:val="20"/>
        </w:rPr>
        <w:br/>
      </w:r>
      <w:r w:rsidRPr="00842ED1">
        <w:rPr>
          <w:rFonts w:ascii="Calibri" w:hAnsi="Calibri" w:cs="Calibri"/>
          <w:color w:val="000000"/>
          <w:sz w:val="20"/>
          <w:szCs w:val="20"/>
        </w:rPr>
        <w:t xml:space="preserve">o wszelkich zmianach (osobowych) u Podwykonawcy, w tym stanowisk kluczowych związanych z realizacją przedmiotu umowy; </w:t>
      </w:r>
    </w:p>
    <w:p w:rsidR="00842ED1" w:rsidRPr="00842ED1" w:rsidRDefault="00842ED1" w:rsidP="00BE394E">
      <w:pPr>
        <w:numPr>
          <w:ilvl w:val="0"/>
          <w:numId w:val="18"/>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Termin zapłaty wynagrodzenia Podwykonawcy lub dalszemu Podwykonawcy przewidziany w umowie </w:t>
      </w:r>
      <w:r w:rsidR="0020706D">
        <w:rPr>
          <w:rFonts w:ascii="Calibri" w:hAnsi="Calibri" w:cs="Calibri"/>
          <w:color w:val="000000"/>
          <w:sz w:val="20"/>
          <w:szCs w:val="20"/>
        </w:rPr>
        <w:br/>
      </w:r>
      <w:r w:rsidRPr="00842ED1">
        <w:rPr>
          <w:rFonts w:ascii="Calibri" w:hAnsi="Calibri" w:cs="Calibri"/>
          <w:color w:val="000000"/>
          <w:sz w:val="20"/>
          <w:szCs w:val="20"/>
        </w:rPr>
        <w:t xml:space="preserve">o podwykonawstwo nie może być dłuższy niż 30 dni od dnia doręczenia Wykonawcy, Podwykonawcy lub dalszemu Podwykonawcy faktury, potwierdzających wykonanie zleconej Podwykonawcy lub dalszemu Podwykonawcy dostawy, usługi lub roboty budowlanej; </w:t>
      </w:r>
    </w:p>
    <w:p w:rsidR="00842ED1" w:rsidRPr="00842ED1" w:rsidRDefault="00842ED1" w:rsidP="00BE394E">
      <w:pPr>
        <w:numPr>
          <w:ilvl w:val="0"/>
          <w:numId w:val="18"/>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Podwykonawca lub dalszy Podwykonawca zamówienia na roboty budowlane przedkłada Zamawiającemu poświadczoną za zgodność z oryginałem kopię zawartej umowy o podwykonawstwo, której przedmiotem są roboty budowlane, w terminie 7 dni od dnia jej zawarcia. </w:t>
      </w:r>
    </w:p>
    <w:p w:rsidR="00842ED1" w:rsidRPr="00842ED1" w:rsidRDefault="00842ED1" w:rsidP="00BE394E">
      <w:pPr>
        <w:numPr>
          <w:ilvl w:val="0"/>
          <w:numId w:val="18"/>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Zamawiający, w terminie 7 dni, zgłasza pisemny sprzeciw do umowy o podwykonawstwo, której przedmiotem są przedmiotowe  roboty budowlane, w szczególności jeżeli jej treść nie odpowiada uprzednio przedstawionemu projektowi umowy. Niezgłoszenie pisemnego sprzeciwu do przedłożonej umowy o podwykonawstwo, której przedmiotem są roboty budowlane w ww. terminie, uważa się za akceptacje umowy przez Zamawiającego. </w:t>
      </w:r>
    </w:p>
    <w:p w:rsidR="00842ED1" w:rsidRPr="00842ED1" w:rsidRDefault="00842ED1" w:rsidP="00BE394E">
      <w:pPr>
        <w:numPr>
          <w:ilvl w:val="0"/>
          <w:numId w:val="18"/>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Podwykonawca lub dalszy Podwykonawca robót budowlanych przedkłada Zamawiającemu poświadczoną za zgodność z oryginałem kopie zawartej umowy o podwykonawstwo, której przedmiotem są dostawy, usługi, roboty budowlane w terminie 7 dni od dnia jej zawarcia. Jeżeli termin zapłaty wynagrodzenia jest dłuższy niż określony w pkt 5), Zamawiający informuje o tym Wykonawcę i wzywa go do doprowadzenia do zmiany tej umowy pod rygorem wystąpienia o zapłatę kary umownej określonej w umowie. </w:t>
      </w:r>
    </w:p>
    <w:p w:rsidR="00842ED1" w:rsidRPr="00842ED1" w:rsidRDefault="00842ED1" w:rsidP="00BE394E">
      <w:pPr>
        <w:numPr>
          <w:ilvl w:val="0"/>
          <w:numId w:val="18"/>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Powyższe uregulowania stosuje się odpowiednio do zmian umów o podwykonawstwo. </w:t>
      </w:r>
    </w:p>
    <w:p w:rsidR="00842ED1" w:rsidRPr="00842ED1" w:rsidRDefault="00842ED1" w:rsidP="00BE394E">
      <w:pPr>
        <w:numPr>
          <w:ilvl w:val="0"/>
          <w:numId w:val="18"/>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ma obowiązek żądać wyżej analogicznie opisanej procedury akceptacji umów i projektów umów </w:t>
      </w:r>
      <w:r w:rsidR="0020706D">
        <w:rPr>
          <w:rFonts w:ascii="Calibri" w:hAnsi="Calibri" w:cs="Calibri"/>
          <w:color w:val="000000"/>
          <w:sz w:val="20"/>
          <w:szCs w:val="20"/>
        </w:rPr>
        <w:br/>
      </w:r>
      <w:r w:rsidRPr="00842ED1">
        <w:rPr>
          <w:rFonts w:ascii="Calibri" w:hAnsi="Calibri" w:cs="Calibri"/>
          <w:color w:val="000000"/>
          <w:sz w:val="20"/>
          <w:szCs w:val="20"/>
        </w:rPr>
        <w:t xml:space="preserve">w umowie ze swoimi Podwykonawcami, w szczególności maksymalnie 30 -dniowego terminu zapłaty na rzecz dalszych Podwykonawców. </w:t>
      </w:r>
    </w:p>
    <w:p w:rsidR="00842ED1" w:rsidRDefault="00842ED1" w:rsidP="00BE394E">
      <w:pPr>
        <w:numPr>
          <w:ilvl w:val="0"/>
          <w:numId w:val="17"/>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celu wyrażenia zgody przez Zamawiającego na udział Podwykonawców (w tym również w kwestii zmian osobowych u Podwykonawcy) do wykonania danej części przedmiotu umowy oraz potwierdzenia zdolności </w:t>
      </w:r>
      <w:r w:rsidRPr="00842ED1">
        <w:rPr>
          <w:rFonts w:ascii="Calibri" w:hAnsi="Calibri" w:cs="Calibri"/>
          <w:color w:val="000000"/>
          <w:sz w:val="20"/>
          <w:szCs w:val="20"/>
        </w:rPr>
        <w:lastRenderedPageBreak/>
        <w:t xml:space="preserve">Podwykonawcy/Podwykonawców do wykonania danej części przedmiotu umowy, Wykonawca dołączy do projektu umowy/umów, o których mowa w ust. 1: </w:t>
      </w:r>
    </w:p>
    <w:p w:rsidR="0020706D" w:rsidRDefault="00842ED1" w:rsidP="00BE394E">
      <w:pPr>
        <w:numPr>
          <w:ilvl w:val="1"/>
          <w:numId w:val="17"/>
        </w:numPr>
        <w:autoSpaceDE w:val="0"/>
        <w:autoSpaceDN w:val="0"/>
        <w:adjustRightInd w:val="0"/>
        <w:spacing w:after="0" w:line="240" w:lineRule="auto"/>
        <w:jc w:val="both"/>
        <w:rPr>
          <w:rFonts w:ascii="Calibri" w:hAnsi="Calibri" w:cs="Calibri"/>
          <w:color w:val="000000"/>
          <w:sz w:val="20"/>
          <w:szCs w:val="20"/>
        </w:rPr>
      </w:pPr>
      <w:r w:rsidRPr="0020706D">
        <w:rPr>
          <w:rFonts w:ascii="Calibri" w:hAnsi="Calibri" w:cs="Calibri"/>
          <w:color w:val="000000"/>
          <w:sz w:val="20"/>
          <w:szCs w:val="20"/>
        </w:rPr>
        <w:t xml:space="preserve"> w zakresie robót budowlanych wykaz robót wykonanych przez Podwykonawcę o zakresie zgodnym </w:t>
      </w:r>
      <w:r w:rsidR="0020706D">
        <w:rPr>
          <w:rFonts w:ascii="Calibri" w:hAnsi="Calibri" w:cs="Calibri"/>
          <w:color w:val="000000"/>
          <w:sz w:val="20"/>
          <w:szCs w:val="20"/>
        </w:rPr>
        <w:br/>
      </w:r>
      <w:r w:rsidRPr="0020706D">
        <w:rPr>
          <w:rFonts w:ascii="Calibri" w:hAnsi="Calibri" w:cs="Calibri"/>
          <w:color w:val="000000"/>
          <w:sz w:val="20"/>
          <w:szCs w:val="20"/>
        </w:rPr>
        <w:t xml:space="preserve">z robotami jakie Wykonawca zamierza powierzyć do wykonania Podwykonawcy/Podwykonawcom, wraz z dokumentami potwierdzającymi, że roboty budowlane zostały wykonane zgodnie z zasadami sztuki budowlanej i prawidłowo ukończone, </w:t>
      </w:r>
    </w:p>
    <w:p w:rsidR="00842ED1" w:rsidRPr="0020706D" w:rsidRDefault="00842ED1" w:rsidP="00BE394E">
      <w:pPr>
        <w:numPr>
          <w:ilvl w:val="1"/>
          <w:numId w:val="17"/>
        </w:numPr>
        <w:autoSpaceDE w:val="0"/>
        <w:autoSpaceDN w:val="0"/>
        <w:adjustRightInd w:val="0"/>
        <w:spacing w:after="0" w:line="240" w:lineRule="auto"/>
        <w:jc w:val="both"/>
        <w:rPr>
          <w:rFonts w:ascii="Calibri" w:hAnsi="Calibri" w:cs="Calibri"/>
          <w:color w:val="000000"/>
          <w:sz w:val="20"/>
          <w:szCs w:val="20"/>
        </w:rPr>
      </w:pPr>
      <w:r w:rsidRPr="0020706D">
        <w:rPr>
          <w:rFonts w:ascii="Calibri" w:hAnsi="Calibri" w:cs="Calibri"/>
          <w:color w:val="000000"/>
          <w:sz w:val="20"/>
          <w:szCs w:val="20"/>
        </w:rPr>
        <w:t>wykaz (listę) opisujący potencjał kadrowy</w:t>
      </w:r>
      <w:r w:rsidR="0020706D">
        <w:rPr>
          <w:rFonts w:ascii="Calibri" w:hAnsi="Calibri" w:cs="Calibri"/>
          <w:color w:val="000000"/>
          <w:sz w:val="20"/>
          <w:szCs w:val="20"/>
        </w:rPr>
        <w:t xml:space="preserve"> </w:t>
      </w:r>
      <w:r w:rsidRPr="0020706D">
        <w:rPr>
          <w:rFonts w:ascii="Calibri" w:hAnsi="Calibri" w:cs="Calibri"/>
          <w:color w:val="000000"/>
          <w:sz w:val="20"/>
          <w:szCs w:val="20"/>
        </w:rPr>
        <w:t xml:space="preserve">Podwykonawcy/Podwykonawców wraz z dokumentami potwierdzającymi wymagane prawem uprawnienia i przynależność do właściwej Izby Samorządu Zawodowego, osób wskazanych przez Podwykonawcę/Podwykonawców, niezbędne w zakresie części zamówienia, którą Wykonawca zamierza powierzyć Podwykonawcy i odpowiadające warunkom postawionym w SIWZ wobec wyznaczonych/wyznaczonej osób/kadry, w Ofercie Wykonawcy tj. kopie uprawnień budowlanych oraz poświadczeń przynależności do samorządu zawodowego, które uprawniają do pełnienia samodzielnych funkcji w budownictwie. </w:t>
      </w:r>
    </w:p>
    <w:p w:rsidR="00842ED1" w:rsidRPr="00842ED1" w:rsidRDefault="00842ED1" w:rsidP="00BE394E">
      <w:pPr>
        <w:numPr>
          <w:ilvl w:val="0"/>
          <w:numId w:val="17"/>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ponosi odpowiedzialność za działania, uchybienia i zaniedbania Podwykonawców, tak jak gdyby były to działania, uchybienia lub zaniedbania samego Wykonawcy. Zgoda Zamawiającego na wykonanie jakiejkolwiek części przedmiotu umowy przez Podwykonawcę/Podwykonawców nie zwalnia o Wykonawcy z jakichkolwiek jego zobowiązań wynikających z treści zawartej umowy. </w:t>
      </w:r>
    </w:p>
    <w:p w:rsidR="00842ED1" w:rsidRPr="00842ED1" w:rsidRDefault="00842ED1" w:rsidP="00BE394E">
      <w:pPr>
        <w:numPr>
          <w:ilvl w:val="0"/>
          <w:numId w:val="17"/>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będzie ponosił wobec Zamawiającego odpowiedzialność za działania i zaniechania Podwykonawcy/Podwykonawców jak za działania własne na zasadach określonych w umowie, a Zamawiający nie poniesie żadnych dodatkowych kosztów, obciążeń, zobowiązań w związku z zaangażowaniem przez Wykonawcę Podwykonawcy/Podwykonawców. </w:t>
      </w:r>
    </w:p>
    <w:p w:rsidR="00842ED1" w:rsidRPr="00842ED1" w:rsidRDefault="00842ED1" w:rsidP="00BE394E">
      <w:pPr>
        <w:numPr>
          <w:ilvl w:val="0"/>
          <w:numId w:val="17"/>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zobowiązany będzie do bieżącego przekazywania Inspektorowi Nadzoru Inwestorskiego i Zamawiającemu kopii faktury wystawionej Wykonawcy przez Podwykonawcę/Podwykonawców, za wykonane przez niego elementy Przedmiotu umowy, łącznie z kopią przelewu bankowego lub innego dokumentu świadczącego o dokonaniu zapłaty zgodnego z przepisami prawa, potwierdzonego przez Wykonawcę za zgodność z oryginałem. </w:t>
      </w:r>
    </w:p>
    <w:p w:rsidR="0020706D" w:rsidRDefault="0020706D" w:rsidP="00842ED1">
      <w:pPr>
        <w:autoSpaceDE w:val="0"/>
        <w:autoSpaceDN w:val="0"/>
        <w:adjustRightInd w:val="0"/>
        <w:spacing w:after="0" w:line="240" w:lineRule="auto"/>
        <w:jc w:val="center"/>
        <w:rPr>
          <w:rFonts w:ascii="Calibri" w:hAnsi="Calibri" w:cs="Calibri"/>
          <w:b/>
          <w:bCs/>
          <w:color w:val="000000"/>
          <w:sz w:val="18"/>
          <w:szCs w:val="18"/>
        </w:rPr>
      </w:pPr>
    </w:p>
    <w:p w:rsidR="00842ED1" w:rsidRPr="00842ED1" w:rsidRDefault="00842ED1" w:rsidP="00842ED1">
      <w:pPr>
        <w:autoSpaceDE w:val="0"/>
        <w:autoSpaceDN w:val="0"/>
        <w:adjustRightInd w:val="0"/>
        <w:spacing w:after="0" w:line="240" w:lineRule="auto"/>
        <w:jc w:val="center"/>
        <w:rPr>
          <w:rFonts w:ascii="Calibri" w:hAnsi="Calibri" w:cs="Calibri"/>
          <w:color w:val="000000"/>
          <w:sz w:val="18"/>
          <w:szCs w:val="18"/>
        </w:rPr>
      </w:pPr>
      <w:r w:rsidRPr="00842ED1">
        <w:rPr>
          <w:rFonts w:ascii="Calibri" w:hAnsi="Calibri" w:cs="Calibri"/>
          <w:b/>
          <w:bCs/>
          <w:color w:val="000000"/>
          <w:sz w:val="18"/>
          <w:szCs w:val="18"/>
        </w:rPr>
        <w:t>§8 ODBIÓR ROBÓT BUDOWLANYCH</w:t>
      </w:r>
    </w:p>
    <w:p w:rsidR="00842ED1" w:rsidRPr="00842ED1" w:rsidRDefault="00842ED1" w:rsidP="00BE394E">
      <w:pPr>
        <w:numPr>
          <w:ilvl w:val="0"/>
          <w:numId w:val="20"/>
        </w:numPr>
        <w:autoSpaceDE w:val="0"/>
        <w:autoSpaceDN w:val="0"/>
        <w:adjustRightInd w:val="0"/>
        <w:spacing w:after="51" w:line="240" w:lineRule="auto"/>
        <w:rPr>
          <w:rFonts w:ascii="Calibri" w:hAnsi="Calibri" w:cs="Calibri"/>
          <w:color w:val="000000"/>
          <w:sz w:val="20"/>
          <w:szCs w:val="20"/>
        </w:rPr>
      </w:pPr>
      <w:r w:rsidRPr="00842ED1">
        <w:rPr>
          <w:rFonts w:ascii="Calibri" w:hAnsi="Calibri" w:cs="Calibri"/>
          <w:color w:val="000000"/>
          <w:sz w:val="20"/>
          <w:szCs w:val="20"/>
        </w:rPr>
        <w:t xml:space="preserve">Ustala się następujące rodzaje odbiorów: </w:t>
      </w:r>
    </w:p>
    <w:p w:rsidR="00842ED1" w:rsidRPr="00842ED1" w:rsidRDefault="00842ED1" w:rsidP="00BE394E">
      <w:pPr>
        <w:numPr>
          <w:ilvl w:val="0"/>
          <w:numId w:val="19"/>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odbiór techniczny - odbiór fragmentów robót budowalnych objętych przedmiotem umowy, dokonywany tylko z powodów technicznych tj. robót zanikających i ulegających zakryciu, nie powodujący skutków finansowych i nie stanowiący podstawy do wystawienia faktury za wykonanie części przedmiotu umowy chyba, że inaczej Strony postanowiły w umowie; </w:t>
      </w:r>
    </w:p>
    <w:p w:rsidR="00842ED1" w:rsidRPr="00842ED1" w:rsidRDefault="00842ED1" w:rsidP="00BE394E">
      <w:pPr>
        <w:numPr>
          <w:ilvl w:val="0"/>
          <w:numId w:val="19"/>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odbiór końcowy - dotyczący zakończenia wszystkich robót budowlanych równoznaczny z zakończeniem realizacji przedmiotu umowy. </w:t>
      </w:r>
    </w:p>
    <w:p w:rsidR="001345D3" w:rsidRDefault="00842ED1" w:rsidP="00BE394E">
      <w:pPr>
        <w:numPr>
          <w:ilvl w:val="0"/>
          <w:numId w:val="20"/>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Po zakończeniu prac Wykonawca zawiadomi Zamawiającego o osiągnięciu gotowości i zwróci się do Zamawiającego z pisemnym wnioskiem o dokonanie odbioru końcowego przedmiotu umowy. </w:t>
      </w:r>
    </w:p>
    <w:p w:rsidR="00842ED1" w:rsidRPr="001345D3" w:rsidRDefault="00842ED1" w:rsidP="001345D3">
      <w:pPr>
        <w:numPr>
          <w:ilvl w:val="0"/>
          <w:numId w:val="20"/>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Razem </w:t>
      </w:r>
      <w:r w:rsidRPr="001345D3">
        <w:rPr>
          <w:rFonts w:ascii="Calibri" w:hAnsi="Calibri" w:cs="Calibri"/>
          <w:color w:val="000000"/>
          <w:sz w:val="20"/>
          <w:szCs w:val="20"/>
        </w:rPr>
        <w:t xml:space="preserve">z wnioskiem o dokonanie odbioru końcowego przedmiotu umowy Wykonawca przekaże Zamawiającemu dokumentację powykonawczą tj.: oświadczenie geodety o złożeniu geodezyjnej inwentaryzacji powykonawczej </w:t>
      </w:r>
      <w:r w:rsidR="001345D3">
        <w:rPr>
          <w:rFonts w:ascii="Calibri" w:hAnsi="Calibri" w:cs="Calibri"/>
          <w:color w:val="000000"/>
          <w:sz w:val="20"/>
          <w:szCs w:val="20"/>
        </w:rPr>
        <w:br/>
      </w:r>
      <w:r w:rsidRPr="001345D3">
        <w:rPr>
          <w:rFonts w:ascii="Calibri" w:hAnsi="Calibri" w:cs="Calibri"/>
          <w:color w:val="000000"/>
          <w:sz w:val="20"/>
          <w:szCs w:val="20"/>
        </w:rPr>
        <w:t>w odpowiednim ośrodku geodezyjno-kartograficznym celem zarejestrowania, (natomiast zatwierdzoną geodezyjną inwentaryzację powykonawczą Wykonawca przedłoży w ciągu 60 dni od odbioru ostatecznego), przepisami i obowiązującymi Polskimi Normami, doprowadzeniu do należytego stanu i porządku terenu budowy, a także, w razie korzystania z sąsiedniej nieruchomości, właściwym zagospodarowaniu terenów przyległych, jeżeli eksploatacja wybudowanego w ramach prowadzonych robót budowalnych jest uzależniona od ich odpowiedniego zagospodarowania, otrzymaną od Zamawiającego dokumentację projektową z naniesionymi zmianami dokonanymi w toku wykonywania robót budowlanych, atesty i aprobaty na materiały i urządzenia, wymagane dokumenty, protokoły i zaświadczenia z przeprowadzonych przez Wykonawcę sprawdzeń i badań, geodezyjną inwentaryzację powykonawczą.</w:t>
      </w:r>
    </w:p>
    <w:p w:rsidR="00842ED1" w:rsidRPr="00842ED1" w:rsidRDefault="00842ED1" w:rsidP="00BE394E">
      <w:pPr>
        <w:numPr>
          <w:ilvl w:val="0"/>
          <w:numId w:val="20"/>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Jeżeli Zamawiający w terminie do 14 dni od dnia złożenia wniosku o dokonanie odbioru końcowego uzna, że roboty budowlane objęte przedmiotem umowy zostały wykonane oraz brak będzie zastrzeżeń </w:t>
      </w:r>
      <w:r w:rsidRPr="00842ED1">
        <w:rPr>
          <w:rFonts w:ascii="Calibri" w:hAnsi="Calibri" w:cs="Calibri"/>
          <w:color w:val="000000"/>
          <w:sz w:val="20"/>
          <w:szCs w:val="20"/>
        </w:rPr>
        <w:br/>
        <w:t xml:space="preserve">ze strony Zamawiającego, Strony ustalą termin odbioru końcowego. </w:t>
      </w:r>
    </w:p>
    <w:p w:rsidR="00842ED1" w:rsidRPr="00842ED1" w:rsidRDefault="00842ED1" w:rsidP="00BE394E">
      <w:pPr>
        <w:numPr>
          <w:ilvl w:val="0"/>
          <w:numId w:val="20"/>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Jeżeli Zamawiający uzna, że roboty budowlane objęte przedmiotem umowy nie zostały zakończone Zakończenie wykonania przedmiotu umowy następuje z chwilą podpisania przez strony protokołu odbioru końcowego bez zastrzeżeń. </w:t>
      </w:r>
    </w:p>
    <w:p w:rsidR="00842ED1" w:rsidRPr="00842ED1" w:rsidRDefault="00842ED1" w:rsidP="00BE394E">
      <w:pPr>
        <w:numPr>
          <w:ilvl w:val="0"/>
          <w:numId w:val="20"/>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Jeżeli w toku odbioru zostaną stwierdzone wady przedmiotu umowy, wówczas jeżeli wady przedmiotu umowy dadzą się usunąć, Zamawiający może odmówić odbioru przedmiotu umowy do czasu usunięcia wad, a jeżeli wady przedmiotu umowy nie dadzą się usunąć, to Zamawiający może obniżyć wynagrodzenie Wykonawcy, jeżeli wady nie uniemożliwiają użytkowania przedmiotu umowy zgodnie z jego przeznaczeniem. </w:t>
      </w:r>
    </w:p>
    <w:p w:rsidR="00842ED1" w:rsidRPr="00842ED1" w:rsidRDefault="00842ED1" w:rsidP="00BE394E">
      <w:pPr>
        <w:numPr>
          <w:ilvl w:val="0"/>
          <w:numId w:val="20"/>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lastRenderedPageBreak/>
        <w:t xml:space="preserve">Zamawiający może odstąpić od umowy z winy Wykonawcy, jeżeli wady przedmiotu umowy uniemożliwiają użytkowanie przedmiotu umowy zgodnie z jego przeznaczeniem. </w:t>
      </w:r>
    </w:p>
    <w:p w:rsidR="00842ED1" w:rsidRPr="00842ED1" w:rsidRDefault="00842ED1" w:rsidP="00BE394E">
      <w:pPr>
        <w:numPr>
          <w:ilvl w:val="0"/>
          <w:numId w:val="20"/>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Jeżeli wady przedmiotu umowy dadzą się usunąć i nie uniemożliwiają eksploatacji oraz zakres ich nie stanowi podstawowego zakresu robót budowlanych wówczas możliwe jest sporządzenie listy wad lub usterek </w:t>
      </w:r>
      <w:r w:rsidR="001345D3">
        <w:rPr>
          <w:rFonts w:ascii="Calibri" w:hAnsi="Calibri" w:cs="Calibri"/>
          <w:color w:val="000000"/>
          <w:sz w:val="20"/>
          <w:szCs w:val="20"/>
        </w:rPr>
        <w:br/>
      </w:r>
      <w:r w:rsidRPr="00842ED1">
        <w:rPr>
          <w:rFonts w:ascii="Calibri" w:hAnsi="Calibri" w:cs="Calibri"/>
          <w:color w:val="000000"/>
          <w:sz w:val="20"/>
          <w:szCs w:val="20"/>
        </w:rPr>
        <w:t xml:space="preserve">i wyznaczenie przez Zamawiającego terminu ich usunięcia. W przypadku nie usunięcia wad i usterek </w:t>
      </w:r>
      <w:r w:rsidR="001345D3">
        <w:rPr>
          <w:rFonts w:ascii="Calibri" w:hAnsi="Calibri" w:cs="Calibri"/>
          <w:color w:val="000000"/>
          <w:sz w:val="20"/>
          <w:szCs w:val="20"/>
        </w:rPr>
        <w:br/>
      </w:r>
      <w:r w:rsidRPr="00842ED1">
        <w:rPr>
          <w:rFonts w:ascii="Calibri" w:hAnsi="Calibri" w:cs="Calibri"/>
          <w:color w:val="000000"/>
          <w:sz w:val="20"/>
          <w:szCs w:val="20"/>
        </w:rPr>
        <w:t xml:space="preserve">w wyznaczonym terminie obowiązywać będą zapisy określone w § 14. </w:t>
      </w:r>
    </w:p>
    <w:p w:rsidR="00842ED1" w:rsidRPr="00842ED1" w:rsidRDefault="00842ED1" w:rsidP="00BE394E">
      <w:pPr>
        <w:numPr>
          <w:ilvl w:val="0"/>
          <w:numId w:val="20"/>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zobowiązany jest zawiadomić Zamawiającego o usunięciu wad oraz zaproponować nowy termin odbioru robót budowlanych zakwestionowanych, jako wadliwych. Usunięcie wad zostanie stwierdzone </w:t>
      </w:r>
      <w:r w:rsidR="001345D3">
        <w:rPr>
          <w:rFonts w:ascii="Calibri" w:hAnsi="Calibri" w:cs="Calibri"/>
          <w:color w:val="000000"/>
          <w:sz w:val="20"/>
          <w:szCs w:val="20"/>
        </w:rPr>
        <w:br/>
      </w:r>
      <w:r w:rsidRPr="00842ED1">
        <w:rPr>
          <w:rFonts w:ascii="Calibri" w:hAnsi="Calibri" w:cs="Calibri"/>
          <w:color w:val="000000"/>
          <w:sz w:val="20"/>
          <w:szCs w:val="20"/>
        </w:rPr>
        <w:t xml:space="preserve">w protokole. </w:t>
      </w:r>
    </w:p>
    <w:p w:rsidR="00842ED1" w:rsidRPr="00842ED1" w:rsidRDefault="00842ED1" w:rsidP="00842ED1">
      <w:pPr>
        <w:autoSpaceDE w:val="0"/>
        <w:autoSpaceDN w:val="0"/>
        <w:adjustRightInd w:val="0"/>
        <w:spacing w:after="0" w:line="240" w:lineRule="auto"/>
        <w:jc w:val="center"/>
        <w:rPr>
          <w:rFonts w:ascii="Calibri" w:hAnsi="Calibri" w:cs="Calibri"/>
          <w:color w:val="000000"/>
          <w:sz w:val="18"/>
          <w:szCs w:val="18"/>
        </w:rPr>
      </w:pPr>
      <w:r w:rsidRPr="00842ED1">
        <w:rPr>
          <w:rFonts w:ascii="Calibri" w:hAnsi="Calibri" w:cs="Calibri"/>
          <w:b/>
          <w:bCs/>
          <w:color w:val="000000"/>
          <w:sz w:val="18"/>
          <w:szCs w:val="18"/>
        </w:rPr>
        <w:t>§9 WARUNKI ZAPŁATY WYNAGRODZENIA</w:t>
      </w:r>
    </w:p>
    <w:p w:rsidR="00842ED1" w:rsidRPr="00842ED1" w:rsidRDefault="00842ED1" w:rsidP="00BE394E">
      <w:pPr>
        <w:numPr>
          <w:ilvl w:val="0"/>
          <w:numId w:val="21"/>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Rozliczenie za należytą realizację przedmiotu umowy nastąpi na podstawie jednej faktury końcowej</w:t>
      </w:r>
      <w:r w:rsidR="0020706D">
        <w:rPr>
          <w:rFonts w:ascii="Calibri" w:hAnsi="Calibri" w:cs="Calibri"/>
          <w:color w:val="000000"/>
          <w:sz w:val="20"/>
          <w:szCs w:val="20"/>
        </w:rPr>
        <w:t xml:space="preserve"> VAT</w:t>
      </w:r>
      <w:r w:rsidRPr="00842ED1">
        <w:rPr>
          <w:rFonts w:ascii="Calibri" w:hAnsi="Calibri" w:cs="Calibri"/>
          <w:color w:val="000000"/>
          <w:sz w:val="20"/>
          <w:szCs w:val="20"/>
        </w:rPr>
        <w:t xml:space="preserve">. </w:t>
      </w:r>
    </w:p>
    <w:p w:rsidR="00842ED1" w:rsidRPr="00842ED1" w:rsidRDefault="00842ED1" w:rsidP="00BE394E">
      <w:pPr>
        <w:numPr>
          <w:ilvl w:val="0"/>
          <w:numId w:val="21"/>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odniesieniu do zapłaty faktury końcowej Zamawiający zapłaci Wykonawcy wynagrodzenie po podpisaniu protokołu odbioru końcowego bez zastrzeżeń, tj. po zakończeniu realizacji przedmiotu umowy. Podstawą do wystawienia faktury końcowej stanowić będą: protokół odbioru końcowego, w przypadku wykonywania robót budowlanych przez Podwykonawcę/Podwykonawców protokół odbioru robót zleconych Podwykonawcy/Podwykonawców, podpisany przez kierownika budowy Wykonawcy i Podwykonawcę </w:t>
      </w:r>
      <w:r w:rsidR="0020706D">
        <w:rPr>
          <w:rFonts w:ascii="Calibri" w:hAnsi="Calibri" w:cs="Calibri"/>
          <w:color w:val="000000"/>
          <w:sz w:val="20"/>
          <w:szCs w:val="20"/>
        </w:rPr>
        <w:br/>
      </w:r>
      <w:r w:rsidRPr="00842ED1">
        <w:rPr>
          <w:rFonts w:ascii="Calibri" w:hAnsi="Calibri" w:cs="Calibri"/>
          <w:color w:val="000000"/>
          <w:sz w:val="20"/>
          <w:szCs w:val="20"/>
        </w:rPr>
        <w:t xml:space="preserve">z określeniem zakresu prac wykonanych przez Podwykonawcę/ Podwykonawców i ich wartości, a także kopia faktury końcowej wystawionej Wykonawcy przez Podwykonawcę/ Podwykonawców za wykonane roboty łącznie z kopią przelewu bankowego lub innego dokumentu świadczącego o dokonaniu zapłaty zgodnego z przepisami prawa, potwierdzonego przez Wykonawcę za zgodność z oryginałem oraz oświadczenie Podwykonawcy/Podwykonawców o otrzymaniu od Wykonawcy wynagrodzenia za dotychczas wykonane roboty budowlane. </w:t>
      </w:r>
    </w:p>
    <w:p w:rsidR="00842ED1" w:rsidRPr="00842ED1" w:rsidRDefault="00842ED1" w:rsidP="00BE394E">
      <w:pPr>
        <w:numPr>
          <w:ilvl w:val="0"/>
          <w:numId w:val="21"/>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Niedołączenie oświadczeń lub dołączenie oświadczeń niezgodnych z wymaganiami umowy powoduje odpowiednie przesunięcie terminu zapłaty faktury Wykonawcy. </w:t>
      </w:r>
    </w:p>
    <w:p w:rsidR="00842ED1" w:rsidRPr="0020706D" w:rsidRDefault="00842ED1" w:rsidP="00BE394E">
      <w:pPr>
        <w:numPr>
          <w:ilvl w:val="0"/>
          <w:numId w:val="21"/>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razie stwierdzenia braku zapłaty na rzecz Podwykonawcy/Podwykonawców (mimo przedstawienia oświadczenia Podwykonawcy/Podwykonawców o braku zaległości w zapłacie) z powodu sporu pomiędzy Wykonawcą, a Podwykonawcą (dalszymi Podwykonawcami) i wystąpienia przez Podwykonawcę z żądaniem zapłaty przez Zamawiającego, Zamawiający zachowuje uprawnienie </w:t>
      </w:r>
      <w:r w:rsidRPr="0020706D">
        <w:rPr>
          <w:rFonts w:ascii="Calibri" w:hAnsi="Calibri" w:cs="Calibri"/>
          <w:color w:val="000000"/>
          <w:sz w:val="20"/>
          <w:szCs w:val="20"/>
        </w:rPr>
        <w:t xml:space="preserve">do wstrzymania zapłaty wynagrodzenia Wykonawcy do wysokości niezapłaconej kwoty Podwykonawcy i do czasu rozstrzygnięcia sporu pomiędzy Podwykonawcą/Podwykonawcami i Wykonawcą (przy czym za rozstrzygnięcie strony uznają zapłatę, prawomocny wyrok sądu/sądu polubownego, zawarcie ugody). </w:t>
      </w:r>
    </w:p>
    <w:p w:rsidR="00842ED1" w:rsidRPr="00842ED1" w:rsidRDefault="00842ED1" w:rsidP="00BE394E">
      <w:pPr>
        <w:numPr>
          <w:ilvl w:val="0"/>
          <w:numId w:val="21"/>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Zapłata wynagrodzenia Wykonawcy nastąpi przelewem w terminie do 30 dni kalendarzowych od daty doręczenia Zamawiającemu, prawidłowo wystawionej przez Wykonawcę faktury, na rachunek bankowy Wykonawcy </w:t>
      </w:r>
      <w:r w:rsidR="0020706D">
        <w:rPr>
          <w:rFonts w:ascii="Calibri" w:hAnsi="Calibri" w:cs="Calibri"/>
          <w:color w:val="000000"/>
          <w:sz w:val="20"/>
          <w:szCs w:val="20"/>
        </w:rPr>
        <w:t xml:space="preserve">o którym mowa w §5 ust. </w:t>
      </w:r>
      <w:r w:rsidR="00974096">
        <w:rPr>
          <w:rFonts w:ascii="Calibri" w:hAnsi="Calibri" w:cs="Calibri"/>
          <w:color w:val="000000"/>
          <w:sz w:val="20"/>
          <w:szCs w:val="20"/>
        </w:rPr>
        <w:t>7</w:t>
      </w:r>
      <w:r w:rsidR="0020706D">
        <w:rPr>
          <w:rFonts w:ascii="Calibri" w:hAnsi="Calibri" w:cs="Calibri"/>
          <w:color w:val="000000"/>
          <w:sz w:val="20"/>
          <w:szCs w:val="20"/>
        </w:rPr>
        <w:t xml:space="preserve"> z uwzględnieniem mechanizmu podzielonej płatności (</w:t>
      </w:r>
      <w:proofErr w:type="spellStart"/>
      <w:r w:rsidR="0020706D">
        <w:rPr>
          <w:rFonts w:ascii="Calibri" w:hAnsi="Calibri" w:cs="Calibri"/>
          <w:color w:val="000000"/>
          <w:sz w:val="20"/>
          <w:szCs w:val="20"/>
        </w:rPr>
        <w:t>split</w:t>
      </w:r>
      <w:proofErr w:type="spellEnd"/>
      <w:r w:rsidR="0020706D">
        <w:rPr>
          <w:rFonts w:ascii="Calibri" w:hAnsi="Calibri" w:cs="Calibri"/>
          <w:color w:val="000000"/>
          <w:sz w:val="20"/>
          <w:szCs w:val="20"/>
        </w:rPr>
        <w:t xml:space="preserve"> </w:t>
      </w:r>
      <w:proofErr w:type="spellStart"/>
      <w:r w:rsidR="0020706D">
        <w:rPr>
          <w:rFonts w:ascii="Calibri" w:hAnsi="Calibri" w:cs="Calibri"/>
          <w:color w:val="000000"/>
          <w:sz w:val="20"/>
          <w:szCs w:val="20"/>
        </w:rPr>
        <w:t>payment</w:t>
      </w:r>
      <w:proofErr w:type="spellEnd"/>
      <w:r w:rsidR="0020706D">
        <w:rPr>
          <w:rFonts w:ascii="Calibri" w:hAnsi="Calibri" w:cs="Calibri"/>
          <w:color w:val="000000"/>
          <w:sz w:val="20"/>
          <w:szCs w:val="20"/>
        </w:rPr>
        <w:t>).</w:t>
      </w:r>
    </w:p>
    <w:p w:rsidR="00842ED1" w:rsidRPr="00842ED1" w:rsidRDefault="00842ED1" w:rsidP="00BE394E">
      <w:pPr>
        <w:numPr>
          <w:ilvl w:val="0"/>
          <w:numId w:val="21"/>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Strony ustalają, że dniem spełnienia świadczenia przez Zamawiającego jest data przyjęcia przez bank Zamawiającego polecenia przelewu dla o Wykonawcy i obciążenie rachunku bankowego Zamawiającego. </w:t>
      </w:r>
    </w:p>
    <w:p w:rsidR="0020706D" w:rsidRDefault="0020706D" w:rsidP="00842ED1">
      <w:pPr>
        <w:autoSpaceDE w:val="0"/>
        <w:autoSpaceDN w:val="0"/>
        <w:adjustRightInd w:val="0"/>
        <w:spacing w:after="0" w:line="240" w:lineRule="auto"/>
        <w:jc w:val="center"/>
        <w:rPr>
          <w:rFonts w:ascii="Calibri" w:hAnsi="Calibri" w:cs="Calibri"/>
          <w:b/>
          <w:bCs/>
          <w:color w:val="000000"/>
          <w:sz w:val="18"/>
          <w:szCs w:val="18"/>
        </w:rPr>
      </w:pPr>
    </w:p>
    <w:p w:rsidR="00842ED1" w:rsidRPr="00842ED1" w:rsidRDefault="00842ED1" w:rsidP="00842ED1">
      <w:pPr>
        <w:autoSpaceDE w:val="0"/>
        <w:autoSpaceDN w:val="0"/>
        <w:adjustRightInd w:val="0"/>
        <w:spacing w:after="0" w:line="240" w:lineRule="auto"/>
        <w:jc w:val="center"/>
        <w:rPr>
          <w:rFonts w:ascii="Calibri" w:hAnsi="Calibri" w:cs="Calibri"/>
          <w:color w:val="000000"/>
          <w:sz w:val="18"/>
          <w:szCs w:val="18"/>
        </w:rPr>
      </w:pPr>
      <w:r w:rsidRPr="00842ED1">
        <w:rPr>
          <w:rFonts w:ascii="Calibri" w:hAnsi="Calibri" w:cs="Calibri"/>
          <w:b/>
          <w:bCs/>
          <w:color w:val="000000"/>
          <w:sz w:val="18"/>
          <w:szCs w:val="18"/>
        </w:rPr>
        <w:t>§10 KARY UMOWNE</w:t>
      </w:r>
    </w:p>
    <w:p w:rsidR="00842ED1" w:rsidRPr="00842ED1" w:rsidRDefault="00842ED1" w:rsidP="00BE394E">
      <w:pPr>
        <w:numPr>
          <w:ilvl w:val="0"/>
          <w:numId w:val="22"/>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razie niewykonania lub nienależytego wykonania Umowy, Wykonawca zobowiązuje się zapłacić Zamawiającemu kary umowne: </w:t>
      </w:r>
    </w:p>
    <w:p w:rsidR="00842ED1" w:rsidRPr="00842ED1" w:rsidRDefault="00842ED1" w:rsidP="00BE394E">
      <w:pPr>
        <w:numPr>
          <w:ilvl w:val="0"/>
          <w:numId w:val="23"/>
        </w:numPr>
        <w:autoSpaceDE w:val="0"/>
        <w:autoSpaceDN w:val="0"/>
        <w:adjustRightInd w:val="0"/>
        <w:spacing w:after="0"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w wysokości 15% Wynagrodzenia ryczałtowego netto, gdy Zamawiający odstąpi od Umowy z przyczyn, za które odpowiada Wykonawca; </w:t>
      </w:r>
    </w:p>
    <w:p w:rsidR="00842ED1" w:rsidRPr="00842ED1" w:rsidRDefault="00842ED1" w:rsidP="00BE394E">
      <w:pPr>
        <w:numPr>
          <w:ilvl w:val="0"/>
          <w:numId w:val="23"/>
        </w:numPr>
        <w:autoSpaceDE w:val="0"/>
        <w:autoSpaceDN w:val="0"/>
        <w:adjustRightInd w:val="0"/>
        <w:spacing w:after="0"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w wysokości 15% Wynagrodzenia ryczałtowego netto, gdy Wykonawca odstąpi od Umowy z przyczyn za które sam odpowiada; </w:t>
      </w:r>
    </w:p>
    <w:p w:rsidR="00842ED1" w:rsidRPr="00842ED1" w:rsidRDefault="00842ED1" w:rsidP="00BE394E">
      <w:pPr>
        <w:numPr>
          <w:ilvl w:val="0"/>
          <w:numId w:val="23"/>
        </w:numPr>
        <w:autoSpaceDE w:val="0"/>
        <w:autoSpaceDN w:val="0"/>
        <w:adjustRightInd w:val="0"/>
        <w:spacing w:after="0"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w wysokości 0,05% Wynagrodzenia ryczałtowego netto za każdy rozpoczęty dzień opóźnienia Wykonawcy </w:t>
      </w:r>
      <w:r w:rsidR="00974096">
        <w:rPr>
          <w:rFonts w:ascii="Calibri" w:hAnsi="Calibri" w:cs="Calibri"/>
          <w:color w:val="000000"/>
          <w:sz w:val="20"/>
          <w:szCs w:val="20"/>
        </w:rPr>
        <w:br/>
      </w:r>
      <w:r w:rsidRPr="00842ED1">
        <w:rPr>
          <w:rFonts w:ascii="Calibri" w:hAnsi="Calibri" w:cs="Calibri"/>
          <w:color w:val="000000"/>
          <w:sz w:val="20"/>
          <w:szCs w:val="20"/>
        </w:rPr>
        <w:t xml:space="preserve">w stosunku do terminów ustalonych w umowie; </w:t>
      </w:r>
    </w:p>
    <w:p w:rsidR="00842ED1" w:rsidRPr="00842ED1" w:rsidRDefault="00842ED1" w:rsidP="00BE394E">
      <w:pPr>
        <w:numPr>
          <w:ilvl w:val="0"/>
          <w:numId w:val="22"/>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Zamawiający zobowiązuje się zapłacić Wykonawcy karę umowną w wysokości 15% Wynagrodzenia ryczałtowego netto w razie odstąpienia przez Wykonawcę od umowy z przyczyn za które odpowiada Zamawiający. </w:t>
      </w:r>
    </w:p>
    <w:p w:rsidR="00842ED1" w:rsidRPr="00842ED1" w:rsidRDefault="00842ED1" w:rsidP="00BE394E">
      <w:pPr>
        <w:numPr>
          <w:ilvl w:val="0"/>
          <w:numId w:val="22"/>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razie nie wykonania lub nienależytego wykonania Umowy, Wykonawca zobowiązuje się zapłacić Zamawiającemu kary umowne: </w:t>
      </w:r>
    </w:p>
    <w:p w:rsidR="00842ED1" w:rsidRPr="00842ED1" w:rsidRDefault="00842ED1" w:rsidP="00BE394E">
      <w:pPr>
        <w:numPr>
          <w:ilvl w:val="0"/>
          <w:numId w:val="24"/>
        </w:numPr>
        <w:autoSpaceDE w:val="0"/>
        <w:autoSpaceDN w:val="0"/>
        <w:adjustRightInd w:val="0"/>
        <w:spacing w:after="52"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w wysokości 0,5 % Wynagrodzenia ryczałtowego netto za każdy rozpoczęty dzień opóźnienia w usunięciu przez Wykonawcę wad/usterek przedmiotu umowy, </w:t>
      </w:r>
    </w:p>
    <w:p w:rsidR="00842ED1" w:rsidRPr="00842ED1" w:rsidRDefault="00842ED1" w:rsidP="00BE394E">
      <w:pPr>
        <w:numPr>
          <w:ilvl w:val="0"/>
          <w:numId w:val="24"/>
        </w:numPr>
        <w:autoSpaceDE w:val="0"/>
        <w:autoSpaceDN w:val="0"/>
        <w:adjustRightInd w:val="0"/>
        <w:spacing w:after="0"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w przypadku braku zapłaty lub nieterminowej zapłaty wynagrodzenia należnego Podwykonawcom lub dalszym Podwykonawcom – 5 % niezapłaconej przez Wykonawcę kwoty wynagrodzenia, za każdy przypadek braku lub nieterminowej zapłaty; </w:t>
      </w:r>
    </w:p>
    <w:p w:rsidR="00842ED1" w:rsidRPr="00842ED1" w:rsidRDefault="00842ED1" w:rsidP="00BE394E">
      <w:pPr>
        <w:numPr>
          <w:ilvl w:val="0"/>
          <w:numId w:val="24"/>
        </w:numPr>
        <w:autoSpaceDE w:val="0"/>
        <w:autoSpaceDN w:val="0"/>
        <w:adjustRightInd w:val="0"/>
        <w:spacing w:after="0"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w wysokości 1.000,00 zł za każdy dzień zwłoki w nie przedłożeniu projektu umowy o podwykonawstwo lub projektu jej zmiany, </w:t>
      </w:r>
    </w:p>
    <w:p w:rsidR="00842ED1" w:rsidRPr="00842ED1" w:rsidRDefault="00842ED1" w:rsidP="00BE394E">
      <w:pPr>
        <w:numPr>
          <w:ilvl w:val="0"/>
          <w:numId w:val="24"/>
        </w:numPr>
        <w:autoSpaceDE w:val="0"/>
        <w:autoSpaceDN w:val="0"/>
        <w:adjustRightInd w:val="0"/>
        <w:spacing w:after="0"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w wysokości 1.000,00 zł za każdy dzień zwłoki w nie przedłożeniu poświadczonej za zgodność z oryginałem kopii zawartej umowy o podwykonawstwo lub jej zmiany, </w:t>
      </w:r>
    </w:p>
    <w:p w:rsidR="00842ED1" w:rsidRPr="00842ED1" w:rsidRDefault="00842ED1" w:rsidP="00BE394E">
      <w:pPr>
        <w:numPr>
          <w:ilvl w:val="0"/>
          <w:numId w:val="24"/>
        </w:numPr>
        <w:autoSpaceDE w:val="0"/>
        <w:autoSpaceDN w:val="0"/>
        <w:adjustRightInd w:val="0"/>
        <w:spacing w:after="0" w:line="240" w:lineRule="auto"/>
        <w:ind w:left="720"/>
        <w:jc w:val="both"/>
        <w:rPr>
          <w:rFonts w:ascii="Calibri" w:hAnsi="Calibri" w:cs="Calibri"/>
          <w:color w:val="000000"/>
          <w:sz w:val="20"/>
          <w:szCs w:val="20"/>
        </w:rPr>
      </w:pPr>
      <w:r w:rsidRPr="00842ED1">
        <w:rPr>
          <w:rFonts w:ascii="Calibri" w:hAnsi="Calibri" w:cs="Calibri"/>
          <w:color w:val="000000"/>
          <w:sz w:val="20"/>
          <w:szCs w:val="20"/>
        </w:rPr>
        <w:lastRenderedPageBreak/>
        <w:t xml:space="preserve">w wysokości 10% wartości wynagrodzenia umowy netto o podwykonawstwo za każdy przypadek braku doprowadzenia do zmiany umowy o podwykonawstwo w zakresie terminu zapłaty, </w:t>
      </w:r>
    </w:p>
    <w:p w:rsidR="00842ED1" w:rsidRPr="00842ED1" w:rsidRDefault="00842ED1" w:rsidP="00BE394E">
      <w:pPr>
        <w:numPr>
          <w:ilvl w:val="0"/>
          <w:numId w:val="24"/>
        </w:numPr>
        <w:autoSpaceDE w:val="0"/>
        <w:autoSpaceDN w:val="0"/>
        <w:adjustRightInd w:val="0"/>
        <w:spacing w:after="0"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w wysokości 2.000,00 zł za każde naruszenie postanowień umowy tj. w razie niewykonania lub nieprawidłowego wykonania przez Wykonawcę któregokolwiek z obowiązków wynikających z umowy. </w:t>
      </w:r>
    </w:p>
    <w:p w:rsidR="00842ED1" w:rsidRPr="00842ED1" w:rsidRDefault="00842ED1" w:rsidP="00BE394E">
      <w:pPr>
        <w:numPr>
          <w:ilvl w:val="0"/>
          <w:numId w:val="22"/>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sytuacji, gdy wysokość szkody poniesionej przez Strony będzie przewyższać wysokość zastrzeżonej kary umownej, Strony będą uprawnione do dochodzenia odszkodowania uzupełniającego na zasadach ogólnych Kodeksu cywilnego. </w:t>
      </w:r>
    </w:p>
    <w:p w:rsidR="00842ED1" w:rsidRPr="00842ED1" w:rsidRDefault="00842ED1" w:rsidP="00BE394E">
      <w:pPr>
        <w:numPr>
          <w:ilvl w:val="0"/>
          <w:numId w:val="22"/>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Zamawiający ma prawo potrącać kary umowne, o których mowa w niniejszym paragrafie z wymagalnego wynagrodzenia Wykonawcy, na co ten ostatni oświadcza, że wyraża zgodę. </w:t>
      </w:r>
    </w:p>
    <w:p w:rsidR="00842ED1" w:rsidRPr="00842ED1" w:rsidRDefault="00842ED1" w:rsidP="00BE394E">
      <w:pPr>
        <w:numPr>
          <w:ilvl w:val="0"/>
          <w:numId w:val="22"/>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przypadku wystąpienia po stronie Wykonawcy zwłoki powodującej przekroczenie terminów realizacji przedmiotu umowy zawartych w Harmonogramie rzeczowo – finansowym lub odrębnych postanowieniach umowy o okres dłuższy niż 7 dni roboczych, Zamawiający może odstąpić od Umowy z winy Wykonawcy. </w:t>
      </w:r>
    </w:p>
    <w:p w:rsidR="00842ED1" w:rsidRPr="00842ED1" w:rsidRDefault="00842ED1" w:rsidP="00BE394E">
      <w:pPr>
        <w:numPr>
          <w:ilvl w:val="0"/>
          <w:numId w:val="22"/>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przypadku gdy Wykonawca mimo zastrzeżeń Zamawiającego dokonanych na piśmie wykonuje roboty budowlane w sposób wadliwy albo niezgodnie z dokumentacją projektową, Zamawiający może wezwać go do zmiany sposobu wykonywania robót budowlanych i wyznaczyć mu w tym celu 7 dniowy termin. Po bezskutecznym upływie powyższego terminu, Zamawiający może odstąpić od Umowy z winy Wykonawcy w zakresie robót budowlanych jeszcze nie wykonanych i powierzyć </w:t>
      </w:r>
    </w:p>
    <w:p w:rsidR="00842ED1" w:rsidRPr="00842ED1" w:rsidRDefault="00842ED1" w:rsidP="00842ED1">
      <w:pPr>
        <w:autoSpaceDE w:val="0"/>
        <w:autoSpaceDN w:val="0"/>
        <w:adjustRightInd w:val="0"/>
        <w:spacing w:after="0" w:line="240" w:lineRule="auto"/>
        <w:ind w:firstLine="708"/>
        <w:jc w:val="both"/>
        <w:rPr>
          <w:rFonts w:ascii="Calibri" w:hAnsi="Calibri" w:cs="Calibri"/>
          <w:color w:val="000000"/>
          <w:sz w:val="20"/>
          <w:szCs w:val="20"/>
        </w:rPr>
      </w:pPr>
      <w:r w:rsidRPr="00842ED1">
        <w:rPr>
          <w:rFonts w:ascii="Calibri" w:hAnsi="Calibri" w:cs="Calibri"/>
          <w:color w:val="000000"/>
          <w:sz w:val="20"/>
          <w:szCs w:val="20"/>
        </w:rPr>
        <w:t>poprawienie wad lub dalsze wykonanie robót budowlanych podmiotowi lub osobie trzeciej, na koszt</w:t>
      </w:r>
    </w:p>
    <w:p w:rsidR="00842ED1" w:rsidRPr="00842ED1" w:rsidRDefault="00842ED1" w:rsidP="00842ED1">
      <w:pPr>
        <w:autoSpaceDE w:val="0"/>
        <w:autoSpaceDN w:val="0"/>
        <w:adjustRightInd w:val="0"/>
        <w:spacing w:after="0" w:line="240" w:lineRule="auto"/>
        <w:ind w:firstLine="708"/>
        <w:jc w:val="both"/>
        <w:rPr>
          <w:rFonts w:ascii="Calibri" w:hAnsi="Calibri" w:cs="Calibri"/>
          <w:color w:val="000000"/>
          <w:sz w:val="20"/>
          <w:szCs w:val="20"/>
        </w:rPr>
      </w:pPr>
      <w:r w:rsidRPr="00842ED1">
        <w:rPr>
          <w:rFonts w:ascii="Calibri" w:hAnsi="Calibri" w:cs="Calibri"/>
          <w:color w:val="000000"/>
          <w:sz w:val="20"/>
          <w:szCs w:val="20"/>
        </w:rPr>
        <w:t xml:space="preserve"> i ryzyko Wykonawcy. </w:t>
      </w:r>
    </w:p>
    <w:p w:rsidR="00842ED1" w:rsidRPr="00842ED1" w:rsidRDefault="00842ED1" w:rsidP="00BE394E">
      <w:pPr>
        <w:numPr>
          <w:ilvl w:val="0"/>
          <w:numId w:val="22"/>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przypadku odstąpienia od Umowy przez jedną ze Stron po rozpoczęciu wykonywania robót budowlanych, Strona odstępująca zobowiązana jest wyznaczyć termin odbioru wykonanych robót budowlanych nie krótszy niż 7 dni i nie dłuższy niż 14 dni od daty odstąpienia od Umowy. Termin ten jest wiążący dla drugiej Strony. </w:t>
      </w:r>
      <w:r w:rsidR="00300653">
        <w:rPr>
          <w:rFonts w:ascii="Calibri" w:hAnsi="Calibri" w:cs="Calibri"/>
          <w:color w:val="000000"/>
          <w:sz w:val="20"/>
          <w:szCs w:val="20"/>
        </w:rPr>
        <w:br/>
      </w:r>
      <w:r w:rsidRPr="00842ED1">
        <w:rPr>
          <w:rFonts w:ascii="Calibri" w:hAnsi="Calibri" w:cs="Calibri"/>
          <w:color w:val="000000"/>
          <w:sz w:val="20"/>
          <w:szCs w:val="20"/>
        </w:rPr>
        <w:t xml:space="preserve">W przypadku nie przystąpienia drugiej Strony do odbioru wykonanych robót budowlanych, protokół zdawczo – odbiorczy zostanie podpisany jednostronnie przez Stronę wzywającą do ich odbioru. W protokole tym należy </w:t>
      </w:r>
      <w:r w:rsidR="00300653">
        <w:rPr>
          <w:rFonts w:ascii="Calibri" w:hAnsi="Calibri" w:cs="Calibri"/>
          <w:color w:val="000000"/>
          <w:sz w:val="20"/>
          <w:szCs w:val="20"/>
        </w:rPr>
        <w:br/>
      </w:r>
      <w:r w:rsidRPr="00842ED1">
        <w:rPr>
          <w:rFonts w:ascii="Calibri" w:hAnsi="Calibri" w:cs="Calibri"/>
          <w:color w:val="000000"/>
          <w:sz w:val="20"/>
          <w:szCs w:val="20"/>
        </w:rPr>
        <w:t xml:space="preserve">w szczególności wskazać zakres wykonanych robót budowlanych i zakres robót rozpoczętych zgodnie </w:t>
      </w:r>
      <w:r w:rsidR="00300653">
        <w:rPr>
          <w:rFonts w:ascii="Calibri" w:hAnsi="Calibri" w:cs="Calibri"/>
          <w:color w:val="000000"/>
          <w:sz w:val="20"/>
          <w:szCs w:val="20"/>
        </w:rPr>
        <w:br/>
      </w:r>
      <w:r w:rsidRPr="00842ED1">
        <w:rPr>
          <w:rFonts w:ascii="Calibri" w:hAnsi="Calibri" w:cs="Calibri"/>
          <w:color w:val="000000"/>
          <w:sz w:val="20"/>
          <w:szCs w:val="20"/>
        </w:rPr>
        <w:t xml:space="preserve">z obowiązującym Harmonogramem. </w:t>
      </w:r>
    </w:p>
    <w:p w:rsidR="00842ED1" w:rsidRPr="00842ED1" w:rsidRDefault="00842ED1" w:rsidP="00BE394E">
      <w:pPr>
        <w:numPr>
          <w:ilvl w:val="0"/>
          <w:numId w:val="22"/>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 prace wykonane do dnia odstąpienia od umowy Wykonawcy przysługuje wynagrodzenie obliczone na podstawie Kosztorysu ofertowego załączonego do Oferty Wykonawcy w stosunku, w jakim prace te pozostają do prac wskazanych w Harmonogramie. </w:t>
      </w:r>
    </w:p>
    <w:p w:rsidR="00842ED1" w:rsidRPr="00842ED1" w:rsidRDefault="00974096" w:rsidP="00842ED1">
      <w:pPr>
        <w:autoSpaceDE w:val="0"/>
        <w:autoSpaceDN w:val="0"/>
        <w:adjustRightInd w:val="0"/>
        <w:spacing w:after="0" w:line="240" w:lineRule="auto"/>
        <w:jc w:val="center"/>
        <w:rPr>
          <w:rFonts w:ascii="Calibri" w:hAnsi="Calibri" w:cs="Calibri"/>
          <w:color w:val="000000"/>
          <w:sz w:val="18"/>
          <w:szCs w:val="18"/>
        </w:rPr>
      </w:pPr>
      <w:r>
        <w:rPr>
          <w:rFonts w:ascii="Calibri" w:hAnsi="Calibri" w:cs="Calibri"/>
          <w:b/>
          <w:bCs/>
          <w:color w:val="000000"/>
          <w:sz w:val="18"/>
          <w:szCs w:val="18"/>
        </w:rPr>
        <w:t>§11</w:t>
      </w:r>
      <w:r w:rsidR="00842ED1" w:rsidRPr="00842ED1">
        <w:rPr>
          <w:rFonts w:ascii="Calibri" w:hAnsi="Calibri" w:cs="Calibri"/>
          <w:b/>
          <w:bCs/>
          <w:color w:val="000000"/>
          <w:sz w:val="18"/>
          <w:szCs w:val="18"/>
        </w:rPr>
        <w:t xml:space="preserve"> WARUNKI GWARANCJI</w:t>
      </w:r>
    </w:p>
    <w:p w:rsidR="00842ED1" w:rsidRPr="00842ED1" w:rsidRDefault="00842ED1" w:rsidP="00BE394E">
      <w:pPr>
        <w:numPr>
          <w:ilvl w:val="0"/>
          <w:numId w:val="25"/>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Na przedmiot umowy tj. na wykonane roboty budowlane Wykonawca udziela .... miesięcznej gwarancji. Bieg terminu gwarancji wskazanych w ust. 1 rozpoczyna się w dniu następnym, po odbiorze końcowym przedmiotu umowy. </w:t>
      </w:r>
    </w:p>
    <w:p w:rsidR="00842ED1" w:rsidRPr="00842ED1" w:rsidRDefault="00842ED1" w:rsidP="00BE394E">
      <w:pPr>
        <w:numPr>
          <w:ilvl w:val="0"/>
          <w:numId w:val="25"/>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okresie gwarancji Wykonawca będzie nieodpłatnie usuwał wszystkie usterki powstałe na skutek wad </w:t>
      </w:r>
      <w:r w:rsidR="00300653">
        <w:rPr>
          <w:rFonts w:ascii="Calibri" w:hAnsi="Calibri" w:cs="Calibri"/>
          <w:color w:val="000000"/>
          <w:sz w:val="20"/>
          <w:szCs w:val="20"/>
        </w:rPr>
        <w:br/>
      </w:r>
      <w:r w:rsidRPr="00842ED1">
        <w:rPr>
          <w:rFonts w:ascii="Calibri" w:hAnsi="Calibri" w:cs="Calibri"/>
          <w:color w:val="000000"/>
          <w:sz w:val="20"/>
          <w:szCs w:val="20"/>
        </w:rPr>
        <w:t xml:space="preserve">w wykonaniu przedmiotu umowy, uniemożliwiające lub utrudniające korzystanie z przedmiotu umowy. </w:t>
      </w:r>
    </w:p>
    <w:p w:rsidR="00842ED1" w:rsidRPr="00842ED1" w:rsidRDefault="00842ED1" w:rsidP="00BE394E">
      <w:pPr>
        <w:numPr>
          <w:ilvl w:val="0"/>
          <w:numId w:val="25"/>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Wskazane w ust. 2 usterki będą zgłaszane przez Zamawiającego/Inspektora nadzoru inwestorskiego za pośrednictwem poczty przekazanej do siedziby Wykonawcy lub na adres poczty elektronicznej wskazanej przez Wykonawcę przy odbiorze końcowym przedmiotu umowy. Zgłoszenie zawierać będzie lokalizację (adres/współrzędne), numer zgłoszenia, dane osoby zgłaszającej, datę i godzinę sporządzenia zgłoszenia, zwięzły opis usterki/wady, o ile to możliwe. </w:t>
      </w:r>
    </w:p>
    <w:p w:rsidR="00842ED1" w:rsidRPr="00842ED1" w:rsidRDefault="00842ED1" w:rsidP="00BE394E">
      <w:pPr>
        <w:numPr>
          <w:ilvl w:val="0"/>
          <w:numId w:val="25"/>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rozpocznie usuwanie zgłoszonych wad/usterek w terminie (czas reakcji) 2 dni roboczych od zgłoszenia, przy czym przez rozpoczęcie usuwania wad/usterki rozumie się przybycie na miejsce stwierdzenia wady/usterki specjalisty lub zespołu specjalistów Wykonawcy. </w:t>
      </w:r>
    </w:p>
    <w:p w:rsidR="00842ED1" w:rsidRPr="00842ED1" w:rsidRDefault="00842ED1" w:rsidP="00BE394E">
      <w:pPr>
        <w:numPr>
          <w:ilvl w:val="0"/>
          <w:numId w:val="25"/>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Jeżeli w ramach gwarancji Wykonawca dokonał usunięcia wad istotnych, termin gwarancji biegnie na nowo od chwili usunięcia wady. </w:t>
      </w:r>
    </w:p>
    <w:p w:rsidR="00842ED1" w:rsidRPr="00842ED1" w:rsidRDefault="00842ED1" w:rsidP="00BE394E">
      <w:pPr>
        <w:numPr>
          <w:ilvl w:val="0"/>
          <w:numId w:val="25"/>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udziela gwarancji również na roboty budowlane wykonywane przez Podwykonawcę/Podwykonawców. </w:t>
      </w:r>
    </w:p>
    <w:p w:rsidR="00842ED1" w:rsidRPr="00842ED1" w:rsidRDefault="00842ED1" w:rsidP="00BE394E">
      <w:pPr>
        <w:numPr>
          <w:ilvl w:val="0"/>
          <w:numId w:val="25"/>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Jeżeli w okresie gwarancji, zostanie wykryta wada, wówczas Wykonawca powinien niezwłocznie ją usunąć w terminie 14 dni roboczych oraz powinien naprawić wszelką wynikającą z niej faktycznie poniesioną przez Zamawiającego szkodę. Szkoda zostaje ustalona w granicach rzeczywistej wartości bez utraconych korzyści. </w:t>
      </w:r>
    </w:p>
    <w:p w:rsidR="00300653" w:rsidRDefault="00300653" w:rsidP="00842ED1">
      <w:pPr>
        <w:autoSpaceDE w:val="0"/>
        <w:autoSpaceDN w:val="0"/>
        <w:adjustRightInd w:val="0"/>
        <w:spacing w:after="0" w:line="240" w:lineRule="auto"/>
        <w:jc w:val="center"/>
        <w:rPr>
          <w:rFonts w:ascii="Calibri" w:hAnsi="Calibri" w:cs="Calibri"/>
          <w:b/>
          <w:bCs/>
          <w:color w:val="000000"/>
          <w:sz w:val="18"/>
          <w:szCs w:val="18"/>
        </w:rPr>
      </w:pPr>
    </w:p>
    <w:p w:rsidR="00842ED1" w:rsidRPr="00842ED1" w:rsidRDefault="00300653" w:rsidP="00842ED1">
      <w:pPr>
        <w:autoSpaceDE w:val="0"/>
        <w:autoSpaceDN w:val="0"/>
        <w:adjustRightInd w:val="0"/>
        <w:spacing w:after="0" w:line="240" w:lineRule="auto"/>
        <w:jc w:val="center"/>
        <w:rPr>
          <w:rFonts w:ascii="Calibri" w:hAnsi="Calibri" w:cs="Calibri"/>
          <w:color w:val="000000"/>
          <w:sz w:val="18"/>
          <w:szCs w:val="18"/>
        </w:rPr>
      </w:pPr>
      <w:r>
        <w:rPr>
          <w:rFonts w:ascii="Calibri" w:hAnsi="Calibri" w:cs="Calibri"/>
          <w:b/>
          <w:bCs/>
          <w:color w:val="000000"/>
          <w:sz w:val="18"/>
          <w:szCs w:val="18"/>
        </w:rPr>
        <w:t>§12</w:t>
      </w:r>
      <w:r w:rsidR="00842ED1" w:rsidRPr="00842ED1">
        <w:rPr>
          <w:rFonts w:ascii="Calibri" w:hAnsi="Calibri" w:cs="Calibri"/>
          <w:b/>
          <w:bCs/>
          <w:color w:val="000000"/>
          <w:sz w:val="18"/>
          <w:szCs w:val="18"/>
        </w:rPr>
        <w:t xml:space="preserve"> ZMIANY UMOWY</w:t>
      </w:r>
    </w:p>
    <w:p w:rsidR="00842ED1" w:rsidRDefault="00842ED1" w:rsidP="00BE394E">
      <w:pPr>
        <w:numPr>
          <w:ilvl w:val="1"/>
          <w:numId w:val="24"/>
        </w:numPr>
        <w:autoSpaceDE w:val="0"/>
        <w:autoSpaceDN w:val="0"/>
        <w:adjustRightInd w:val="0"/>
        <w:spacing w:after="51" w:line="240" w:lineRule="auto"/>
        <w:ind w:left="709" w:hanging="283"/>
        <w:rPr>
          <w:rFonts w:ascii="Calibri" w:hAnsi="Calibri" w:cs="Calibri"/>
          <w:color w:val="000000"/>
          <w:sz w:val="20"/>
          <w:szCs w:val="20"/>
        </w:rPr>
      </w:pPr>
      <w:r w:rsidRPr="00842ED1">
        <w:rPr>
          <w:rFonts w:ascii="Calibri" w:hAnsi="Calibri" w:cs="Calibri"/>
          <w:color w:val="000000"/>
          <w:sz w:val="20"/>
          <w:szCs w:val="20"/>
        </w:rPr>
        <w:t xml:space="preserve">Zakazuje się zmian postanowień zawartej umowy w stosunku do treści Oferty Wykonawcy, na podstawie której dokonano wyboru wykonawcy, chyba że zachodzą okoliczności wskazane w art. 144 </w:t>
      </w:r>
      <w:proofErr w:type="spellStart"/>
      <w:r w:rsidRPr="00842ED1">
        <w:rPr>
          <w:rFonts w:ascii="Calibri" w:hAnsi="Calibri" w:cs="Calibri"/>
          <w:color w:val="000000"/>
          <w:sz w:val="20"/>
          <w:szCs w:val="20"/>
        </w:rPr>
        <w:t>Pzp</w:t>
      </w:r>
      <w:proofErr w:type="spellEnd"/>
      <w:r w:rsidRPr="00842ED1">
        <w:rPr>
          <w:rFonts w:ascii="Calibri" w:hAnsi="Calibri" w:cs="Calibri"/>
          <w:color w:val="000000"/>
          <w:sz w:val="20"/>
          <w:szCs w:val="20"/>
        </w:rPr>
        <w:t xml:space="preserve">. </w:t>
      </w:r>
    </w:p>
    <w:p w:rsidR="00842ED1" w:rsidRPr="00DB1189" w:rsidRDefault="00842ED1" w:rsidP="00DB1189">
      <w:pPr>
        <w:numPr>
          <w:ilvl w:val="1"/>
          <w:numId w:val="24"/>
        </w:numPr>
        <w:autoSpaceDE w:val="0"/>
        <w:autoSpaceDN w:val="0"/>
        <w:adjustRightInd w:val="0"/>
        <w:spacing w:after="51" w:line="240" w:lineRule="auto"/>
        <w:ind w:left="709" w:hanging="283"/>
        <w:rPr>
          <w:rFonts w:ascii="Calibri" w:hAnsi="Calibri" w:cs="Calibri"/>
          <w:color w:val="000000"/>
          <w:sz w:val="20"/>
          <w:szCs w:val="20"/>
        </w:rPr>
      </w:pPr>
      <w:r w:rsidRPr="00DB1189">
        <w:rPr>
          <w:rFonts w:ascii="Calibri" w:hAnsi="Calibri" w:cs="Calibri"/>
          <w:color w:val="000000"/>
          <w:sz w:val="20"/>
          <w:szCs w:val="20"/>
        </w:rPr>
        <w:t xml:space="preserve">Zamawiający przewiduje możliwość wprowadzenia zmian do umowy na następujących warunkach: </w:t>
      </w:r>
    </w:p>
    <w:p w:rsidR="00842ED1" w:rsidRPr="00842ED1" w:rsidRDefault="00842ED1" w:rsidP="00BE394E">
      <w:pPr>
        <w:numPr>
          <w:ilvl w:val="0"/>
          <w:numId w:val="26"/>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przypadku wystąpienia sytuacji trwale uniemożliwiającej wykonywanie umowy przez  Wykonawcę za pomocą osób wskazanych w jego ofercie - nastąpić może zmiana polegająca na zastąpieniu osób wskazanych w ofercie innymi osobami o takich samych kwalifikacjach i doświadczeniu zawodowym, zgodnie z wymaganiami określonymi w SIWZ; </w:t>
      </w:r>
    </w:p>
    <w:p w:rsidR="00842ED1" w:rsidRPr="00842ED1" w:rsidRDefault="00842ED1" w:rsidP="00BE394E">
      <w:pPr>
        <w:numPr>
          <w:ilvl w:val="0"/>
          <w:numId w:val="26"/>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lastRenderedPageBreak/>
        <w:t xml:space="preserve">przedłużenie terminu wykonania umowy może nastąpić o czas wynikający z zaistnienia następujących okoliczności dotyczących Zamawiającego, o ile mają lub będą miały wpływ na wykonanie przedmiotu umowy - opóźnienie w przekazaniu terenu budowy, opóźnienie w przekazaniu dokumentacji robót budowlanych będących przedmiotem umowy (np. dokumentacji projektowej, specyfikacji technicznych); konieczności ograniczenia przedmiotu umowy, w szczególności jego zakresu, ilości, pominięcia poszczególnych robót budowlanych lub ich elementów, części, zmiany kolejności realizacji robót budowlanych; </w:t>
      </w:r>
    </w:p>
    <w:p w:rsidR="00842ED1" w:rsidRPr="00842ED1" w:rsidRDefault="00842ED1" w:rsidP="00BE394E">
      <w:pPr>
        <w:numPr>
          <w:ilvl w:val="0"/>
          <w:numId w:val="26"/>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przedłużenie terminu wykonania przedmiotu umowy o czas opóźnienia Wykonawcy będącego następstwem okoliczności od niego niezależnych, jeżeli takie opóźnienie ma lub będzie miało wpływ na wykonanie przedmiotu umowy tj. zawieszenie (wstrzymanie) wykonywania robót budowlanych przez uprawnione organy (w tym Nadzoru Budowlanego) z przyczyn niezależnych od Wykonawcy wystąpienie siły wyższej, klęski żywiołowej, opóźnienie, utrudnienie lub przeszkoda spowodowane przez lub dające się przypisać Zamawiającemu lub innemu wykonawcy zatrudnionemu przez Zamawiającego na terenie budowy; </w:t>
      </w:r>
    </w:p>
    <w:p w:rsidR="00842ED1" w:rsidRPr="00842ED1" w:rsidRDefault="00842ED1" w:rsidP="00BE394E">
      <w:pPr>
        <w:numPr>
          <w:ilvl w:val="0"/>
          <w:numId w:val="26"/>
        </w:numPr>
        <w:autoSpaceDE w:val="0"/>
        <w:autoSpaceDN w:val="0"/>
        <w:adjustRightInd w:val="0"/>
        <w:spacing w:after="51" w:line="240" w:lineRule="auto"/>
        <w:rPr>
          <w:rFonts w:ascii="Calibri" w:hAnsi="Calibri" w:cs="Calibri"/>
          <w:color w:val="000000"/>
          <w:sz w:val="20"/>
          <w:szCs w:val="20"/>
        </w:rPr>
      </w:pPr>
      <w:r w:rsidRPr="00842ED1">
        <w:rPr>
          <w:rFonts w:ascii="Calibri" w:hAnsi="Calibri" w:cs="Calibri"/>
          <w:color w:val="000000"/>
          <w:sz w:val="20"/>
          <w:szCs w:val="20"/>
        </w:rPr>
        <w:t xml:space="preserve">konieczność usunięcia niewypałów i niewybuchów; </w:t>
      </w:r>
    </w:p>
    <w:p w:rsidR="00842ED1" w:rsidRPr="00842ED1" w:rsidRDefault="00842ED1" w:rsidP="00BE394E">
      <w:pPr>
        <w:numPr>
          <w:ilvl w:val="1"/>
          <w:numId w:val="24"/>
        </w:numPr>
        <w:autoSpaceDE w:val="0"/>
        <w:autoSpaceDN w:val="0"/>
        <w:adjustRightInd w:val="0"/>
        <w:spacing w:after="0" w:line="240" w:lineRule="auto"/>
        <w:ind w:left="426" w:firstLine="0"/>
        <w:rPr>
          <w:rFonts w:ascii="Calibri" w:hAnsi="Calibri" w:cs="Calibri"/>
          <w:color w:val="000000"/>
          <w:sz w:val="20"/>
          <w:szCs w:val="20"/>
        </w:rPr>
      </w:pPr>
      <w:r w:rsidRPr="00842ED1">
        <w:rPr>
          <w:rFonts w:ascii="Calibri" w:hAnsi="Calibri" w:cs="Calibri"/>
          <w:color w:val="000000"/>
          <w:sz w:val="20"/>
          <w:szCs w:val="20"/>
        </w:rPr>
        <w:t xml:space="preserve">Zmiana niniejszej umowy może nastąpić także, gdy: </w:t>
      </w:r>
    </w:p>
    <w:p w:rsidR="00842ED1" w:rsidRPr="00842ED1" w:rsidRDefault="00842ED1" w:rsidP="00BE394E">
      <w:pPr>
        <w:numPr>
          <w:ilvl w:val="0"/>
          <w:numId w:val="27"/>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nastąpi zmiana stawki podatku VAT/zasad obowiązywania, w takim przypadku wynagrodzenie netto pozostaje bez zmian, a zmienia się wynagrodzenie brutto po zawarciu pisemnego aneksu do umowy, </w:t>
      </w:r>
    </w:p>
    <w:p w:rsidR="00842ED1" w:rsidRDefault="00842ED1" w:rsidP="00BE394E">
      <w:pPr>
        <w:numPr>
          <w:ilvl w:val="0"/>
          <w:numId w:val="27"/>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czasie realizacji przedmiotu umowy wystąpi zmiana obowiązujących przepisów prawa istotna dla realizacji przedmiotu umowy, w takim przypadku nastąpi zmiana umowy dostosowująca ją do zmienionych przepisów pod warunkiem zachowania zasad korzystnych dla Zamawiającego i uwzględniająca jego interes ekonomiczny mając na uwadze koszty realizacji Przedmiotu umowy. </w:t>
      </w:r>
    </w:p>
    <w:p w:rsidR="00300653" w:rsidRPr="00842ED1" w:rsidRDefault="00300653" w:rsidP="00300653">
      <w:pPr>
        <w:autoSpaceDE w:val="0"/>
        <w:autoSpaceDN w:val="0"/>
        <w:adjustRightInd w:val="0"/>
        <w:spacing w:after="0" w:line="240" w:lineRule="auto"/>
        <w:ind w:left="720"/>
        <w:jc w:val="both"/>
        <w:rPr>
          <w:rFonts w:ascii="Calibri" w:hAnsi="Calibri" w:cs="Calibri"/>
          <w:color w:val="000000"/>
          <w:sz w:val="20"/>
          <w:szCs w:val="20"/>
        </w:rPr>
      </w:pPr>
    </w:p>
    <w:p w:rsidR="00842ED1" w:rsidRPr="00842ED1" w:rsidRDefault="00300653" w:rsidP="00842ED1">
      <w:pPr>
        <w:autoSpaceDE w:val="0"/>
        <w:autoSpaceDN w:val="0"/>
        <w:adjustRightInd w:val="0"/>
        <w:spacing w:after="0" w:line="240" w:lineRule="auto"/>
        <w:jc w:val="center"/>
        <w:rPr>
          <w:rFonts w:ascii="Calibri" w:hAnsi="Calibri" w:cs="Calibri"/>
          <w:color w:val="000000"/>
          <w:sz w:val="18"/>
          <w:szCs w:val="18"/>
        </w:rPr>
      </w:pPr>
      <w:r>
        <w:rPr>
          <w:rFonts w:ascii="Calibri" w:hAnsi="Calibri" w:cs="Calibri"/>
          <w:b/>
          <w:bCs/>
          <w:color w:val="000000"/>
          <w:sz w:val="18"/>
          <w:szCs w:val="18"/>
        </w:rPr>
        <w:t>§13</w:t>
      </w:r>
      <w:r w:rsidR="00842ED1" w:rsidRPr="00842ED1">
        <w:rPr>
          <w:rFonts w:ascii="Calibri" w:hAnsi="Calibri" w:cs="Calibri"/>
          <w:b/>
          <w:bCs/>
          <w:color w:val="000000"/>
          <w:sz w:val="18"/>
          <w:szCs w:val="18"/>
        </w:rPr>
        <w:t xml:space="preserve"> NADZÓR NAD REALIZACJĄ UMOWY</w:t>
      </w:r>
    </w:p>
    <w:p w:rsidR="00842ED1" w:rsidRPr="00842ED1" w:rsidRDefault="00842ED1" w:rsidP="00BE394E">
      <w:pPr>
        <w:numPr>
          <w:ilvl w:val="1"/>
          <w:numId w:val="27"/>
        </w:numPr>
        <w:autoSpaceDE w:val="0"/>
        <w:autoSpaceDN w:val="0"/>
        <w:adjustRightInd w:val="0"/>
        <w:spacing w:after="51" w:line="240" w:lineRule="auto"/>
        <w:ind w:left="1440"/>
        <w:jc w:val="both"/>
        <w:rPr>
          <w:rFonts w:ascii="Calibri" w:hAnsi="Calibri" w:cs="Calibri"/>
          <w:color w:val="000000"/>
          <w:sz w:val="20"/>
          <w:szCs w:val="20"/>
        </w:rPr>
      </w:pPr>
      <w:r w:rsidRPr="00842ED1">
        <w:rPr>
          <w:rFonts w:ascii="Calibri" w:hAnsi="Calibri" w:cs="Calibri"/>
          <w:color w:val="000000"/>
          <w:sz w:val="20"/>
          <w:szCs w:val="20"/>
        </w:rPr>
        <w:t xml:space="preserve">Zamawiający wyznacza Inspektora Nadzoru Inwestorskiego (Inspektor Nadzoru) w osobie: ………………………, nr </w:t>
      </w:r>
      <w:proofErr w:type="spellStart"/>
      <w:r w:rsidRPr="00842ED1">
        <w:rPr>
          <w:rFonts w:ascii="Calibri" w:hAnsi="Calibri" w:cs="Calibri"/>
          <w:color w:val="000000"/>
          <w:sz w:val="20"/>
          <w:szCs w:val="20"/>
        </w:rPr>
        <w:t>tel</w:t>
      </w:r>
      <w:proofErr w:type="spellEnd"/>
      <w:r w:rsidRPr="00842ED1">
        <w:rPr>
          <w:rFonts w:ascii="Calibri" w:hAnsi="Calibri" w:cs="Calibri"/>
          <w:color w:val="000000"/>
          <w:sz w:val="20"/>
          <w:szCs w:val="20"/>
        </w:rPr>
        <w:t xml:space="preserve">……………………..nr uprawnień budowlanych   specjalność / specjalizacja </w:t>
      </w:r>
      <w:proofErr w:type="spellStart"/>
      <w:r w:rsidRPr="00842ED1">
        <w:rPr>
          <w:rFonts w:ascii="Calibri" w:hAnsi="Calibri" w:cs="Calibri"/>
          <w:color w:val="000000"/>
          <w:sz w:val="20"/>
          <w:szCs w:val="20"/>
        </w:rPr>
        <w:t>techniczno</w:t>
      </w:r>
      <w:proofErr w:type="spellEnd"/>
      <w:r w:rsidRPr="00842ED1">
        <w:rPr>
          <w:rFonts w:ascii="Calibri" w:hAnsi="Calibri" w:cs="Calibri"/>
          <w:color w:val="000000"/>
          <w:sz w:val="20"/>
          <w:szCs w:val="20"/>
        </w:rPr>
        <w:t xml:space="preserve"> – budowlana: ………………….……. </w:t>
      </w:r>
    </w:p>
    <w:p w:rsidR="00842ED1" w:rsidRPr="00842ED1" w:rsidRDefault="00842ED1" w:rsidP="00BE394E">
      <w:pPr>
        <w:numPr>
          <w:ilvl w:val="1"/>
          <w:numId w:val="27"/>
        </w:numPr>
        <w:autoSpaceDE w:val="0"/>
        <w:autoSpaceDN w:val="0"/>
        <w:adjustRightInd w:val="0"/>
        <w:spacing w:after="51" w:line="240" w:lineRule="auto"/>
        <w:ind w:left="1440"/>
        <w:jc w:val="both"/>
        <w:rPr>
          <w:rFonts w:ascii="Calibri" w:hAnsi="Calibri" w:cs="Calibri"/>
          <w:color w:val="000000"/>
          <w:sz w:val="20"/>
          <w:szCs w:val="20"/>
        </w:rPr>
      </w:pPr>
      <w:r w:rsidRPr="00842ED1">
        <w:rPr>
          <w:rFonts w:ascii="Calibri" w:hAnsi="Calibri" w:cs="Calibri"/>
          <w:color w:val="000000"/>
          <w:sz w:val="20"/>
          <w:szCs w:val="20"/>
        </w:rPr>
        <w:t xml:space="preserve">Wykonawca wyznacza Kierownika Budowy w osobie:...................................., nr tel. ............................................, nr uprawnień budowlanych: ......................................, specjalność / specjalizacja </w:t>
      </w:r>
      <w:proofErr w:type="spellStart"/>
      <w:r w:rsidRPr="00842ED1">
        <w:rPr>
          <w:rFonts w:ascii="Calibri" w:hAnsi="Calibri" w:cs="Calibri"/>
          <w:color w:val="000000"/>
          <w:sz w:val="20"/>
          <w:szCs w:val="20"/>
        </w:rPr>
        <w:t>techniczno</w:t>
      </w:r>
      <w:proofErr w:type="spellEnd"/>
      <w:r w:rsidRPr="00842ED1">
        <w:rPr>
          <w:rFonts w:ascii="Calibri" w:hAnsi="Calibri" w:cs="Calibri"/>
          <w:color w:val="000000"/>
          <w:sz w:val="20"/>
          <w:szCs w:val="20"/>
        </w:rPr>
        <w:t xml:space="preserve"> – budowlana: ....................................... </w:t>
      </w:r>
    </w:p>
    <w:p w:rsidR="00842ED1" w:rsidRPr="00842ED1" w:rsidRDefault="00842ED1" w:rsidP="00BE394E">
      <w:pPr>
        <w:numPr>
          <w:ilvl w:val="1"/>
          <w:numId w:val="27"/>
        </w:numPr>
        <w:autoSpaceDE w:val="0"/>
        <w:autoSpaceDN w:val="0"/>
        <w:adjustRightInd w:val="0"/>
        <w:spacing w:after="0" w:line="240" w:lineRule="auto"/>
        <w:ind w:left="1440"/>
        <w:jc w:val="both"/>
        <w:rPr>
          <w:rFonts w:ascii="Calibri" w:hAnsi="Calibri" w:cs="Calibri"/>
          <w:color w:val="000000"/>
          <w:sz w:val="20"/>
          <w:szCs w:val="20"/>
        </w:rPr>
      </w:pPr>
      <w:r w:rsidRPr="00842ED1">
        <w:rPr>
          <w:rFonts w:ascii="Calibri" w:hAnsi="Calibri" w:cs="Calibri"/>
          <w:color w:val="000000"/>
          <w:sz w:val="20"/>
          <w:szCs w:val="20"/>
        </w:rPr>
        <w:t xml:space="preserve">Wykonawca jest zobowiązany do zapewnienia Zamawiającemu oraz osobom przez niego upoważnionym, dostępu na teren budowy oraz do wszystkich miejsc, gdzie są wykonywane roboty budowlane stanowiące przedmiot umowy. </w:t>
      </w:r>
    </w:p>
    <w:p w:rsidR="00842ED1" w:rsidRPr="00842ED1" w:rsidRDefault="00842ED1" w:rsidP="00BE394E">
      <w:pPr>
        <w:numPr>
          <w:ilvl w:val="1"/>
          <w:numId w:val="27"/>
        </w:numPr>
        <w:autoSpaceDE w:val="0"/>
        <w:autoSpaceDN w:val="0"/>
        <w:adjustRightInd w:val="0"/>
        <w:spacing w:after="0" w:line="240" w:lineRule="auto"/>
        <w:ind w:left="1440"/>
        <w:jc w:val="both"/>
        <w:rPr>
          <w:rFonts w:ascii="Calibri" w:hAnsi="Calibri" w:cs="Calibri"/>
          <w:color w:val="000000"/>
          <w:sz w:val="20"/>
          <w:szCs w:val="20"/>
        </w:rPr>
      </w:pPr>
      <w:r w:rsidRPr="00842ED1">
        <w:rPr>
          <w:rFonts w:ascii="Calibri" w:hAnsi="Calibri" w:cs="Calibri"/>
          <w:color w:val="000000"/>
          <w:sz w:val="20"/>
          <w:szCs w:val="20"/>
        </w:rPr>
        <w:t xml:space="preserve">Wykonawca przed wbudowaniem materiałów przedłoży Zamawiającemu dokumenty tj. atesty </w:t>
      </w:r>
      <w:r w:rsidR="00300653">
        <w:rPr>
          <w:rFonts w:ascii="Calibri" w:hAnsi="Calibri" w:cs="Calibri"/>
          <w:color w:val="000000"/>
          <w:sz w:val="20"/>
          <w:szCs w:val="20"/>
        </w:rPr>
        <w:br/>
      </w:r>
      <w:r w:rsidRPr="00842ED1">
        <w:rPr>
          <w:rFonts w:ascii="Calibri" w:hAnsi="Calibri" w:cs="Calibri"/>
          <w:color w:val="000000"/>
          <w:sz w:val="20"/>
          <w:szCs w:val="20"/>
        </w:rPr>
        <w:t xml:space="preserve">i aprobaty. Zamawiający może sprzeciwić się użyciu wskazanych przez Wykonawcę materiałów </w:t>
      </w:r>
      <w:r w:rsidR="00300653">
        <w:rPr>
          <w:rFonts w:ascii="Calibri" w:hAnsi="Calibri" w:cs="Calibri"/>
          <w:color w:val="000000"/>
          <w:sz w:val="20"/>
          <w:szCs w:val="20"/>
        </w:rPr>
        <w:br/>
      </w:r>
      <w:r w:rsidRPr="00842ED1">
        <w:rPr>
          <w:rFonts w:ascii="Calibri" w:hAnsi="Calibri" w:cs="Calibri"/>
          <w:color w:val="000000"/>
          <w:sz w:val="20"/>
          <w:szCs w:val="20"/>
        </w:rPr>
        <w:t xml:space="preserve">w terminie 7 dni od daty złożenia wniosku (wniosek materiałowy). Jeżeli w wyniku badań, inspekcji, pomiarów lub prób zostanie stwierdzone, materiał lub wykonanie przedmiotu umowy jest/są wadliwe lub w inny sposób niezgodne z przedmiotem umowy, to Zamawiający może odrzucić ten materiał lub wykonawstwo powiadamiając o tym Wykonawcę z odpowiednim uzasadnieniem. W takich przypadkach Wykonawca zobowiązany będzie do zastąpienia takich materiałów lub wykonawstwa właściwymi, </w:t>
      </w:r>
      <w:r w:rsidR="00300653">
        <w:rPr>
          <w:rFonts w:ascii="Calibri" w:hAnsi="Calibri" w:cs="Calibri"/>
          <w:color w:val="000000"/>
          <w:sz w:val="20"/>
          <w:szCs w:val="20"/>
        </w:rPr>
        <w:br/>
      </w:r>
      <w:r w:rsidRPr="00842ED1">
        <w:rPr>
          <w:rFonts w:ascii="Calibri" w:hAnsi="Calibri" w:cs="Calibri"/>
          <w:color w:val="000000"/>
          <w:sz w:val="20"/>
          <w:szCs w:val="20"/>
        </w:rPr>
        <w:t xml:space="preserve">o parametrach wymaganych przez Zamawiającego i zgodnych z umową. Koszt wykonania takiego zastąpienia zostanie poniesiony przez Wykonawcę. </w:t>
      </w:r>
    </w:p>
    <w:p w:rsidR="00842ED1" w:rsidRPr="00842ED1" w:rsidRDefault="00842ED1" w:rsidP="00BE394E">
      <w:pPr>
        <w:numPr>
          <w:ilvl w:val="1"/>
          <w:numId w:val="27"/>
        </w:numPr>
        <w:autoSpaceDE w:val="0"/>
        <w:autoSpaceDN w:val="0"/>
        <w:adjustRightInd w:val="0"/>
        <w:spacing w:after="0" w:line="240" w:lineRule="auto"/>
        <w:ind w:left="1440"/>
        <w:jc w:val="both"/>
        <w:rPr>
          <w:rFonts w:ascii="Calibri" w:hAnsi="Calibri" w:cs="Calibri"/>
          <w:color w:val="000000"/>
          <w:sz w:val="20"/>
          <w:szCs w:val="20"/>
        </w:rPr>
      </w:pPr>
      <w:r w:rsidRPr="00842ED1">
        <w:rPr>
          <w:rFonts w:ascii="Calibri" w:hAnsi="Calibri" w:cs="Calibri"/>
          <w:color w:val="000000"/>
          <w:sz w:val="20"/>
          <w:szCs w:val="20"/>
        </w:rPr>
        <w:t xml:space="preserve">Przyjmuje się, że wszelkie prace i elementy robót budowlanych, w których znajdują się niezbadane i nie zaakceptowane urządzenia, materiały i wykonawstwo, Wykonawca wykonuje na własne ryzyko, licząc się z ich nie przyjęciem przez Zamawiającego. </w:t>
      </w:r>
    </w:p>
    <w:p w:rsidR="00842ED1" w:rsidRDefault="00842ED1" w:rsidP="00BE394E">
      <w:pPr>
        <w:numPr>
          <w:ilvl w:val="1"/>
          <w:numId w:val="27"/>
        </w:numPr>
        <w:autoSpaceDE w:val="0"/>
        <w:autoSpaceDN w:val="0"/>
        <w:adjustRightInd w:val="0"/>
        <w:spacing w:after="0" w:line="240" w:lineRule="auto"/>
        <w:ind w:left="1440"/>
        <w:jc w:val="both"/>
        <w:rPr>
          <w:rFonts w:ascii="Calibri" w:hAnsi="Calibri" w:cs="Calibri"/>
          <w:color w:val="000000"/>
          <w:sz w:val="20"/>
          <w:szCs w:val="20"/>
        </w:rPr>
      </w:pPr>
      <w:r w:rsidRPr="00842ED1">
        <w:rPr>
          <w:rFonts w:ascii="Calibri" w:hAnsi="Calibri" w:cs="Calibri"/>
          <w:color w:val="000000"/>
          <w:sz w:val="20"/>
          <w:szCs w:val="20"/>
        </w:rPr>
        <w:t xml:space="preserve">Inspektor nadzoru inwestorskiego jest upoważniony w szczególności do weryfikacji gotowości </w:t>
      </w:r>
      <w:r w:rsidR="00300653">
        <w:rPr>
          <w:rFonts w:ascii="Calibri" w:hAnsi="Calibri" w:cs="Calibri"/>
          <w:color w:val="000000"/>
          <w:sz w:val="20"/>
          <w:szCs w:val="20"/>
        </w:rPr>
        <w:br/>
      </w:r>
      <w:r w:rsidRPr="00842ED1">
        <w:rPr>
          <w:rFonts w:ascii="Calibri" w:hAnsi="Calibri" w:cs="Calibri"/>
          <w:color w:val="000000"/>
          <w:sz w:val="20"/>
          <w:szCs w:val="20"/>
        </w:rPr>
        <w:t xml:space="preserve">do odbioru przedmiotu umowy i jego poszczególnych etapów/odcinków, a także do zgłaszania uwag, zastrzeżeń, opiniowania, weryfikacji dokumentacji budowy i żądania jej uzupełnienia bądź zmiany od Wykonawcy. </w:t>
      </w:r>
    </w:p>
    <w:p w:rsidR="00300653" w:rsidRPr="00842ED1" w:rsidRDefault="00300653" w:rsidP="00300653">
      <w:pPr>
        <w:autoSpaceDE w:val="0"/>
        <w:autoSpaceDN w:val="0"/>
        <w:adjustRightInd w:val="0"/>
        <w:spacing w:after="0" w:line="240" w:lineRule="auto"/>
        <w:ind w:left="1440"/>
        <w:jc w:val="both"/>
        <w:rPr>
          <w:rFonts w:ascii="Calibri" w:hAnsi="Calibri" w:cs="Calibri"/>
          <w:color w:val="000000"/>
          <w:sz w:val="20"/>
          <w:szCs w:val="20"/>
        </w:rPr>
      </w:pPr>
    </w:p>
    <w:p w:rsidR="00842ED1" w:rsidRPr="00842ED1" w:rsidRDefault="00300653" w:rsidP="00842ED1">
      <w:pPr>
        <w:autoSpaceDE w:val="0"/>
        <w:autoSpaceDN w:val="0"/>
        <w:adjustRightInd w:val="0"/>
        <w:spacing w:after="0" w:line="240" w:lineRule="auto"/>
        <w:jc w:val="center"/>
        <w:rPr>
          <w:rFonts w:ascii="Calibri" w:hAnsi="Calibri" w:cs="Calibri"/>
          <w:color w:val="000000"/>
          <w:sz w:val="18"/>
          <w:szCs w:val="18"/>
        </w:rPr>
      </w:pPr>
      <w:r>
        <w:rPr>
          <w:rFonts w:ascii="Calibri" w:hAnsi="Calibri" w:cs="Calibri"/>
          <w:b/>
          <w:bCs/>
          <w:color w:val="000000"/>
          <w:sz w:val="18"/>
          <w:szCs w:val="18"/>
        </w:rPr>
        <w:t>§14</w:t>
      </w:r>
      <w:r w:rsidR="00842ED1" w:rsidRPr="00842ED1">
        <w:rPr>
          <w:rFonts w:ascii="Calibri" w:hAnsi="Calibri" w:cs="Calibri"/>
          <w:b/>
          <w:bCs/>
          <w:color w:val="000000"/>
          <w:sz w:val="18"/>
          <w:szCs w:val="18"/>
        </w:rPr>
        <w:t xml:space="preserve"> ZABEZPIECZENIE NALEŻYTEGO WYKONANIA UMOWY</w:t>
      </w:r>
    </w:p>
    <w:p w:rsidR="00842ED1" w:rsidRPr="00300653" w:rsidRDefault="00842ED1" w:rsidP="00BE394E">
      <w:pPr>
        <w:numPr>
          <w:ilvl w:val="0"/>
          <w:numId w:val="28"/>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wniósł łączne zabezpieczenie należytego wykonania przedmiotu umowy w wysokości </w:t>
      </w:r>
      <w:r w:rsidRPr="00300653">
        <w:rPr>
          <w:rFonts w:ascii="Calibri" w:hAnsi="Calibri" w:cs="Calibri"/>
          <w:color w:val="000000"/>
          <w:sz w:val="20"/>
          <w:szCs w:val="20"/>
        </w:rPr>
        <w:t xml:space="preserve">10 % wynagrodzenia ryczałtowego brutto określonego w § 5 ust. 1 umowy/ tj. w kwocie…….. zł. słownie zł :…………………. </w:t>
      </w:r>
    </w:p>
    <w:p w:rsidR="00842ED1" w:rsidRPr="00842ED1" w:rsidRDefault="00842ED1" w:rsidP="00BE394E">
      <w:pPr>
        <w:numPr>
          <w:ilvl w:val="0"/>
          <w:numId w:val="28"/>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wniósł zabezpieczenie należytego wykonania umowy w formie dopuszczonej zgodnie z przepisami art. 148 ust. 1 </w:t>
      </w:r>
      <w:proofErr w:type="spellStart"/>
      <w:r w:rsidRPr="00842ED1">
        <w:rPr>
          <w:rFonts w:ascii="Calibri" w:hAnsi="Calibri" w:cs="Calibri"/>
          <w:color w:val="000000"/>
          <w:sz w:val="20"/>
          <w:szCs w:val="20"/>
        </w:rPr>
        <w:t>Pzp</w:t>
      </w:r>
      <w:proofErr w:type="spellEnd"/>
      <w:r w:rsidRPr="00842ED1">
        <w:rPr>
          <w:rFonts w:ascii="Calibri" w:hAnsi="Calibri" w:cs="Calibri"/>
          <w:color w:val="000000"/>
          <w:sz w:val="20"/>
          <w:szCs w:val="20"/>
        </w:rPr>
        <w:t xml:space="preserve">, przed zawarciem umowy/w dniu zawarcia umowy tj. w terminie:………. </w:t>
      </w:r>
    </w:p>
    <w:p w:rsidR="00842ED1" w:rsidRPr="00842ED1" w:rsidRDefault="00842ED1" w:rsidP="00BE394E">
      <w:pPr>
        <w:numPr>
          <w:ilvl w:val="0"/>
          <w:numId w:val="28"/>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przypadku wyboru formy zabezpieczenia w postaci gwarancji bankowej, gwarancji ubezpieczeniowej lub poręczenia, o których mowa w art. 148 ust. 1 ustawy </w:t>
      </w:r>
      <w:proofErr w:type="spellStart"/>
      <w:r w:rsidRPr="00842ED1">
        <w:rPr>
          <w:rFonts w:ascii="Calibri" w:hAnsi="Calibri" w:cs="Calibri"/>
          <w:color w:val="000000"/>
          <w:sz w:val="20"/>
          <w:szCs w:val="20"/>
        </w:rPr>
        <w:t>Pzp</w:t>
      </w:r>
      <w:proofErr w:type="spellEnd"/>
      <w:r w:rsidRPr="00842ED1">
        <w:rPr>
          <w:rFonts w:ascii="Calibri" w:hAnsi="Calibri" w:cs="Calibri"/>
          <w:color w:val="000000"/>
          <w:sz w:val="20"/>
          <w:szCs w:val="20"/>
        </w:rPr>
        <w:t xml:space="preserve">, muszą one: </w:t>
      </w:r>
    </w:p>
    <w:p w:rsidR="00842ED1" w:rsidRPr="00842ED1" w:rsidRDefault="00842ED1" w:rsidP="00BE394E">
      <w:pPr>
        <w:numPr>
          <w:ilvl w:val="0"/>
          <w:numId w:val="29"/>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być wystawione na kwotę stanowiącą 100% kwoty zabezpieczenia należytego wykonania przedmiotu umowy zgodnie z ust. 1, w imieniu własnym, nieodwołalne, płatne na pierwsze żądanie; </w:t>
      </w:r>
    </w:p>
    <w:p w:rsidR="00842ED1" w:rsidRPr="00842ED1" w:rsidRDefault="00842ED1" w:rsidP="00BE394E">
      <w:pPr>
        <w:numPr>
          <w:ilvl w:val="0"/>
          <w:numId w:val="29"/>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lastRenderedPageBreak/>
        <w:t xml:space="preserve">obowiązywać od dnia zawarcia umowy; </w:t>
      </w:r>
    </w:p>
    <w:p w:rsidR="00842ED1" w:rsidRPr="00842ED1" w:rsidRDefault="00842ED1" w:rsidP="00BE394E">
      <w:pPr>
        <w:numPr>
          <w:ilvl w:val="0"/>
          <w:numId w:val="29"/>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wskazywać jako beneficjenta Zamawiającego; </w:t>
      </w:r>
    </w:p>
    <w:p w:rsidR="00842ED1" w:rsidRPr="00842ED1" w:rsidRDefault="00842ED1" w:rsidP="00BE394E">
      <w:pPr>
        <w:numPr>
          <w:ilvl w:val="0"/>
          <w:numId w:val="29"/>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posiadać okres ważności na cały okres realizacji umowy aż do uzyskania wszystkich przewidzianych prawem zgód/pozwoleń/zezwoleń; </w:t>
      </w:r>
    </w:p>
    <w:p w:rsidR="00842ED1" w:rsidRPr="00842ED1" w:rsidRDefault="00842ED1" w:rsidP="00BE394E">
      <w:pPr>
        <w:numPr>
          <w:ilvl w:val="0"/>
          <w:numId w:val="28"/>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Zamawiający zwróci lub zwolni (w przypadku zabezpieczeń wniesionych w formie innej niż pieniężna) Wykonawcy: </w:t>
      </w:r>
    </w:p>
    <w:p w:rsidR="00842ED1" w:rsidRPr="00842ED1" w:rsidRDefault="00842ED1" w:rsidP="00BE394E">
      <w:pPr>
        <w:numPr>
          <w:ilvl w:val="0"/>
          <w:numId w:val="30"/>
        </w:numPr>
        <w:autoSpaceDE w:val="0"/>
        <w:autoSpaceDN w:val="0"/>
        <w:adjustRightInd w:val="0"/>
        <w:spacing w:after="51"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70 % (siedemdziesiąt procent) kwoty wskazanej w ust. 1 w terminie 30 (trzydzieści) dni od dnia wykonania przedmiotu umowy i uznania go przez Zamawiającego za należycie wykonany tj. po podpisaniu przez Strony protokołu odbioru końcowego wraz z uzyskaniem wszystkich przewidzianych prawem zgód/pozwoleń/zezwoleń, </w:t>
      </w:r>
    </w:p>
    <w:p w:rsidR="00842ED1" w:rsidRPr="00842ED1" w:rsidRDefault="00842ED1" w:rsidP="00BE394E">
      <w:pPr>
        <w:numPr>
          <w:ilvl w:val="0"/>
          <w:numId w:val="30"/>
        </w:numPr>
        <w:autoSpaceDE w:val="0"/>
        <w:autoSpaceDN w:val="0"/>
        <w:adjustRightInd w:val="0"/>
        <w:spacing w:after="51"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pozostałe 30 % (trzydzieści procent) kwoty wskazanej w ust. 1, zatrzymanej na zabezpieczenie roszczeń z tytułu gwarancji za wady nie później niż w 15 (piętnastym) dniu po upływie okresu gwarancji. </w:t>
      </w:r>
    </w:p>
    <w:p w:rsidR="00842ED1" w:rsidRPr="00842ED1" w:rsidRDefault="00842ED1" w:rsidP="00BE394E">
      <w:pPr>
        <w:numPr>
          <w:ilvl w:val="0"/>
          <w:numId w:val="28"/>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Zamawiającemu będzie przysługiwało prawo do skorzystania z zabezpieczenia, a w przypadku zmiany formy zabezpieczenia, z zabezpieczenia zmienionego jeżeli - Wykonawca nie wykona lub nienależycie wykona umowę (przez co rozumie się m.in. nie usunięcie we właściwym terminie wad oraz nie naprawienie wyrządzonej tym szkody lub nie przystąpienie do jej usuwania albo jeśli Wykonawca nie dokona zwrotu kosztów usunięcia wady oraz nie naprawi wyrządzonej tym szkody). </w:t>
      </w:r>
    </w:p>
    <w:p w:rsidR="00842ED1" w:rsidRPr="00842ED1" w:rsidRDefault="00842ED1" w:rsidP="00BE394E">
      <w:pPr>
        <w:numPr>
          <w:ilvl w:val="0"/>
          <w:numId w:val="28"/>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Zamawiającemu będzie przysługiwało prawo do dokonania przelewu praw z zabezpieczenia należytego wykonania umowy oraz zabezpieczenia roszczeń z tytułu gwarancji za wady stwierdzone w okresie gwarancji za pisemnym powiadomieniem Wykonawcy. </w:t>
      </w:r>
    </w:p>
    <w:p w:rsidR="00842ED1" w:rsidRPr="00842ED1" w:rsidRDefault="00842ED1" w:rsidP="00BE394E">
      <w:pPr>
        <w:numPr>
          <w:ilvl w:val="0"/>
          <w:numId w:val="28"/>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Zabezpieczenie wniesione w formie pieniądza, Zamawiający zwróci z odsetkami wynikającymi z umowy rachunku bankowego, na którym były one przechowywane, pomniejszone o koszt prowadzenia tego rachunku oraz prowizji bankowej za przelew środków pieniężnych na rachunek bankowy Wykonawcy. </w:t>
      </w:r>
    </w:p>
    <w:p w:rsidR="00300653" w:rsidRDefault="00300653" w:rsidP="00842ED1">
      <w:pPr>
        <w:autoSpaceDE w:val="0"/>
        <w:autoSpaceDN w:val="0"/>
        <w:adjustRightInd w:val="0"/>
        <w:spacing w:after="0" w:line="240" w:lineRule="auto"/>
        <w:jc w:val="center"/>
        <w:rPr>
          <w:rFonts w:ascii="Calibri" w:hAnsi="Calibri" w:cs="Calibri"/>
          <w:b/>
          <w:bCs/>
          <w:color w:val="000000"/>
          <w:sz w:val="18"/>
          <w:szCs w:val="18"/>
        </w:rPr>
      </w:pPr>
    </w:p>
    <w:p w:rsidR="00842ED1" w:rsidRPr="00842ED1" w:rsidRDefault="00300653" w:rsidP="00842ED1">
      <w:pPr>
        <w:autoSpaceDE w:val="0"/>
        <w:autoSpaceDN w:val="0"/>
        <w:adjustRightInd w:val="0"/>
        <w:spacing w:after="0" w:line="240" w:lineRule="auto"/>
        <w:jc w:val="center"/>
        <w:rPr>
          <w:rFonts w:ascii="Calibri" w:hAnsi="Calibri" w:cs="Calibri"/>
          <w:color w:val="000000"/>
          <w:sz w:val="18"/>
          <w:szCs w:val="18"/>
        </w:rPr>
      </w:pPr>
      <w:r>
        <w:rPr>
          <w:rFonts w:ascii="Calibri" w:hAnsi="Calibri" w:cs="Calibri"/>
          <w:b/>
          <w:bCs/>
          <w:color w:val="000000"/>
          <w:sz w:val="18"/>
          <w:szCs w:val="18"/>
        </w:rPr>
        <w:t>§15</w:t>
      </w:r>
      <w:r w:rsidR="00842ED1" w:rsidRPr="00842ED1">
        <w:rPr>
          <w:rFonts w:ascii="Calibri" w:hAnsi="Calibri" w:cs="Calibri"/>
          <w:b/>
          <w:bCs/>
          <w:color w:val="000000"/>
          <w:sz w:val="18"/>
          <w:szCs w:val="18"/>
        </w:rPr>
        <w:t xml:space="preserve"> ODSTĄPIENIE OD UMOWY</w:t>
      </w:r>
    </w:p>
    <w:p w:rsidR="00842ED1" w:rsidRPr="00842ED1" w:rsidRDefault="00842ED1" w:rsidP="00BE394E">
      <w:pPr>
        <w:numPr>
          <w:ilvl w:val="0"/>
          <w:numId w:val="31"/>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Zamawiający może odstąpić od całości lub od części realizacji przedmiotu umowy ze skutkiem natychmiastowym w następujących przypadkach: </w:t>
      </w:r>
    </w:p>
    <w:p w:rsidR="00842ED1" w:rsidRPr="00842ED1" w:rsidRDefault="00842ED1" w:rsidP="00BE394E">
      <w:pPr>
        <w:numPr>
          <w:ilvl w:val="0"/>
          <w:numId w:val="32"/>
        </w:numPr>
        <w:autoSpaceDE w:val="0"/>
        <w:autoSpaceDN w:val="0"/>
        <w:adjustRightInd w:val="0"/>
        <w:spacing w:after="0"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gdy Wykonawca nie wykonuje zakresu rzeczowego przedmiotu umowy mimo pisemnych zastrzeżeń Zamawiającego tj. nie wykonuje lub nienależycie wykonuje obowiązki wynikające z umowy, czym narusza jego postanowienia i to pomimo bezskutecznego upływu 7 (siedmiu) dni roboczych wyznaczonych przez Zamawiającego do zaprzestania naruszeń; </w:t>
      </w:r>
    </w:p>
    <w:p w:rsidR="00842ED1" w:rsidRPr="00842ED1" w:rsidRDefault="00842ED1" w:rsidP="00BE394E">
      <w:pPr>
        <w:numPr>
          <w:ilvl w:val="0"/>
          <w:numId w:val="32"/>
        </w:numPr>
        <w:autoSpaceDE w:val="0"/>
        <w:autoSpaceDN w:val="0"/>
        <w:adjustRightInd w:val="0"/>
        <w:spacing w:after="0"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gdy Wykonawca zaniedbuje bądź przerywa roboty budowlane lub realizację jakiejkolwiek czynności opisanej w zakresie rzeczowym przedmiotu umowy ze swojej winy na okres dłuższy niż 7 (siedem) dni roboczych; </w:t>
      </w:r>
    </w:p>
    <w:p w:rsidR="00842ED1" w:rsidRPr="00842ED1" w:rsidRDefault="00842ED1" w:rsidP="00BE394E">
      <w:pPr>
        <w:numPr>
          <w:ilvl w:val="0"/>
          <w:numId w:val="32"/>
        </w:numPr>
        <w:autoSpaceDE w:val="0"/>
        <w:autoSpaceDN w:val="0"/>
        <w:adjustRightInd w:val="0"/>
        <w:spacing w:after="51"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jeżeli wobec Wykonawcy zostanie złożony wniosek o wszczęcie postępowania upadłościowego zgodnie z przepisami właściwymi w jurysdykcji, w ramach której znajduje się siedziba Wykonawcy; </w:t>
      </w:r>
    </w:p>
    <w:p w:rsidR="00842ED1" w:rsidRPr="00842ED1" w:rsidRDefault="00842ED1" w:rsidP="00BE394E">
      <w:pPr>
        <w:numPr>
          <w:ilvl w:val="0"/>
          <w:numId w:val="31"/>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Strony ustalają, że oświadczenie w przedmiocie odstąpienia od umowy Zamawiający ma prawo złożyć w terminie do 30 dni roboczych od dnia zaistnienia przyczyny wskazanej w ust. 1. </w:t>
      </w:r>
    </w:p>
    <w:p w:rsidR="00842ED1" w:rsidRPr="00842ED1" w:rsidRDefault="00842ED1" w:rsidP="00BE394E">
      <w:pPr>
        <w:numPr>
          <w:ilvl w:val="0"/>
          <w:numId w:val="31"/>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razie odstąpienia od umowy, Wykonawca przy udziale Zamawiającego i Inspektora nadzoru inwestorskiego sporządzi protokół zaawansowania robót budowlanych na dzień odstąpienia w terminie 30 dni roboczych od dnia złożenia oświadczenia o odstąpieniu od umowy. </w:t>
      </w:r>
    </w:p>
    <w:p w:rsidR="00842ED1" w:rsidRPr="00842ED1" w:rsidRDefault="00842ED1" w:rsidP="00BE394E">
      <w:pPr>
        <w:numPr>
          <w:ilvl w:val="0"/>
          <w:numId w:val="31"/>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sytuacjach określonych w ust. 1, Wykonawcy zostanie zapłacone wynagrodzenie jedynie za roboty budowlane zrealizowane należycie do dnia odstąpienia, których zakres zostanie określony w protokole, o którym mowa w ust. 3. </w:t>
      </w:r>
    </w:p>
    <w:p w:rsidR="00842ED1" w:rsidRPr="00842ED1" w:rsidRDefault="00842ED1" w:rsidP="00BE394E">
      <w:pPr>
        <w:numPr>
          <w:ilvl w:val="0"/>
          <w:numId w:val="31"/>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oświadcza, iż przyjmuje do wiadomości prawo Zamawiającego do odstąpienia od realizacji umowy i oświadcza, iż godzi się na to bez dochodzenia z tego tytułu jakichkolwiek roszczeń od Zamawiającego, w szczególności roszczeń odszkodowawczych z uwzględnieniem poniższych zasad: </w:t>
      </w:r>
    </w:p>
    <w:p w:rsidR="00842ED1" w:rsidRPr="00842ED1" w:rsidRDefault="00842ED1" w:rsidP="00BE394E">
      <w:pPr>
        <w:numPr>
          <w:ilvl w:val="0"/>
          <w:numId w:val="3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Strony umowy określą protokolarnie stan wykonanych robót budowlanych na dzień odstąpienia i ustalą sposób ich rozliczenia; </w:t>
      </w:r>
    </w:p>
    <w:p w:rsidR="00842ED1" w:rsidRPr="00842ED1" w:rsidRDefault="00842ED1" w:rsidP="00BE394E">
      <w:pPr>
        <w:numPr>
          <w:ilvl w:val="0"/>
          <w:numId w:val="3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razie zaistnienia istotnej zmiany okoliczności powodującej, że wykonanie umowy nie leży w interesie publicznym, czego nie można było przewidzieć w chwili zawarcia umowy, Zamawiający może odstąpić od umowy w terminie 30 dni od dnia powzięcia wiadomości o tych okolicznościach. W takim przypadku Wykonawca może żądać wyłącznie wynagrodzenia należnego z tytułu wykonania części umowy (art. 145 </w:t>
      </w:r>
      <w:proofErr w:type="spellStart"/>
      <w:r w:rsidRPr="00842ED1">
        <w:rPr>
          <w:rFonts w:ascii="Calibri" w:hAnsi="Calibri" w:cs="Calibri"/>
          <w:color w:val="000000"/>
          <w:sz w:val="20"/>
          <w:szCs w:val="20"/>
        </w:rPr>
        <w:t>Pzp</w:t>
      </w:r>
      <w:proofErr w:type="spellEnd"/>
      <w:r w:rsidRPr="00842ED1">
        <w:rPr>
          <w:rFonts w:ascii="Calibri" w:hAnsi="Calibri" w:cs="Calibri"/>
          <w:color w:val="000000"/>
          <w:sz w:val="20"/>
          <w:szCs w:val="20"/>
        </w:rPr>
        <w:t xml:space="preserve">); </w:t>
      </w:r>
    </w:p>
    <w:p w:rsidR="00842ED1" w:rsidRPr="00842ED1" w:rsidRDefault="00842ED1" w:rsidP="00BE394E">
      <w:pPr>
        <w:numPr>
          <w:ilvl w:val="0"/>
          <w:numId w:val="3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każdym przypadku odstąpienia od umowy, Zamawiający nabywa wszelkie prawa określone umową do części przedmiotu umowy, która została odebrana przez Zamawiającemu do dnia odstąpienia i za którą Wykonawca otrzymał należne wynagrodzenie. </w:t>
      </w:r>
    </w:p>
    <w:p w:rsidR="00300653" w:rsidRDefault="00300653" w:rsidP="00842ED1">
      <w:pPr>
        <w:autoSpaceDE w:val="0"/>
        <w:autoSpaceDN w:val="0"/>
        <w:adjustRightInd w:val="0"/>
        <w:spacing w:after="0" w:line="240" w:lineRule="auto"/>
        <w:jc w:val="center"/>
        <w:rPr>
          <w:rFonts w:ascii="Calibri" w:hAnsi="Calibri" w:cs="Calibri"/>
          <w:b/>
          <w:bCs/>
          <w:color w:val="000000"/>
          <w:sz w:val="18"/>
          <w:szCs w:val="18"/>
        </w:rPr>
      </w:pPr>
    </w:p>
    <w:p w:rsidR="00842ED1" w:rsidRPr="00842ED1" w:rsidRDefault="00300653" w:rsidP="00842ED1">
      <w:pPr>
        <w:autoSpaceDE w:val="0"/>
        <w:autoSpaceDN w:val="0"/>
        <w:adjustRightInd w:val="0"/>
        <w:spacing w:after="0" w:line="240" w:lineRule="auto"/>
        <w:jc w:val="center"/>
        <w:rPr>
          <w:rFonts w:ascii="Calibri" w:hAnsi="Calibri" w:cs="Calibri"/>
          <w:color w:val="000000"/>
          <w:sz w:val="18"/>
          <w:szCs w:val="18"/>
        </w:rPr>
      </w:pPr>
      <w:r>
        <w:rPr>
          <w:rFonts w:ascii="Calibri" w:hAnsi="Calibri" w:cs="Calibri"/>
          <w:b/>
          <w:bCs/>
          <w:color w:val="000000"/>
          <w:sz w:val="18"/>
          <w:szCs w:val="18"/>
        </w:rPr>
        <w:t>§16</w:t>
      </w:r>
      <w:r w:rsidR="00842ED1" w:rsidRPr="00842ED1">
        <w:rPr>
          <w:rFonts w:ascii="Calibri" w:hAnsi="Calibri" w:cs="Calibri"/>
          <w:b/>
          <w:bCs/>
          <w:color w:val="000000"/>
          <w:sz w:val="18"/>
          <w:szCs w:val="18"/>
        </w:rPr>
        <w:t xml:space="preserve"> POSTANOWIENIA KOŃCOWE</w:t>
      </w:r>
    </w:p>
    <w:p w:rsidR="00842ED1" w:rsidRPr="00842ED1" w:rsidRDefault="00842ED1" w:rsidP="00BE394E">
      <w:pPr>
        <w:numPr>
          <w:ilvl w:val="1"/>
          <w:numId w:val="33"/>
        </w:numPr>
        <w:autoSpaceDE w:val="0"/>
        <w:autoSpaceDN w:val="0"/>
        <w:adjustRightInd w:val="0"/>
        <w:spacing w:after="5" w:line="240" w:lineRule="auto"/>
        <w:ind w:left="1440"/>
        <w:jc w:val="both"/>
        <w:rPr>
          <w:rFonts w:ascii="Calibri" w:hAnsi="Calibri" w:cs="Calibri"/>
          <w:color w:val="000000"/>
          <w:sz w:val="20"/>
          <w:szCs w:val="20"/>
        </w:rPr>
      </w:pPr>
      <w:r w:rsidRPr="00842ED1">
        <w:rPr>
          <w:rFonts w:ascii="Calibri" w:hAnsi="Calibri" w:cs="Calibri"/>
          <w:color w:val="000000"/>
          <w:sz w:val="20"/>
          <w:szCs w:val="20"/>
        </w:rPr>
        <w:t xml:space="preserve">Ewentualne spory wynikłe w związku z realizacją przedmiotu umowy rozstrzygane będą polubownie a w przypadku nie dojścia do porozumienia, przez sąd właściwy miejscowo dla siedziby Zamawiającego. </w:t>
      </w:r>
    </w:p>
    <w:p w:rsidR="00842ED1" w:rsidRPr="00842ED1" w:rsidRDefault="00842ED1" w:rsidP="00BE394E">
      <w:pPr>
        <w:numPr>
          <w:ilvl w:val="1"/>
          <w:numId w:val="33"/>
        </w:numPr>
        <w:autoSpaceDE w:val="0"/>
        <w:autoSpaceDN w:val="0"/>
        <w:adjustRightInd w:val="0"/>
        <w:spacing w:after="5" w:line="240" w:lineRule="auto"/>
        <w:ind w:left="1440"/>
        <w:jc w:val="both"/>
        <w:rPr>
          <w:rFonts w:ascii="Calibri" w:hAnsi="Calibri" w:cs="Calibri"/>
          <w:color w:val="000000"/>
          <w:sz w:val="20"/>
          <w:szCs w:val="20"/>
        </w:rPr>
      </w:pPr>
      <w:r w:rsidRPr="00842ED1">
        <w:rPr>
          <w:rFonts w:ascii="Calibri" w:hAnsi="Calibri" w:cs="Calibri"/>
          <w:color w:val="000000"/>
          <w:sz w:val="20"/>
          <w:szCs w:val="20"/>
        </w:rPr>
        <w:lastRenderedPageBreak/>
        <w:t xml:space="preserve">Adresami do korespondencji Stron są adresy wskazane w umowie. Strony zobowiązują się do niezwłocznego powiadomienia o każdej zmianie adresu lub numeru telefonu, w przeciwnym razie pisma doręczone na adres wskazany w komparycji umowy uważa się za skutecznie doręczone. </w:t>
      </w:r>
    </w:p>
    <w:p w:rsidR="00842ED1" w:rsidRPr="00842ED1" w:rsidRDefault="00842ED1" w:rsidP="00BE394E">
      <w:pPr>
        <w:numPr>
          <w:ilvl w:val="1"/>
          <w:numId w:val="33"/>
        </w:numPr>
        <w:autoSpaceDE w:val="0"/>
        <w:autoSpaceDN w:val="0"/>
        <w:adjustRightInd w:val="0"/>
        <w:spacing w:after="5" w:line="240" w:lineRule="auto"/>
        <w:ind w:left="1440"/>
        <w:jc w:val="both"/>
        <w:rPr>
          <w:rFonts w:ascii="Calibri" w:hAnsi="Calibri" w:cs="Calibri"/>
          <w:color w:val="000000"/>
          <w:sz w:val="20"/>
          <w:szCs w:val="20"/>
        </w:rPr>
      </w:pPr>
      <w:r w:rsidRPr="00842ED1">
        <w:rPr>
          <w:rFonts w:ascii="Calibri" w:hAnsi="Calibri" w:cs="Calibri"/>
          <w:color w:val="000000"/>
          <w:sz w:val="20"/>
          <w:szCs w:val="20"/>
        </w:rPr>
        <w:t xml:space="preserve">Jeżeli jedno z postanowień umowy jest lub okaże się nieważne, to nie narusza to ważności pozostałych postanowień umowy. Strony umowy zobowiązują się nieważne postanowienie zastąpić postanowieniem, które w sposób możliwie dokładny odpowiadać będzie nieważnemu postanowieniu i zachowa cel oraz intencję pierwotnie przysługujące Stronom. </w:t>
      </w:r>
    </w:p>
    <w:p w:rsidR="00842ED1" w:rsidRPr="00842ED1" w:rsidRDefault="00842ED1" w:rsidP="00BE394E">
      <w:pPr>
        <w:numPr>
          <w:ilvl w:val="1"/>
          <w:numId w:val="33"/>
        </w:numPr>
        <w:autoSpaceDE w:val="0"/>
        <w:autoSpaceDN w:val="0"/>
        <w:adjustRightInd w:val="0"/>
        <w:spacing w:after="5" w:line="240" w:lineRule="auto"/>
        <w:ind w:left="1440"/>
        <w:jc w:val="both"/>
        <w:rPr>
          <w:rFonts w:ascii="Calibri" w:hAnsi="Calibri" w:cs="Calibri"/>
          <w:color w:val="000000"/>
          <w:sz w:val="20"/>
          <w:szCs w:val="20"/>
        </w:rPr>
      </w:pPr>
      <w:r w:rsidRPr="00842ED1">
        <w:rPr>
          <w:rFonts w:ascii="Calibri" w:hAnsi="Calibri" w:cs="Calibri"/>
          <w:color w:val="000000"/>
          <w:sz w:val="20"/>
          <w:szCs w:val="20"/>
        </w:rPr>
        <w:t xml:space="preserve">Zmiany umowy wymagają zachowania formy pisemnej w postaci aneksu do umowy podpisanego przez obie Strony pod rygorem nieważności. </w:t>
      </w:r>
    </w:p>
    <w:p w:rsidR="00842ED1" w:rsidRPr="00842ED1" w:rsidRDefault="00842ED1" w:rsidP="00BE394E">
      <w:pPr>
        <w:numPr>
          <w:ilvl w:val="1"/>
          <w:numId w:val="33"/>
        </w:numPr>
        <w:autoSpaceDE w:val="0"/>
        <w:autoSpaceDN w:val="0"/>
        <w:adjustRightInd w:val="0"/>
        <w:spacing w:after="5" w:line="240" w:lineRule="auto"/>
        <w:ind w:left="1440"/>
        <w:jc w:val="both"/>
        <w:rPr>
          <w:rFonts w:ascii="Calibri" w:hAnsi="Calibri" w:cs="Calibri"/>
          <w:color w:val="000000"/>
          <w:sz w:val="20"/>
          <w:szCs w:val="20"/>
        </w:rPr>
      </w:pPr>
      <w:r w:rsidRPr="00842ED1">
        <w:rPr>
          <w:rFonts w:ascii="Calibri" w:hAnsi="Calibri" w:cs="Calibri"/>
          <w:color w:val="000000"/>
          <w:sz w:val="20"/>
          <w:szCs w:val="20"/>
        </w:rPr>
        <w:t xml:space="preserve">Wykonawca może przenieść prawa, wynikające z umowy w szczególności wierzytelność o zapłatę wynagrodzenia, na osobę trzecią wyłącznie po uzyskaniu pisemnej zgody Zamawiającego. </w:t>
      </w:r>
    </w:p>
    <w:p w:rsidR="00842ED1" w:rsidRPr="00842ED1" w:rsidRDefault="00842ED1" w:rsidP="00BE394E">
      <w:pPr>
        <w:numPr>
          <w:ilvl w:val="1"/>
          <w:numId w:val="33"/>
        </w:numPr>
        <w:autoSpaceDE w:val="0"/>
        <w:autoSpaceDN w:val="0"/>
        <w:adjustRightInd w:val="0"/>
        <w:spacing w:after="5" w:line="240" w:lineRule="auto"/>
        <w:ind w:left="1440"/>
        <w:jc w:val="both"/>
        <w:rPr>
          <w:rFonts w:ascii="Calibri" w:hAnsi="Calibri" w:cs="Calibri"/>
          <w:color w:val="000000"/>
          <w:sz w:val="20"/>
          <w:szCs w:val="20"/>
        </w:rPr>
      </w:pPr>
      <w:r w:rsidRPr="00842ED1">
        <w:rPr>
          <w:rFonts w:ascii="Calibri" w:hAnsi="Calibri" w:cs="Calibri"/>
          <w:color w:val="000000"/>
          <w:sz w:val="20"/>
          <w:szCs w:val="20"/>
        </w:rPr>
        <w:t xml:space="preserve">Wykonawca zobowiązany jest do pisemnego powiadomienia Zamawiającego o każdej groźbie opóźnienia jakiejkolwiek czynności zakresu rzeczowego Przedmiotu umowy, spowodowanej niewykonaniem lub nienależytym wykonaniem obowiązków przez Zamawiającego lub jego Podwykonawców. </w:t>
      </w:r>
    </w:p>
    <w:p w:rsidR="00842ED1" w:rsidRPr="00842ED1" w:rsidRDefault="00842ED1" w:rsidP="00BE394E">
      <w:pPr>
        <w:numPr>
          <w:ilvl w:val="1"/>
          <w:numId w:val="33"/>
        </w:numPr>
        <w:autoSpaceDE w:val="0"/>
        <w:autoSpaceDN w:val="0"/>
        <w:adjustRightInd w:val="0"/>
        <w:spacing w:after="5" w:line="240" w:lineRule="auto"/>
        <w:ind w:left="1440"/>
        <w:jc w:val="both"/>
        <w:rPr>
          <w:rFonts w:ascii="Calibri" w:hAnsi="Calibri" w:cs="Calibri"/>
          <w:color w:val="000000"/>
          <w:sz w:val="20"/>
          <w:szCs w:val="20"/>
        </w:rPr>
      </w:pPr>
      <w:r w:rsidRPr="00842ED1">
        <w:rPr>
          <w:rFonts w:ascii="Calibri" w:hAnsi="Calibri" w:cs="Calibri"/>
          <w:color w:val="000000"/>
          <w:sz w:val="20"/>
          <w:szCs w:val="20"/>
        </w:rPr>
        <w:t xml:space="preserve">W sprawach nieuregulowanych w umowie, będą miały zastosowanie przepisy Kodeksu cywilnego, ustawy Prawo zamówień publicznych, Prawo budowlane oraz inne odpowiednie przepisy obowiązującego prawa. </w:t>
      </w:r>
    </w:p>
    <w:p w:rsidR="00842ED1" w:rsidRPr="00842ED1" w:rsidRDefault="00842ED1" w:rsidP="00BE394E">
      <w:pPr>
        <w:numPr>
          <w:ilvl w:val="1"/>
          <w:numId w:val="33"/>
        </w:numPr>
        <w:autoSpaceDE w:val="0"/>
        <w:autoSpaceDN w:val="0"/>
        <w:adjustRightInd w:val="0"/>
        <w:spacing w:after="0" w:line="240" w:lineRule="auto"/>
        <w:ind w:left="1440"/>
        <w:jc w:val="both"/>
        <w:rPr>
          <w:rFonts w:ascii="Calibri" w:hAnsi="Calibri" w:cs="Calibri"/>
          <w:color w:val="000000"/>
          <w:sz w:val="20"/>
          <w:szCs w:val="20"/>
        </w:rPr>
      </w:pPr>
      <w:r w:rsidRPr="00842ED1">
        <w:rPr>
          <w:rFonts w:ascii="Calibri" w:hAnsi="Calibri" w:cs="Calibri"/>
          <w:color w:val="000000"/>
          <w:sz w:val="20"/>
          <w:szCs w:val="20"/>
        </w:rPr>
        <w:t xml:space="preserve">Umowę sporządzono w trzech jednobrzmiących egzemplarzach, z których dwa otrzymuje Zamawiający, a jeden Wykonawca. </w:t>
      </w:r>
    </w:p>
    <w:p w:rsidR="00842ED1" w:rsidRPr="00842ED1" w:rsidRDefault="00842ED1" w:rsidP="00842ED1">
      <w:pPr>
        <w:autoSpaceDE w:val="0"/>
        <w:autoSpaceDN w:val="0"/>
        <w:adjustRightInd w:val="0"/>
        <w:spacing w:after="0" w:line="240" w:lineRule="auto"/>
        <w:rPr>
          <w:rFonts w:ascii="Calibri" w:hAnsi="Calibri" w:cs="Calibri"/>
          <w:color w:val="000000"/>
          <w:sz w:val="20"/>
          <w:szCs w:val="20"/>
        </w:rPr>
      </w:pPr>
      <w:r w:rsidRPr="00842ED1">
        <w:rPr>
          <w:rFonts w:ascii="Calibri" w:hAnsi="Calibri" w:cs="Calibri"/>
          <w:color w:val="000000"/>
          <w:sz w:val="20"/>
          <w:szCs w:val="20"/>
        </w:rPr>
        <w:t xml:space="preserve">Integralną część umowy stanowią: </w:t>
      </w:r>
    </w:p>
    <w:p w:rsidR="00842ED1" w:rsidRPr="00842ED1" w:rsidRDefault="00842ED1" w:rsidP="00BE394E">
      <w:pPr>
        <w:numPr>
          <w:ilvl w:val="0"/>
          <w:numId w:val="34"/>
        </w:numPr>
        <w:autoSpaceDE w:val="0"/>
        <w:autoSpaceDN w:val="0"/>
        <w:adjustRightInd w:val="0"/>
        <w:spacing w:after="51" w:line="240" w:lineRule="auto"/>
        <w:rPr>
          <w:rFonts w:ascii="Calibri" w:hAnsi="Calibri" w:cs="Calibri"/>
          <w:color w:val="000000"/>
          <w:sz w:val="20"/>
          <w:szCs w:val="20"/>
        </w:rPr>
      </w:pPr>
      <w:r w:rsidRPr="00842ED1">
        <w:rPr>
          <w:rFonts w:ascii="Calibri" w:hAnsi="Calibri" w:cs="Calibri"/>
          <w:color w:val="000000"/>
          <w:sz w:val="20"/>
          <w:szCs w:val="20"/>
        </w:rPr>
        <w:t xml:space="preserve">Załącznik nr 1 - Specyfikacja Istotnych Warunków Zamówienia; </w:t>
      </w:r>
    </w:p>
    <w:p w:rsidR="00842ED1" w:rsidRPr="00842ED1" w:rsidRDefault="00842ED1" w:rsidP="00BE394E">
      <w:pPr>
        <w:numPr>
          <w:ilvl w:val="0"/>
          <w:numId w:val="34"/>
        </w:numPr>
        <w:autoSpaceDE w:val="0"/>
        <w:autoSpaceDN w:val="0"/>
        <w:adjustRightInd w:val="0"/>
        <w:spacing w:after="51" w:line="240" w:lineRule="auto"/>
        <w:rPr>
          <w:rFonts w:ascii="Calibri" w:hAnsi="Calibri" w:cs="Calibri"/>
          <w:color w:val="000000"/>
          <w:sz w:val="20"/>
          <w:szCs w:val="20"/>
        </w:rPr>
      </w:pPr>
      <w:r w:rsidRPr="00842ED1">
        <w:rPr>
          <w:rFonts w:ascii="Calibri" w:hAnsi="Calibri" w:cs="Calibri"/>
          <w:color w:val="000000"/>
          <w:sz w:val="20"/>
          <w:szCs w:val="20"/>
        </w:rPr>
        <w:t xml:space="preserve">Załącznik nr 2 -Dokumentacja Projektowa; </w:t>
      </w:r>
    </w:p>
    <w:p w:rsidR="00842ED1" w:rsidRPr="00842ED1" w:rsidRDefault="00842ED1" w:rsidP="00BE394E">
      <w:pPr>
        <w:numPr>
          <w:ilvl w:val="0"/>
          <w:numId w:val="34"/>
        </w:numPr>
        <w:autoSpaceDE w:val="0"/>
        <w:autoSpaceDN w:val="0"/>
        <w:adjustRightInd w:val="0"/>
        <w:spacing w:after="51" w:line="240" w:lineRule="auto"/>
        <w:rPr>
          <w:rFonts w:ascii="Calibri" w:hAnsi="Calibri" w:cs="Calibri"/>
          <w:color w:val="000000"/>
          <w:sz w:val="20"/>
          <w:szCs w:val="20"/>
        </w:rPr>
      </w:pPr>
      <w:r w:rsidRPr="00842ED1">
        <w:rPr>
          <w:rFonts w:ascii="Calibri" w:hAnsi="Calibri" w:cs="Calibri"/>
          <w:color w:val="000000"/>
          <w:sz w:val="20"/>
          <w:szCs w:val="20"/>
        </w:rPr>
        <w:t xml:space="preserve">Załącznik nr 3 - Oferta Wykonawcy; </w:t>
      </w:r>
    </w:p>
    <w:p w:rsidR="00300653" w:rsidRDefault="00842ED1" w:rsidP="00BE394E">
      <w:pPr>
        <w:numPr>
          <w:ilvl w:val="0"/>
          <w:numId w:val="34"/>
        </w:numPr>
        <w:autoSpaceDE w:val="0"/>
        <w:autoSpaceDN w:val="0"/>
        <w:adjustRightInd w:val="0"/>
        <w:spacing w:after="0" w:line="240" w:lineRule="auto"/>
        <w:rPr>
          <w:rFonts w:ascii="Calibri" w:hAnsi="Calibri" w:cs="Calibri"/>
          <w:color w:val="000000"/>
          <w:sz w:val="20"/>
          <w:szCs w:val="20"/>
        </w:rPr>
      </w:pPr>
      <w:r w:rsidRPr="00842ED1">
        <w:rPr>
          <w:rFonts w:ascii="Calibri" w:hAnsi="Calibri" w:cs="Calibri"/>
          <w:color w:val="000000"/>
          <w:sz w:val="20"/>
          <w:szCs w:val="20"/>
        </w:rPr>
        <w:t>Załącznik nr 4 - Kosztorys ofertowy</w:t>
      </w:r>
    </w:p>
    <w:p w:rsidR="00842ED1" w:rsidRPr="00842ED1" w:rsidRDefault="00300653" w:rsidP="00BE394E">
      <w:pPr>
        <w:numPr>
          <w:ilvl w:val="0"/>
          <w:numId w:val="34"/>
        </w:numPr>
        <w:autoSpaceDE w:val="0"/>
        <w:autoSpaceDN w:val="0"/>
        <w:adjustRightInd w:val="0"/>
        <w:spacing w:after="0" w:line="240" w:lineRule="auto"/>
        <w:rPr>
          <w:rFonts w:ascii="Calibri" w:hAnsi="Calibri" w:cs="Calibri"/>
          <w:color w:val="000000"/>
          <w:sz w:val="20"/>
          <w:szCs w:val="20"/>
        </w:rPr>
      </w:pPr>
      <w:r>
        <w:rPr>
          <w:rFonts w:ascii="Calibri" w:hAnsi="Calibri" w:cs="Calibri"/>
          <w:color w:val="000000"/>
          <w:sz w:val="20"/>
          <w:szCs w:val="20"/>
        </w:rPr>
        <w:t xml:space="preserve">Załącznik nr 5 - </w:t>
      </w:r>
      <w:proofErr w:type="spellStart"/>
      <w:r>
        <w:rPr>
          <w:rFonts w:ascii="Calibri" w:hAnsi="Calibri" w:cs="Calibri"/>
          <w:color w:val="000000"/>
          <w:sz w:val="20"/>
          <w:szCs w:val="20"/>
        </w:rPr>
        <w:t>STWiOR</w:t>
      </w:r>
      <w:proofErr w:type="spellEnd"/>
      <w:r w:rsidR="00842ED1" w:rsidRPr="00842ED1">
        <w:rPr>
          <w:rFonts w:ascii="Calibri" w:hAnsi="Calibri" w:cs="Calibri"/>
          <w:color w:val="000000"/>
          <w:sz w:val="20"/>
          <w:szCs w:val="20"/>
        </w:rPr>
        <w:t>.</w:t>
      </w:r>
    </w:p>
    <w:p w:rsidR="00842ED1" w:rsidRPr="00842ED1" w:rsidRDefault="00842ED1" w:rsidP="00842ED1">
      <w:pPr>
        <w:autoSpaceDE w:val="0"/>
        <w:autoSpaceDN w:val="0"/>
        <w:adjustRightInd w:val="0"/>
        <w:spacing w:after="0" w:line="240" w:lineRule="auto"/>
        <w:rPr>
          <w:rFonts w:ascii="Calibri" w:hAnsi="Calibri" w:cs="Calibri"/>
          <w:b/>
          <w:bCs/>
          <w:color w:val="000000"/>
          <w:sz w:val="20"/>
          <w:szCs w:val="20"/>
        </w:rPr>
      </w:pPr>
    </w:p>
    <w:p w:rsidR="00300653" w:rsidRDefault="00300653" w:rsidP="00842ED1">
      <w:pPr>
        <w:autoSpaceDE w:val="0"/>
        <w:autoSpaceDN w:val="0"/>
        <w:adjustRightInd w:val="0"/>
        <w:spacing w:after="0" w:line="240" w:lineRule="auto"/>
        <w:rPr>
          <w:rFonts w:ascii="Calibri" w:hAnsi="Calibri" w:cs="Calibri"/>
          <w:b/>
          <w:bCs/>
          <w:color w:val="000000"/>
          <w:sz w:val="20"/>
          <w:szCs w:val="20"/>
        </w:rPr>
      </w:pPr>
    </w:p>
    <w:p w:rsidR="00842ED1" w:rsidRPr="00842ED1" w:rsidRDefault="00842ED1" w:rsidP="00842ED1">
      <w:pPr>
        <w:autoSpaceDE w:val="0"/>
        <w:autoSpaceDN w:val="0"/>
        <w:adjustRightInd w:val="0"/>
        <w:spacing w:after="0" w:line="240" w:lineRule="auto"/>
        <w:rPr>
          <w:rFonts w:ascii="Calibri" w:hAnsi="Calibri" w:cs="Calibri"/>
          <w:b/>
          <w:bCs/>
          <w:color w:val="000000"/>
          <w:sz w:val="20"/>
          <w:szCs w:val="20"/>
        </w:rPr>
      </w:pPr>
      <w:r w:rsidRPr="00842ED1">
        <w:rPr>
          <w:rFonts w:ascii="Calibri" w:hAnsi="Calibri" w:cs="Calibri"/>
          <w:b/>
          <w:bCs/>
          <w:color w:val="000000"/>
          <w:sz w:val="20"/>
          <w:szCs w:val="20"/>
        </w:rPr>
        <w:t xml:space="preserve">ZAMAWIAJĄCY:                                                                                                                             WYKONAWCA: </w:t>
      </w:r>
    </w:p>
    <w:p w:rsidR="00842ED1" w:rsidRPr="00842ED1" w:rsidRDefault="00842ED1" w:rsidP="00842ED1">
      <w:pPr>
        <w:autoSpaceDE w:val="0"/>
        <w:autoSpaceDN w:val="0"/>
        <w:adjustRightInd w:val="0"/>
        <w:spacing w:after="0" w:line="240" w:lineRule="auto"/>
        <w:rPr>
          <w:rFonts w:ascii="Calibri" w:hAnsi="Calibri" w:cs="Calibri"/>
          <w:b/>
          <w:bCs/>
          <w:color w:val="000000"/>
          <w:sz w:val="20"/>
          <w:szCs w:val="20"/>
        </w:rPr>
      </w:pPr>
    </w:p>
    <w:p w:rsidR="00842ED1" w:rsidRPr="00842ED1" w:rsidRDefault="00842ED1" w:rsidP="00842ED1">
      <w:pPr>
        <w:autoSpaceDE w:val="0"/>
        <w:autoSpaceDN w:val="0"/>
        <w:adjustRightInd w:val="0"/>
        <w:spacing w:after="0" w:line="240" w:lineRule="auto"/>
        <w:rPr>
          <w:rFonts w:ascii="Calibri" w:hAnsi="Calibri" w:cs="Calibri"/>
          <w:color w:val="000000"/>
          <w:sz w:val="20"/>
          <w:szCs w:val="20"/>
        </w:rPr>
      </w:pPr>
    </w:p>
    <w:p w:rsidR="00842ED1" w:rsidRPr="00842ED1" w:rsidRDefault="00842ED1" w:rsidP="00842ED1">
      <w:pPr>
        <w:rPr>
          <w:b/>
        </w:rPr>
      </w:pPr>
      <w:r w:rsidRPr="00842ED1">
        <w:rPr>
          <w:b/>
          <w:sz w:val="20"/>
          <w:szCs w:val="20"/>
        </w:rPr>
        <w:t>Kontrasygnata Skarbnika Gminy</w:t>
      </w: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B40083" w:rsidRDefault="00B40083" w:rsidP="00595F0E">
      <w:pPr>
        <w:autoSpaceDE w:val="0"/>
        <w:autoSpaceDN w:val="0"/>
        <w:adjustRightInd w:val="0"/>
        <w:spacing w:after="0" w:line="240" w:lineRule="auto"/>
        <w:jc w:val="center"/>
        <w:rPr>
          <w:rFonts w:ascii="Calibri" w:hAnsi="Calibri" w:cs="Calibri"/>
          <w:b/>
          <w:bCs/>
          <w:color w:val="000000"/>
          <w:sz w:val="18"/>
          <w:szCs w:val="18"/>
        </w:rPr>
      </w:pPr>
    </w:p>
    <w:p w:rsidR="00B40083" w:rsidRDefault="00B40083" w:rsidP="00595F0E">
      <w:pPr>
        <w:autoSpaceDE w:val="0"/>
        <w:autoSpaceDN w:val="0"/>
        <w:adjustRightInd w:val="0"/>
        <w:spacing w:after="0" w:line="240" w:lineRule="auto"/>
        <w:jc w:val="center"/>
        <w:rPr>
          <w:rFonts w:ascii="Calibri" w:hAnsi="Calibri" w:cs="Calibri"/>
          <w:b/>
          <w:bCs/>
          <w:color w:val="000000"/>
          <w:sz w:val="18"/>
          <w:szCs w:val="18"/>
        </w:rPr>
      </w:pPr>
    </w:p>
    <w:p w:rsidR="00B40083" w:rsidRDefault="00B40083" w:rsidP="00595F0E">
      <w:pPr>
        <w:autoSpaceDE w:val="0"/>
        <w:autoSpaceDN w:val="0"/>
        <w:adjustRightInd w:val="0"/>
        <w:spacing w:after="0" w:line="240" w:lineRule="auto"/>
        <w:jc w:val="center"/>
        <w:rPr>
          <w:rFonts w:ascii="Calibri" w:hAnsi="Calibri" w:cs="Calibri"/>
          <w:b/>
          <w:bCs/>
          <w:color w:val="000000"/>
          <w:sz w:val="18"/>
          <w:szCs w:val="18"/>
        </w:rPr>
      </w:pPr>
    </w:p>
    <w:p w:rsidR="00B40083" w:rsidRDefault="00B40083" w:rsidP="001345D3">
      <w:pPr>
        <w:autoSpaceDE w:val="0"/>
        <w:autoSpaceDN w:val="0"/>
        <w:adjustRightInd w:val="0"/>
        <w:spacing w:after="0" w:line="240" w:lineRule="auto"/>
        <w:rPr>
          <w:rFonts w:ascii="Calibri" w:hAnsi="Calibri" w:cs="Calibri"/>
          <w:b/>
          <w:bCs/>
          <w:color w:val="000000"/>
          <w:sz w:val="18"/>
          <w:szCs w:val="18"/>
        </w:rPr>
      </w:pPr>
    </w:p>
    <w:p w:rsidR="001345D3" w:rsidRDefault="001345D3" w:rsidP="001345D3">
      <w:pPr>
        <w:autoSpaceDE w:val="0"/>
        <w:autoSpaceDN w:val="0"/>
        <w:adjustRightInd w:val="0"/>
        <w:spacing w:after="0" w:line="240" w:lineRule="auto"/>
        <w:rPr>
          <w:rFonts w:ascii="Calibri" w:hAnsi="Calibri" w:cs="Calibri"/>
          <w:b/>
          <w:bCs/>
          <w:color w:val="000000"/>
          <w:sz w:val="18"/>
          <w:szCs w:val="18"/>
        </w:rPr>
      </w:pPr>
      <w:r>
        <w:rPr>
          <w:rFonts w:ascii="Calibri" w:hAnsi="Calibri" w:cs="Calibri"/>
          <w:b/>
          <w:bCs/>
          <w:color w:val="000000"/>
          <w:sz w:val="18"/>
          <w:szCs w:val="18"/>
        </w:rPr>
        <w:br/>
      </w:r>
    </w:p>
    <w:p w:rsidR="00B40083" w:rsidRDefault="00B40083" w:rsidP="00595F0E">
      <w:pPr>
        <w:autoSpaceDE w:val="0"/>
        <w:autoSpaceDN w:val="0"/>
        <w:adjustRightInd w:val="0"/>
        <w:spacing w:after="0" w:line="240" w:lineRule="auto"/>
        <w:jc w:val="center"/>
        <w:rPr>
          <w:rFonts w:ascii="Calibri" w:hAnsi="Calibri" w:cs="Calibri"/>
          <w:b/>
          <w:bCs/>
          <w:color w:val="000000"/>
          <w:sz w:val="18"/>
          <w:szCs w:val="18"/>
        </w:rPr>
      </w:pPr>
    </w:p>
    <w:p w:rsidR="00B40083" w:rsidRDefault="00B40083" w:rsidP="00595F0E">
      <w:pPr>
        <w:autoSpaceDE w:val="0"/>
        <w:autoSpaceDN w:val="0"/>
        <w:adjustRightInd w:val="0"/>
        <w:spacing w:after="0" w:line="240" w:lineRule="auto"/>
        <w:jc w:val="center"/>
        <w:rPr>
          <w:rFonts w:ascii="Calibri" w:hAnsi="Calibri" w:cs="Calibri"/>
          <w:b/>
          <w:bCs/>
          <w:color w:val="000000"/>
          <w:sz w:val="18"/>
          <w:szCs w:val="18"/>
        </w:rPr>
      </w:pPr>
    </w:p>
    <w:p w:rsidR="00B40083" w:rsidRDefault="00B40083" w:rsidP="00595F0E">
      <w:pPr>
        <w:autoSpaceDE w:val="0"/>
        <w:autoSpaceDN w:val="0"/>
        <w:adjustRightInd w:val="0"/>
        <w:spacing w:after="0" w:line="240" w:lineRule="auto"/>
        <w:jc w:val="center"/>
        <w:rPr>
          <w:rFonts w:ascii="Calibri" w:hAnsi="Calibri" w:cs="Calibri"/>
          <w:b/>
          <w:bCs/>
          <w:color w:val="000000"/>
          <w:sz w:val="18"/>
          <w:szCs w:val="18"/>
        </w:rPr>
      </w:pPr>
    </w:p>
    <w:p w:rsidR="00B40083" w:rsidRDefault="00B40083" w:rsidP="00595F0E">
      <w:pPr>
        <w:autoSpaceDE w:val="0"/>
        <w:autoSpaceDN w:val="0"/>
        <w:adjustRightInd w:val="0"/>
        <w:spacing w:after="0" w:line="240" w:lineRule="auto"/>
        <w:jc w:val="center"/>
        <w:rPr>
          <w:rFonts w:ascii="Calibri" w:hAnsi="Calibri" w:cs="Calibri"/>
          <w:b/>
          <w:bCs/>
          <w:color w:val="000000"/>
          <w:sz w:val="18"/>
          <w:szCs w:val="18"/>
        </w:rPr>
      </w:pPr>
    </w:p>
    <w:p w:rsidR="00B40083" w:rsidRDefault="00B40083" w:rsidP="00595F0E">
      <w:pPr>
        <w:autoSpaceDE w:val="0"/>
        <w:autoSpaceDN w:val="0"/>
        <w:adjustRightInd w:val="0"/>
        <w:spacing w:after="0" w:line="240" w:lineRule="auto"/>
        <w:jc w:val="center"/>
        <w:rPr>
          <w:rFonts w:ascii="Calibri" w:hAnsi="Calibri" w:cs="Calibri"/>
          <w:b/>
          <w:bCs/>
          <w:color w:val="000000"/>
          <w:sz w:val="18"/>
          <w:szCs w:val="18"/>
        </w:rPr>
      </w:pPr>
    </w:p>
    <w:p w:rsidR="00DD5328" w:rsidRDefault="00196AB4" w:rsidP="00DD5328">
      <w:pPr>
        <w:keepNext/>
        <w:keepLines/>
        <w:spacing w:before="200" w:after="0"/>
        <w:contextualSpacing/>
        <w:outlineLvl w:val="3"/>
        <w:rPr>
          <w:rFonts w:eastAsiaTheme="majorEastAsia" w:cs="Calibri"/>
          <w:b/>
          <w:bCs/>
          <w:iCs/>
          <w:sz w:val="20"/>
          <w:szCs w:val="20"/>
          <w:lang w:eastAsia="pl-PL"/>
        </w:rPr>
      </w:pPr>
      <w:r>
        <w:rPr>
          <w:rFonts w:ascii="Calibri" w:hAnsi="Calibri" w:cs="Calibri"/>
          <w:b/>
          <w:bCs/>
          <w:color w:val="000000"/>
          <w:sz w:val="18"/>
          <w:szCs w:val="18"/>
        </w:rPr>
        <w:lastRenderedPageBreak/>
        <w:br/>
      </w:r>
    </w:p>
    <w:p w:rsidR="00B40083" w:rsidRPr="00595F0E" w:rsidRDefault="00B40083" w:rsidP="00DD5328">
      <w:pPr>
        <w:keepNext/>
        <w:keepLines/>
        <w:spacing w:before="200" w:after="0"/>
        <w:ind w:left="6372" w:firstLine="708"/>
        <w:contextualSpacing/>
        <w:outlineLvl w:val="3"/>
        <w:rPr>
          <w:rFonts w:eastAsiaTheme="majorEastAsia" w:cs="Calibri"/>
          <w:b/>
          <w:bCs/>
          <w:iCs/>
          <w:sz w:val="20"/>
          <w:szCs w:val="20"/>
          <w:lang w:eastAsia="pl-PL"/>
        </w:rPr>
      </w:pPr>
      <w:r w:rsidRPr="00595F0E">
        <w:rPr>
          <w:rFonts w:eastAsiaTheme="majorEastAsia" w:cs="Calibri"/>
          <w:b/>
          <w:bCs/>
          <w:iCs/>
          <w:sz w:val="20"/>
          <w:szCs w:val="20"/>
          <w:lang w:eastAsia="pl-PL"/>
        </w:rPr>
        <w:t xml:space="preserve">Załącznik nr </w:t>
      </w:r>
      <w:r>
        <w:rPr>
          <w:rFonts w:eastAsiaTheme="majorEastAsia" w:cs="Calibri"/>
          <w:b/>
          <w:bCs/>
          <w:iCs/>
          <w:sz w:val="20"/>
          <w:szCs w:val="20"/>
          <w:lang w:eastAsia="pl-PL"/>
        </w:rPr>
        <w:t>14</w:t>
      </w:r>
      <w:r w:rsidRPr="00595F0E">
        <w:rPr>
          <w:rFonts w:eastAsiaTheme="majorEastAsia" w:cs="Calibri"/>
          <w:b/>
          <w:bCs/>
          <w:iCs/>
          <w:sz w:val="20"/>
          <w:szCs w:val="20"/>
          <w:lang w:eastAsia="pl-PL"/>
        </w:rPr>
        <w:t xml:space="preserve"> do SIWZ </w:t>
      </w:r>
    </w:p>
    <w:p w:rsidR="00B40083" w:rsidRDefault="00B40083" w:rsidP="00B40083">
      <w:pPr>
        <w:spacing w:after="0"/>
      </w:pPr>
    </w:p>
    <w:p w:rsidR="00196AB4" w:rsidRPr="00595F0E" w:rsidRDefault="00196AB4" w:rsidP="00196AB4">
      <w:pPr>
        <w:keepNext/>
        <w:spacing w:before="160" w:after="0"/>
        <w:contextualSpacing/>
        <w:jc w:val="center"/>
        <w:outlineLvl w:val="4"/>
        <w:rPr>
          <w:rFonts w:eastAsia="Times New Roman" w:cs="Calibri"/>
          <w:b/>
          <w:sz w:val="20"/>
          <w:szCs w:val="20"/>
          <w:lang w:eastAsia="ar-SA"/>
        </w:rPr>
      </w:pPr>
      <w:r w:rsidRPr="00595F0E">
        <w:rPr>
          <w:rFonts w:eastAsia="Times New Roman" w:cs="Calibri"/>
          <w:b/>
          <w:sz w:val="20"/>
          <w:szCs w:val="20"/>
          <w:lang w:eastAsia="ar-SA"/>
        </w:rPr>
        <w:t>DLA PRZETARGU NIEOGRANICZONEGO</w:t>
      </w:r>
    </w:p>
    <w:p w:rsidR="00196AB4" w:rsidRPr="00595F0E" w:rsidRDefault="00196AB4" w:rsidP="00196AB4">
      <w:pPr>
        <w:keepNext/>
        <w:spacing w:before="160" w:after="0"/>
        <w:contextualSpacing/>
        <w:jc w:val="center"/>
        <w:outlineLvl w:val="4"/>
        <w:rPr>
          <w:b/>
          <w:bCs/>
          <w:sz w:val="20"/>
          <w:szCs w:val="20"/>
        </w:rPr>
      </w:pPr>
      <w:r w:rsidRPr="00595F0E">
        <w:rPr>
          <w:rFonts w:eastAsia="Times New Roman" w:cs="Calibri"/>
          <w:b/>
          <w:sz w:val="20"/>
          <w:szCs w:val="20"/>
          <w:lang w:eastAsia="ar-SA"/>
        </w:rPr>
        <w:t xml:space="preserve">na: </w:t>
      </w:r>
      <w:r w:rsidRPr="00595F0E">
        <w:rPr>
          <w:rFonts w:eastAsia="Calibri" w:cs="Calibri"/>
          <w:b/>
          <w:bCs/>
          <w:color w:val="0000FF"/>
          <w:sz w:val="20"/>
          <w:szCs w:val="20"/>
        </w:rPr>
        <w:t xml:space="preserve"> </w:t>
      </w:r>
      <w:r>
        <w:rPr>
          <w:b/>
          <w:bCs/>
          <w:sz w:val="20"/>
          <w:szCs w:val="20"/>
        </w:rPr>
        <w:t>Przebudowę dróg gminnych w miejscowościach Biała i Wola Droszewska</w:t>
      </w:r>
    </w:p>
    <w:p w:rsidR="00196AB4" w:rsidRPr="00595F0E" w:rsidRDefault="00196AB4" w:rsidP="00196AB4">
      <w:pPr>
        <w:keepNext/>
        <w:spacing w:before="160" w:after="0"/>
        <w:contextualSpacing/>
        <w:jc w:val="center"/>
        <w:outlineLvl w:val="4"/>
        <w:rPr>
          <w:b/>
          <w:bCs/>
          <w:sz w:val="20"/>
          <w:szCs w:val="20"/>
        </w:rPr>
      </w:pPr>
    </w:p>
    <w:p w:rsidR="00196AB4" w:rsidRPr="00595F0E" w:rsidRDefault="00196AB4" w:rsidP="00196AB4">
      <w:pPr>
        <w:keepNext/>
        <w:spacing w:before="160" w:after="0"/>
        <w:contextualSpacing/>
        <w:outlineLvl w:val="4"/>
        <w:rPr>
          <w:b/>
          <w:bCs/>
          <w:sz w:val="20"/>
          <w:szCs w:val="20"/>
          <w:u w:val="single"/>
        </w:rPr>
      </w:pPr>
      <w:r w:rsidRPr="00595F0E">
        <w:rPr>
          <w:b/>
          <w:bCs/>
          <w:sz w:val="20"/>
          <w:szCs w:val="20"/>
          <w:u w:val="single"/>
        </w:rPr>
        <w:t xml:space="preserve">Zadanie nr 1: </w:t>
      </w:r>
      <w:r>
        <w:rPr>
          <w:b/>
          <w:bCs/>
          <w:sz w:val="20"/>
          <w:szCs w:val="20"/>
          <w:u w:val="single"/>
        </w:rPr>
        <w:t>Przebudowa drogi gminnej działka nr 10 w miejscowości Biała</w:t>
      </w:r>
      <w:r w:rsidRPr="00595F0E">
        <w:rPr>
          <w:b/>
          <w:bCs/>
          <w:sz w:val="20"/>
          <w:szCs w:val="20"/>
          <w:u w:val="single"/>
        </w:rPr>
        <w:t>.</w:t>
      </w:r>
    </w:p>
    <w:p w:rsidR="00196AB4" w:rsidRPr="00595F0E" w:rsidRDefault="00196AB4" w:rsidP="00196AB4">
      <w:pPr>
        <w:spacing w:after="0"/>
        <w:contextualSpacing/>
        <w:jc w:val="center"/>
        <w:rPr>
          <w:rFonts w:eastAsia="Calibri" w:cs="Calibri"/>
        </w:rPr>
      </w:pPr>
    </w:p>
    <w:p w:rsidR="00196AB4" w:rsidRPr="00595F0E" w:rsidRDefault="00196AB4" w:rsidP="00196AB4">
      <w:pPr>
        <w:keepNext/>
        <w:tabs>
          <w:tab w:val="left" w:pos="6552"/>
        </w:tabs>
        <w:spacing w:after="0"/>
        <w:contextualSpacing/>
        <w:outlineLvl w:val="5"/>
        <w:rPr>
          <w:rFonts w:eastAsia="Times New Roman" w:cs="Calibri"/>
          <w:b/>
          <w:bCs/>
          <w:color w:val="0070C0"/>
          <w:sz w:val="20"/>
          <w:szCs w:val="20"/>
          <w:lang w:eastAsia="pl-PL"/>
        </w:rPr>
      </w:pPr>
      <w:r w:rsidRPr="00595F0E">
        <w:rPr>
          <w:rFonts w:eastAsia="Times New Roman" w:cs="Calibri"/>
          <w:sz w:val="20"/>
          <w:szCs w:val="20"/>
          <w:lang w:eastAsia="pl-PL"/>
        </w:rPr>
        <w:t xml:space="preserve">Nr referencyjny nadany sprawie przez Zamawiającego </w:t>
      </w:r>
      <w:r w:rsidRPr="00595F0E">
        <w:rPr>
          <w:rFonts w:eastAsia="Times New Roman" w:cs="Calibri"/>
          <w:b/>
          <w:bCs/>
          <w:i/>
          <w:szCs w:val="24"/>
          <w:lang w:eastAsia="ar-SA"/>
        </w:rPr>
        <w:tab/>
      </w:r>
      <w:r>
        <w:rPr>
          <w:rFonts w:eastAsia="Times New Roman" w:cs="Calibri"/>
          <w:b/>
          <w:bCs/>
          <w:color w:val="0070C0"/>
          <w:sz w:val="20"/>
          <w:szCs w:val="20"/>
          <w:lang w:eastAsia="pl-PL"/>
        </w:rPr>
        <w:t>IK.U.271.05.I.2019</w:t>
      </w:r>
    </w:p>
    <w:p w:rsidR="00196AB4" w:rsidRPr="00595F0E" w:rsidRDefault="00196AB4" w:rsidP="00196AB4">
      <w:pPr>
        <w:spacing w:after="0"/>
        <w:contextualSpacing/>
        <w:rPr>
          <w:rFonts w:eastAsia="Times New Roman" w:cs="Calibri"/>
          <w:b/>
          <w:bCs/>
          <w:color w:val="0000FF"/>
          <w:sz w:val="20"/>
          <w:szCs w:val="20"/>
          <w:lang w:eastAsia="pl-PL"/>
        </w:rPr>
      </w:pPr>
    </w:p>
    <w:p w:rsidR="00196AB4" w:rsidRPr="00595F0E" w:rsidRDefault="00196AB4" w:rsidP="00196AB4">
      <w:pPr>
        <w:tabs>
          <w:tab w:val="left" w:pos="360"/>
        </w:tabs>
        <w:spacing w:after="0"/>
        <w:contextualSpacing/>
        <w:rPr>
          <w:rFonts w:eastAsia="Times New Roman" w:cs="Calibri"/>
          <w:b/>
          <w:bCs/>
          <w:sz w:val="20"/>
          <w:szCs w:val="20"/>
          <w:lang w:eastAsia="pl-PL"/>
        </w:rPr>
      </w:pPr>
      <w:r w:rsidRPr="00595F0E">
        <w:rPr>
          <w:rFonts w:eastAsia="Times New Roman" w:cs="Calibri"/>
          <w:b/>
          <w:bCs/>
          <w:sz w:val="20"/>
          <w:szCs w:val="20"/>
          <w:lang w:eastAsia="pl-PL"/>
        </w:rPr>
        <w:t>1.</w:t>
      </w:r>
      <w:r w:rsidRPr="00595F0E">
        <w:rPr>
          <w:rFonts w:eastAsia="Times New Roman" w:cs="Calibri"/>
          <w:b/>
          <w:bCs/>
          <w:sz w:val="20"/>
          <w:szCs w:val="20"/>
          <w:lang w:eastAsia="pl-PL"/>
        </w:rPr>
        <w:tab/>
        <w:t>ZAMAWIAJĄCY:</w:t>
      </w:r>
    </w:p>
    <w:p w:rsidR="00196AB4" w:rsidRPr="00595F0E" w:rsidRDefault="00196AB4" w:rsidP="00196AB4">
      <w:pPr>
        <w:widowControl w:val="0"/>
        <w:autoSpaceDE w:val="0"/>
        <w:autoSpaceDN w:val="0"/>
        <w:adjustRightInd w:val="0"/>
        <w:spacing w:after="0" w:line="360" w:lineRule="auto"/>
        <w:jc w:val="both"/>
        <w:rPr>
          <w:rFonts w:eastAsia="Times New Roman" w:cs="Times New Roman"/>
          <w:b/>
          <w:bCs/>
          <w:sz w:val="20"/>
          <w:szCs w:val="20"/>
          <w:lang w:eastAsia="pl-PL"/>
        </w:rPr>
      </w:pPr>
      <w:r w:rsidRPr="00595F0E">
        <w:rPr>
          <w:rFonts w:eastAsia="Times New Roman" w:cs="Times New Roman"/>
          <w:b/>
          <w:bCs/>
          <w:sz w:val="20"/>
          <w:szCs w:val="20"/>
          <w:lang w:eastAsia="pl-PL"/>
        </w:rPr>
        <w:t>Gmina Godziesze Wielkie, Godziesze Wielkie, ul. 11 Listopada nr 10, 62-872 Godziesze Małe</w:t>
      </w:r>
    </w:p>
    <w:p w:rsidR="00196AB4" w:rsidRPr="00595F0E" w:rsidRDefault="00196AB4" w:rsidP="00196AB4">
      <w:pPr>
        <w:spacing w:after="0"/>
        <w:rPr>
          <w:rFonts w:eastAsia="Times New Roman" w:cs="Arial"/>
          <w:b/>
          <w:sz w:val="14"/>
          <w:szCs w:val="20"/>
          <w:lang w:eastAsia="pl-PL"/>
        </w:rPr>
      </w:pPr>
    </w:p>
    <w:p w:rsidR="00196AB4" w:rsidRPr="00595F0E" w:rsidRDefault="00196AB4" w:rsidP="00196AB4">
      <w:pPr>
        <w:tabs>
          <w:tab w:val="left" w:pos="360"/>
        </w:tabs>
        <w:spacing w:after="0"/>
        <w:contextualSpacing/>
        <w:rPr>
          <w:rFonts w:eastAsia="Times New Roman" w:cs="Calibri"/>
          <w:b/>
          <w:bCs/>
          <w:sz w:val="20"/>
          <w:szCs w:val="20"/>
          <w:lang w:eastAsia="pl-PL"/>
        </w:rPr>
      </w:pPr>
      <w:r w:rsidRPr="00595F0E">
        <w:rPr>
          <w:rFonts w:eastAsia="Times New Roman" w:cs="Calibri"/>
          <w:b/>
          <w:bCs/>
          <w:sz w:val="20"/>
          <w:szCs w:val="20"/>
          <w:lang w:eastAsia="pl-PL"/>
        </w:rPr>
        <w:t>2.</w:t>
      </w:r>
      <w:r w:rsidRPr="00595F0E">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196AB4" w:rsidRPr="00595F0E" w:rsidTr="00DB1189">
        <w:trPr>
          <w:cantSplit/>
          <w:trHeight w:val="151"/>
        </w:trPr>
        <w:tc>
          <w:tcPr>
            <w:tcW w:w="1142" w:type="dxa"/>
            <w:vAlign w:val="center"/>
          </w:tcPr>
          <w:p w:rsidR="00196AB4" w:rsidRPr="00595F0E" w:rsidRDefault="00196AB4" w:rsidP="00DB1189">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l.p.</w:t>
            </w:r>
          </w:p>
        </w:tc>
        <w:tc>
          <w:tcPr>
            <w:tcW w:w="2902" w:type="dxa"/>
            <w:vAlign w:val="center"/>
          </w:tcPr>
          <w:p w:rsidR="00196AB4" w:rsidRPr="00595F0E" w:rsidRDefault="00196AB4" w:rsidP="00DB1189">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Nazwa(y) Wykonawcy(ów)</w:t>
            </w:r>
          </w:p>
        </w:tc>
        <w:tc>
          <w:tcPr>
            <w:tcW w:w="2902" w:type="dxa"/>
            <w:vAlign w:val="center"/>
          </w:tcPr>
          <w:p w:rsidR="00196AB4" w:rsidRPr="00595F0E" w:rsidRDefault="00196AB4" w:rsidP="00DB1189">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Adres(y) Wykonawcy(ów)</w:t>
            </w:r>
          </w:p>
        </w:tc>
        <w:tc>
          <w:tcPr>
            <w:tcW w:w="2966" w:type="dxa"/>
            <w:vAlign w:val="center"/>
          </w:tcPr>
          <w:p w:rsidR="00196AB4" w:rsidRPr="00595F0E" w:rsidRDefault="00196AB4" w:rsidP="00DB1189">
            <w:pPr>
              <w:spacing w:before="240" w:after="0"/>
              <w:contextualSpacing/>
              <w:jc w:val="center"/>
              <w:outlineLvl w:val="6"/>
              <w:rPr>
                <w:rFonts w:eastAsia="Times New Roman" w:cs="Calibri"/>
                <w:b/>
                <w:sz w:val="16"/>
                <w:szCs w:val="20"/>
                <w:lang w:eastAsia="pl-PL"/>
              </w:rPr>
            </w:pPr>
            <w:r w:rsidRPr="00595F0E">
              <w:rPr>
                <w:rFonts w:eastAsia="Times New Roman" w:cs="Calibri"/>
                <w:sz w:val="16"/>
                <w:szCs w:val="20"/>
                <w:lang w:eastAsia="pl-PL"/>
              </w:rPr>
              <w:t>Numer telefonu i faksu</w:t>
            </w:r>
          </w:p>
        </w:tc>
      </w:tr>
      <w:tr w:rsidR="00196AB4" w:rsidRPr="00595F0E" w:rsidTr="00DB1189">
        <w:trPr>
          <w:cantSplit/>
          <w:trHeight w:val="373"/>
        </w:trPr>
        <w:tc>
          <w:tcPr>
            <w:tcW w:w="1142" w:type="dxa"/>
            <w:vAlign w:val="center"/>
          </w:tcPr>
          <w:p w:rsidR="00196AB4" w:rsidRPr="00595F0E" w:rsidRDefault="00196AB4" w:rsidP="00DB1189">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1.</w:t>
            </w:r>
          </w:p>
        </w:tc>
        <w:tc>
          <w:tcPr>
            <w:tcW w:w="2902" w:type="dxa"/>
            <w:vAlign w:val="center"/>
          </w:tcPr>
          <w:p w:rsidR="00196AB4" w:rsidRPr="00595F0E" w:rsidRDefault="00196AB4" w:rsidP="00DB1189">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196AB4" w:rsidRPr="00595F0E" w:rsidRDefault="00196AB4" w:rsidP="00DB1189">
            <w:pPr>
              <w:spacing w:after="0"/>
              <w:contextualSpacing/>
              <w:rPr>
                <w:rFonts w:eastAsia="Times New Roman" w:cs="Calibri"/>
                <w:bCs/>
                <w:sz w:val="16"/>
                <w:szCs w:val="20"/>
                <w:lang w:eastAsia="pl-PL"/>
              </w:rPr>
            </w:pPr>
          </w:p>
        </w:tc>
        <w:tc>
          <w:tcPr>
            <w:tcW w:w="2966" w:type="dxa"/>
          </w:tcPr>
          <w:p w:rsidR="00196AB4" w:rsidRPr="00595F0E" w:rsidRDefault="00196AB4" w:rsidP="00DB1189">
            <w:pPr>
              <w:spacing w:after="0"/>
              <w:contextualSpacing/>
              <w:rPr>
                <w:rFonts w:eastAsia="Times New Roman" w:cs="Calibri"/>
                <w:bCs/>
                <w:sz w:val="16"/>
                <w:szCs w:val="20"/>
                <w:lang w:eastAsia="pl-PL"/>
              </w:rPr>
            </w:pPr>
          </w:p>
        </w:tc>
      </w:tr>
      <w:tr w:rsidR="00196AB4" w:rsidRPr="00595F0E" w:rsidTr="00DB1189">
        <w:trPr>
          <w:cantSplit/>
          <w:trHeight w:val="373"/>
        </w:trPr>
        <w:tc>
          <w:tcPr>
            <w:tcW w:w="1142" w:type="dxa"/>
            <w:vAlign w:val="center"/>
          </w:tcPr>
          <w:p w:rsidR="00196AB4" w:rsidRPr="00595F0E" w:rsidRDefault="00196AB4" w:rsidP="00DB1189">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2.</w:t>
            </w:r>
          </w:p>
        </w:tc>
        <w:tc>
          <w:tcPr>
            <w:tcW w:w="2902" w:type="dxa"/>
            <w:vAlign w:val="center"/>
          </w:tcPr>
          <w:p w:rsidR="00196AB4" w:rsidRPr="00595F0E" w:rsidRDefault="00196AB4" w:rsidP="00DB1189">
            <w:pPr>
              <w:spacing w:after="0"/>
              <w:contextualSpacing/>
              <w:rPr>
                <w:rFonts w:eastAsia="Times New Roman" w:cs="Calibri"/>
                <w:bCs/>
                <w:sz w:val="16"/>
                <w:szCs w:val="20"/>
                <w:lang w:eastAsia="pl-PL"/>
              </w:rPr>
            </w:pPr>
          </w:p>
        </w:tc>
        <w:tc>
          <w:tcPr>
            <w:tcW w:w="2902" w:type="dxa"/>
            <w:vAlign w:val="center"/>
          </w:tcPr>
          <w:p w:rsidR="00196AB4" w:rsidRPr="00595F0E" w:rsidRDefault="00196AB4" w:rsidP="00DB1189">
            <w:pPr>
              <w:spacing w:after="0"/>
              <w:contextualSpacing/>
              <w:rPr>
                <w:rFonts w:eastAsia="Times New Roman" w:cs="Calibri"/>
                <w:bCs/>
                <w:sz w:val="16"/>
                <w:szCs w:val="20"/>
                <w:lang w:eastAsia="pl-PL"/>
              </w:rPr>
            </w:pPr>
          </w:p>
        </w:tc>
        <w:tc>
          <w:tcPr>
            <w:tcW w:w="2966" w:type="dxa"/>
          </w:tcPr>
          <w:p w:rsidR="00196AB4" w:rsidRPr="00595F0E" w:rsidRDefault="00196AB4" w:rsidP="00DB1189">
            <w:pPr>
              <w:spacing w:after="0"/>
              <w:contextualSpacing/>
              <w:rPr>
                <w:rFonts w:eastAsia="Times New Roman" w:cs="Calibri"/>
                <w:bCs/>
                <w:sz w:val="16"/>
                <w:szCs w:val="20"/>
                <w:lang w:eastAsia="pl-PL"/>
              </w:rPr>
            </w:pPr>
          </w:p>
        </w:tc>
      </w:tr>
    </w:tbl>
    <w:p w:rsidR="00196AB4" w:rsidRPr="00B40083" w:rsidRDefault="00196AB4" w:rsidP="00B40083">
      <w:pPr>
        <w:spacing w:after="0"/>
        <w:rPr>
          <w:sz w:val="10"/>
        </w:rPr>
      </w:pPr>
    </w:p>
    <w:p w:rsidR="00B40083" w:rsidRPr="00B40083" w:rsidRDefault="00B40083" w:rsidP="00B40083">
      <w:pPr>
        <w:spacing w:after="0"/>
        <w:jc w:val="center"/>
        <w:rPr>
          <w:b/>
          <w:sz w:val="24"/>
          <w:szCs w:val="32"/>
        </w:rPr>
      </w:pPr>
      <w:r w:rsidRPr="00B40083">
        <w:rPr>
          <w:b/>
          <w:sz w:val="24"/>
          <w:szCs w:val="32"/>
        </w:rPr>
        <w:t>Oświadczenie Wykonawcy lub Podwykonawcy*</w:t>
      </w:r>
    </w:p>
    <w:p w:rsidR="00B40083" w:rsidRPr="00B40083" w:rsidRDefault="00B40083" w:rsidP="00B40083">
      <w:pPr>
        <w:spacing w:after="0"/>
        <w:jc w:val="center"/>
        <w:rPr>
          <w:b/>
          <w:sz w:val="24"/>
          <w:szCs w:val="32"/>
        </w:rPr>
      </w:pPr>
      <w:r w:rsidRPr="00B40083">
        <w:rPr>
          <w:b/>
          <w:sz w:val="24"/>
          <w:szCs w:val="32"/>
        </w:rPr>
        <w:t>o zatrudnieniu na podstawie umowy o pracę osób wykonujących</w:t>
      </w:r>
    </w:p>
    <w:p w:rsidR="00B40083" w:rsidRPr="00B40083" w:rsidRDefault="00B40083" w:rsidP="00B40083">
      <w:pPr>
        <w:spacing w:after="0"/>
        <w:jc w:val="center"/>
        <w:rPr>
          <w:b/>
          <w:sz w:val="28"/>
          <w:szCs w:val="32"/>
        </w:rPr>
      </w:pPr>
      <w:r w:rsidRPr="00B40083">
        <w:rPr>
          <w:b/>
          <w:sz w:val="24"/>
          <w:szCs w:val="32"/>
        </w:rPr>
        <w:t>czynności w zakresie realizacji zamówienia</w:t>
      </w:r>
    </w:p>
    <w:p w:rsidR="00B40083" w:rsidRPr="00B40083" w:rsidRDefault="00B40083" w:rsidP="00196AB4">
      <w:pPr>
        <w:spacing w:after="0"/>
      </w:pPr>
    </w:p>
    <w:p w:rsidR="00B40083" w:rsidRPr="00B40083" w:rsidRDefault="00196AB4" w:rsidP="00196AB4">
      <w:pPr>
        <w:spacing w:after="0" w:line="240" w:lineRule="auto"/>
        <w:rPr>
          <w:szCs w:val="24"/>
        </w:rPr>
      </w:pPr>
      <w:r w:rsidRPr="00196AB4">
        <w:rPr>
          <w:szCs w:val="24"/>
        </w:rPr>
        <w:t>Zgodnie z punktem 25</w:t>
      </w:r>
      <w:r w:rsidR="00B40083" w:rsidRPr="00B40083">
        <w:rPr>
          <w:szCs w:val="24"/>
        </w:rPr>
        <w:t xml:space="preserve"> Specyfikacji Istotnych Waru</w:t>
      </w:r>
      <w:r w:rsidRPr="00196AB4">
        <w:rPr>
          <w:szCs w:val="24"/>
        </w:rPr>
        <w:t xml:space="preserve">nków Zamówienia </w:t>
      </w:r>
      <w:r>
        <w:rPr>
          <w:szCs w:val="24"/>
        </w:rPr>
        <w:t>w postępowaniu na: Przebudowę dróg gminnych w miejscowościach Biała i Wola Droszewska,</w:t>
      </w:r>
      <w:r w:rsidRPr="00196AB4">
        <w:rPr>
          <w:szCs w:val="24"/>
        </w:rPr>
        <w:t xml:space="preserve"> Z</w:t>
      </w:r>
      <w:r>
        <w:rPr>
          <w:szCs w:val="24"/>
        </w:rPr>
        <w:t>adanie nr 1</w:t>
      </w:r>
      <w:r w:rsidR="00B40083" w:rsidRPr="00B40083">
        <w:rPr>
          <w:szCs w:val="24"/>
        </w:rPr>
        <w:t>, niniejszym oświadczam, że zatrudniam na podstawie umowy o pracę osoby które będą wykonywać czynności w zakresie realizacji zamówienia:</w:t>
      </w:r>
    </w:p>
    <w:p w:rsidR="00B40083" w:rsidRPr="00B40083" w:rsidRDefault="00B40083" w:rsidP="00196AB4">
      <w:pPr>
        <w:spacing w:after="0" w:line="240" w:lineRule="auto"/>
        <w:rPr>
          <w:szCs w:val="24"/>
        </w:rPr>
      </w:pPr>
      <w:r w:rsidRPr="00B40083">
        <w:rPr>
          <w:szCs w:val="24"/>
        </w:rPr>
        <w:t>- operatorów sprzętu</w:t>
      </w:r>
    </w:p>
    <w:p w:rsidR="00B40083" w:rsidRPr="00B40083" w:rsidRDefault="00B40083" w:rsidP="00196AB4">
      <w:pPr>
        <w:spacing w:after="0" w:line="240" w:lineRule="auto"/>
        <w:rPr>
          <w:szCs w:val="24"/>
        </w:rPr>
      </w:pPr>
      <w:r w:rsidRPr="00B40083">
        <w:rPr>
          <w:szCs w:val="24"/>
        </w:rPr>
        <w:t>- kierowców,</w:t>
      </w:r>
    </w:p>
    <w:p w:rsidR="00B40083" w:rsidRDefault="00B40083" w:rsidP="00196AB4">
      <w:pPr>
        <w:spacing w:after="0" w:line="240" w:lineRule="auto"/>
        <w:rPr>
          <w:szCs w:val="24"/>
        </w:rPr>
      </w:pPr>
      <w:r w:rsidRPr="00B40083">
        <w:rPr>
          <w:szCs w:val="24"/>
        </w:rPr>
        <w:t>- pracowników fizycznych</w:t>
      </w:r>
      <w:r w:rsidR="00196AB4">
        <w:rPr>
          <w:szCs w:val="24"/>
        </w:rPr>
        <w:t>.</w:t>
      </w:r>
    </w:p>
    <w:p w:rsidR="00196AB4" w:rsidRPr="00B40083" w:rsidRDefault="00196AB4" w:rsidP="00196AB4">
      <w:pPr>
        <w:spacing w:after="0" w:line="240" w:lineRule="auto"/>
        <w:rPr>
          <w:szCs w:val="24"/>
        </w:rPr>
      </w:pPr>
    </w:p>
    <w:p w:rsidR="00B40083" w:rsidRPr="00B40083" w:rsidRDefault="00B40083" w:rsidP="00B40083">
      <w:pPr>
        <w:spacing w:after="0"/>
        <w:jc w:val="center"/>
        <w:rPr>
          <w:b/>
          <w:szCs w:val="24"/>
        </w:rPr>
      </w:pPr>
      <w:r w:rsidRPr="00B40083">
        <w:rPr>
          <w:b/>
          <w:szCs w:val="24"/>
        </w:rPr>
        <w:t>Informacje dotyczące umów o pracę zgodnie oświadczeniem Wykonawcy lub Podwykonawcy*</w:t>
      </w:r>
    </w:p>
    <w:tbl>
      <w:tblPr>
        <w:tblStyle w:val="Tabela-Siatka"/>
        <w:tblW w:w="0" w:type="auto"/>
        <w:tblLook w:val="04A0" w:firstRow="1" w:lastRow="0" w:firstColumn="1" w:lastColumn="0" w:noHBand="0" w:noVBand="1"/>
      </w:tblPr>
      <w:tblGrid>
        <w:gridCol w:w="650"/>
        <w:gridCol w:w="2956"/>
        <w:gridCol w:w="1238"/>
        <w:gridCol w:w="2180"/>
        <w:gridCol w:w="2582"/>
      </w:tblGrid>
      <w:tr w:rsidR="00B40083" w:rsidRPr="00B40083" w:rsidTr="00196AB4">
        <w:trPr>
          <w:trHeight w:val="997"/>
        </w:trPr>
        <w:tc>
          <w:tcPr>
            <w:tcW w:w="0" w:type="auto"/>
          </w:tcPr>
          <w:p w:rsidR="00B40083" w:rsidRPr="00B40083" w:rsidRDefault="00B40083" w:rsidP="00196AB4">
            <w:pPr>
              <w:jc w:val="center"/>
            </w:pPr>
            <w:r w:rsidRPr="00B40083">
              <w:t>Lp.</w:t>
            </w:r>
          </w:p>
          <w:p w:rsidR="00B40083" w:rsidRPr="00B40083" w:rsidRDefault="00B40083" w:rsidP="00196AB4">
            <w:pPr>
              <w:jc w:val="center"/>
            </w:pPr>
            <w:r w:rsidRPr="00B40083">
              <w:t>osób</w:t>
            </w:r>
          </w:p>
        </w:tc>
        <w:tc>
          <w:tcPr>
            <w:tcW w:w="0" w:type="auto"/>
          </w:tcPr>
          <w:p w:rsidR="00B40083" w:rsidRPr="00B40083" w:rsidRDefault="00B40083" w:rsidP="00196AB4">
            <w:pPr>
              <w:jc w:val="center"/>
            </w:pPr>
            <w:r w:rsidRPr="00B40083">
              <w:t>Rodzaj umowy o pracę</w:t>
            </w:r>
          </w:p>
          <w:p w:rsidR="00B40083" w:rsidRPr="00B40083" w:rsidRDefault="00B40083" w:rsidP="00196AB4">
            <w:pPr>
              <w:jc w:val="center"/>
            </w:pPr>
            <w:r w:rsidRPr="00B40083">
              <w:t>(np. umowa na czas określony,</w:t>
            </w:r>
          </w:p>
          <w:p w:rsidR="00B40083" w:rsidRPr="00B40083" w:rsidRDefault="00B40083" w:rsidP="00196AB4">
            <w:pPr>
              <w:jc w:val="center"/>
            </w:pPr>
            <w:r w:rsidRPr="00B40083">
              <w:t>nieokreślony, itd.</w:t>
            </w:r>
          </w:p>
        </w:tc>
        <w:tc>
          <w:tcPr>
            <w:tcW w:w="0" w:type="auto"/>
          </w:tcPr>
          <w:p w:rsidR="00B40083" w:rsidRPr="00B40083" w:rsidRDefault="00B40083" w:rsidP="00196AB4">
            <w:pPr>
              <w:jc w:val="center"/>
            </w:pPr>
          </w:p>
          <w:p w:rsidR="00B40083" w:rsidRPr="00B40083" w:rsidRDefault="00B40083" w:rsidP="00196AB4">
            <w:pPr>
              <w:jc w:val="center"/>
            </w:pPr>
            <w:r w:rsidRPr="00B40083">
              <w:t>Stanowisko</w:t>
            </w:r>
          </w:p>
        </w:tc>
        <w:tc>
          <w:tcPr>
            <w:tcW w:w="0" w:type="auto"/>
          </w:tcPr>
          <w:p w:rsidR="00B40083" w:rsidRPr="00B40083" w:rsidRDefault="00B40083" w:rsidP="00196AB4">
            <w:pPr>
              <w:jc w:val="center"/>
            </w:pPr>
          </w:p>
          <w:p w:rsidR="00B40083" w:rsidRPr="00B40083" w:rsidRDefault="00B40083" w:rsidP="00196AB4">
            <w:pPr>
              <w:jc w:val="center"/>
            </w:pPr>
            <w:r w:rsidRPr="00B40083">
              <w:t>Data zawarcia umowy</w:t>
            </w:r>
          </w:p>
        </w:tc>
        <w:tc>
          <w:tcPr>
            <w:tcW w:w="2582" w:type="dxa"/>
          </w:tcPr>
          <w:p w:rsidR="00B40083" w:rsidRPr="00B40083" w:rsidRDefault="00B40083" w:rsidP="00196AB4">
            <w:pPr>
              <w:jc w:val="center"/>
            </w:pPr>
          </w:p>
          <w:p w:rsidR="00B40083" w:rsidRPr="00B40083" w:rsidRDefault="00B40083" w:rsidP="00196AB4">
            <w:pPr>
              <w:jc w:val="center"/>
            </w:pPr>
            <w:r w:rsidRPr="00B40083">
              <w:t>Wymiar etatu</w:t>
            </w:r>
          </w:p>
        </w:tc>
      </w:tr>
      <w:tr w:rsidR="00B40083" w:rsidRPr="00B40083" w:rsidTr="00196AB4">
        <w:tc>
          <w:tcPr>
            <w:tcW w:w="0" w:type="auto"/>
          </w:tcPr>
          <w:p w:rsidR="00B40083" w:rsidRPr="00B40083" w:rsidRDefault="00B40083" w:rsidP="00196AB4">
            <w:pPr>
              <w:jc w:val="center"/>
            </w:pPr>
          </w:p>
        </w:tc>
        <w:tc>
          <w:tcPr>
            <w:tcW w:w="0" w:type="auto"/>
          </w:tcPr>
          <w:p w:rsidR="00B40083" w:rsidRPr="00B40083" w:rsidRDefault="00B40083" w:rsidP="00196AB4">
            <w:pPr>
              <w:jc w:val="center"/>
            </w:pPr>
          </w:p>
        </w:tc>
        <w:tc>
          <w:tcPr>
            <w:tcW w:w="0" w:type="auto"/>
          </w:tcPr>
          <w:p w:rsidR="00B40083" w:rsidRPr="00B40083" w:rsidRDefault="00B40083" w:rsidP="00196AB4">
            <w:pPr>
              <w:jc w:val="center"/>
            </w:pPr>
          </w:p>
        </w:tc>
        <w:tc>
          <w:tcPr>
            <w:tcW w:w="0" w:type="auto"/>
          </w:tcPr>
          <w:p w:rsidR="00B40083" w:rsidRPr="00B40083" w:rsidRDefault="00B40083" w:rsidP="00196AB4">
            <w:pPr>
              <w:jc w:val="center"/>
            </w:pPr>
          </w:p>
        </w:tc>
        <w:tc>
          <w:tcPr>
            <w:tcW w:w="2582" w:type="dxa"/>
          </w:tcPr>
          <w:p w:rsidR="00B40083" w:rsidRPr="00B40083" w:rsidRDefault="00B40083" w:rsidP="00196AB4">
            <w:pPr>
              <w:jc w:val="center"/>
            </w:pPr>
          </w:p>
        </w:tc>
      </w:tr>
      <w:tr w:rsidR="00B40083" w:rsidRPr="00B40083" w:rsidTr="00196AB4">
        <w:tc>
          <w:tcPr>
            <w:tcW w:w="0" w:type="auto"/>
          </w:tcPr>
          <w:p w:rsidR="00B40083" w:rsidRPr="00B40083" w:rsidRDefault="00B40083" w:rsidP="00196AB4">
            <w:pPr>
              <w:jc w:val="center"/>
            </w:pPr>
          </w:p>
        </w:tc>
        <w:tc>
          <w:tcPr>
            <w:tcW w:w="0" w:type="auto"/>
          </w:tcPr>
          <w:p w:rsidR="00B40083" w:rsidRPr="00B40083" w:rsidRDefault="00B40083" w:rsidP="00196AB4">
            <w:pPr>
              <w:jc w:val="center"/>
            </w:pPr>
          </w:p>
        </w:tc>
        <w:tc>
          <w:tcPr>
            <w:tcW w:w="0" w:type="auto"/>
          </w:tcPr>
          <w:p w:rsidR="00B40083" w:rsidRPr="00B40083" w:rsidRDefault="00B40083" w:rsidP="00196AB4">
            <w:pPr>
              <w:jc w:val="center"/>
            </w:pPr>
          </w:p>
        </w:tc>
        <w:tc>
          <w:tcPr>
            <w:tcW w:w="0" w:type="auto"/>
          </w:tcPr>
          <w:p w:rsidR="00B40083" w:rsidRPr="00B40083" w:rsidRDefault="00B40083" w:rsidP="00196AB4">
            <w:pPr>
              <w:jc w:val="center"/>
            </w:pPr>
          </w:p>
        </w:tc>
        <w:tc>
          <w:tcPr>
            <w:tcW w:w="2582" w:type="dxa"/>
          </w:tcPr>
          <w:p w:rsidR="00B40083" w:rsidRPr="00B40083" w:rsidRDefault="00B40083" w:rsidP="00196AB4">
            <w:pPr>
              <w:jc w:val="center"/>
            </w:pPr>
          </w:p>
        </w:tc>
      </w:tr>
      <w:tr w:rsidR="00B40083" w:rsidRPr="00B40083" w:rsidTr="00196AB4">
        <w:tc>
          <w:tcPr>
            <w:tcW w:w="0" w:type="auto"/>
          </w:tcPr>
          <w:p w:rsidR="00B40083" w:rsidRPr="00B40083" w:rsidRDefault="00B40083" w:rsidP="00196AB4">
            <w:pPr>
              <w:jc w:val="center"/>
            </w:pPr>
          </w:p>
        </w:tc>
        <w:tc>
          <w:tcPr>
            <w:tcW w:w="0" w:type="auto"/>
          </w:tcPr>
          <w:p w:rsidR="00B40083" w:rsidRPr="00B40083" w:rsidRDefault="00B40083" w:rsidP="00196AB4">
            <w:pPr>
              <w:jc w:val="center"/>
            </w:pPr>
          </w:p>
        </w:tc>
        <w:tc>
          <w:tcPr>
            <w:tcW w:w="0" w:type="auto"/>
          </w:tcPr>
          <w:p w:rsidR="00B40083" w:rsidRPr="00B40083" w:rsidRDefault="00B40083" w:rsidP="00196AB4">
            <w:pPr>
              <w:jc w:val="center"/>
            </w:pPr>
          </w:p>
        </w:tc>
        <w:tc>
          <w:tcPr>
            <w:tcW w:w="0" w:type="auto"/>
          </w:tcPr>
          <w:p w:rsidR="00B40083" w:rsidRPr="00B40083" w:rsidRDefault="00B40083" w:rsidP="00196AB4">
            <w:pPr>
              <w:jc w:val="center"/>
            </w:pPr>
          </w:p>
        </w:tc>
        <w:tc>
          <w:tcPr>
            <w:tcW w:w="2582" w:type="dxa"/>
          </w:tcPr>
          <w:p w:rsidR="00B40083" w:rsidRPr="00B40083" w:rsidRDefault="00B40083" w:rsidP="00196AB4">
            <w:pPr>
              <w:jc w:val="center"/>
            </w:pPr>
          </w:p>
        </w:tc>
      </w:tr>
      <w:tr w:rsidR="00B40083" w:rsidRPr="00B40083" w:rsidTr="00196AB4">
        <w:tc>
          <w:tcPr>
            <w:tcW w:w="0" w:type="auto"/>
          </w:tcPr>
          <w:p w:rsidR="00B40083" w:rsidRPr="00B40083" w:rsidRDefault="00B40083" w:rsidP="00196AB4">
            <w:pPr>
              <w:jc w:val="center"/>
            </w:pPr>
          </w:p>
        </w:tc>
        <w:tc>
          <w:tcPr>
            <w:tcW w:w="0" w:type="auto"/>
          </w:tcPr>
          <w:p w:rsidR="00B40083" w:rsidRPr="00B40083" w:rsidRDefault="00B40083" w:rsidP="00196AB4">
            <w:pPr>
              <w:jc w:val="center"/>
            </w:pPr>
          </w:p>
        </w:tc>
        <w:tc>
          <w:tcPr>
            <w:tcW w:w="0" w:type="auto"/>
          </w:tcPr>
          <w:p w:rsidR="00B40083" w:rsidRPr="00B40083" w:rsidRDefault="00B40083" w:rsidP="00196AB4">
            <w:pPr>
              <w:jc w:val="center"/>
            </w:pPr>
          </w:p>
        </w:tc>
        <w:tc>
          <w:tcPr>
            <w:tcW w:w="0" w:type="auto"/>
          </w:tcPr>
          <w:p w:rsidR="00B40083" w:rsidRPr="00B40083" w:rsidRDefault="00B40083" w:rsidP="00196AB4">
            <w:pPr>
              <w:jc w:val="center"/>
            </w:pPr>
          </w:p>
        </w:tc>
        <w:tc>
          <w:tcPr>
            <w:tcW w:w="2582" w:type="dxa"/>
          </w:tcPr>
          <w:p w:rsidR="00B40083" w:rsidRPr="00B40083" w:rsidRDefault="00B40083" w:rsidP="00196AB4">
            <w:pPr>
              <w:jc w:val="center"/>
            </w:pPr>
          </w:p>
        </w:tc>
      </w:tr>
    </w:tbl>
    <w:p w:rsidR="00B40083" w:rsidRPr="00B40083" w:rsidRDefault="00196AB4" w:rsidP="00196AB4">
      <w:pPr>
        <w:spacing w:after="0"/>
      </w:pPr>
      <w:r>
        <w:t>(</w:t>
      </w:r>
      <w:r w:rsidR="00B40083" w:rsidRPr="00B40083">
        <w:t>w razie potrzeby dodać liczbę pozycji)</w:t>
      </w:r>
    </w:p>
    <w:p w:rsidR="00B40083" w:rsidRPr="00B40083" w:rsidRDefault="00B40083" w:rsidP="00B40083">
      <w:pPr>
        <w:spacing w:after="0"/>
      </w:pPr>
    </w:p>
    <w:p w:rsidR="00B40083" w:rsidRPr="00B40083" w:rsidRDefault="00B40083" w:rsidP="00B40083">
      <w:pPr>
        <w:spacing w:after="0"/>
      </w:pPr>
      <w:r w:rsidRPr="00B40083">
        <w:rPr>
          <w:b/>
        </w:rPr>
        <w:t>Oświadczam,</w:t>
      </w:r>
      <w:r w:rsidRPr="00B40083">
        <w:t xml:space="preserve"> że wszystkie informacje podane w powyższym oświadczeniu są aktualne i zgodne z prawdą oraz zostały przedstawione z pełną świadomością konsekwencji wprowadzenia Zamawiającego w błąd przy przedstawianiu informacji.</w:t>
      </w:r>
    </w:p>
    <w:p w:rsidR="00B40083" w:rsidRPr="00B40083" w:rsidRDefault="00B40083" w:rsidP="00B40083">
      <w:pPr>
        <w:spacing w:after="0"/>
      </w:pPr>
    </w:p>
    <w:p w:rsidR="00B40083" w:rsidRPr="00B40083" w:rsidRDefault="00B40083" w:rsidP="00B40083">
      <w:pPr>
        <w:spacing w:after="0"/>
      </w:pPr>
      <w:r w:rsidRPr="00B40083">
        <w:t>…………………………………………………., dnia…………………………r.</w:t>
      </w:r>
    </w:p>
    <w:p w:rsidR="00B40083" w:rsidRPr="00B40083" w:rsidRDefault="00B40083" w:rsidP="00B40083">
      <w:pPr>
        <w:spacing w:after="0"/>
        <w:rPr>
          <w:i/>
          <w:sz w:val="20"/>
        </w:rPr>
      </w:pPr>
      <w:r w:rsidRPr="00B40083">
        <w:rPr>
          <w:i/>
          <w:sz w:val="20"/>
        </w:rPr>
        <w:t xml:space="preserve">        (miejscowość)</w:t>
      </w:r>
    </w:p>
    <w:p w:rsidR="00B40083" w:rsidRPr="00B40083" w:rsidRDefault="00B40083" w:rsidP="00B40083">
      <w:pPr>
        <w:spacing w:after="0"/>
      </w:pPr>
      <w:r w:rsidRPr="00B40083">
        <w:rPr>
          <w:i/>
        </w:rPr>
        <w:t xml:space="preserve">                                                             </w:t>
      </w:r>
      <w:r w:rsidRPr="00B40083">
        <w:t xml:space="preserve">                                       ………………………………………………………….</w:t>
      </w:r>
    </w:p>
    <w:p w:rsidR="00B40083" w:rsidRPr="00B40083" w:rsidRDefault="00B40083" w:rsidP="00196AB4">
      <w:pPr>
        <w:spacing w:after="0"/>
        <w:ind w:left="4950"/>
        <w:rPr>
          <w:sz w:val="18"/>
        </w:rPr>
      </w:pPr>
      <w:r w:rsidRPr="00B40083">
        <w:rPr>
          <w:sz w:val="18"/>
        </w:rPr>
        <w:t>(czytelny podpis lub podpis z pieczęcią imienną osoby(</w:t>
      </w:r>
      <w:proofErr w:type="spellStart"/>
      <w:r w:rsidRPr="00B40083">
        <w:rPr>
          <w:sz w:val="18"/>
        </w:rPr>
        <w:t>ób</w:t>
      </w:r>
      <w:proofErr w:type="spellEnd"/>
      <w:r w:rsidRPr="00B40083">
        <w:rPr>
          <w:sz w:val="18"/>
        </w:rPr>
        <w:t>) upoważnionej(</w:t>
      </w:r>
      <w:proofErr w:type="spellStart"/>
      <w:r w:rsidRPr="00B40083">
        <w:rPr>
          <w:sz w:val="18"/>
        </w:rPr>
        <w:t>ych</w:t>
      </w:r>
      <w:proofErr w:type="spellEnd"/>
      <w:r w:rsidRPr="00B40083">
        <w:rPr>
          <w:sz w:val="18"/>
        </w:rPr>
        <w:t>) do reprezentowania Wykonawcy)</w:t>
      </w:r>
    </w:p>
    <w:p w:rsidR="00196AB4" w:rsidRDefault="00B40083" w:rsidP="00196AB4">
      <w:pPr>
        <w:spacing w:after="0"/>
        <w:ind w:left="360"/>
      </w:pPr>
      <w:r w:rsidRPr="00B40083">
        <w:t>*niepotrzebne skreślić</w:t>
      </w:r>
    </w:p>
    <w:p w:rsidR="00DE1195" w:rsidRDefault="00DE1195" w:rsidP="00196AB4">
      <w:pPr>
        <w:spacing w:after="0"/>
        <w:ind w:left="7440" w:firstLine="348"/>
        <w:rPr>
          <w:rFonts w:eastAsiaTheme="majorEastAsia" w:cs="Calibri"/>
          <w:b/>
          <w:bCs/>
          <w:iCs/>
          <w:sz w:val="20"/>
          <w:szCs w:val="20"/>
          <w:lang w:eastAsia="pl-PL"/>
        </w:rPr>
      </w:pPr>
    </w:p>
    <w:p w:rsidR="00196AB4" w:rsidRPr="00196AB4" w:rsidRDefault="00196AB4" w:rsidP="00196AB4">
      <w:pPr>
        <w:spacing w:after="0"/>
        <w:ind w:left="7440" w:firstLine="348"/>
      </w:pPr>
      <w:r w:rsidRPr="00595F0E">
        <w:rPr>
          <w:rFonts w:eastAsiaTheme="majorEastAsia" w:cs="Calibri"/>
          <w:b/>
          <w:bCs/>
          <w:iCs/>
          <w:sz w:val="20"/>
          <w:szCs w:val="20"/>
          <w:lang w:eastAsia="pl-PL"/>
        </w:rPr>
        <w:t xml:space="preserve">Załącznik nr </w:t>
      </w:r>
      <w:r>
        <w:rPr>
          <w:rFonts w:eastAsiaTheme="majorEastAsia" w:cs="Calibri"/>
          <w:b/>
          <w:bCs/>
          <w:iCs/>
          <w:sz w:val="20"/>
          <w:szCs w:val="20"/>
          <w:lang w:eastAsia="pl-PL"/>
        </w:rPr>
        <w:t>15</w:t>
      </w:r>
      <w:r w:rsidRPr="00595F0E">
        <w:rPr>
          <w:rFonts w:eastAsiaTheme="majorEastAsia" w:cs="Calibri"/>
          <w:b/>
          <w:bCs/>
          <w:iCs/>
          <w:sz w:val="20"/>
          <w:szCs w:val="20"/>
          <w:lang w:eastAsia="pl-PL"/>
        </w:rPr>
        <w:t xml:space="preserve"> do SIWZ </w:t>
      </w:r>
    </w:p>
    <w:p w:rsidR="00196AB4" w:rsidRDefault="00196AB4" w:rsidP="00196AB4">
      <w:pPr>
        <w:spacing w:after="0"/>
      </w:pPr>
    </w:p>
    <w:p w:rsidR="00196AB4" w:rsidRPr="00595F0E" w:rsidRDefault="00196AB4" w:rsidP="00196AB4">
      <w:pPr>
        <w:keepNext/>
        <w:spacing w:before="160" w:after="0"/>
        <w:contextualSpacing/>
        <w:jc w:val="center"/>
        <w:outlineLvl w:val="4"/>
        <w:rPr>
          <w:rFonts w:eastAsia="Times New Roman" w:cs="Calibri"/>
          <w:b/>
          <w:sz w:val="20"/>
          <w:szCs w:val="20"/>
          <w:lang w:eastAsia="ar-SA"/>
        </w:rPr>
      </w:pPr>
      <w:r w:rsidRPr="00595F0E">
        <w:rPr>
          <w:rFonts w:eastAsia="Times New Roman" w:cs="Calibri"/>
          <w:b/>
          <w:sz w:val="20"/>
          <w:szCs w:val="20"/>
          <w:lang w:eastAsia="ar-SA"/>
        </w:rPr>
        <w:t>DLA PRZETARGU NIEOGRANICZONEGO</w:t>
      </w:r>
    </w:p>
    <w:p w:rsidR="00196AB4" w:rsidRPr="00595F0E" w:rsidRDefault="00196AB4" w:rsidP="00196AB4">
      <w:pPr>
        <w:keepNext/>
        <w:spacing w:before="160" w:after="0"/>
        <w:contextualSpacing/>
        <w:jc w:val="center"/>
        <w:outlineLvl w:val="4"/>
        <w:rPr>
          <w:b/>
          <w:bCs/>
          <w:sz w:val="20"/>
          <w:szCs w:val="20"/>
        </w:rPr>
      </w:pPr>
      <w:r w:rsidRPr="00595F0E">
        <w:rPr>
          <w:rFonts w:eastAsia="Times New Roman" w:cs="Calibri"/>
          <w:b/>
          <w:sz w:val="20"/>
          <w:szCs w:val="20"/>
          <w:lang w:eastAsia="ar-SA"/>
        </w:rPr>
        <w:t xml:space="preserve">na: </w:t>
      </w:r>
      <w:r w:rsidRPr="00595F0E">
        <w:rPr>
          <w:rFonts w:eastAsia="Calibri" w:cs="Calibri"/>
          <w:b/>
          <w:bCs/>
          <w:color w:val="0000FF"/>
          <w:sz w:val="20"/>
          <w:szCs w:val="20"/>
        </w:rPr>
        <w:t xml:space="preserve"> </w:t>
      </w:r>
      <w:r>
        <w:rPr>
          <w:b/>
          <w:bCs/>
          <w:sz w:val="20"/>
          <w:szCs w:val="20"/>
        </w:rPr>
        <w:t>Przebudowę dróg gminnych w miejscowościach Biała i Wola Droszewska</w:t>
      </w:r>
    </w:p>
    <w:p w:rsidR="00196AB4" w:rsidRPr="00595F0E" w:rsidRDefault="00196AB4" w:rsidP="00196AB4">
      <w:pPr>
        <w:keepNext/>
        <w:spacing w:before="160" w:after="0"/>
        <w:contextualSpacing/>
        <w:jc w:val="center"/>
        <w:outlineLvl w:val="4"/>
        <w:rPr>
          <w:b/>
          <w:bCs/>
          <w:sz w:val="20"/>
          <w:szCs w:val="20"/>
        </w:rPr>
      </w:pPr>
    </w:p>
    <w:p w:rsidR="00196AB4" w:rsidRPr="00595F0E" w:rsidRDefault="00196AB4" w:rsidP="00196AB4">
      <w:pPr>
        <w:keepNext/>
        <w:spacing w:before="160" w:after="0"/>
        <w:contextualSpacing/>
        <w:outlineLvl w:val="4"/>
        <w:rPr>
          <w:b/>
          <w:bCs/>
          <w:sz w:val="20"/>
          <w:szCs w:val="20"/>
          <w:u w:val="single"/>
        </w:rPr>
      </w:pPr>
      <w:r>
        <w:rPr>
          <w:b/>
          <w:bCs/>
          <w:sz w:val="20"/>
          <w:szCs w:val="20"/>
          <w:u w:val="single"/>
        </w:rPr>
        <w:t>Zadanie nr 2</w:t>
      </w:r>
      <w:r w:rsidRPr="00595F0E">
        <w:rPr>
          <w:b/>
          <w:bCs/>
          <w:sz w:val="20"/>
          <w:szCs w:val="20"/>
          <w:u w:val="single"/>
        </w:rPr>
        <w:t xml:space="preserve">: </w:t>
      </w:r>
      <w:r>
        <w:rPr>
          <w:b/>
          <w:bCs/>
          <w:sz w:val="20"/>
          <w:szCs w:val="20"/>
          <w:u w:val="single"/>
        </w:rPr>
        <w:t>Przebudowa drogi gminnej działki</w:t>
      </w:r>
      <w:r w:rsidR="00DE1195">
        <w:rPr>
          <w:b/>
          <w:bCs/>
          <w:sz w:val="20"/>
          <w:szCs w:val="20"/>
          <w:u w:val="single"/>
        </w:rPr>
        <w:t xml:space="preserve"> nr 298 i 237 w miejscowości Wola Droszewska</w:t>
      </w:r>
      <w:r w:rsidRPr="00595F0E">
        <w:rPr>
          <w:b/>
          <w:bCs/>
          <w:sz w:val="20"/>
          <w:szCs w:val="20"/>
          <w:u w:val="single"/>
        </w:rPr>
        <w:t>.</w:t>
      </w:r>
    </w:p>
    <w:p w:rsidR="00196AB4" w:rsidRPr="00595F0E" w:rsidRDefault="00196AB4" w:rsidP="00196AB4">
      <w:pPr>
        <w:spacing w:after="0"/>
        <w:contextualSpacing/>
        <w:jc w:val="center"/>
        <w:rPr>
          <w:rFonts w:eastAsia="Calibri" w:cs="Calibri"/>
        </w:rPr>
      </w:pPr>
    </w:p>
    <w:p w:rsidR="00196AB4" w:rsidRPr="00595F0E" w:rsidRDefault="00196AB4" w:rsidP="00196AB4">
      <w:pPr>
        <w:keepNext/>
        <w:tabs>
          <w:tab w:val="left" w:pos="6552"/>
        </w:tabs>
        <w:spacing w:after="0"/>
        <w:contextualSpacing/>
        <w:outlineLvl w:val="5"/>
        <w:rPr>
          <w:rFonts w:eastAsia="Times New Roman" w:cs="Calibri"/>
          <w:b/>
          <w:bCs/>
          <w:color w:val="0070C0"/>
          <w:sz w:val="20"/>
          <w:szCs w:val="20"/>
          <w:lang w:eastAsia="pl-PL"/>
        </w:rPr>
      </w:pPr>
      <w:r w:rsidRPr="00595F0E">
        <w:rPr>
          <w:rFonts w:eastAsia="Times New Roman" w:cs="Calibri"/>
          <w:sz w:val="20"/>
          <w:szCs w:val="20"/>
          <w:lang w:eastAsia="pl-PL"/>
        </w:rPr>
        <w:t xml:space="preserve">Nr referencyjny nadany sprawie przez Zamawiającego </w:t>
      </w:r>
      <w:r w:rsidRPr="00595F0E">
        <w:rPr>
          <w:rFonts w:eastAsia="Times New Roman" w:cs="Calibri"/>
          <w:b/>
          <w:bCs/>
          <w:i/>
          <w:szCs w:val="24"/>
          <w:lang w:eastAsia="ar-SA"/>
        </w:rPr>
        <w:tab/>
      </w:r>
      <w:r>
        <w:rPr>
          <w:rFonts w:eastAsia="Times New Roman" w:cs="Calibri"/>
          <w:b/>
          <w:bCs/>
          <w:color w:val="0070C0"/>
          <w:sz w:val="20"/>
          <w:szCs w:val="20"/>
          <w:lang w:eastAsia="pl-PL"/>
        </w:rPr>
        <w:t>IK.U.271.05.I</w:t>
      </w:r>
      <w:r w:rsidR="00DE1195">
        <w:rPr>
          <w:rFonts w:eastAsia="Times New Roman" w:cs="Calibri"/>
          <w:b/>
          <w:bCs/>
          <w:color w:val="0070C0"/>
          <w:sz w:val="20"/>
          <w:szCs w:val="20"/>
          <w:lang w:eastAsia="pl-PL"/>
        </w:rPr>
        <w:t>I</w:t>
      </w:r>
      <w:r>
        <w:rPr>
          <w:rFonts w:eastAsia="Times New Roman" w:cs="Calibri"/>
          <w:b/>
          <w:bCs/>
          <w:color w:val="0070C0"/>
          <w:sz w:val="20"/>
          <w:szCs w:val="20"/>
          <w:lang w:eastAsia="pl-PL"/>
        </w:rPr>
        <w:t>.2019</w:t>
      </w:r>
    </w:p>
    <w:p w:rsidR="00196AB4" w:rsidRPr="00595F0E" w:rsidRDefault="00196AB4" w:rsidP="00196AB4">
      <w:pPr>
        <w:spacing w:after="0"/>
        <w:contextualSpacing/>
        <w:rPr>
          <w:rFonts w:eastAsia="Times New Roman" w:cs="Calibri"/>
          <w:b/>
          <w:bCs/>
          <w:color w:val="0000FF"/>
          <w:sz w:val="20"/>
          <w:szCs w:val="20"/>
          <w:lang w:eastAsia="pl-PL"/>
        </w:rPr>
      </w:pPr>
    </w:p>
    <w:p w:rsidR="00196AB4" w:rsidRPr="00595F0E" w:rsidRDefault="00196AB4" w:rsidP="00196AB4">
      <w:pPr>
        <w:tabs>
          <w:tab w:val="left" w:pos="360"/>
        </w:tabs>
        <w:spacing w:after="0"/>
        <w:contextualSpacing/>
        <w:rPr>
          <w:rFonts w:eastAsia="Times New Roman" w:cs="Calibri"/>
          <w:b/>
          <w:bCs/>
          <w:sz w:val="20"/>
          <w:szCs w:val="20"/>
          <w:lang w:eastAsia="pl-PL"/>
        </w:rPr>
      </w:pPr>
      <w:r w:rsidRPr="00595F0E">
        <w:rPr>
          <w:rFonts w:eastAsia="Times New Roman" w:cs="Calibri"/>
          <w:b/>
          <w:bCs/>
          <w:sz w:val="20"/>
          <w:szCs w:val="20"/>
          <w:lang w:eastAsia="pl-PL"/>
        </w:rPr>
        <w:t>1.</w:t>
      </w:r>
      <w:r w:rsidRPr="00595F0E">
        <w:rPr>
          <w:rFonts w:eastAsia="Times New Roman" w:cs="Calibri"/>
          <w:b/>
          <w:bCs/>
          <w:sz w:val="20"/>
          <w:szCs w:val="20"/>
          <w:lang w:eastAsia="pl-PL"/>
        </w:rPr>
        <w:tab/>
        <w:t>ZAMAWIAJĄCY:</w:t>
      </w:r>
    </w:p>
    <w:p w:rsidR="00196AB4" w:rsidRPr="00595F0E" w:rsidRDefault="00196AB4" w:rsidP="00196AB4">
      <w:pPr>
        <w:widowControl w:val="0"/>
        <w:autoSpaceDE w:val="0"/>
        <w:autoSpaceDN w:val="0"/>
        <w:adjustRightInd w:val="0"/>
        <w:spacing w:after="0" w:line="360" w:lineRule="auto"/>
        <w:jc w:val="both"/>
        <w:rPr>
          <w:rFonts w:eastAsia="Times New Roman" w:cs="Times New Roman"/>
          <w:b/>
          <w:bCs/>
          <w:sz w:val="20"/>
          <w:szCs w:val="20"/>
          <w:lang w:eastAsia="pl-PL"/>
        </w:rPr>
      </w:pPr>
      <w:r w:rsidRPr="00595F0E">
        <w:rPr>
          <w:rFonts w:eastAsia="Times New Roman" w:cs="Times New Roman"/>
          <w:b/>
          <w:bCs/>
          <w:sz w:val="20"/>
          <w:szCs w:val="20"/>
          <w:lang w:eastAsia="pl-PL"/>
        </w:rPr>
        <w:t>Gmina Godziesze Wielkie, Godziesze Wielkie, ul. 11 Listopada nr 10, 62-872 Godziesze Małe</w:t>
      </w:r>
    </w:p>
    <w:p w:rsidR="00196AB4" w:rsidRPr="00595F0E" w:rsidRDefault="00196AB4" w:rsidP="00196AB4">
      <w:pPr>
        <w:spacing w:after="0"/>
        <w:rPr>
          <w:rFonts w:eastAsia="Times New Roman" w:cs="Arial"/>
          <w:b/>
          <w:sz w:val="14"/>
          <w:szCs w:val="20"/>
          <w:lang w:eastAsia="pl-PL"/>
        </w:rPr>
      </w:pPr>
    </w:p>
    <w:p w:rsidR="00196AB4" w:rsidRPr="00595F0E" w:rsidRDefault="00196AB4" w:rsidP="00196AB4">
      <w:pPr>
        <w:tabs>
          <w:tab w:val="left" w:pos="360"/>
        </w:tabs>
        <w:spacing w:after="0"/>
        <w:contextualSpacing/>
        <w:rPr>
          <w:rFonts w:eastAsia="Times New Roman" w:cs="Calibri"/>
          <w:b/>
          <w:bCs/>
          <w:sz w:val="20"/>
          <w:szCs w:val="20"/>
          <w:lang w:eastAsia="pl-PL"/>
        </w:rPr>
      </w:pPr>
      <w:r w:rsidRPr="00595F0E">
        <w:rPr>
          <w:rFonts w:eastAsia="Times New Roman" w:cs="Calibri"/>
          <w:b/>
          <w:bCs/>
          <w:sz w:val="20"/>
          <w:szCs w:val="20"/>
          <w:lang w:eastAsia="pl-PL"/>
        </w:rPr>
        <w:t>2.</w:t>
      </w:r>
      <w:r w:rsidRPr="00595F0E">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196AB4" w:rsidRPr="00595F0E" w:rsidTr="00DB1189">
        <w:trPr>
          <w:cantSplit/>
          <w:trHeight w:val="151"/>
        </w:trPr>
        <w:tc>
          <w:tcPr>
            <w:tcW w:w="1142" w:type="dxa"/>
            <w:vAlign w:val="center"/>
          </w:tcPr>
          <w:p w:rsidR="00196AB4" w:rsidRPr="00595F0E" w:rsidRDefault="00196AB4" w:rsidP="00DB1189">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l.p.</w:t>
            </w:r>
          </w:p>
        </w:tc>
        <w:tc>
          <w:tcPr>
            <w:tcW w:w="2902" w:type="dxa"/>
            <w:vAlign w:val="center"/>
          </w:tcPr>
          <w:p w:rsidR="00196AB4" w:rsidRPr="00595F0E" w:rsidRDefault="00196AB4" w:rsidP="00DB1189">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Nazwa(y) Wykonawcy(ów)</w:t>
            </w:r>
          </w:p>
        </w:tc>
        <w:tc>
          <w:tcPr>
            <w:tcW w:w="2902" w:type="dxa"/>
            <w:vAlign w:val="center"/>
          </w:tcPr>
          <w:p w:rsidR="00196AB4" w:rsidRPr="00595F0E" w:rsidRDefault="00196AB4" w:rsidP="00DB1189">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Adres(y) Wykonawcy(ów)</w:t>
            </w:r>
          </w:p>
        </w:tc>
        <w:tc>
          <w:tcPr>
            <w:tcW w:w="2966" w:type="dxa"/>
            <w:vAlign w:val="center"/>
          </w:tcPr>
          <w:p w:rsidR="00196AB4" w:rsidRPr="00595F0E" w:rsidRDefault="00196AB4" w:rsidP="00DB1189">
            <w:pPr>
              <w:spacing w:before="240" w:after="0"/>
              <w:contextualSpacing/>
              <w:jc w:val="center"/>
              <w:outlineLvl w:val="6"/>
              <w:rPr>
                <w:rFonts w:eastAsia="Times New Roman" w:cs="Calibri"/>
                <w:b/>
                <w:sz w:val="16"/>
                <w:szCs w:val="20"/>
                <w:lang w:eastAsia="pl-PL"/>
              </w:rPr>
            </w:pPr>
            <w:r w:rsidRPr="00595F0E">
              <w:rPr>
                <w:rFonts w:eastAsia="Times New Roman" w:cs="Calibri"/>
                <w:sz w:val="16"/>
                <w:szCs w:val="20"/>
                <w:lang w:eastAsia="pl-PL"/>
              </w:rPr>
              <w:t>Numer telefonu i faksu</w:t>
            </w:r>
          </w:p>
        </w:tc>
      </w:tr>
      <w:tr w:rsidR="00196AB4" w:rsidRPr="00595F0E" w:rsidTr="00DB1189">
        <w:trPr>
          <w:cantSplit/>
          <w:trHeight w:val="373"/>
        </w:trPr>
        <w:tc>
          <w:tcPr>
            <w:tcW w:w="1142" w:type="dxa"/>
            <w:vAlign w:val="center"/>
          </w:tcPr>
          <w:p w:rsidR="00196AB4" w:rsidRPr="00595F0E" w:rsidRDefault="00196AB4" w:rsidP="00DB1189">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1.</w:t>
            </w:r>
          </w:p>
        </w:tc>
        <w:tc>
          <w:tcPr>
            <w:tcW w:w="2902" w:type="dxa"/>
            <w:vAlign w:val="center"/>
          </w:tcPr>
          <w:p w:rsidR="00196AB4" w:rsidRPr="00595F0E" w:rsidRDefault="00196AB4" w:rsidP="00DB1189">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196AB4" w:rsidRPr="00595F0E" w:rsidRDefault="00196AB4" w:rsidP="00DB1189">
            <w:pPr>
              <w:spacing w:after="0"/>
              <w:contextualSpacing/>
              <w:rPr>
                <w:rFonts w:eastAsia="Times New Roman" w:cs="Calibri"/>
                <w:bCs/>
                <w:sz w:val="16"/>
                <w:szCs w:val="20"/>
                <w:lang w:eastAsia="pl-PL"/>
              </w:rPr>
            </w:pPr>
          </w:p>
        </w:tc>
        <w:tc>
          <w:tcPr>
            <w:tcW w:w="2966" w:type="dxa"/>
          </w:tcPr>
          <w:p w:rsidR="00196AB4" w:rsidRPr="00595F0E" w:rsidRDefault="00196AB4" w:rsidP="00DB1189">
            <w:pPr>
              <w:spacing w:after="0"/>
              <w:contextualSpacing/>
              <w:rPr>
                <w:rFonts w:eastAsia="Times New Roman" w:cs="Calibri"/>
                <w:bCs/>
                <w:sz w:val="16"/>
                <w:szCs w:val="20"/>
                <w:lang w:eastAsia="pl-PL"/>
              </w:rPr>
            </w:pPr>
          </w:p>
        </w:tc>
      </w:tr>
      <w:tr w:rsidR="00196AB4" w:rsidRPr="00595F0E" w:rsidTr="00DB1189">
        <w:trPr>
          <w:cantSplit/>
          <w:trHeight w:val="373"/>
        </w:trPr>
        <w:tc>
          <w:tcPr>
            <w:tcW w:w="1142" w:type="dxa"/>
            <w:vAlign w:val="center"/>
          </w:tcPr>
          <w:p w:rsidR="00196AB4" w:rsidRPr="00595F0E" w:rsidRDefault="00196AB4" w:rsidP="00DB1189">
            <w:pPr>
              <w:spacing w:after="0"/>
              <w:contextualSpacing/>
              <w:jc w:val="center"/>
              <w:rPr>
                <w:rFonts w:eastAsia="Times New Roman" w:cs="Calibri"/>
                <w:bCs/>
                <w:sz w:val="16"/>
                <w:szCs w:val="20"/>
                <w:lang w:eastAsia="pl-PL"/>
              </w:rPr>
            </w:pPr>
            <w:r w:rsidRPr="00595F0E">
              <w:rPr>
                <w:rFonts w:eastAsia="Times New Roman" w:cs="Calibri"/>
                <w:bCs/>
                <w:sz w:val="16"/>
                <w:szCs w:val="20"/>
                <w:lang w:eastAsia="pl-PL"/>
              </w:rPr>
              <w:t>2.</w:t>
            </w:r>
          </w:p>
        </w:tc>
        <w:tc>
          <w:tcPr>
            <w:tcW w:w="2902" w:type="dxa"/>
            <w:vAlign w:val="center"/>
          </w:tcPr>
          <w:p w:rsidR="00196AB4" w:rsidRPr="00595F0E" w:rsidRDefault="00196AB4" w:rsidP="00DB1189">
            <w:pPr>
              <w:spacing w:after="0"/>
              <w:contextualSpacing/>
              <w:rPr>
                <w:rFonts w:eastAsia="Times New Roman" w:cs="Calibri"/>
                <w:bCs/>
                <w:sz w:val="16"/>
                <w:szCs w:val="20"/>
                <w:lang w:eastAsia="pl-PL"/>
              </w:rPr>
            </w:pPr>
          </w:p>
        </w:tc>
        <w:tc>
          <w:tcPr>
            <w:tcW w:w="2902" w:type="dxa"/>
            <w:vAlign w:val="center"/>
          </w:tcPr>
          <w:p w:rsidR="00196AB4" w:rsidRPr="00595F0E" w:rsidRDefault="00196AB4" w:rsidP="00DB1189">
            <w:pPr>
              <w:spacing w:after="0"/>
              <w:contextualSpacing/>
              <w:rPr>
                <w:rFonts w:eastAsia="Times New Roman" w:cs="Calibri"/>
                <w:bCs/>
                <w:sz w:val="16"/>
                <w:szCs w:val="20"/>
                <w:lang w:eastAsia="pl-PL"/>
              </w:rPr>
            </w:pPr>
          </w:p>
        </w:tc>
        <w:tc>
          <w:tcPr>
            <w:tcW w:w="2966" w:type="dxa"/>
          </w:tcPr>
          <w:p w:rsidR="00196AB4" w:rsidRPr="00595F0E" w:rsidRDefault="00196AB4" w:rsidP="00DB1189">
            <w:pPr>
              <w:spacing w:after="0"/>
              <w:contextualSpacing/>
              <w:rPr>
                <w:rFonts w:eastAsia="Times New Roman" w:cs="Calibri"/>
                <w:bCs/>
                <w:sz w:val="16"/>
                <w:szCs w:val="20"/>
                <w:lang w:eastAsia="pl-PL"/>
              </w:rPr>
            </w:pPr>
          </w:p>
        </w:tc>
      </w:tr>
    </w:tbl>
    <w:p w:rsidR="00196AB4" w:rsidRPr="00B40083" w:rsidRDefault="00196AB4" w:rsidP="00196AB4">
      <w:pPr>
        <w:spacing w:after="0"/>
        <w:rPr>
          <w:sz w:val="10"/>
        </w:rPr>
      </w:pPr>
    </w:p>
    <w:p w:rsidR="00196AB4" w:rsidRPr="00B40083" w:rsidRDefault="00196AB4" w:rsidP="00196AB4">
      <w:pPr>
        <w:spacing w:after="0"/>
        <w:jc w:val="center"/>
        <w:rPr>
          <w:b/>
          <w:sz w:val="24"/>
          <w:szCs w:val="32"/>
        </w:rPr>
      </w:pPr>
      <w:r w:rsidRPr="00B40083">
        <w:rPr>
          <w:b/>
          <w:sz w:val="24"/>
          <w:szCs w:val="32"/>
        </w:rPr>
        <w:t>Oświadczenie Wykonawcy lub Podwykonawcy*</w:t>
      </w:r>
    </w:p>
    <w:p w:rsidR="00196AB4" w:rsidRPr="00B40083" w:rsidRDefault="00196AB4" w:rsidP="00196AB4">
      <w:pPr>
        <w:spacing w:after="0"/>
        <w:jc w:val="center"/>
        <w:rPr>
          <w:b/>
          <w:sz w:val="24"/>
          <w:szCs w:val="32"/>
        </w:rPr>
      </w:pPr>
      <w:r w:rsidRPr="00B40083">
        <w:rPr>
          <w:b/>
          <w:sz w:val="24"/>
          <w:szCs w:val="32"/>
        </w:rPr>
        <w:t>o zatrudnieniu na podstawie umowy o pracę osób wykonujących</w:t>
      </w:r>
    </w:p>
    <w:p w:rsidR="00196AB4" w:rsidRPr="00B40083" w:rsidRDefault="00196AB4" w:rsidP="00196AB4">
      <w:pPr>
        <w:spacing w:after="0"/>
        <w:jc w:val="center"/>
        <w:rPr>
          <w:b/>
          <w:sz w:val="28"/>
          <w:szCs w:val="32"/>
        </w:rPr>
      </w:pPr>
      <w:r w:rsidRPr="00B40083">
        <w:rPr>
          <w:b/>
          <w:sz w:val="24"/>
          <w:szCs w:val="32"/>
        </w:rPr>
        <w:t>czynności w zakresie realizacji zamówienia</w:t>
      </w:r>
    </w:p>
    <w:p w:rsidR="00196AB4" w:rsidRPr="00B40083" w:rsidRDefault="00196AB4" w:rsidP="00196AB4">
      <w:pPr>
        <w:spacing w:after="0"/>
      </w:pPr>
    </w:p>
    <w:p w:rsidR="00196AB4" w:rsidRPr="00B40083" w:rsidRDefault="00196AB4" w:rsidP="00196AB4">
      <w:pPr>
        <w:spacing w:after="0" w:line="240" w:lineRule="auto"/>
        <w:rPr>
          <w:szCs w:val="24"/>
        </w:rPr>
      </w:pPr>
      <w:r w:rsidRPr="00196AB4">
        <w:rPr>
          <w:szCs w:val="24"/>
        </w:rPr>
        <w:t>Zgodnie z punktem 25</w:t>
      </w:r>
      <w:r w:rsidRPr="00B40083">
        <w:rPr>
          <w:szCs w:val="24"/>
        </w:rPr>
        <w:t xml:space="preserve"> Specyfikacji Istotnych Waru</w:t>
      </w:r>
      <w:r w:rsidRPr="00196AB4">
        <w:rPr>
          <w:szCs w:val="24"/>
        </w:rPr>
        <w:t xml:space="preserve">nków Zamówienia </w:t>
      </w:r>
      <w:r>
        <w:rPr>
          <w:szCs w:val="24"/>
        </w:rPr>
        <w:t>w postępowaniu na: Przebudowę dróg gminnych w miejscowościach Biała i Wola Droszewska,</w:t>
      </w:r>
      <w:r w:rsidRPr="00196AB4">
        <w:rPr>
          <w:szCs w:val="24"/>
        </w:rPr>
        <w:t xml:space="preserve"> Z</w:t>
      </w:r>
      <w:r>
        <w:rPr>
          <w:szCs w:val="24"/>
        </w:rPr>
        <w:t>adani</w:t>
      </w:r>
      <w:r w:rsidR="00DE1195">
        <w:rPr>
          <w:szCs w:val="24"/>
        </w:rPr>
        <w:t>e nr 2</w:t>
      </w:r>
      <w:r w:rsidRPr="00B40083">
        <w:rPr>
          <w:szCs w:val="24"/>
        </w:rPr>
        <w:t>, niniejszym oświadczam, że zatrudniam na podstawie umowy o pracę osoby które będą wykonywać czynności w zakresie realizacji zamówienia:</w:t>
      </w:r>
    </w:p>
    <w:p w:rsidR="00196AB4" w:rsidRPr="00B40083" w:rsidRDefault="00196AB4" w:rsidP="00196AB4">
      <w:pPr>
        <w:spacing w:after="0" w:line="240" w:lineRule="auto"/>
        <w:rPr>
          <w:szCs w:val="24"/>
        </w:rPr>
      </w:pPr>
      <w:r w:rsidRPr="00B40083">
        <w:rPr>
          <w:szCs w:val="24"/>
        </w:rPr>
        <w:t>- operatorów sprzętu</w:t>
      </w:r>
    </w:p>
    <w:p w:rsidR="00196AB4" w:rsidRPr="00B40083" w:rsidRDefault="00196AB4" w:rsidP="00196AB4">
      <w:pPr>
        <w:spacing w:after="0" w:line="240" w:lineRule="auto"/>
        <w:rPr>
          <w:szCs w:val="24"/>
        </w:rPr>
      </w:pPr>
      <w:r w:rsidRPr="00B40083">
        <w:rPr>
          <w:szCs w:val="24"/>
        </w:rPr>
        <w:t>- kierowców,</w:t>
      </w:r>
    </w:p>
    <w:p w:rsidR="00196AB4" w:rsidRDefault="00196AB4" w:rsidP="00196AB4">
      <w:pPr>
        <w:spacing w:after="0" w:line="240" w:lineRule="auto"/>
        <w:rPr>
          <w:szCs w:val="24"/>
        </w:rPr>
      </w:pPr>
      <w:r w:rsidRPr="00B40083">
        <w:rPr>
          <w:szCs w:val="24"/>
        </w:rPr>
        <w:t>- pracowników fizycznych</w:t>
      </w:r>
      <w:r>
        <w:rPr>
          <w:szCs w:val="24"/>
        </w:rPr>
        <w:t>.</w:t>
      </w:r>
    </w:p>
    <w:p w:rsidR="00196AB4" w:rsidRPr="00B40083" w:rsidRDefault="00196AB4" w:rsidP="00196AB4">
      <w:pPr>
        <w:spacing w:after="0" w:line="240" w:lineRule="auto"/>
        <w:rPr>
          <w:szCs w:val="24"/>
        </w:rPr>
      </w:pPr>
    </w:p>
    <w:p w:rsidR="00196AB4" w:rsidRPr="00B40083" w:rsidRDefault="00196AB4" w:rsidP="00196AB4">
      <w:pPr>
        <w:spacing w:after="0"/>
        <w:jc w:val="center"/>
        <w:rPr>
          <w:b/>
          <w:szCs w:val="24"/>
        </w:rPr>
      </w:pPr>
      <w:r w:rsidRPr="00B40083">
        <w:rPr>
          <w:b/>
          <w:szCs w:val="24"/>
        </w:rPr>
        <w:t>Informacje dotyczące umów o pracę zgodnie oświadczeniem Wykonawcy lub Podwykonawcy*</w:t>
      </w:r>
    </w:p>
    <w:tbl>
      <w:tblPr>
        <w:tblStyle w:val="Tabela-Siatka"/>
        <w:tblW w:w="0" w:type="auto"/>
        <w:tblLook w:val="04A0" w:firstRow="1" w:lastRow="0" w:firstColumn="1" w:lastColumn="0" w:noHBand="0" w:noVBand="1"/>
      </w:tblPr>
      <w:tblGrid>
        <w:gridCol w:w="650"/>
        <w:gridCol w:w="2956"/>
        <w:gridCol w:w="1238"/>
        <w:gridCol w:w="2180"/>
        <w:gridCol w:w="2582"/>
      </w:tblGrid>
      <w:tr w:rsidR="00196AB4" w:rsidRPr="00B40083" w:rsidTr="00DB1189">
        <w:trPr>
          <w:trHeight w:val="997"/>
        </w:trPr>
        <w:tc>
          <w:tcPr>
            <w:tcW w:w="0" w:type="auto"/>
          </w:tcPr>
          <w:p w:rsidR="00196AB4" w:rsidRPr="00B40083" w:rsidRDefault="00196AB4" w:rsidP="00DB1189">
            <w:pPr>
              <w:jc w:val="center"/>
            </w:pPr>
            <w:r w:rsidRPr="00B40083">
              <w:t>Lp.</w:t>
            </w:r>
          </w:p>
          <w:p w:rsidR="00196AB4" w:rsidRPr="00B40083" w:rsidRDefault="00196AB4" w:rsidP="00DB1189">
            <w:pPr>
              <w:jc w:val="center"/>
            </w:pPr>
            <w:r w:rsidRPr="00B40083">
              <w:t>osób</w:t>
            </w:r>
          </w:p>
        </w:tc>
        <w:tc>
          <w:tcPr>
            <w:tcW w:w="0" w:type="auto"/>
          </w:tcPr>
          <w:p w:rsidR="00196AB4" w:rsidRPr="00B40083" w:rsidRDefault="00196AB4" w:rsidP="00DB1189">
            <w:pPr>
              <w:jc w:val="center"/>
            </w:pPr>
            <w:r w:rsidRPr="00B40083">
              <w:t>Rodzaj umowy o pracę</w:t>
            </w:r>
          </w:p>
          <w:p w:rsidR="00196AB4" w:rsidRPr="00B40083" w:rsidRDefault="00196AB4" w:rsidP="00DB1189">
            <w:pPr>
              <w:jc w:val="center"/>
            </w:pPr>
            <w:r w:rsidRPr="00B40083">
              <w:t>(np. umowa na czas określony,</w:t>
            </w:r>
          </w:p>
          <w:p w:rsidR="00196AB4" w:rsidRPr="00B40083" w:rsidRDefault="00196AB4" w:rsidP="00DB1189">
            <w:pPr>
              <w:jc w:val="center"/>
            </w:pPr>
            <w:r w:rsidRPr="00B40083">
              <w:t>nieokreślony, itd.</w:t>
            </w:r>
          </w:p>
        </w:tc>
        <w:tc>
          <w:tcPr>
            <w:tcW w:w="0" w:type="auto"/>
          </w:tcPr>
          <w:p w:rsidR="00196AB4" w:rsidRPr="00B40083" w:rsidRDefault="00196AB4" w:rsidP="00DB1189">
            <w:pPr>
              <w:jc w:val="center"/>
            </w:pPr>
          </w:p>
          <w:p w:rsidR="00196AB4" w:rsidRPr="00B40083" w:rsidRDefault="00196AB4" w:rsidP="00DB1189">
            <w:pPr>
              <w:jc w:val="center"/>
            </w:pPr>
            <w:r w:rsidRPr="00B40083">
              <w:t>Stanowisko</w:t>
            </w:r>
          </w:p>
        </w:tc>
        <w:tc>
          <w:tcPr>
            <w:tcW w:w="0" w:type="auto"/>
          </w:tcPr>
          <w:p w:rsidR="00196AB4" w:rsidRPr="00B40083" w:rsidRDefault="00196AB4" w:rsidP="00DB1189">
            <w:pPr>
              <w:jc w:val="center"/>
            </w:pPr>
          </w:p>
          <w:p w:rsidR="00196AB4" w:rsidRPr="00B40083" w:rsidRDefault="00196AB4" w:rsidP="00DB1189">
            <w:pPr>
              <w:jc w:val="center"/>
            </w:pPr>
            <w:r w:rsidRPr="00B40083">
              <w:t>Data zawarcia umowy</w:t>
            </w:r>
          </w:p>
        </w:tc>
        <w:tc>
          <w:tcPr>
            <w:tcW w:w="2582" w:type="dxa"/>
          </w:tcPr>
          <w:p w:rsidR="00196AB4" w:rsidRPr="00B40083" w:rsidRDefault="00196AB4" w:rsidP="00DB1189">
            <w:pPr>
              <w:jc w:val="center"/>
            </w:pPr>
          </w:p>
          <w:p w:rsidR="00196AB4" w:rsidRPr="00B40083" w:rsidRDefault="00196AB4" w:rsidP="00DB1189">
            <w:pPr>
              <w:jc w:val="center"/>
            </w:pPr>
            <w:r w:rsidRPr="00B40083">
              <w:t>Wymiar etatu</w:t>
            </w:r>
          </w:p>
        </w:tc>
      </w:tr>
      <w:tr w:rsidR="00196AB4" w:rsidRPr="00B40083" w:rsidTr="00DB1189">
        <w:tc>
          <w:tcPr>
            <w:tcW w:w="0" w:type="auto"/>
          </w:tcPr>
          <w:p w:rsidR="00196AB4" w:rsidRPr="00B40083" w:rsidRDefault="00196AB4" w:rsidP="00DB1189">
            <w:pPr>
              <w:jc w:val="center"/>
            </w:pPr>
          </w:p>
        </w:tc>
        <w:tc>
          <w:tcPr>
            <w:tcW w:w="0" w:type="auto"/>
          </w:tcPr>
          <w:p w:rsidR="00196AB4" w:rsidRPr="00B40083" w:rsidRDefault="00196AB4" w:rsidP="00DB1189">
            <w:pPr>
              <w:jc w:val="center"/>
            </w:pPr>
          </w:p>
        </w:tc>
        <w:tc>
          <w:tcPr>
            <w:tcW w:w="0" w:type="auto"/>
          </w:tcPr>
          <w:p w:rsidR="00196AB4" w:rsidRPr="00B40083" w:rsidRDefault="00196AB4" w:rsidP="00DB1189">
            <w:pPr>
              <w:jc w:val="center"/>
            </w:pPr>
          </w:p>
        </w:tc>
        <w:tc>
          <w:tcPr>
            <w:tcW w:w="0" w:type="auto"/>
          </w:tcPr>
          <w:p w:rsidR="00196AB4" w:rsidRPr="00B40083" w:rsidRDefault="00196AB4" w:rsidP="00DB1189">
            <w:pPr>
              <w:jc w:val="center"/>
            </w:pPr>
          </w:p>
        </w:tc>
        <w:tc>
          <w:tcPr>
            <w:tcW w:w="2582" w:type="dxa"/>
          </w:tcPr>
          <w:p w:rsidR="00196AB4" w:rsidRPr="00B40083" w:rsidRDefault="00196AB4" w:rsidP="00DB1189">
            <w:pPr>
              <w:jc w:val="center"/>
            </w:pPr>
          </w:p>
        </w:tc>
      </w:tr>
      <w:tr w:rsidR="00196AB4" w:rsidRPr="00B40083" w:rsidTr="00DB1189">
        <w:tc>
          <w:tcPr>
            <w:tcW w:w="0" w:type="auto"/>
          </w:tcPr>
          <w:p w:rsidR="00196AB4" w:rsidRPr="00B40083" w:rsidRDefault="00196AB4" w:rsidP="00DB1189">
            <w:pPr>
              <w:jc w:val="center"/>
            </w:pPr>
          </w:p>
        </w:tc>
        <w:tc>
          <w:tcPr>
            <w:tcW w:w="0" w:type="auto"/>
          </w:tcPr>
          <w:p w:rsidR="00196AB4" w:rsidRPr="00B40083" w:rsidRDefault="00196AB4" w:rsidP="00DB1189">
            <w:pPr>
              <w:jc w:val="center"/>
            </w:pPr>
          </w:p>
        </w:tc>
        <w:tc>
          <w:tcPr>
            <w:tcW w:w="0" w:type="auto"/>
          </w:tcPr>
          <w:p w:rsidR="00196AB4" w:rsidRPr="00B40083" w:rsidRDefault="00196AB4" w:rsidP="00DB1189">
            <w:pPr>
              <w:jc w:val="center"/>
            </w:pPr>
          </w:p>
        </w:tc>
        <w:tc>
          <w:tcPr>
            <w:tcW w:w="0" w:type="auto"/>
          </w:tcPr>
          <w:p w:rsidR="00196AB4" w:rsidRPr="00B40083" w:rsidRDefault="00196AB4" w:rsidP="00DB1189">
            <w:pPr>
              <w:jc w:val="center"/>
            </w:pPr>
          </w:p>
        </w:tc>
        <w:tc>
          <w:tcPr>
            <w:tcW w:w="2582" w:type="dxa"/>
          </w:tcPr>
          <w:p w:rsidR="00196AB4" w:rsidRPr="00B40083" w:rsidRDefault="00196AB4" w:rsidP="00DB1189">
            <w:pPr>
              <w:jc w:val="center"/>
            </w:pPr>
          </w:p>
        </w:tc>
      </w:tr>
      <w:tr w:rsidR="00196AB4" w:rsidRPr="00B40083" w:rsidTr="00DB1189">
        <w:tc>
          <w:tcPr>
            <w:tcW w:w="0" w:type="auto"/>
          </w:tcPr>
          <w:p w:rsidR="00196AB4" w:rsidRPr="00B40083" w:rsidRDefault="00196AB4" w:rsidP="00DB1189">
            <w:pPr>
              <w:jc w:val="center"/>
            </w:pPr>
          </w:p>
        </w:tc>
        <w:tc>
          <w:tcPr>
            <w:tcW w:w="0" w:type="auto"/>
          </w:tcPr>
          <w:p w:rsidR="00196AB4" w:rsidRPr="00B40083" w:rsidRDefault="00196AB4" w:rsidP="00DB1189">
            <w:pPr>
              <w:jc w:val="center"/>
            </w:pPr>
          </w:p>
        </w:tc>
        <w:tc>
          <w:tcPr>
            <w:tcW w:w="0" w:type="auto"/>
          </w:tcPr>
          <w:p w:rsidR="00196AB4" w:rsidRPr="00B40083" w:rsidRDefault="00196AB4" w:rsidP="00DB1189">
            <w:pPr>
              <w:jc w:val="center"/>
            </w:pPr>
          </w:p>
        </w:tc>
        <w:tc>
          <w:tcPr>
            <w:tcW w:w="0" w:type="auto"/>
          </w:tcPr>
          <w:p w:rsidR="00196AB4" w:rsidRPr="00B40083" w:rsidRDefault="00196AB4" w:rsidP="00DB1189">
            <w:pPr>
              <w:jc w:val="center"/>
            </w:pPr>
          </w:p>
        </w:tc>
        <w:tc>
          <w:tcPr>
            <w:tcW w:w="2582" w:type="dxa"/>
          </w:tcPr>
          <w:p w:rsidR="00196AB4" w:rsidRPr="00B40083" w:rsidRDefault="00196AB4" w:rsidP="00DB1189">
            <w:pPr>
              <w:jc w:val="center"/>
            </w:pPr>
          </w:p>
        </w:tc>
      </w:tr>
      <w:tr w:rsidR="00196AB4" w:rsidRPr="00B40083" w:rsidTr="00DB1189">
        <w:tc>
          <w:tcPr>
            <w:tcW w:w="0" w:type="auto"/>
          </w:tcPr>
          <w:p w:rsidR="00196AB4" w:rsidRPr="00B40083" w:rsidRDefault="00196AB4" w:rsidP="00DB1189">
            <w:pPr>
              <w:jc w:val="center"/>
            </w:pPr>
          </w:p>
        </w:tc>
        <w:tc>
          <w:tcPr>
            <w:tcW w:w="0" w:type="auto"/>
          </w:tcPr>
          <w:p w:rsidR="00196AB4" w:rsidRPr="00B40083" w:rsidRDefault="00196AB4" w:rsidP="00DB1189">
            <w:pPr>
              <w:jc w:val="center"/>
            </w:pPr>
          </w:p>
        </w:tc>
        <w:tc>
          <w:tcPr>
            <w:tcW w:w="0" w:type="auto"/>
          </w:tcPr>
          <w:p w:rsidR="00196AB4" w:rsidRPr="00B40083" w:rsidRDefault="00196AB4" w:rsidP="00DB1189">
            <w:pPr>
              <w:jc w:val="center"/>
            </w:pPr>
          </w:p>
        </w:tc>
        <w:tc>
          <w:tcPr>
            <w:tcW w:w="0" w:type="auto"/>
          </w:tcPr>
          <w:p w:rsidR="00196AB4" w:rsidRPr="00B40083" w:rsidRDefault="00196AB4" w:rsidP="00DB1189">
            <w:pPr>
              <w:jc w:val="center"/>
            </w:pPr>
          </w:p>
        </w:tc>
        <w:tc>
          <w:tcPr>
            <w:tcW w:w="2582" w:type="dxa"/>
          </w:tcPr>
          <w:p w:rsidR="00196AB4" w:rsidRPr="00B40083" w:rsidRDefault="00196AB4" w:rsidP="00DB1189">
            <w:pPr>
              <w:jc w:val="center"/>
            </w:pPr>
          </w:p>
        </w:tc>
      </w:tr>
    </w:tbl>
    <w:p w:rsidR="00196AB4" w:rsidRPr="00B40083" w:rsidRDefault="00196AB4" w:rsidP="00196AB4">
      <w:pPr>
        <w:spacing w:after="0"/>
      </w:pPr>
      <w:r>
        <w:t>(</w:t>
      </w:r>
      <w:r w:rsidRPr="00B40083">
        <w:t>w razie potrzeby dodać liczbę pozycji)</w:t>
      </w:r>
    </w:p>
    <w:p w:rsidR="00196AB4" w:rsidRPr="00B40083" w:rsidRDefault="00196AB4" w:rsidP="00196AB4">
      <w:pPr>
        <w:spacing w:after="0"/>
      </w:pPr>
    </w:p>
    <w:p w:rsidR="00196AB4" w:rsidRPr="00B40083" w:rsidRDefault="00196AB4" w:rsidP="00196AB4">
      <w:pPr>
        <w:spacing w:after="0"/>
      </w:pPr>
      <w:r w:rsidRPr="00B40083">
        <w:rPr>
          <w:b/>
        </w:rPr>
        <w:t>Oświadczam,</w:t>
      </w:r>
      <w:r w:rsidRPr="00B40083">
        <w:t xml:space="preserve"> że wszystkie informacje podane w powyższym oświadczeniu są aktualne i zgodne z prawdą oraz zostały przedstawione z pełną świadomością konsekwencji wprowadzenia Zamawiającego w błąd przy przedstawianiu informacji.</w:t>
      </w:r>
    </w:p>
    <w:p w:rsidR="00196AB4" w:rsidRPr="00B40083" w:rsidRDefault="00196AB4" w:rsidP="00196AB4">
      <w:pPr>
        <w:spacing w:after="0"/>
      </w:pPr>
    </w:p>
    <w:p w:rsidR="00196AB4" w:rsidRPr="00B40083" w:rsidRDefault="00196AB4" w:rsidP="00196AB4">
      <w:pPr>
        <w:spacing w:after="0"/>
      </w:pPr>
      <w:r w:rsidRPr="00B40083">
        <w:t>…………………………………………………., dnia…………………………r.</w:t>
      </w:r>
    </w:p>
    <w:p w:rsidR="00196AB4" w:rsidRPr="00B40083" w:rsidRDefault="00196AB4" w:rsidP="00196AB4">
      <w:pPr>
        <w:spacing w:after="0"/>
        <w:rPr>
          <w:i/>
          <w:sz w:val="20"/>
        </w:rPr>
      </w:pPr>
      <w:r w:rsidRPr="00B40083">
        <w:rPr>
          <w:i/>
          <w:sz w:val="20"/>
        </w:rPr>
        <w:t xml:space="preserve">        (miejscowość)</w:t>
      </w:r>
    </w:p>
    <w:p w:rsidR="00196AB4" w:rsidRPr="00B40083" w:rsidRDefault="00196AB4" w:rsidP="00196AB4">
      <w:pPr>
        <w:spacing w:after="0"/>
      </w:pPr>
      <w:r w:rsidRPr="00B40083">
        <w:rPr>
          <w:i/>
        </w:rPr>
        <w:t xml:space="preserve">                                                             </w:t>
      </w:r>
      <w:r w:rsidRPr="00B40083">
        <w:t xml:space="preserve">                                       ………………………………………………………….</w:t>
      </w:r>
    </w:p>
    <w:p w:rsidR="00196AB4" w:rsidRPr="00B40083" w:rsidRDefault="00196AB4" w:rsidP="00196AB4">
      <w:pPr>
        <w:spacing w:after="0"/>
        <w:ind w:left="4950"/>
        <w:rPr>
          <w:sz w:val="18"/>
        </w:rPr>
      </w:pPr>
      <w:r w:rsidRPr="00B40083">
        <w:rPr>
          <w:sz w:val="18"/>
        </w:rPr>
        <w:t>(czytelny podpis lub podpis z pieczęcią imienną osoby(</w:t>
      </w:r>
      <w:proofErr w:type="spellStart"/>
      <w:r w:rsidRPr="00B40083">
        <w:rPr>
          <w:sz w:val="18"/>
        </w:rPr>
        <w:t>ób</w:t>
      </w:r>
      <w:proofErr w:type="spellEnd"/>
      <w:r w:rsidRPr="00B40083">
        <w:rPr>
          <w:sz w:val="18"/>
        </w:rPr>
        <w:t>) upoważnionej(</w:t>
      </w:r>
      <w:proofErr w:type="spellStart"/>
      <w:r w:rsidRPr="00B40083">
        <w:rPr>
          <w:sz w:val="18"/>
        </w:rPr>
        <w:t>ych</w:t>
      </w:r>
      <w:proofErr w:type="spellEnd"/>
      <w:r w:rsidRPr="00B40083">
        <w:rPr>
          <w:sz w:val="18"/>
        </w:rPr>
        <w:t>) do reprezentowania Wykonawcy)</w:t>
      </w:r>
    </w:p>
    <w:p w:rsidR="00595F0E" w:rsidRDefault="00196AB4" w:rsidP="00DE1195">
      <w:pPr>
        <w:spacing w:after="0"/>
        <w:ind w:left="360"/>
      </w:pPr>
      <w:r w:rsidRPr="00B40083">
        <w:t>*niepotrzebne skreślić</w:t>
      </w:r>
    </w:p>
    <w:sectPr w:rsidR="00595F0E" w:rsidSect="00196AB4">
      <w:footerReference w:type="even" r:id="rId15"/>
      <w:footerReference w:type="default" r:id="rId16"/>
      <w:headerReference w:type="first" r:id="rId17"/>
      <w:footerReference w:type="first" r:id="rId18"/>
      <w:pgSz w:w="11906" w:h="16838"/>
      <w:pgMar w:top="568" w:right="851" w:bottom="567" w:left="1134" w:header="142"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4999" w:rsidRDefault="00764999" w:rsidP="00C06652">
      <w:pPr>
        <w:spacing w:after="0" w:line="240" w:lineRule="auto"/>
      </w:pPr>
      <w:r>
        <w:separator/>
      </w:r>
    </w:p>
  </w:endnote>
  <w:endnote w:type="continuationSeparator" w:id="0">
    <w:p w:rsidR="00764999" w:rsidRDefault="00764999" w:rsidP="00C066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FrankfurtGothic">
    <w:altName w:val="Times New Roman"/>
    <w:charset w:val="EE"/>
    <w:family w:val="auto"/>
    <w:pitch w:val="variable"/>
  </w:font>
  <w:font w:name="Lucida Sans Unicode">
    <w:panose1 w:val="020B0602030504020204"/>
    <w:charset w:val="EE"/>
    <w:family w:val="swiss"/>
    <w:pitch w:val="variable"/>
    <w:sig w:usb0="80000AFF" w:usb1="0000396B" w:usb2="00000000" w:usb3="00000000" w:csb0="000000BF" w:csb1="00000000"/>
  </w:font>
  <w:font w:name="Cambria">
    <w:panose1 w:val="02040503050406030204"/>
    <w:charset w:val="EE"/>
    <w:family w:val="roman"/>
    <w:pitch w:val="variable"/>
    <w:sig w:usb0="E00002FF" w:usb1="40000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1189" w:rsidRPr="007A3EC5" w:rsidRDefault="00DB1189">
    <w:pPr>
      <w:pStyle w:val="Stopka"/>
      <w:jc w:val="right"/>
      <w:rPr>
        <w:rFonts w:ascii="Calibri" w:hAnsi="Calibri"/>
        <w:sz w:val="12"/>
      </w:rPr>
    </w:pPr>
    <w:r w:rsidRPr="007A3EC5">
      <w:rPr>
        <w:rFonts w:ascii="Calibri" w:hAnsi="Calibri"/>
        <w:sz w:val="12"/>
      </w:rPr>
      <w:fldChar w:fldCharType="begin"/>
    </w:r>
    <w:r w:rsidRPr="007A3EC5">
      <w:rPr>
        <w:rFonts w:ascii="Calibri" w:hAnsi="Calibri"/>
        <w:sz w:val="12"/>
      </w:rPr>
      <w:instrText>PAGE   \* MERGEFORMAT</w:instrText>
    </w:r>
    <w:r w:rsidRPr="007A3EC5">
      <w:rPr>
        <w:rFonts w:ascii="Calibri" w:hAnsi="Calibri"/>
        <w:sz w:val="12"/>
      </w:rPr>
      <w:fldChar w:fldCharType="separate"/>
    </w:r>
    <w:r w:rsidR="002447BA">
      <w:rPr>
        <w:rFonts w:ascii="Calibri" w:hAnsi="Calibri"/>
        <w:noProof/>
        <w:sz w:val="12"/>
      </w:rPr>
      <w:t>3</w:t>
    </w:r>
    <w:r w:rsidRPr="007A3EC5">
      <w:rPr>
        <w:rFonts w:ascii="Calibri" w:hAnsi="Calibri"/>
        <w:sz w:val="12"/>
      </w:rPr>
      <w:fldChar w:fldCharType="end"/>
    </w:r>
  </w:p>
  <w:p w:rsidR="00DB1189" w:rsidRPr="00DB45D0" w:rsidRDefault="00DB1189">
    <w:pPr>
      <w:pStyle w:val="Stopka"/>
      <w:jc w:val="center"/>
      <w:rPr>
        <w:rFonts w:asciiTheme="minorHAnsi" w:hAnsiTheme="minorHAnsi"/>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1189" w:rsidRPr="007A3EC5" w:rsidRDefault="00DB1189">
    <w:pPr>
      <w:pStyle w:val="Stopka"/>
      <w:jc w:val="right"/>
      <w:rPr>
        <w:rFonts w:ascii="Calibri" w:hAnsi="Calibri"/>
        <w:sz w:val="12"/>
      </w:rPr>
    </w:pPr>
    <w:r w:rsidRPr="007A3EC5">
      <w:rPr>
        <w:rFonts w:ascii="Calibri" w:hAnsi="Calibri"/>
        <w:sz w:val="12"/>
      </w:rPr>
      <w:fldChar w:fldCharType="begin"/>
    </w:r>
    <w:r w:rsidRPr="007A3EC5">
      <w:rPr>
        <w:rFonts w:ascii="Calibri" w:hAnsi="Calibri"/>
        <w:sz w:val="12"/>
      </w:rPr>
      <w:instrText>PAGE   \* MERGEFORMAT</w:instrText>
    </w:r>
    <w:r w:rsidRPr="007A3EC5">
      <w:rPr>
        <w:rFonts w:ascii="Calibri" w:hAnsi="Calibri"/>
        <w:sz w:val="12"/>
      </w:rPr>
      <w:fldChar w:fldCharType="separate"/>
    </w:r>
    <w:r w:rsidR="002447BA">
      <w:rPr>
        <w:rFonts w:ascii="Calibri" w:hAnsi="Calibri"/>
        <w:noProof/>
        <w:sz w:val="12"/>
      </w:rPr>
      <w:t>31</w:t>
    </w:r>
    <w:r w:rsidRPr="007A3EC5">
      <w:rPr>
        <w:rFonts w:ascii="Calibri" w:hAnsi="Calibri"/>
        <w:sz w:val="12"/>
      </w:rPr>
      <w:fldChar w:fldCharType="end"/>
    </w:r>
  </w:p>
  <w:p w:rsidR="00DB1189" w:rsidRPr="00DB45D0" w:rsidRDefault="00DB1189">
    <w:pPr>
      <w:pStyle w:val="Stopka"/>
      <w:jc w:val="center"/>
      <w:rPr>
        <w:rFonts w:asciiTheme="minorHAnsi" w:hAnsiTheme="minorHAnsi"/>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1189" w:rsidRDefault="00DB1189">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rsidR="00DB1189" w:rsidRDefault="00DB1189">
    <w:pPr>
      <w:pStyle w:val="Stopka"/>
      <w:ind w:right="360"/>
    </w:pPr>
  </w:p>
  <w:p w:rsidR="00DB1189" w:rsidRDefault="00DB1189"/>
  <w:p w:rsidR="00DB1189" w:rsidRDefault="00DB1189"/>
  <w:p w:rsidR="00DB1189" w:rsidRDefault="00DB1189"/>
  <w:p w:rsidR="00DB1189" w:rsidRDefault="00DB1189"/>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86674881"/>
      <w:docPartObj>
        <w:docPartGallery w:val="Page Numbers (Bottom of Page)"/>
        <w:docPartUnique/>
      </w:docPartObj>
    </w:sdtPr>
    <w:sdtEndPr/>
    <w:sdtContent>
      <w:p w:rsidR="00DB1189" w:rsidRDefault="00DB1189">
        <w:pPr>
          <w:pStyle w:val="Stopka"/>
          <w:jc w:val="right"/>
        </w:pPr>
        <w:r>
          <w:fldChar w:fldCharType="begin"/>
        </w:r>
        <w:r>
          <w:instrText>PAGE   \* MERGEFORMAT</w:instrText>
        </w:r>
        <w:r>
          <w:fldChar w:fldCharType="separate"/>
        </w:r>
        <w:r w:rsidR="002447BA" w:rsidRPr="002447BA">
          <w:rPr>
            <w:noProof/>
            <w:lang w:val="pl-PL"/>
          </w:rPr>
          <w:t>47</w:t>
        </w:r>
        <w:r>
          <w:fldChar w:fldCharType="end"/>
        </w:r>
      </w:p>
    </w:sdtContent>
  </w:sdt>
  <w:p w:rsidR="00DB1189" w:rsidRDefault="00DB1189" w:rsidP="00C06652">
    <w:pPr>
      <w:tabs>
        <w:tab w:val="left" w:pos="3393"/>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6096366"/>
      <w:docPartObj>
        <w:docPartGallery w:val="Page Numbers (Bottom of Page)"/>
        <w:docPartUnique/>
      </w:docPartObj>
    </w:sdtPr>
    <w:sdtEndPr/>
    <w:sdtContent>
      <w:p w:rsidR="00DB1189" w:rsidRDefault="00DB1189">
        <w:pPr>
          <w:pStyle w:val="Stopka"/>
          <w:jc w:val="right"/>
        </w:pPr>
        <w:r>
          <w:fldChar w:fldCharType="begin"/>
        </w:r>
        <w:r>
          <w:instrText>PAGE   \* MERGEFORMAT</w:instrText>
        </w:r>
        <w:r>
          <w:fldChar w:fldCharType="separate"/>
        </w:r>
        <w:r w:rsidR="002447BA" w:rsidRPr="002447BA">
          <w:rPr>
            <w:noProof/>
            <w:lang w:val="pl-PL"/>
          </w:rPr>
          <w:t>32</w:t>
        </w:r>
        <w:r>
          <w:fldChar w:fldCharType="end"/>
        </w:r>
      </w:p>
    </w:sdtContent>
  </w:sdt>
  <w:p w:rsidR="00DB1189" w:rsidRDefault="00DB1189">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4999" w:rsidRDefault="00764999" w:rsidP="00C06652">
      <w:pPr>
        <w:spacing w:after="0" w:line="240" w:lineRule="auto"/>
      </w:pPr>
      <w:r>
        <w:separator/>
      </w:r>
    </w:p>
  </w:footnote>
  <w:footnote w:type="continuationSeparator" w:id="0">
    <w:p w:rsidR="00764999" w:rsidRDefault="00764999" w:rsidP="00C0665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1189" w:rsidRDefault="00DB1189" w:rsidP="006C2A19">
    <w:pPr>
      <w:tabs>
        <w:tab w:val="center" w:pos="4536"/>
        <w:tab w:val="right" w:pos="9072"/>
      </w:tabs>
      <w:rPr>
        <w:rFonts w:ascii="Calibri" w:eastAsia="Calibri" w:hAnsi="Calibri"/>
      </w:rPr>
    </w:pPr>
  </w:p>
  <w:p w:rsidR="00DB1189" w:rsidRDefault="00DB1189" w:rsidP="006C2A19">
    <w:pPr>
      <w:tabs>
        <w:tab w:val="center" w:pos="4536"/>
        <w:tab w:val="right" w:pos="9072"/>
      </w:tabs>
      <w:rPr>
        <w:rFonts w:ascii="Calibri" w:eastAsia="Calibri" w:hAnsi="Calibri"/>
      </w:rPr>
    </w:pPr>
  </w:p>
  <w:p w:rsidR="00DB1189" w:rsidRPr="004C01DF" w:rsidRDefault="00DB1189" w:rsidP="006C2A19">
    <w:pPr>
      <w:tabs>
        <w:tab w:val="center" w:pos="4536"/>
        <w:tab w:val="right" w:pos="9072"/>
      </w:tabs>
      <w:rPr>
        <w:rFonts w:ascii="Calibri" w:eastAsia="Calibri" w:hAnsi="Calibri"/>
        <w:sz w:val="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1189" w:rsidRDefault="00DB1189" w:rsidP="006C2A19">
    <w:pPr>
      <w:tabs>
        <w:tab w:val="center" w:pos="4536"/>
        <w:tab w:val="right" w:pos="9072"/>
      </w:tabs>
      <w:rPr>
        <w:rFonts w:ascii="Calibri" w:eastAsia="Calibri" w:hAnsi="Calibri"/>
      </w:rPr>
    </w:pPr>
  </w:p>
  <w:p w:rsidR="00DB1189" w:rsidRDefault="00DB1189" w:rsidP="006C2A19">
    <w:pPr>
      <w:tabs>
        <w:tab w:val="center" w:pos="4536"/>
        <w:tab w:val="right" w:pos="9072"/>
      </w:tabs>
      <w:rPr>
        <w:rFonts w:ascii="Calibri" w:eastAsia="Calibri" w:hAnsi="Calibri"/>
      </w:rPr>
    </w:pPr>
  </w:p>
  <w:p w:rsidR="00DB1189" w:rsidRPr="004C01DF" w:rsidRDefault="00DB1189" w:rsidP="006C2A19">
    <w:pPr>
      <w:tabs>
        <w:tab w:val="center" w:pos="4536"/>
        <w:tab w:val="right" w:pos="9072"/>
      </w:tabs>
      <w:rPr>
        <w:rFonts w:ascii="Calibri" w:eastAsia="Calibri" w:hAnsi="Calibri"/>
        <w:sz w:val="6"/>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1189" w:rsidRPr="00134DF3" w:rsidRDefault="00DB1189" w:rsidP="00C06652">
    <w:pPr>
      <w:tabs>
        <w:tab w:val="left" w:pos="3360"/>
        <w:tab w:val="right" w:pos="9072"/>
      </w:tabs>
      <w:jc w:val="center"/>
      <w:rPr>
        <w:rFonts w:ascii="Calibri" w:eastAsia="Calibri" w:hAnsi="Calibri"/>
      </w:rPr>
    </w:pPr>
  </w:p>
  <w:p w:rsidR="00DB1189" w:rsidRPr="00134DF3" w:rsidRDefault="00DB1189" w:rsidP="00C06652">
    <w:pPr>
      <w:tabs>
        <w:tab w:val="center" w:pos="4536"/>
        <w:tab w:val="right" w:pos="9072"/>
      </w:tabs>
      <w:rPr>
        <w:rFonts w:ascii="Calibri" w:eastAsia="Calibri" w:hAnsi="Calibri"/>
      </w:rPr>
    </w:pPr>
  </w:p>
  <w:p w:rsidR="00DB1189" w:rsidRPr="00B75D9C" w:rsidRDefault="00DB1189" w:rsidP="00C06652">
    <w:pPr>
      <w:jc w:val="both"/>
      <w:rPr>
        <w:rFonts w:ascii="Times New Roman" w:hAnsi="Times New Roman"/>
        <w:i/>
        <w:sz w:val="16"/>
        <w:szCs w:val="16"/>
      </w:rPr>
    </w:pPr>
  </w:p>
  <w:p w:rsidR="00DB1189" w:rsidRDefault="00DB1189">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B"/>
    <w:multiLevelType w:val="multilevel"/>
    <w:tmpl w:val="0000001B"/>
    <w:name w:val="WW8Num27"/>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lef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lef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left"/>
      <w:pPr>
        <w:tabs>
          <w:tab w:val="num" w:pos="0"/>
        </w:tabs>
        <w:ind w:left="6480" w:hanging="180"/>
      </w:pPr>
    </w:lvl>
  </w:abstractNum>
  <w:abstractNum w:abstractNumId="1">
    <w:nsid w:val="04252646"/>
    <w:multiLevelType w:val="hybridMultilevel"/>
    <w:tmpl w:val="F4D2C5B0"/>
    <w:lvl w:ilvl="0" w:tplc="04150017">
      <w:start w:val="1"/>
      <w:numFmt w:val="lowerLetter"/>
      <w:lvlText w:val="%1)"/>
      <w:lvlJc w:val="left"/>
      <w:pPr>
        <w:ind w:left="1211" w:hanging="360"/>
      </w:pPr>
      <w:rPr>
        <w:rFonts w:hint="default"/>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2">
    <w:nsid w:val="067A2E04"/>
    <w:multiLevelType w:val="hybridMultilevel"/>
    <w:tmpl w:val="D5047A62"/>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0F0E324B"/>
    <w:multiLevelType w:val="multilevel"/>
    <w:tmpl w:val="69124954"/>
    <w:lvl w:ilvl="0">
      <w:start w:val="3"/>
      <w:numFmt w:val="decimal"/>
      <w:lvlText w:val="%1."/>
      <w:lvlJc w:val="left"/>
      <w:pPr>
        <w:tabs>
          <w:tab w:val="num" w:pos="360"/>
        </w:tabs>
        <w:ind w:left="360" w:hanging="360"/>
      </w:pPr>
      <w:rPr>
        <w:rFonts w:hint="default"/>
        <w:b w:val="0"/>
      </w:rPr>
    </w:lvl>
    <w:lvl w:ilvl="1">
      <w:start w:val="1"/>
      <w:numFmt w:val="decimal"/>
      <w:lvlText w:val="%1.%2."/>
      <w:lvlJc w:val="left"/>
      <w:pPr>
        <w:tabs>
          <w:tab w:val="num" w:pos="1000"/>
        </w:tabs>
        <w:ind w:left="1000" w:hanging="432"/>
      </w:pPr>
      <w:rPr>
        <w:rFonts w:ascii="Calibri" w:hAnsi="Calibri" w:hint="default"/>
        <w:b w:val="0"/>
        <w:i w:val="0"/>
        <w:color w:val="auto"/>
        <w:sz w:val="20"/>
        <w:szCs w:val="20"/>
      </w:rPr>
    </w:lvl>
    <w:lvl w:ilvl="2">
      <w:start w:val="1"/>
      <w:numFmt w:val="decimal"/>
      <w:lvlText w:val="%1.%2.%3."/>
      <w:lvlJc w:val="left"/>
      <w:pPr>
        <w:tabs>
          <w:tab w:val="num" w:pos="1571"/>
        </w:tabs>
        <w:ind w:left="1355" w:hanging="504"/>
      </w:pPr>
      <w:rPr>
        <w:rFonts w:hint="default"/>
        <w:b w:val="0"/>
        <w:i w:val="0"/>
      </w:rPr>
    </w:lvl>
    <w:lvl w:ilvl="3">
      <w:start w:val="1"/>
      <w:numFmt w:val="decimal"/>
      <w:lvlText w:val="%1.%2.%3.%4."/>
      <w:lvlJc w:val="left"/>
      <w:pPr>
        <w:tabs>
          <w:tab w:val="num" w:pos="1800"/>
        </w:tabs>
        <w:ind w:left="1728" w:hanging="648"/>
      </w:pPr>
      <w:rPr>
        <w:rFonts w:hint="default"/>
        <w:b w:val="0"/>
        <w:i w:val="0"/>
      </w:rPr>
    </w:lvl>
    <w:lvl w:ilvl="4">
      <w:start w:val="1"/>
      <w:numFmt w:val="decimal"/>
      <w:lvlText w:val="%1.%2.%3.%4.%5."/>
      <w:lvlJc w:val="left"/>
      <w:pPr>
        <w:tabs>
          <w:tab w:val="num" w:pos="2782"/>
        </w:tabs>
        <w:ind w:left="2494" w:hanging="792"/>
      </w:pPr>
      <w:rPr>
        <w:rFonts w:hint="default"/>
        <w:b w:val="0"/>
        <w:color w:val="auto"/>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
    <w:nsid w:val="14744981"/>
    <w:multiLevelType w:val="hybridMultilevel"/>
    <w:tmpl w:val="DA044A96"/>
    <w:lvl w:ilvl="0" w:tplc="0A4089B8">
      <w:start w:val="4"/>
      <w:numFmt w:val="decimal"/>
      <w:lvlText w:val="%1. "/>
      <w:lvlJc w:val="left"/>
      <w:pPr>
        <w:tabs>
          <w:tab w:val="num" w:pos="720"/>
        </w:tabs>
        <w:ind w:left="643" w:hanging="283"/>
      </w:pPr>
      <w:rPr>
        <w:rFonts w:hint="default"/>
        <w:b w:val="0"/>
        <w:bCs w:val="0"/>
        <w:i w:val="0"/>
        <w:iCs w:val="0"/>
        <w:sz w:val="20"/>
        <w:szCs w:val="20"/>
      </w:rPr>
    </w:lvl>
    <w:lvl w:ilvl="1" w:tplc="FFFFFFFF">
      <w:start w:val="1"/>
      <w:numFmt w:val="decimal"/>
      <w:lvlText w:val="%2)"/>
      <w:lvlJc w:val="left"/>
      <w:pPr>
        <w:tabs>
          <w:tab w:val="num" w:pos="-900"/>
        </w:tabs>
        <w:ind w:left="-1260"/>
      </w:pPr>
      <w:rPr>
        <w:rFonts w:hint="default"/>
      </w:rPr>
    </w:lvl>
    <w:lvl w:ilvl="2" w:tplc="BA8893AC">
      <w:start w:val="5"/>
      <w:numFmt w:val="decimal"/>
      <w:lvlText w:val="%3."/>
      <w:lvlJc w:val="left"/>
      <w:pPr>
        <w:tabs>
          <w:tab w:val="num" w:pos="720"/>
        </w:tabs>
        <w:ind w:left="720" w:hanging="360"/>
      </w:pPr>
      <w:rPr>
        <w:rFonts w:hint="default"/>
        <w:b/>
        <w:bCs/>
      </w:rPr>
    </w:lvl>
    <w:lvl w:ilvl="3" w:tplc="FFFFFFFF">
      <w:start w:val="1"/>
      <w:numFmt w:val="decimal"/>
      <w:lvlText w:val="%4."/>
      <w:lvlJc w:val="left"/>
      <w:pPr>
        <w:tabs>
          <w:tab w:val="num" w:pos="1260"/>
        </w:tabs>
        <w:ind w:left="1260" w:hanging="360"/>
      </w:pPr>
    </w:lvl>
    <w:lvl w:ilvl="4" w:tplc="FFFFFFFF">
      <w:start w:val="1"/>
      <w:numFmt w:val="lowerLetter"/>
      <w:lvlText w:val="%5."/>
      <w:lvlJc w:val="left"/>
      <w:pPr>
        <w:tabs>
          <w:tab w:val="num" w:pos="1980"/>
        </w:tabs>
        <w:ind w:left="1980" w:hanging="360"/>
      </w:pPr>
    </w:lvl>
    <w:lvl w:ilvl="5" w:tplc="FFFFFFFF">
      <w:start w:val="1"/>
      <w:numFmt w:val="lowerRoman"/>
      <w:lvlText w:val="%6."/>
      <w:lvlJc w:val="right"/>
      <w:pPr>
        <w:tabs>
          <w:tab w:val="num" w:pos="2700"/>
        </w:tabs>
        <w:ind w:left="2700" w:hanging="180"/>
      </w:pPr>
    </w:lvl>
    <w:lvl w:ilvl="6" w:tplc="FFFFFFFF">
      <w:start w:val="1"/>
      <w:numFmt w:val="decimal"/>
      <w:lvlText w:val="%7."/>
      <w:lvlJc w:val="left"/>
      <w:pPr>
        <w:tabs>
          <w:tab w:val="num" w:pos="3420"/>
        </w:tabs>
        <w:ind w:left="3420" w:hanging="360"/>
      </w:pPr>
    </w:lvl>
    <w:lvl w:ilvl="7" w:tplc="FFFFFFFF">
      <w:start w:val="1"/>
      <w:numFmt w:val="lowerLetter"/>
      <w:lvlText w:val="%8."/>
      <w:lvlJc w:val="left"/>
      <w:pPr>
        <w:tabs>
          <w:tab w:val="num" w:pos="4140"/>
        </w:tabs>
        <w:ind w:left="4140" w:hanging="360"/>
      </w:pPr>
    </w:lvl>
    <w:lvl w:ilvl="8" w:tplc="FFFFFFFF">
      <w:start w:val="1"/>
      <w:numFmt w:val="lowerRoman"/>
      <w:lvlText w:val="%9."/>
      <w:lvlJc w:val="right"/>
      <w:pPr>
        <w:tabs>
          <w:tab w:val="num" w:pos="4860"/>
        </w:tabs>
        <w:ind w:left="4860" w:hanging="180"/>
      </w:pPr>
    </w:lvl>
  </w:abstractNum>
  <w:abstractNum w:abstractNumId="5">
    <w:nsid w:val="14CA365B"/>
    <w:multiLevelType w:val="hybridMultilevel"/>
    <w:tmpl w:val="F81CEB5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157B3EE8"/>
    <w:multiLevelType w:val="hybridMultilevel"/>
    <w:tmpl w:val="479CA666"/>
    <w:lvl w:ilvl="0" w:tplc="15A6ED7E">
      <w:start w:val="1"/>
      <w:numFmt w:val="lowerLetter"/>
      <w:lvlText w:val="%1)"/>
      <w:lvlJc w:val="left"/>
      <w:pPr>
        <w:tabs>
          <w:tab w:val="num" w:pos="720"/>
        </w:tabs>
        <w:ind w:left="720" w:hanging="360"/>
      </w:pPr>
      <w:rPr>
        <w:rFonts w:hint="default"/>
      </w:rPr>
    </w:lvl>
    <w:lvl w:ilvl="1" w:tplc="69B82B44">
      <w:start w:val="3"/>
      <w:numFmt w:val="decimal"/>
      <w:lvlText w:val="%2."/>
      <w:lvlJc w:val="left"/>
      <w:pPr>
        <w:tabs>
          <w:tab w:val="num" w:pos="1440"/>
        </w:tabs>
        <w:ind w:left="1440" w:hanging="360"/>
      </w:pPr>
      <w:rPr>
        <w:rFonts w:hint="default"/>
        <w:b/>
        <w:bCs/>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7">
    <w:nsid w:val="18065D78"/>
    <w:multiLevelType w:val="multilevel"/>
    <w:tmpl w:val="9D147638"/>
    <w:lvl w:ilvl="0">
      <w:start w:val="1"/>
      <w:numFmt w:val="decimal"/>
      <w:lvlText w:val="%1."/>
      <w:lvlJc w:val="left"/>
      <w:pPr>
        <w:ind w:left="360" w:hanging="360"/>
      </w:pPr>
    </w:lvl>
    <w:lvl w:ilvl="1">
      <w:start w:val="1"/>
      <w:numFmt w:val="decimal"/>
      <w:lvlText w:val="%1.%2."/>
      <w:lvlJc w:val="left"/>
      <w:pPr>
        <w:ind w:left="716"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1A5F52CB"/>
    <w:multiLevelType w:val="hybridMultilevel"/>
    <w:tmpl w:val="3E024CE2"/>
    <w:lvl w:ilvl="0" w:tplc="D944B23E">
      <w:start w:val="1"/>
      <w:numFmt w:val="bullet"/>
      <w:lvlText w:val="−"/>
      <w:lvlJc w:val="left"/>
      <w:pPr>
        <w:ind w:left="1353" w:hanging="360"/>
      </w:pPr>
      <w:rPr>
        <w:rFonts w:ascii="Times New Roman" w:hAnsi="Times New Roman" w:cs="Times New Roman" w:hint="default"/>
        <w:color w:val="auto"/>
      </w:rPr>
    </w:lvl>
    <w:lvl w:ilvl="1" w:tplc="04150003">
      <w:start w:val="1"/>
      <w:numFmt w:val="bullet"/>
      <w:lvlText w:val="o"/>
      <w:lvlJc w:val="left"/>
      <w:pPr>
        <w:ind w:left="2073" w:hanging="360"/>
      </w:pPr>
      <w:rPr>
        <w:rFonts w:ascii="Courier New" w:hAnsi="Courier New" w:cs="Courier New" w:hint="default"/>
      </w:rPr>
    </w:lvl>
    <w:lvl w:ilvl="2" w:tplc="04150005" w:tentative="1">
      <w:start w:val="1"/>
      <w:numFmt w:val="bullet"/>
      <w:lvlText w:val=""/>
      <w:lvlJc w:val="left"/>
      <w:pPr>
        <w:ind w:left="2793" w:hanging="360"/>
      </w:pPr>
      <w:rPr>
        <w:rFonts w:ascii="Wingdings" w:hAnsi="Wingdings" w:hint="default"/>
      </w:rPr>
    </w:lvl>
    <w:lvl w:ilvl="3" w:tplc="04150001" w:tentative="1">
      <w:start w:val="1"/>
      <w:numFmt w:val="bullet"/>
      <w:lvlText w:val=""/>
      <w:lvlJc w:val="left"/>
      <w:pPr>
        <w:ind w:left="3513" w:hanging="360"/>
      </w:pPr>
      <w:rPr>
        <w:rFonts w:ascii="Symbol" w:hAnsi="Symbol" w:hint="default"/>
      </w:rPr>
    </w:lvl>
    <w:lvl w:ilvl="4" w:tplc="04150003" w:tentative="1">
      <w:start w:val="1"/>
      <w:numFmt w:val="bullet"/>
      <w:lvlText w:val="o"/>
      <w:lvlJc w:val="left"/>
      <w:pPr>
        <w:ind w:left="4233" w:hanging="360"/>
      </w:pPr>
      <w:rPr>
        <w:rFonts w:ascii="Courier New" w:hAnsi="Courier New" w:cs="Courier New" w:hint="default"/>
      </w:rPr>
    </w:lvl>
    <w:lvl w:ilvl="5" w:tplc="04150005" w:tentative="1">
      <w:start w:val="1"/>
      <w:numFmt w:val="bullet"/>
      <w:lvlText w:val=""/>
      <w:lvlJc w:val="left"/>
      <w:pPr>
        <w:ind w:left="4953" w:hanging="360"/>
      </w:pPr>
      <w:rPr>
        <w:rFonts w:ascii="Wingdings" w:hAnsi="Wingdings" w:hint="default"/>
      </w:rPr>
    </w:lvl>
    <w:lvl w:ilvl="6" w:tplc="04150001" w:tentative="1">
      <w:start w:val="1"/>
      <w:numFmt w:val="bullet"/>
      <w:lvlText w:val=""/>
      <w:lvlJc w:val="left"/>
      <w:pPr>
        <w:ind w:left="5673" w:hanging="360"/>
      </w:pPr>
      <w:rPr>
        <w:rFonts w:ascii="Symbol" w:hAnsi="Symbol" w:hint="default"/>
      </w:rPr>
    </w:lvl>
    <w:lvl w:ilvl="7" w:tplc="04150003" w:tentative="1">
      <w:start w:val="1"/>
      <w:numFmt w:val="bullet"/>
      <w:lvlText w:val="o"/>
      <w:lvlJc w:val="left"/>
      <w:pPr>
        <w:ind w:left="6393" w:hanging="360"/>
      </w:pPr>
      <w:rPr>
        <w:rFonts w:ascii="Courier New" w:hAnsi="Courier New" w:cs="Courier New" w:hint="default"/>
      </w:rPr>
    </w:lvl>
    <w:lvl w:ilvl="8" w:tplc="04150005" w:tentative="1">
      <w:start w:val="1"/>
      <w:numFmt w:val="bullet"/>
      <w:lvlText w:val=""/>
      <w:lvlJc w:val="left"/>
      <w:pPr>
        <w:ind w:left="7113" w:hanging="360"/>
      </w:pPr>
      <w:rPr>
        <w:rFonts w:ascii="Wingdings" w:hAnsi="Wingdings" w:hint="default"/>
      </w:rPr>
    </w:lvl>
  </w:abstractNum>
  <w:abstractNum w:abstractNumId="9">
    <w:nsid w:val="1E710B5F"/>
    <w:multiLevelType w:val="hybridMultilevel"/>
    <w:tmpl w:val="9152A044"/>
    <w:lvl w:ilvl="0" w:tplc="468A9C90">
      <w:start w:val="1"/>
      <w:numFmt w:val="decimal"/>
      <w:lvlText w:val="%1."/>
      <w:lvlJc w:val="left"/>
      <w:pPr>
        <w:ind w:left="720" w:hanging="360"/>
      </w:pPr>
      <w:rPr>
        <w:rFonts w:hint="default"/>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236F08C8"/>
    <w:multiLevelType w:val="hybridMultilevel"/>
    <w:tmpl w:val="F33E1FC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305A1B72"/>
    <w:multiLevelType w:val="hybridMultilevel"/>
    <w:tmpl w:val="A60CC6D4"/>
    <w:lvl w:ilvl="0" w:tplc="04150017">
      <w:start w:val="1"/>
      <w:numFmt w:val="lowerLetter"/>
      <w:lvlText w:val="%1)"/>
      <w:lvlJc w:val="left"/>
      <w:pPr>
        <w:ind w:left="720" w:hanging="360"/>
      </w:pPr>
      <w:rPr>
        <w:rFonts w:hint="default"/>
      </w:rPr>
    </w:lvl>
    <w:lvl w:ilvl="1" w:tplc="C3DA356E">
      <w:start w:val="1"/>
      <w:numFmt w:val="decimal"/>
      <w:lvlText w:val="%2."/>
      <w:lvlJc w:val="left"/>
      <w:pPr>
        <w:ind w:left="786"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330638AE"/>
    <w:multiLevelType w:val="hybridMultilevel"/>
    <w:tmpl w:val="D722DDBA"/>
    <w:lvl w:ilvl="0" w:tplc="CC103792">
      <w:start w:val="1"/>
      <w:numFmt w:val="bullet"/>
      <w:lvlText w:val="−"/>
      <w:lvlJc w:val="left"/>
      <w:pPr>
        <w:ind w:left="7307" w:hanging="360"/>
      </w:pPr>
      <w:rPr>
        <w:rFonts w:ascii="Times New Roman" w:hAnsi="Times New Roman" w:cs="Times New Roman" w:hint="default"/>
        <w:color w:val="auto"/>
      </w:rPr>
    </w:lvl>
    <w:lvl w:ilvl="1" w:tplc="04150003" w:tentative="1">
      <w:start w:val="1"/>
      <w:numFmt w:val="bullet"/>
      <w:lvlText w:val="o"/>
      <w:lvlJc w:val="left"/>
      <w:pPr>
        <w:ind w:left="8027" w:hanging="360"/>
      </w:pPr>
      <w:rPr>
        <w:rFonts w:ascii="Courier New" w:hAnsi="Courier New" w:cs="Courier New" w:hint="default"/>
      </w:rPr>
    </w:lvl>
    <w:lvl w:ilvl="2" w:tplc="04150005" w:tentative="1">
      <w:start w:val="1"/>
      <w:numFmt w:val="bullet"/>
      <w:lvlText w:val=""/>
      <w:lvlJc w:val="left"/>
      <w:pPr>
        <w:ind w:left="8747" w:hanging="360"/>
      </w:pPr>
      <w:rPr>
        <w:rFonts w:ascii="Wingdings" w:hAnsi="Wingdings" w:hint="default"/>
      </w:rPr>
    </w:lvl>
    <w:lvl w:ilvl="3" w:tplc="04150001" w:tentative="1">
      <w:start w:val="1"/>
      <w:numFmt w:val="bullet"/>
      <w:lvlText w:val=""/>
      <w:lvlJc w:val="left"/>
      <w:pPr>
        <w:ind w:left="9467" w:hanging="360"/>
      </w:pPr>
      <w:rPr>
        <w:rFonts w:ascii="Symbol" w:hAnsi="Symbol" w:hint="default"/>
      </w:rPr>
    </w:lvl>
    <w:lvl w:ilvl="4" w:tplc="04150003" w:tentative="1">
      <w:start w:val="1"/>
      <w:numFmt w:val="bullet"/>
      <w:lvlText w:val="o"/>
      <w:lvlJc w:val="left"/>
      <w:pPr>
        <w:ind w:left="10187" w:hanging="360"/>
      </w:pPr>
      <w:rPr>
        <w:rFonts w:ascii="Courier New" w:hAnsi="Courier New" w:cs="Courier New" w:hint="default"/>
      </w:rPr>
    </w:lvl>
    <w:lvl w:ilvl="5" w:tplc="04150005" w:tentative="1">
      <w:start w:val="1"/>
      <w:numFmt w:val="bullet"/>
      <w:lvlText w:val=""/>
      <w:lvlJc w:val="left"/>
      <w:pPr>
        <w:ind w:left="10907" w:hanging="360"/>
      </w:pPr>
      <w:rPr>
        <w:rFonts w:ascii="Wingdings" w:hAnsi="Wingdings" w:hint="default"/>
      </w:rPr>
    </w:lvl>
    <w:lvl w:ilvl="6" w:tplc="04150001" w:tentative="1">
      <w:start w:val="1"/>
      <w:numFmt w:val="bullet"/>
      <w:lvlText w:val=""/>
      <w:lvlJc w:val="left"/>
      <w:pPr>
        <w:ind w:left="11627" w:hanging="360"/>
      </w:pPr>
      <w:rPr>
        <w:rFonts w:ascii="Symbol" w:hAnsi="Symbol" w:hint="default"/>
      </w:rPr>
    </w:lvl>
    <w:lvl w:ilvl="7" w:tplc="04150003" w:tentative="1">
      <w:start w:val="1"/>
      <w:numFmt w:val="bullet"/>
      <w:lvlText w:val="o"/>
      <w:lvlJc w:val="left"/>
      <w:pPr>
        <w:ind w:left="12347" w:hanging="360"/>
      </w:pPr>
      <w:rPr>
        <w:rFonts w:ascii="Courier New" w:hAnsi="Courier New" w:cs="Courier New" w:hint="default"/>
      </w:rPr>
    </w:lvl>
    <w:lvl w:ilvl="8" w:tplc="04150005" w:tentative="1">
      <w:start w:val="1"/>
      <w:numFmt w:val="bullet"/>
      <w:lvlText w:val=""/>
      <w:lvlJc w:val="left"/>
      <w:pPr>
        <w:ind w:left="13067" w:hanging="360"/>
      </w:pPr>
      <w:rPr>
        <w:rFonts w:ascii="Wingdings" w:hAnsi="Wingdings" w:hint="default"/>
      </w:rPr>
    </w:lvl>
  </w:abstractNum>
  <w:abstractNum w:abstractNumId="13">
    <w:nsid w:val="34281C80"/>
    <w:multiLevelType w:val="hybridMultilevel"/>
    <w:tmpl w:val="AF0CDD9A"/>
    <w:lvl w:ilvl="0" w:tplc="04150017">
      <w:start w:val="1"/>
      <w:numFmt w:val="lowerLetter"/>
      <w:lvlText w:val="%1)"/>
      <w:lvlJc w:val="left"/>
      <w:pPr>
        <w:ind w:left="1070" w:hanging="360"/>
      </w:pPr>
      <w:rPr>
        <w:rFonts w:hint="default"/>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14">
    <w:nsid w:val="35402938"/>
    <w:multiLevelType w:val="hybridMultilevel"/>
    <w:tmpl w:val="A75C08E2"/>
    <w:lvl w:ilvl="0" w:tplc="468A9C90">
      <w:start w:val="1"/>
      <w:numFmt w:val="decimal"/>
      <w:lvlText w:val="%1."/>
      <w:lvlJc w:val="left"/>
      <w:pPr>
        <w:ind w:left="720" w:hanging="360"/>
      </w:pPr>
      <w:rPr>
        <w:rFonts w:hint="default"/>
        <w:b w:val="0"/>
      </w:rPr>
    </w:lvl>
    <w:lvl w:ilvl="1" w:tplc="F274CED4">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41B90984"/>
    <w:multiLevelType w:val="hybridMultilevel"/>
    <w:tmpl w:val="23E2D6A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47A139D1"/>
    <w:multiLevelType w:val="hybridMultilevel"/>
    <w:tmpl w:val="BD8EA4D4"/>
    <w:lvl w:ilvl="0" w:tplc="04150017">
      <w:start w:val="1"/>
      <w:numFmt w:val="lowerLetter"/>
      <w:lvlText w:val="%1)"/>
      <w:lvlJc w:val="left"/>
      <w:pPr>
        <w:ind w:left="720" w:hanging="360"/>
      </w:pPr>
      <w:rPr>
        <w:rFonts w:hint="default"/>
      </w:rPr>
    </w:lvl>
    <w:lvl w:ilvl="1" w:tplc="29448BE2">
      <w:start w:val="1"/>
      <w:numFmt w:val="decimal"/>
      <w:lvlText w:val="%2."/>
      <w:lvlJc w:val="left"/>
      <w:pPr>
        <w:ind w:left="1353"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4D631DEB"/>
    <w:multiLevelType w:val="multilevel"/>
    <w:tmpl w:val="EE083136"/>
    <w:lvl w:ilvl="0">
      <w:start w:val="31"/>
      <w:numFmt w:val="decimal"/>
      <w:lvlText w:val="%1."/>
      <w:lvlJc w:val="left"/>
      <w:pPr>
        <w:ind w:left="480" w:hanging="480"/>
      </w:pPr>
      <w:rPr>
        <w:rFonts w:hint="default"/>
        <w:i w:val="0"/>
      </w:rPr>
    </w:lvl>
    <w:lvl w:ilvl="1">
      <w:start w:val="1"/>
      <w:numFmt w:val="decimal"/>
      <w:lvlText w:val="%1.%2."/>
      <w:lvlJc w:val="left"/>
      <w:pPr>
        <w:ind w:left="480" w:hanging="480"/>
      </w:pPr>
      <w:rPr>
        <w:rFonts w:hint="default"/>
        <w:i w:val="0"/>
      </w:rPr>
    </w:lvl>
    <w:lvl w:ilvl="2">
      <w:start w:val="1"/>
      <w:numFmt w:val="decimal"/>
      <w:lvlText w:val="%1.%2.%3."/>
      <w:lvlJc w:val="left"/>
      <w:pPr>
        <w:ind w:left="1572" w:hanging="720"/>
      </w:pPr>
      <w:rPr>
        <w:rFonts w:hint="default"/>
        <w:i w:val="0"/>
      </w:rPr>
    </w:lvl>
    <w:lvl w:ilvl="3">
      <w:start w:val="1"/>
      <w:numFmt w:val="decimal"/>
      <w:lvlText w:val="%1.%2.%3.%4."/>
      <w:lvlJc w:val="left"/>
      <w:pPr>
        <w:ind w:left="1998" w:hanging="720"/>
      </w:pPr>
      <w:rPr>
        <w:rFonts w:hint="default"/>
        <w:i w:val="0"/>
      </w:rPr>
    </w:lvl>
    <w:lvl w:ilvl="4">
      <w:start w:val="1"/>
      <w:numFmt w:val="decimal"/>
      <w:lvlText w:val="%1.%2.%3.%4.%5."/>
      <w:lvlJc w:val="left"/>
      <w:pPr>
        <w:ind w:left="2784" w:hanging="1080"/>
      </w:pPr>
      <w:rPr>
        <w:rFonts w:hint="default"/>
        <w:i w:val="0"/>
      </w:rPr>
    </w:lvl>
    <w:lvl w:ilvl="5">
      <w:start w:val="1"/>
      <w:numFmt w:val="decimal"/>
      <w:lvlText w:val="%1.%2.%3.%4.%5.%6."/>
      <w:lvlJc w:val="left"/>
      <w:pPr>
        <w:ind w:left="3210" w:hanging="1080"/>
      </w:pPr>
      <w:rPr>
        <w:rFonts w:hint="default"/>
        <w:i w:val="0"/>
      </w:rPr>
    </w:lvl>
    <w:lvl w:ilvl="6">
      <w:start w:val="1"/>
      <w:numFmt w:val="decimal"/>
      <w:lvlText w:val="%1.%2.%3.%4.%5.%6.%7."/>
      <w:lvlJc w:val="left"/>
      <w:pPr>
        <w:ind w:left="3996" w:hanging="1440"/>
      </w:pPr>
      <w:rPr>
        <w:rFonts w:hint="default"/>
        <w:i w:val="0"/>
      </w:rPr>
    </w:lvl>
    <w:lvl w:ilvl="7">
      <w:start w:val="1"/>
      <w:numFmt w:val="decimal"/>
      <w:lvlText w:val="%1.%2.%3.%4.%5.%6.%7.%8."/>
      <w:lvlJc w:val="left"/>
      <w:pPr>
        <w:ind w:left="4422" w:hanging="1440"/>
      </w:pPr>
      <w:rPr>
        <w:rFonts w:hint="default"/>
        <w:i w:val="0"/>
      </w:rPr>
    </w:lvl>
    <w:lvl w:ilvl="8">
      <w:start w:val="1"/>
      <w:numFmt w:val="decimal"/>
      <w:lvlText w:val="%1.%2.%3.%4.%5.%6.%7.%8.%9."/>
      <w:lvlJc w:val="left"/>
      <w:pPr>
        <w:ind w:left="5208" w:hanging="1800"/>
      </w:pPr>
      <w:rPr>
        <w:rFonts w:hint="default"/>
        <w:i w:val="0"/>
      </w:rPr>
    </w:lvl>
  </w:abstractNum>
  <w:abstractNum w:abstractNumId="18">
    <w:nsid w:val="4DFF7CA5"/>
    <w:multiLevelType w:val="hybridMultilevel"/>
    <w:tmpl w:val="1E3059C8"/>
    <w:lvl w:ilvl="0" w:tplc="508453E2">
      <w:start w:val="1"/>
      <w:numFmt w:val="decimal"/>
      <w:lvlText w:val="%1."/>
      <w:lvlJc w:val="left"/>
      <w:pPr>
        <w:tabs>
          <w:tab w:val="num" w:pos="720"/>
        </w:tabs>
        <w:ind w:left="720" w:hanging="360"/>
      </w:pPr>
      <w:rPr>
        <w:sz w:val="18"/>
        <w:szCs w:val="18"/>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9">
    <w:nsid w:val="4EF00739"/>
    <w:multiLevelType w:val="hybridMultilevel"/>
    <w:tmpl w:val="7C844500"/>
    <w:lvl w:ilvl="0" w:tplc="468A9C90">
      <w:start w:val="1"/>
      <w:numFmt w:val="decimal"/>
      <w:lvlText w:val="%1."/>
      <w:lvlJc w:val="left"/>
      <w:pPr>
        <w:ind w:left="720" w:hanging="360"/>
      </w:pPr>
      <w:rPr>
        <w:rFonts w:hint="default"/>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514C0B20"/>
    <w:multiLevelType w:val="hybridMultilevel"/>
    <w:tmpl w:val="5E22A852"/>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5627515C"/>
    <w:multiLevelType w:val="hybridMultilevel"/>
    <w:tmpl w:val="CA12AF1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56B05469"/>
    <w:multiLevelType w:val="hybridMultilevel"/>
    <w:tmpl w:val="A3A6B9E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584100F0"/>
    <w:multiLevelType w:val="hybridMultilevel"/>
    <w:tmpl w:val="99CEEC50"/>
    <w:lvl w:ilvl="0" w:tplc="04150017">
      <w:start w:val="1"/>
      <w:numFmt w:val="lowerLetter"/>
      <w:lvlText w:val="%1)"/>
      <w:lvlJc w:val="left"/>
      <w:pPr>
        <w:ind w:left="1070" w:hanging="360"/>
      </w:pPr>
      <w:rPr>
        <w:rFonts w:hint="default"/>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24">
    <w:nsid w:val="5B911E37"/>
    <w:multiLevelType w:val="hybridMultilevel"/>
    <w:tmpl w:val="3220827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5E8E3031"/>
    <w:multiLevelType w:val="hybridMultilevel"/>
    <w:tmpl w:val="812E496A"/>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608D4F99"/>
    <w:multiLevelType w:val="hybridMultilevel"/>
    <w:tmpl w:val="1E96D6F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67A864A5"/>
    <w:multiLevelType w:val="hybridMultilevel"/>
    <w:tmpl w:val="F7B47C08"/>
    <w:lvl w:ilvl="0" w:tplc="0A4089B8">
      <w:start w:val="4"/>
      <w:numFmt w:val="decimal"/>
      <w:lvlText w:val="%1. "/>
      <w:lvlJc w:val="left"/>
      <w:pPr>
        <w:tabs>
          <w:tab w:val="num" w:pos="720"/>
        </w:tabs>
        <w:ind w:left="643" w:hanging="283"/>
      </w:pPr>
      <w:rPr>
        <w:rFonts w:hint="default"/>
        <w:b w:val="0"/>
        <w:bCs w:val="0"/>
        <w:i w:val="0"/>
        <w:iCs w:val="0"/>
        <w:sz w:val="20"/>
        <w:szCs w:val="20"/>
      </w:rPr>
    </w:lvl>
    <w:lvl w:ilvl="1" w:tplc="FFFFFFFF">
      <w:start w:val="1"/>
      <w:numFmt w:val="decimal"/>
      <w:lvlText w:val="%2)"/>
      <w:lvlJc w:val="left"/>
      <w:pPr>
        <w:tabs>
          <w:tab w:val="num" w:pos="-900"/>
        </w:tabs>
        <w:ind w:left="-1260"/>
      </w:pPr>
      <w:rPr>
        <w:rFonts w:hint="default"/>
      </w:rPr>
    </w:lvl>
    <w:lvl w:ilvl="2" w:tplc="BA8893AC">
      <w:start w:val="5"/>
      <w:numFmt w:val="decimal"/>
      <w:lvlText w:val="%3."/>
      <w:lvlJc w:val="left"/>
      <w:pPr>
        <w:tabs>
          <w:tab w:val="num" w:pos="720"/>
        </w:tabs>
        <w:ind w:left="720" w:hanging="360"/>
      </w:pPr>
      <w:rPr>
        <w:rFonts w:hint="default"/>
        <w:b/>
        <w:bCs/>
      </w:rPr>
    </w:lvl>
    <w:lvl w:ilvl="3" w:tplc="FFFFFFFF">
      <w:start w:val="1"/>
      <w:numFmt w:val="decimal"/>
      <w:lvlText w:val="%4."/>
      <w:lvlJc w:val="left"/>
      <w:pPr>
        <w:tabs>
          <w:tab w:val="num" w:pos="1260"/>
        </w:tabs>
        <w:ind w:left="1260" w:hanging="360"/>
      </w:pPr>
    </w:lvl>
    <w:lvl w:ilvl="4" w:tplc="FFFFFFFF">
      <w:start w:val="1"/>
      <w:numFmt w:val="lowerLetter"/>
      <w:lvlText w:val="%5."/>
      <w:lvlJc w:val="left"/>
      <w:pPr>
        <w:tabs>
          <w:tab w:val="num" w:pos="1980"/>
        </w:tabs>
        <w:ind w:left="1980" w:hanging="360"/>
      </w:pPr>
    </w:lvl>
    <w:lvl w:ilvl="5" w:tplc="FFFFFFFF">
      <w:start w:val="1"/>
      <w:numFmt w:val="lowerRoman"/>
      <w:lvlText w:val="%6."/>
      <w:lvlJc w:val="right"/>
      <w:pPr>
        <w:tabs>
          <w:tab w:val="num" w:pos="2700"/>
        </w:tabs>
        <w:ind w:left="2700" w:hanging="180"/>
      </w:pPr>
    </w:lvl>
    <w:lvl w:ilvl="6" w:tplc="FFFFFFFF">
      <w:start w:val="1"/>
      <w:numFmt w:val="decimal"/>
      <w:lvlText w:val="%7."/>
      <w:lvlJc w:val="left"/>
      <w:pPr>
        <w:tabs>
          <w:tab w:val="num" w:pos="3420"/>
        </w:tabs>
        <w:ind w:left="3420" w:hanging="360"/>
      </w:pPr>
    </w:lvl>
    <w:lvl w:ilvl="7" w:tplc="FFFFFFFF">
      <w:start w:val="1"/>
      <w:numFmt w:val="lowerLetter"/>
      <w:lvlText w:val="%8."/>
      <w:lvlJc w:val="left"/>
      <w:pPr>
        <w:tabs>
          <w:tab w:val="num" w:pos="4140"/>
        </w:tabs>
        <w:ind w:left="4140" w:hanging="360"/>
      </w:pPr>
    </w:lvl>
    <w:lvl w:ilvl="8" w:tplc="FFFFFFFF">
      <w:start w:val="1"/>
      <w:numFmt w:val="lowerRoman"/>
      <w:lvlText w:val="%9."/>
      <w:lvlJc w:val="right"/>
      <w:pPr>
        <w:tabs>
          <w:tab w:val="num" w:pos="4860"/>
        </w:tabs>
        <w:ind w:left="4860" w:hanging="180"/>
      </w:pPr>
    </w:lvl>
  </w:abstractNum>
  <w:abstractNum w:abstractNumId="28">
    <w:nsid w:val="69082875"/>
    <w:multiLevelType w:val="hybridMultilevel"/>
    <w:tmpl w:val="1E3059C8"/>
    <w:lvl w:ilvl="0" w:tplc="508453E2">
      <w:start w:val="1"/>
      <w:numFmt w:val="decimal"/>
      <w:lvlText w:val="%1."/>
      <w:lvlJc w:val="left"/>
      <w:pPr>
        <w:tabs>
          <w:tab w:val="num" w:pos="502"/>
        </w:tabs>
        <w:ind w:left="502" w:hanging="360"/>
      </w:pPr>
      <w:rPr>
        <w:sz w:val="18"/>
        <w:szCs w:val="18"/>
      </w:rPr>
    </w:lvl>
    <w:lvl w:ilvl="1" w:tplc="04150019">
      <w:start w:val="1"/>
      <w:numFmt w:val="decimal"/>
      <w:lvlText w:val="%2."/>
      <w:lvlJc w:val="left"/>
      <w:pPr>
        <w:tabs>
          <w:tab w:val="num" w:pos="1222"/>
        </w:tabs>
        <w:ind w:left="1222" w:hanging="360"/>
      </w:pPr>
    </w:lvl>
    <w:lvl w:ilvl="2" w:tplc="0415001B">
      <w:start w:val="1"/>
      <w:numFmt w:val="decimal"/>
      <w:lvlText w:val="%3."/>
      <w:lvlJc w:val="left"/>
      <w:pPr>
        <w:tabs>
          <w:tab w:val="num" w:pos="1942"/>
        </w:tabs>
        <w:ind w:left="1942" w:hanging="360"/>
      </w:pPr>
    </w:lvl>
    <w:lvl w:ilvl="3" w:tplc="0415000F">
      <w:start w:val="1"/>
      <w:numFmt w:val="decimal"/>
      <w:lvlText w:val="%4."/>
      <w:lvlJc w:val="left"/>
      <w:pPr>
        <w:tabs>
          <w:tab w:val="num" w:pos="2662"/>
        </w:tabs>
        <w:ind w:left="2662" w:hanging="360"/>
      </w:pPr>
    </w:lvl>
    <w:lvl w:ilvl="4" w:tplc="04150019">
      <w:start w:val="1"/>
      <w:numFmt w:val="decimal"/>
      <w:lvlText w:val="%5."/>
      <w:lvlJc w:val="left"/>
      <w:pPr>
        <w:tabs>
          <w:tab w:val="num" w:pos="3382"/>
        </w:tabs>
        <w:ind w:left="3382" w:hanging="360"/>
      </w:pPr>
    </w:lvl>
    <w:lvl w:ilvl="5" w:tplc="0415001B">
      <w:start w:val="1"/>
      <w:numFmt w:val="decimal"/>
      <w:lvlText w:val="%6."/>
      <w:lvlJc w:val="left"/>
      <w:pPr>
        <w:tabs>
          <w:tab w:val="num" w:pos="4102"/>
        </w:tabs>
        <w:ind w:left="4102" w:hanging="360"/>
      </w:pPr>
    </w:lvl>
    <w:lvl w:ilvl="6" w:tplc="0415000F">
      <w:start w:val="1"/>
      <w:numFmt w:val="decimal"/>
      <w:lvlText w:val="%7."/>
      <w:lvlJc w:val="left"/>
      <w:pPr>
        <w:tabs>
          <w:tab w:val="num" w:pos="4822"/>
        </w:tabs>
        <w:ind w:left="4822" w:hanging="360"/>
      </w:pPr>
    </w:lvl>
    <w:lvl w:ilvl="7" w:tplc="04150019">
      <w:start w:val="1"/>
      <w:numFmt w:val="decimal"/>
      <w:lvlText w:val="%8."/>
      <w:lvlJc w:val="left"/>
      <w:pPr>
        <w:tabs>
          <w:tab w:val="num" w:pos="5542"/>
        </w:tabs>
        <w:ind w:left="5542" w:hanging="360"/>
      </w:pPr>
    </w:lvl>
    <w:lvl w:ilvl="8" w:tplc="0415001B">
      <w:start w:val="1"/>
      <w:numFmt w:val="decimal"/>
      <w:lvlText w:val="%9."/>
      <w:lvlJc w:val="left"/>
      <w:pPr>
        <w:tabs>
          <w:tab w:val="num" w:pos="6262"/>
        </w:tabs>
        <w:ind w:left="6262" w:hanging="360"/>
      </w:pPr>
    </w:lvl>
  </w:abstractNum>
  <w:abstractNum w:abstractNumId="29">
    <w:nsid w:val="6C681E62"/>
    <w:multiLevelType w:val="hybridMultilevel"/>
    <w:tmpl w:val="094AA5F6"/>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nsid w:val="70EF5EDD"/>
    <w:multiLevelType w:val="hybridMultilevel"/>
    <w:tmpl w:val="CF02FBD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71AF1AF1"/>
    <w:multiLevelType w:val="hybridMultilevel"/>
    <w:tmpl w:val="F350DDD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73A4375C"/>
    <w:multiLevelType w:val="hybridMultilevel"/>
    <w:tmpl w:val="15BC343E"/>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747F78DA"/>
    <w:multiLevelType w:val="hybridMultilevel"/>
    <w:tmpl w:val="D180909C"/>
    <w:lvl w:ilvl="0" w:tplc="04150017">
      <w:start w:val="1"/>
      <w:numFmt w:val="lowerLetter"/>
      <w:lvlText w:val="%1)"/>
      <w:lvlJc w:val="left"/>
      <w:pPr>
        <w:ind w:left="1070" w:hanging="360"/>
      </w:pPr>
      <w:rPr>
        <w:rFonts w:hint="default"/>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34">
    <w:nsid w:val="7AC242CB"/>
    <w:multiLevelType w:val="hybridMultilevel"/>
    <w:tmpl w:val="E678083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nsid w:val="7AF67EA4"/>
    <w:multiLevelType w:val="hybridMultilevel"/>
    <w:tmpl w:val="119280B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nsid w:val="7D631CF2"/>
    <w:multiLevelType w:val="hybridMultilevel"/>
    <w:tmpl w:val="14881A5C"/>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nsid w:val="7EDD44B1"/>
    <w:multiLevelType w:val="hybridMultilevel"/>
    <w:tmpl w:val="9CB2C1BE"/>
    <w:lvl w:ilvl="0" w:tplc="04150017">
      <w:start w:val="1"/>
      <w:numFmt w:val="lowerLetter"/>
      <w:lvlText w:val="%1)"/>
      <w:lvlJc w:val="left"/>
      <w:pPr>
        <w:ind w:left="1070" w:hanging="360"/>
      </w:pPr>
      <w:rPr>
        <w:rFonts w:hint="default"/>
      </w:rPr>
    </w:lvl>
    <w:lvl w:ilvl="1" w:tplc="47EA2BB6">
      <w:start w:val="1"/>
      <w:numFmt w:val="decimal"/>
      <w:lvlText w:val="%2."/>
      <w:lvlJc w:val="left"/>
      <w:pPr>
        <w:ind w:left="1790" w:hanging="360"/>
      </w:pPr>
      <w:rPr>
        <w:rFonts w:ascii="Calibri" w:eastAsiaTheme="minorHAnsi" w:hAnsi="Calibri" w:cs="Calibri"/>
      </w:r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num w:numId="1">
    <w:abstractNumId w:val="7"/>
  </w:num>
  <w:num w:numId="2">
    <w:abstractNumId w:val="3"/>
  </w:num>
  <w:num w:numId="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num>
  <w:num w:numId="5">
    <w:abstractNumId w:val="27"/>
  </w:num>
  <w:num w:numId="6">
    <w:abstractNumId w:val="30"/>
  </w:num>
  <w:num w:numId="7">
    <w:abstractNumId w:val="28"/>
  </w:num>
  <w:num w:numId="8">
    <w:abstractNumId w:val="4"/>
  </w:num>
  <w:num w:numId="9">
    <w:abstractNumId w:val="36"/>
  </w:num>
  <w:num w:numId="10">
    <w:abstractNumId w:val="19"/>
  </w:num>
  <w:num w:numId="11">
    <w:abstractNumId w:val="9"/>
  </w:num>
  <w:num w:numId="12">
    <w:abstractNumId w:val="26"/>
  </w:num>
  <w:num w:numId="13">
    <w:abstractNumId w:val="35"/>
  </w:num>
  <w:num w:numId="14">
    <w:abstractNumId w:val="22"/>
  </w:num>
  <w:num w:numId="15">
    <w:abstractNumId w:val="24"/>
  </w:num>
  <w:num w:numId="16">
    <w:abstractNumId w:val="13"/>
  </w:num>
  <w:num w:numId="17">
    <w:abstractNumId w:val="14"/>
  </w:num>
  <w:num w:numId="18">
    <w:abstractNumId w:val="5"/>
  </w:num>
  <w:num w:numId="19">
    <w:abstractNumId w:val="31"/>
  </w:num>
  <w:num w:numId="20">
    <w:abstractNumId w:val="2"/>
  </w:num>
  <w:num w:numId="21">
    <w:abstractNumId w:val="29"/>
  </w:num>
  <w:num w:numId="22">
    <w:abstractNumId w:val="32"/>
  </w:num>
  <w:num w:numId="23">
    <w:abstractNumId w:val="33"/>
  </w:num>
  <w:num w:numId="24">
    <w:abstractNumId w:val="37"/>
  </w:num>
  <w:num w:numId="25">
    <w:abstractNumId w:val="34"/>
  </w:num>
  <w:num w:numId="26">
    <w:abstractNumId w:val="15"/>
  </w:num>
  <w:num w:numId="27">
    <w:abstractNumId w:val="16"/>
  </w:num>
  <w:num w:numId="28">
    <w:abstractNumId w:val="25"/>
  </w:num>
  <w:num w:numId="29">
    <w:abstractNumId w:val="10"/>
  </w:num>
  <w:num w:numId="30">
    <w:abstractNumId w:val="1"/>
  </w:num>
  <w:num w:numId="31">
    <w:abstractNumId w:val="20"/>
  </w:num>
  <w:num w:numId="32">
    <w:abstractNumId w:val="23"/>
  </w:num>
  <w:num w:numId="33">
    <w:abstractNumId w:val="11"/>
  </w:num>
  <w:num w:numId="34">
    <w:abstractNumId w:val="21"/>
  </w:num>
  <w:num w:numId="35">
    <w:abstractNumId w:val="8"/>
  </w:num>
  <w:num w:numId="36">
    <w:abstractNumId w:val="12"/>
  </w:num>
  <w:num w:numId="37">
    <w:abstractNumId w:val="17"/>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6652"/>
    <w:rsid w:val="00000476"/>
    <w:rsid w:val="00014892"/>
    <w:rsid w:val="000176E0"/>
    <w:rsid w:val="00025DF4"/>
    <w:rsid w:val="00026263"/>
    <w:rsid w:val="00031116"/>
    <w:rsid w:val="00064EAC"/>
    <w:rsid w:val="00076F1B"/>
    <w:rsid w:val="000D22C3"/>
    <w:rsid w:val="001345D3"/>
    <w:rsid w:val="001434E7"/>
    <w:rsid w:val="00155BA2"/>
    <w:rsid w:val="00180D59"/>
    <w:rsid w:val="001849D5"/>
    <w:rsid w:val="001961A2"/>
    <w:rsid w:val="00196AB4"/>
    <w:rsid w:val="001A47E1"/>
    <w:rsid w:val="001B663F"/>
    <w:rsid w:val="001C2C83"/>
    <w:rsid w:val="001D0EF6"/>
    <w:rsid w:val="001D30B0"/>
    <w:rsid w:val="0020706D"/>
    <w:rsid w:val="00232FEA"/>
    <w:rsid w:val="002447BA"/>
    <w:rsid w:val="002636E0"/>
    <w:rsid w:val="00273F70"/>
    <w:rsid w:val="002A414C"/>
    <w:rsid w:val="002D0775"/>
    <w:rsid w:val="002F2C75"/>
    <w:rsid w:val="00300653"/>
    <w:rsid w:val="0030741C"/>
    <w:rsid w:val="003168C0"/>
    <w:rsid w:val="00360813"/>
    <w:rsid w:val="00394E3F"/>
    <w:rsid w:val="003A3C45"/>
    <w:rsid w:val="003A4750"/>
    <w:rsid w:val="003C5071"/>
    <w:rsid w:val="004266C5"/>
    <w:rsid w:val="00456278"/>
    <w:rsid w:val="00484CA1"/>
    <w:rsid w:val="004B5F82"/>
    <w:rsid w:val="0051685E"/>
    <w:rsid w:val="00595F0E"/>
    <w:rsid w:val="005964B0"/>
    <w:rsid w:val="005B0218"/>
    <w:rsid w:val="005B4830"/>
    <w:rsid w:val="0060113F"/>
    <w:rsid w:val="00614D14"/>
    <w:rsid w:val="00687B91"/>
    <w:rsid w:val="006C2A19"/>
    <w:rsid w:val="00742995"/>
    <w:rsid w:val="00747AC4"/>
    <w:rsid w:val="00764999"/>
    <w:rsid w:val="00786294"/>
    <w:rsid w:val="007B2586"/>
    <w:rsid w:val="007C5D7A"/>
    <w:rsid w:val="007F2C23"/>
    <w:rsid w:val="008151E4"/>
    <w:rsid w:val="008344DA"/>
    <w:rsid w:val="0084219D"/>
    <w:rsid w:val="00842ED1"/>
    <w:rsid w:val="008D3C36"/>
    <w:rsid w:val="008D64AD"/>
    <w:rsid w:val="008E77D2"/>
    <w:rsid w:val="008F6B03"/>
    <w:rsid w:val="00916FFF"/>
    <w:rsid w:val="00917802"/>
    <w:rsid w:val="009331EB"/>
    <w:rsid w:val="009333D5"/>
    <w:rsid w:val="00934997"/>
    <w:rsid w:val="00974096"/>
    <w:rsid w:val="009D2FFF"/>
    <w:rsid w:val="009E4B17"/>
    <w:rsid w:val="00A01530"/>
    <w:rsid w:val="00A16E91"/>
    <w:rsid w:val="00A24833"/>
    <w:rsid w:val="00A250C2"/>
    <w:rsid w:val="00A46F5A"/>
    <w:rsid w:val="00AB25EA"/>
    <w:rsid w:val="00AD7F2C"/>
    <w:rsid w:val="00AF3B9A"/>
    <w:rsid w:val="00B055ED"/>
    <w:rsid w:val="00B15A48"/>
    <w:rsid w:val="00B40083"/>
    <w:rsid w:val="00B650CD"/>
    <w:rsid w:val="00B835BE"/>
    <w:rsid w:val="00BE394E"/>
    <w:rsid w:val="00BF06ED"/>
    <w:rsid w:val="00C06652"/>
    <w:rsid w:val="00C21112"/>
    <w:rsid w:val="00C53C39"/>
    <w:rsid w:val="00C6509C"/>
    <w:rsid w:val="00C765DB"/>
    <w:rsid w:val="00C770F6"/>
    <w:rsid w:val="00C875A9"/>
    <w:rsid w:val="00CA62C8"/>
    <w:rsid w:val="00CB6944"/>
    <w:rsid w:val="00D214C9"/>
    <w:rsid w:val="00D25C29"/>
    <w:rsid w:val="00D27B7C"/>
    <w:rsid w:val="00D43141"/>
    <w:rsid w:val="00D61138"/>
    <w:rsid w:val="00D67C51"/>
    <w:rsid w:val="00D8377E"/>
    <w:rsid w:val="00D9063D"/>
    <w:rsid w:val="00DA5261"/>
    <w:rsid w:val="00DB1189"/>
    <w:rsid w:val="00DD3BD1"/>
    <w:rsid w:val="00DD3D79"/>
    <w:rsid w:val="00DD5328"/>
    <w:rsid w:val="00DE1195"/>
    <w:rsid w:val="00E277DB"/>
    <w:rsid w:val="00E30642"/>
    <w:rsid w:val="00E630FF"/>
    <w:rsid w:val="00EA3CF2"/>
    <w:rsid w:val="00EC3B44"/>
    <w:rsid w:val="00F034CA"/>
    <w:rsid w:val="00F1221F"/>
    <w:rsid w:val="00F26A2C"/>
    <w:rsid w:val="00F4739D"/>
    <w:rsid w:val="00F87236"/>
    <w:rsid w:val="00FB492C"/>
    <w:rsid w:val="00FD5C1F"/>
    <w:rsid w:val="00FE17DA"/>
    <w:rsid w:val="00FE456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0"/>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C06652"/>
    <w:pPr>
      <w:keepNext/>
      <w:spacing w:after="0" w:line="240" w:lineRule="auto"/>
      <w:outlineLvl w:val="0"/>
    </w:pPr>
    <w:rPr>
      <w:rFonts w:ascii="Times New Roman" w:eastAsia="Times New Roman" w:hAnsi="Times New Roman" w:cs="Times New Roman"/>
      <w:b/>
      <w:bCs/>
      <w:sz w:val="24"/>
      <w:szCs w:val="24"/>
      <w:lang w:eastAsia="pl-PL"/>
    </w:rPr>
  </w:style>
  <w:style w:type="paragraph" w:styleId="Nagwek2">
    <w:name w:val="heading 2"/>
    <w:basedOn w:val="Normalny"/>
    <w:next w:val="Normalny"/>
    <w:link w:val="Nagwek2Znak"/>
    <w:qFormat/>
    <w:rsid w:val="00C06652"/>
    <w:pPr>
      <w:keepNext/>
      <w:autoSpaceDE w:val="0"/>
      <w:autoSpaceDN w:val="0"/>
      <w:adjustRightInd w:val="0"/>
      <w:spacing w:after="0" w:line="240" w:lineRule="auto"/>
      <w:jc w:val="center"/>
      <w:outlineLvl w:val="1"/>
    </w:pPr>
    <w:rPr>
      <w:rFonts w:ascii="Times New Roman" w:eastAsia="Times New Roman" w:hAnsi="Times New Roman" w:cs="Times New Roman"/>
      <w:b/>
      <w:bCs/>
      <w:sz w:val="24"/>
      <w:szCs w:val="24"/>
      <w:lang w:eastAsia="pl-PL"/>
    </w:rPr>
  </w:style>
  <w:style w:type="paragraph" w:styleId="Nagwek3">
    <w:name w:val="heading 3"/>
    <w:basedOn w:val="Normalny"/>
    <w:next w:val="Normalny"/>
    <w:link w:val="Nagwek3Znak"/>
    <w:qFormat/>
    <w:rsid w:val="00C06652"/>
    <w:pPr>
      <w:keepNext/>
      <w:framePr w:hSpace="141" w:wrap="around" w:vAnchor="page" w:hAnchor="margin" w:y="541"/>
      <w:spacing w:after="0" w:line="240" w:lineRule="auto"/>
      <w:jc w:val="center"/>
      <w:outlineLvl w:val="2"/>
    </w:pPr>
    <w:rPr>
      <w:rFonts w:ascii="Times New Roman" w:eastAsia="Times New Roman" w:hAnsi="Times New Roman" w:cs="Times New Roman"/>
      <w:b/>
      <w:bCs/>
      <w:i/>
      <w:iCs/>
      <w:sz w:val="24"/>
      <w:szCs w:val="24"/>
      <w:lang w:eastAsia="pl-PL"/>
    </w:rPr>
  </w:style>
  <w:style w:type="paragraph" w:styleId="Nagwek4">
    <w:name w:val="heading 4"/>
    <w:basedOn w:val="Normalny"/>
    <w:next w:val="Normalny"/>
    <w:link w:val="Nagwek4Znak"/>
    <w:qFormat/>
    <w:rsid w:val="00C06652"/>
    <w:pPr>
      <w:keepNext/>
      <w:widowControl w:val="0"/>
      <w:autoSpaceDE w:val="0"/>
      <w:autoSpaceDN w:val="0"/>
      <w:adjustRightInd w:val="0"/>
      <w:spacing w:after="0" w:line="240" w:lineRule="auto"/>
      <w:jc w:val="right"/>
      <w:outlineLvl w:val="3"/>
    </w:pPr>
    <w:rPr>
      <w:rFonts w:ascii="Times New Roman" w:eastAsia="Times New Roman" w:hAnsi="Times New Roman" w:cs="Times New Roman"/>
      <w:b/>
      <w:color w:val="000000"/>
      <w:lang w:eastAsia="pl-PL"/>
    </w:rPr>
  </w:style>
  <w:style w:type="paragraph" w:styleId="Nagwek5">
    <w:name w:val="heading 5"/>
    <w:basedOn w:val="Normalny"/>
    <w:next w:val="Normalny"/>
    <w:link w:val="Nagwek5Znak"/>
    <w:qFormat/>
    <w:rsid w:val="00C06652"/>
    <w:pPr>
      <w:spacing w:before="240" w:after="60" w:line="240" w:lineRule="auto"/>
      <w:outlineLvl w:val="4"/>
    </w:pPr>
    <w:rPr>
      <w:rFonts w:ascii="Arial" w:eastAsia="Times New Roman" w:hAnsi="Arial" w:cs="Times New Roman"/>
      <w:b/>
      <w:bCs/>
      <w:i/>
      <w:iCs/>
      <w:sz w:val="26"/>
      <w:szCs w:val="26"/>
      <w:lang w:eastAsia="pl-PL"/>
    </w:rPr>
  </w:style>
  <w:style w:type="paragraph" w:styleId="Nagwek9">
    <w:name w:val="heading 9"/>
    <w:basedOn w:val="Normalny"/>
    <w:next w:val="Normalny"/>
    <w:link w:val="Nagwek9Znak"/>
    <w:qFormat/>
    <w:rsid w:val="00C06652"/>
    <w:pPr>
      <w:keepNext/>
      <w:spacing w:after="0" w:line="240" w:lineRule="auto"/>
      <w:outlineLvl w:val="8"/>
    </w:pPr>
    <w:rPr>
      <w:rFonts w:ascii="Arial" w:eastAsia="Times New Roman" w:hAnsi="Arial" w:cs="Arial"/>
      <w:b/>
      <w:bCs/>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C06652"/>
    <w:rPr>
      <w:rFonts w:ascii="Times New Roman" w:eastAsia="Times New Roman" w:hAnsi="Times New Roman" w:cs="Times New Roman"/>
      <w:b/>
      <w:bCs/>
      <w:sz w:val="24"/>
      <w:szCs w:val="24"/>
      <w:lang w:eastAsia="pl-PL"/>
    </w:rPr>
  </w:style>
  <w:style w:type="character" w:customStyle="1" w:styleId="Nagwek2Znak">
    <w:name w:val="Nagłówek 2 Znak"/>
    <w:basedOn w:val="Domylnaczcionkaakapitu"/>
    <w:link w:val="Nagwek2"/>
    <w:rsid w:val="00C06652"/>
    <w:rPr>
      <w:rFonts w:ascii="Times New Roman" w:eastAsia="Times New Roman" w:hAnsi="Times New Roman" w:cs="Times New Roman"/>
      <w:b/>
      <w:bCs/>
      <w:sz w:val="24"/>
      <w:szCs w:val="24"/>
      <w:lang w:eastAsia="pl-PL"/>
    </w:rPr>
  </w:style>
  <w:style w:type="character" w:customStyle="1" w:styleId="Nagwek3Znak">
    <w:name w:val="Nagłówek 3 Znak"/>
    <w:basedOn w:val="Domylnaczcionkaakapitu"/>
    <w:link w:val="Nagwek3"/>
    <w:rsid w:val="00C06652"/>
    <w:rPr>
      <w:rFonts w:ascii="Times New Roman" w:eastAsia="Times New Roman" w:hAnsi="Times New Roman" w:cs="Times New Roman"/>
      <w:b/>
      <w:bCs/>
      <w:i/>
      <w:iCs/>
      <w:sz w:val="24"/>
      <w:szCs w:val="24"/>
      <w:lang w:eastAsia="pl-PL"/>
    </w:rPr>
  </w:style>
  <w:style w:type="character" w:customStyle="1" w:styleId="Nagwek4Znak">
    <w:name w:val="Nagłówek 4 Znak"/>
    <w:basedOn w:val="Domylnaczcionkaakapitu"/>
    <w:link w:val="Nagwek4"/>
    <w:rsid w:val="00C06652"/>
    <w:rPr>
      <w:rFonts w:ascii="Times New Roman" w:eastAsia="Times New Roman" w:hAnsi="Times New Roman" w:cs="Times New Roman"/>
      <w:b/>
      <w:color w:val="000000"/>
      <w:lang w:eastAsia="pl-PL"/>
    </w:rPr>
  </w:style>
  <w:style w:type="character" w:customStyle="1" w:styleId="Nagwek5Znak">
    <w:name w:val="Nagłówek 5 Znak"/>
    <w:basedOn w:val="Domylnaczcionkaakapitu"/>
    <w:link w:val="Nagwek5"/>
    <w:rsid w:val="00C06652"/>
    <w:rPr>
      <w:rFonts w:ascii="Arial" w:eastAsia="Times New Roman" w:hAnsi="Arial" w:cs="Times New Roman"/>
      <w:b/>
      <w:bCs/>
      <w:i/>
      <w:iCs/>
      <w:sz w:val="26"/>
      <w:szCs w:val="26"/>
      <w:lang w:eastAsia="pl-PL"/>
    </w:rPr>
  </w:style>
  <w:style w:type="character" w:customStyle="1" w:styleId="Nagwek9Znak">
    <w:name w:val="Nagłówek 9 Znak"/>
    <w:basedOn w:val="Domylnaczcionkaakapitu"/>
    <w:link w:val="Nagwek9"/>
    <w:rsid w:val="00C06652"/>
    <w:rPr>
      <w:rFonts w:ascii="Arial" w:eastAsia="Times New Roman" w:hAnsi="Arial" w:cs="Arial"/>
      <w:b/>
      <w:bCs/>
      <w:szCs w:val="24"/>
      <w:lang w:eastAsia="pl-PL"/>
    </w:rPr>
  </w:style>
  <w:style w:type="numbering" w:customStyle="1" w:styleId="Bezlisty1">
    <w:name w:val="Bez listy1"/>
    <w:next w:val="Bezlisty"/>
    <w:uiPriority w:val="99"/>
    <w:semiHidden/>
    <w:unhideWhenUsed/>
    <w:rsid w:val="00C06652"/>
  </w:style>
  <w:style w:type="character" w:styleId="Hipercze">
    <w:name w:val="Hyperlink"/>
    <w:uiPriority w:val="99"/>
    <w:rsid w:val="00C06652"/>
    <w:rPr>
      <w:color w:val="0000FF"/>
      <w:u w:val="single"/>
    </w:rPr>
  </w:style>
  <w:style w:type="paragraph" w:styleId="Tekstpodstawowy3">
    <w:name w:val="Body Text 3"/>
    <w:basedOn w:val="Normalny"/>
    <w:link w:val="Tekstpodstawowy3Znak"/>
    <w:semiHidden/>
    <w:rsid w:val="00C06652"/>
    <w:pPr>
      <w:spacing w:before="240" w:after="0" w:line="360" w:lineRule="auto"/>
    </w:pPr>
    <w:rPr>
      <w:rFonts w:ascii="Times New Roman" w:eastAsia="Times New Roman" w:hAnsi="Times New Roman" w:cs="Times New Roman"/>
      <w:lang w:val="x-none" w:eastAsia="x-none"/>
    </w:rPr>
  </w:style>
  <w:style w:type="character" w:customStyle="1" w:styleId="Tekstpodstawowy3Znak">
    <w:name w:val="Tekst podstawowy 3 Znak"/>
    <w:basedOn w:val="Domylnaczcionkaakapitu"/>
    <w:link w:val="Tekstpodstawowy3"/>
    <w:semiHidden/>
    <w:rsid w:val="00C06652"/>
    <w:rPr>
      <w:rFonts w:ascii="Times New Roman" w:eastAsia="Times New Roman" w:hAnsi="Times New Roman" w:cs="Times New Roman"/>
      <w:lang w:val="x-none" w:eastAsia="x-none"/>
    </w:rPr>
  </w:style>
  <w:style w:type="paragraph" w:styleId="Zwykytekst">
    <w:name w:val="Plain Text"/>
    <w:basedOn w:val="Normalny"/>
    <w:link w:val="ZwykytekstZnak"/>
    <w:semiHidden/>
    <w:rsid w:val="00C06652"/>
    <w:pPr>
      <w:spacing w:after="0" w:line="240" w:lineRule="auto"/>
    </w:pPr>
    <w:rPr>
      <w:rFonts w:ascii="Courier New" w:eastAsia="Times New Roman" w:hAnsi="Courier New" w:cs="Courier New"/>
      <w:sz w:val="20"/>
      <w:szCs w:val="20"/>
      <w:lang w:eastAsia="pl-PL"/>
    </w:rPr>
  </w:style>
  <w:style w:type="character" w:customStyle="1" w:styleId="ZwykytekstZnak">
    <w:name w:val="Zwykły tekst Znak"/>
    <w:basedOn w:val="Domylnaczcionkaakapitu"/>
    <w:link w:val="Zwykytekst"/>
    <w:semiHidden/>
    <w:rsid w:val="00C06652"/>
    <w:rPr>
      <w:rFonts w:ascii="Courier New" w:eastAsia="Times New Roman" w:hAnsi="Courier New" w:cs="Courier New"/>
      <w:sz w:val="20"/>
      <w:szCs w:val="20"/>
      <w:lang w:eastAsia="pl-PL"/>
    </w:rPr>
  </w:style>
  <w:style w:type="character" w:customStyle="1" w:styleId="nazwa">
    <w:name w:val="nazwa"/>
    <w:basedOn w:val="Domylnaczcionkaakapitu"/>
    <w:rsid w:val="00C06652"/>
  </w:style>
  <w:style w:type="character" w:customStyle="1" w:styleId="shl">
    <w:name w:val="shl"/>
    <w:basedOn w:val="Domylnaczcionkaakapitu"/>
    <w:rsid w:val="00C06652"/>
  </w:style>
  <w:style w:type="paragraph" w:styleId="Stopka">
    <w:name w:val="footer"/>
    <w:basedOn w:val="Normalny"/>
    <w:link w:val="StopkaZnak"/>
    <w:uiPriority w:val="99"/>
    <w:rsid w:val="00C06652"/>
    <w:pPr>
      <w:tabs>
        <w:tab w:val="center" w:pos="4536"/>
        <w:tab w:val="right" w:pos="9072"/>
      </w:tabs>
      <w:spacing w:after="0" w:line="240" w:lineRule="auto"/>
    </w:pPr>
    <w:rPr>
      <w:rFonts w:ascii="Arial" w:eastAsia="Times New Roman" w:hAnsi="Arial" w:cs="Times New Roman"/>
      <w:lang w:val="x-none" w:eastAsia="x-none"/>
    </w:rPr>
  </w:style>
  <w:style w:type="character" w:customStyle="1" w:styleId="StopkaZnak">
    <w:name w:val="Stopka Znak"/>
    <w:basedOn w:val="Domylnaczcionkaakapitu"/>
    <w:link w:val="Stopka"/>
    <w:uiPriority w:val="99"/>
    <w:rsid w:val="00C06652"/>
    <w:rPr>
      <w:rFonts w:ascii="Arial" w:eastAsia="Times New Roman" w:hAnsi="Arial" w:cs="Times New Roman"/>
      <w:lang w:val="x-none" w:eastAsia="x-none"/>
    </w:rPr>
  </w:style>
  <w:style w:type="character" w:styleId="Numerstrony">
    <w:name w:val="page number"/>
    <w:basedOn w:val="Domylnaczcionkaakapitu"/>
    <w:semiHidden/>
    <w:rsid w:val="00C06652"/>
  </w:style>
  <w:style w:type="character" w:styleId="Odwoaniedokomentarza">
    <w:name w:val="annotation reference"/>
    <w:semiHidden/>
    <w:rsid w:val="00C06652"/>
    <w:rPr>
      <w:sz w:val="16"/>
      <w:szCs w:val="16"/>
    </w:rPr>
  </w:style>
  <w:style w:type="paragraph" w:styleId="Tekstkomentarza">
    <w:name w:val="annotation text"/>
    <w:basedOn w:val="Normalny"/>
    <w:link w:val="TekstkomentarzaZnak"/>
    <w:semiHidden/>
    <w:rsid w:val="00C06652"/>
    <w:pPr>
      <w:spacing w:after="0" w:line="240" w:lineRule="auto"/>
    </w:pPr>
    <w:rPr>
      <w:rFonts w:ascii="Arial" w:eastAsia="Times New Roman" w:hAnsi="Arial" w:cs="Times New Roman"/>
      <w:sz w:val="20"/>
      <w:szCs w:val="20"/>
      <w:lang w:eastAsia="pl-PL"/>
    </w:rPr>
  </w:style>
  <w:style w:type="character" w:customStyle="1" w:styleId="TekstkomentarzaZnak">
    <w:name w:val="Tekst komentarza Znak"/>
    <w:basedOn w:val="Domylnaczcionkaakapitu"/>
    <w:link w:val="Tekstkomentarza"/>
    <w:semiHidden/>
    <w:rsid w:val="00C06652"/>
    <w:rPr>
      <w:rFonts w:ascii="Arial" w:eastAsia="Times New Roman" w:hAnsi="Arial" w:cs="Times New Roman"/>
      <w:sz w:val="20"/>
      <w:szCs w:val="20"/>
      <w:lang w:eastAsia="pl-PL"/>
    </w:rPr>
  </w:style>
  <w:style w:type="character" w:customStyle="1" w:styleId="ZnakZnak5">
    <w:name w:val="Znak Znak5"/>
    <w:semiHidden/>
    <w:rsid w:val="00C06652"/>
    <w:rPr>
      <w:rFonts w:ascii="Arial" w:hAnsi="Arial"/>
    </w:rPr>
  </w:style>
  <w:style w:type="paragraph" w:customStyle="1" w:styleId="CommentSubject">
    <w:name w:val="Comment Subject"/>
    <w:basedOn w:val="Tekstkomentarza"/>
    <w:next w:val="Tekstkomentarza"/>
    <w:semiHidden/>
    <w:rsid w:val="00C06652"/>
    <w:rPr>
      <w:b/>
      <w:bCs/>
    </w:rPr>
  </w:style>
  <w:style w:type="character" w:customStyle="1" w:styleId="ZnakZnak4">
    <w:name w:val="Znak Znak4"/>
    <w:semiHidden/>
    <w:rsid w:val="00C06652"/>
    <w:rPr>
      <w:rFonts w:ascii="Arial" w:hAnsi="Arial"/>
      <w:b/>
      <w:bCs/>
    </w:rPr>
  </w:style>
  <w:style w:type="paragraph" w:customStyle="1" w:styleId="Tekstdymka1">
    <w:name w:val="Tekst dymka1"/>
    <w:basedOn w:val="Normalny"/>
    <w:semiHidden/>
    <w:rsid w:val="00C06652"/>
    <w:pPr>
      <w:spacing w:after="0" w:line="240" w:lineRule="auto"/>
    </w:pPr>
    <w:rPr>
      <w:rFonts w:ascii="Tahoma" w:eastAsia="Times New Roman" w:hAnsi="Tahoma" w:cs="Tahoma"/>
      <w:sz w:val="16"/>
      <w:szCs w:val="16"/>
      <w:lang w:eastAsia="pl-PL"/>
    </w:rPr>
  </w:style>
  <w:style w:type="character" w:customStyle="1" w:styleId="ZnakZnak3">
    <w:name w:val="Znak Znak3"/>
    <w:semiHidden/>
    <w:rsid w:val="00C06652"/>
    <w:rPr>
      <w:rFonts w:ascii="Tahoma" w:hAnsi="Tahoma" w:cs="Tahoma"/>
      <w:sz w:val="16"/>
      <w:szCs w:val="16"/>
    </w:rPr>
  </w:style>
  <w:style w:type="paragraph" w:customStyle="1" w:styleId="Akapitzlist1">
    <w:name w:val="Akapit z listą1"/>
    <w:basedOn w:val="Normalny"/>
    <w:qFormat/>
    <w:rsid w:val="00C06652"/>
    <w:pPr>
      <w:spacing w:after="0" w:line="240" w:lineRule="auto"/>
      <w:ind w:left="708"/>
    </w:pPr>
    <w:rPr>
      <w:rFonts w:ascii="Arial" w:eastAsia="Times New Roman" w:hAnsi="Arial" w:cs="Times New Roman"/>
      <w:lang w:eastAsia="pl-PL"/>
    </w:rPr>
  </w:style>
  <w:style w:type="paragraph" w:styleId="Nagwek">
    <w:name w:val="header"/>
    <w:basedOn w:val="Normalny"/>
    <w:link w:val="NagwekZnak"/>
    <w:uiPriority w:val="99"/>
    <w:rsid w:val="00C06652"/>
    <w:pPr>
      <w:tabs>
        <w:tab w:val="center" w:pos="4536"/>
        <w:tab w:val="right" w:pos="9072"/>
      </w:tabs>
      <w:spacing w:after="0" w:line="240" w:lineRule="auto"/>
    </w:pPr>
    <w:rPr>
      <w:rFonts w:ascii="Arial" w:eastAsia="Times New Roman" w:hAnsi="Arial" w:cs="Times New Roman"/>
      <w:lang w:eastAsia="pl-PL"/>
    </w:rPr>
  </w:style>
  <w:style w:type="character" w:customStyle="1" w:styleId="NagwekZnak">
    <w:name w:val="Nagłówek Znak"/>
    <w:basedOn w:val="Domylnaczcionkaakapitu"/>
    <w:link w:val="Nagwek"/>
    <w:uiPriority w:val="99"/>
    <w:rsid w:val="00C06652"/>
    <w:rPr>
      <w:rFonts w:ascii="Arial" w:eastAsia="Times New Roman" w:hAnsi="Arial" w:cs="Times New Roman"/>
      <w:lang w:eastAsia="pl-PL"/>
    </w:rPr>
  </w:style>
  <w:style w:type="character" w:customStyle="1" w:styleId="ZnakZnak2">
    <w:name w:val="Znak Znak2"/>
    <w:rsid w:val="00C06652"/>
    <w:rPr>
      <w:rFonts w:ascii="Arial" w:hAnsi="Arial"/>
      <w:sz w:val="22"/>
      <w:szCs w:val="22"/>
    </w:rPr>
  </w:style>
  <w:style w:type="paragraph" w:customStyle="1" w:styleId="Bezodstpw1">
    <w:name w:val="Bez odstępów1"/>
    <w:qFormat/>
    <w:rsid w:val="00C06652"/>
    <w:pPr>
      <w:spacing w:after="0" w:line="240" w:lineRule="auto"/>
    </w:pPr>
    <w:rPr>
      <w:rFonts w:ascii="Calibri" w:eastAsia="Calibri" w:hAnsi="Calibri" w:cs="Times New Roman"/>
    </w:rPr>
  </w:style>
  <w:style w:type="paragraph" w:styleId="Tekstprzypisukocowego">
    <w:name w:val="endnote text"/>
    <w:basedOn w:val="Normalny"/>
    <w:link w:val="TekstprzypisukocowegoZnak"/>
    <w:semiHidden/>
    <w:rsid w:val="00C06652"/>
    <w:pPr>
      <w:spacing w:after="0" w:line="240" w:lineRule="auto"/>
    </w:pPr>
    <w:rPr>
      <w:rFonts w:ascii="Arial" w:eastAsia="Times New Roman" w:hAnsi="Arial" w:cs="Times New Roman"/>
      <w:sz w:val="20"/>
      <w:szCs w:val="20"/>
      <w:lang w:eastAsia="pl-PL"/>
    </w:rPr>
  </w:style>
  <w:style w:type="character" w:customStyle="1" w:styleId="TekstprzypisukocowegoZnak">
    <w:name w:val="Tekst przypisu końcowego Znak"/>
    <w:basedOn w:val="Domylnaczcionkaakapitu"/>
    <w:link w:val="Tekstprzypisukocowego"/>
    <w:semiHidden/>
    <w:rsid w:val="00C06652"/>
    <w:rPr>
      <w:rFonts w:ascii="Arial" w:eastAsia="Times New Roman" w:hAnsi="Arial" w:cs="Times New Roman"/>
      <w:sz w:val="20"/>
      <w:szCs w:val="20"/>
      <w:lang w:eastAsia="pl-PL"/>
    </w:rPr>
  </w:style>
  <w:style w:type="character" w:customStyle="1" w:styleId="ZnakZnak1">
    <w:name w:val="Znak Znak1"/>
    <w:semiHidden/>
    <w:rsid w:val="00C06652"/>
    <w:rPr>
      <w:rFonts w:ascii="Arial" w:hAnsi="Arial"/>
    </w:rPr>
  </w:style>
  <w:style w:type="character" w:styleId="Odwoanieprzypisukocowego">
    <w:name w:val="endnote reference"/>
    <w:semiHidden/>
    <w:rsid w:val="00C06652"/>
    <w:rPr>
      <w:vertAlign w:val="superscript"/>
    </w:rPr>
  </w:style>
  <w:style w:type="character" w:styleId="UyteHipercze">
    <w:name w:val="FollowedHyperlink"/>
    <w:semiHidden/>
    <w:rsid w:val="00C06652"/>
    <w:rPr>
      <w:color w:val="800080"/>
      <w:u w:val="single"/>
    </w:rPr>
  </w:style>
  <w:style w:type="paragraph" w:styleId="Tekstpodstawowywcity">
    <w:name w:val="Body Text Indent"/>
    <w:basedOn w:val="Normalny"/>
    <w:link w:val="TekstpodstawowywcityZnak"/>
    <w:semiHidden/>
    <w:rsid w:val="00C06652"/>
    <w:pPr>
      <w:spacing w:after="120" w:line="240" w:lineRule="auto"/>
      <w:ind w:left="283"/>
    </w:pPr>
    <w:rPr>
      <w:rFonts w:ascii="Arial" w:eastAsia="Times New Roman" w:hAnsi="Arial" w:cs="Times New Roman"/>
      <w:lang w:eastAsia="pl-PL"/>
    </w:rPr>
  </w:style>
  <w:style w:type="character" w:customStyle="1" w:styleId="TekstpodstawowywcityZnak">
    <w:name w:val="Tekst podstawowy wcięty Znak"/>
    <w:basedOn w:val="Domylnaczcionkaakapitu"/>
    <w:link w:val="Tekstpodstawowywcity"/>
    <w:semiHidden/>
    <w:rsid w:val="00C06652"/>
    <w:rPr>
      <w:rFonts w:ascii="Arial" w:eastAsia="Times New Roman" w:hAnsi="Arial" w:cs="Times New Roman"/>
      <w:lang w:eastAsia="pl-PL"/>
    </w:rPr>
  </w:style>
  <w:style w:type="character" w:customStyle="1" w:styleId="ZnakZnak">
    <w:name w:val="Znak Znak"/>
    <w:semiHidden/>
    <w:rsid w:val="00C06652"/>
    <w:rPr>
      <w:rFonts w:ascii="Arial" w:hAnsi="Arial"/>
      <w:sz w:val="22"/>
      <w:szCs w:val="22"/>
    </w:rPr>
  </w:style>
  <w:style w:type="paragraph" w:styleId="Tekstdymka">
    <w:name w:val="Balloon Text"/>
    <w:basedOn w:val="Normalny"/>
    <w:link w:val="TekstdymkaZnak"/>
    <w:uiPriority w:val="99"/>
    <w:semiHidden/>
    <w:unhideWhenUsed/>
    <w:rsid w:val="00C06652"/>
    <w:pPr>
      <w:spacing w:after="0" w:line="240" w:lineRule="auto"/>
    </w:pPr>
    <w:rPr>
      <w:rFonts w:ascii="Tahoma" w:eastAsia="Times New Roman" w:hAnsi="Tahoma" w:cs="Tahoma"/>
      <w:sz w:val="16"/>
      <w:szCs w:val="16"/>
      <w:lang w:eastAsia="pl-PL"/>
    </w:rPr>
  </w:style>
  <w:style w:type="character" w:customStyle="1" w:styleId="TekstdymkaZnak">
    <w:name w:val="Tekst dymka Znak"/>
    <w:basedOn w:val="Domylnaczcionkaakapitu"/>
    <w:link w:val="Tekstdymka"/>
    <w:uiPriority w:val="99"/>
    <w:semiHidden/>
    <w:rsid w:val="00C06652"/>
    <w:rPr>
      <w:rFonts w:ascii="Tahoma" w:eastAsia="Times New Roman" w:hAnsi="Tahoma" w:cs="Tahoma"/>
      <w:sz w:val="16"/>
      <w:szCs w:val="16"/>
      <w:lang w:eastAsia="pl-PL"/>
    </w:rPr>
  </w:style>
  <w:style w:type="paragraph" w:styleId="Tekstpodstawowywcity3">
    <w:name w:val="Body Text Indent 3"/>
    <w:basedOn w:val="Normalny"/>
    <w:link w:val="Tekstpodstawowywcity3Znak"/>
    <w:semiHidden/>
    <w:unhideWhenUsed/>
    <w:rsid w:val="00C06652"/>
    <w:pPr>
      <w:spacing w:after="120" w:line="240" w:lineRule="auto"/>
      <w:ind w:left="283"/>
    </w:pPr>
    <w:rPr>
      <w:rFonts w:ascii="Arial" w:eastAsia="Times New Roman" w:hAnsi="Arial" w:cs="Times New Roman"/>
      <w:sz w:val="16"/>
      <w:szCs w:val="16"/>
      <w:lang w:eastAsia="pl-PL"/>
    </w:rPr>
  </w:style>
  <w:style w:type="character" w:customStyle="1" w:styleId="Tekstpodstawowywcity3Znak">
    <w:name w:val="Tekst podstawowy wcięty 3 Znak"/>
    <w:basedOn w:val="Domylnaczcionkaakapitu"/>
    <w:link w:val="Tekstpodstawowywcity3"/>
    <w:semiHidden/>
    <w:rsid w:val="00C06652"/>
    <w:rPr>
      <w:rFonts w:ascii="Arial" w:eastAsia="Times New Roman" w:hAnsi="Arial" w:cs="Times New Roman"/>
      <w:sz w:val="16"/>
      <w:szCs w:val="16"/>
      <w:lang w:eastAsia="pl-PL"/>
    </w:rPr>
  </w:style>
  <w:style w:type="paragraph" w:styleId="Spistreci4">
    <w:name w:val="toc 4"/>
    <w:basedOn w:val="Normalny"/>
    <w:next w:val="Normalny"/>
    <w:autoRedefine/>
    <w:rsid w:val="00C06652"/>
    <w:pPr>
      <w:tabs>
        <w:tab w:val="num" w:pos="709"/>
      </w:tabs>
      <w:spacing w:after="0" w:line="360" w:lineRule="auto"/>
      <w:ind w:left="709" w:hanging="709"/>
      <w:jc w:val="both"/>
    </w:pPr>
    <w:rPr>
      <w:rFonts w:ascii="Arial" w:eastAsia="Times New Roman" w:hAnsi="Arial" w:cs="Arial"/>
      <w:sz w:val="20"/>
      <w:szCs w:val="20"/>
      <w:lang w:eastAsia="pl-PL"/>
    </w:rPr>
  </w:style>
  <w:style w:type="paragraph" w:styleId="Tematkomentarza">
    <w:name w:val="annotation subject"/>
    <w:basedOn w:val="Tekstkomentarza"/>
    <w:next w:val="Tekstkomentarza"/>
    <w:link w:val="TematkomentarzaZnak"/>
    <w:semiHidden/>
    <w:unhideWhenUsed/>
    <w:rsid w:val="00C06652"/>
    <w:rPr>
      <w:b/>
      <w:bCs/>
    </w:rPr>
  </w:style>
  <w:style w:type="character" w:customStyle="1" w:styleId="TematkomentarzaZnak">
    <w:name w:val="Temat komentarza Znak"/>
    <w:basedOn w:val="TekstkomentarzaZnak"/>
    <w:link w:val="Tematkomentarza"/>
    <w:semiHidden/>
    <w:rsid w:val="00C06652"/>
    <w:rPr>
      <w:rFonts w:ascii="Arial" w:eastAsia="Times New Roman" w:hAnsi="Arial" w:cs="Times New Roman"/>
      <w:b/>
      <w:bCs/>
      <w:sz w:val="20"/>
      <w:szCs w:val="20"/>
      <w:lang w:eastAsia="pl-PL"/>
    </w:rPr>
  </w:style>
  <w:style w:type="paragraph" w:styleId="Tekstpodstawowy2">
    <w:name w:val="Body Text 2"/>
    <w:basedOn w:val="Normalny"/>
    <w:link w:val="Tekstpodstawowy2Znak"/>
    <w:semiHidden/>
    <w:unhideWhenUsed/>
    <w:rsid w:val="00C06652"/>
    <w:pPr>
      <w:spacing w:after="120" w:line="480" w:lineRule="auto"/>
    </w:pPr>
    <w:rPr>
      <w:rFonts w:ascii="Arial" w:eastAsia="Times New Roman" w:hAnsi="Arial" w:cs="Times New Roman"/>
      <w:lang w:eastAsia="pl-PL"/>
    </w:rPr>
  </w:style>
  <w:style w:type="character" w:customStyle="1" w:styleId="Tekstpodstawowy2Znak">
    <w:name w:val="Tekst podstawowy 2 Znak"/>
    <w:basedOn w:val="Domylnaczcionkaakapitu"/>
    <w:link w:val="Tekstpodstawowy2"/>
    <w:semiHidden/>
    <w:rsid w:val="00C06652"/>
    <w:rPr>
      <w:rFonts w:ascii="Arial" w:eastAsia="Times New Roman" w:hAnsi="Arial" w:cs="Times New Roman"/>
      <w:lang w:eastAsia="pl-PL"/>
    </w:rPr>
  </w:style>
  <w:style w:type="paragraph" w:styleId="Tekstpodstawowy">
    <w:name w:val="Body Text"/>
    <w:basedOn w:val="Normalny"/>
    <w:link w:val="TekstpodstawowyZnak"/>
    <w:semiHidden/>
    <w:unhideWhenUsed/>
    <w:rsid w:val="00C06652"/>
    <w:pPr>
      <w:spacing w:after="120" w:line="240" w:lineRule="auto"/>
    </w:pPr>
    <w:rPr>
      <w:rFonts w:ascii="Arial" w:eastAsia="Times New Roman" w:hAnsi="Arial" w:cs="Times New Roman"/>
      <w:lang w:eastAsia="pl-PL"/>
    </w:rPr>
  </w:style>
  <w:style w:type="character" w:customStyle="1" w:styleId="TekstpodstawowyZnak">
    <w:name w:val="Tekst podstawowy Znak"/>
    <w:basedOn w:val="Domylnaczcionkaakapitu"/>
    <w:link w:val="Tekstpodstawowy"/>
    <w:semiHidden/>
    <w:rsid w:val="00C06652"/>
    <w:rPr>
      <w:rFonts w:ascii="Arial" w:eastAsia="Times New Roman" w:hAnsi="Arial" w:cs="Times New Roman"/>
      <w:lang w:eastAsia="pl-PL"/>
    </w:rPr>
  </w:style>
  <w:style w:type="paragraph" w:styleId="Poprawka">
    <w:name w:val="Revision"/>
    <w:hidden/>
    <w:uiPriority w:val="99"/>
    <w:semiHidden/>
    <w:rsid w:val="00C06652"/>
    <w:pPr>
      <w:spacing w:after="0" w:line="240" w:lineRule="auto"/>
    </w:pPr>
    <w:rPr>
      <w:rFonts w:ascii="Arial" w:eastAsia="Times New Roman" w:hAnsi="Arial" w:cs="Times New Roman"/>
      <w:lang w:eastAsia="pl-PL"/>
    </w:rPr>
  </w:style>
  <w:style w:type="paragraph" w:styleId="Akapitzlist">
    <w:name w:val="List Paragraph"/>
    <w:basedOn w:val="Normalny"/>
    <w:uiPriority w:val="34"/>
    <w:qFormat/>
    <w:rsid w:val="00C06652"/>
    <w:pPr>
      <w:ind w:left="720"/>
      <w:contextualSpacing/>
    </w:pPr>
    <w:rPr>
      <w:rFonts w:ascii="Calibri" w:eastAsia="Times New Roman" w:hAnsi="Calibri" w:cs="Calibri"/>
      <w:noProof/>
    </w:rPr>
  </w:style>
  <w:style w:type="paragraph" w:styleId="NormalnyWeb">
    <w:name w:val="Normal (Web)"/>
    <w:basedOn w:val="Normalny"/>
    <w:uiPriority w:val="99"/>
    <w:unhideWhenUsed/>
    <w:rsid w:val="00C0665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WW-Tekstpodstawowywcity3">
    <w:name w:val="WW-Tekst podstawowy wcięty 3"/>
    <w:basedOn w:val="Normalny"/>
    <w:uiPriority w:val="99"/>
    <w:rsid w:val="00C06652"/>
    <w:pPr>
      <w:suppressAutoHyphens/>
      <w:spacing w:after="0" w:line="240" w:lineRule="auto"/>
      <w:ind w:left="567" w:hanging="567"/>
    </w:pPr>
    <w:rPr>
      <w:rFonts w:ascii="Times New Roman" w:eastAsia="Times New Roman" w:hAnsi="Times New Roman" w:cs="Times New Roman"/>
      <w:b/>
      <w:sz w:val="24"/>
      <w:szCs w:val="20"/>
      <w:lang w:eastAsia="pl-PL"/>
    </w:rPr>
  </w:style>
  <w:style w:type="character" w:customStyle="1" w:styleId="Teksttreci">
    <w:name w:val="Tekst treści_"/>
    <w:link w:val="Teksttreci0"/>
    <w:rsid w:val="00C06652"/>
    <w:rPr>
      <w:sz w:val="18"/>
      <w:szCs w:val="18"/>
      <w:shd w:val="clear" w:color="auto" w:fill="FFFFFF"/>
    </w:rPr>
  </w:style>
  <w:style w:type="paragraph" w:customStyle="1" w:styleId="Teksttreci0">
    <w:name w:val="Tekst treści"/>
    <w:basedOn w:val="Normalny"/>
    <w:link w:val="Teksttreci"/>
    <w:rsid w:val="00C06652"/>
    <w:pPr>
      <w:widowControl w:val="0"/>
      <w:shd w:val="clear" w:color="auto" w:fill="FFFFFF"/>
      <w:spacing w:before="60" w:after="360" w:line="0" w:lineRule="atLeast"/>
      <w:ind w:hanging="420"/>
      <w:jc w:val="center"/>
    </w:pPr>
    <w:rPr>
      <w:sz w:val="18"/>
      <w:szCs w:val="18"/>
    </w:rPr>
  </w:style>
  <w:style w:type="character" w:customStyle="1" w:styleId="TeksttreciPogrubienie">
    <w:name w:val="Tekst treści + Pogrubienie"/>
    <w:rsid w:val="00C06652"/>
    <w:rPr>
      <w:rFonts w:ascii="Times New Roman" w:eastAsia="Times New Roman" w:hAnsi="Times New Roman" w:cs="Times New Roman"/>
      <w:b/>
      <w:bCs/>
      <w:i w:val="0"/>
      <w:iCs w:val="0"/>
      <w:smallCaps w:val="0"/>
      <w:strike w:val="0"/>
      <w:color w:val="000000"/>
      <w:spacing w:val="0"/>
      <w:w w:val="100"/>
      <w:position w:val="0"/>
      <w:sz w:val="18"/>
      <w:szCs w:val="18"/>
      <w:u w:val="none"/>
      <w:shd w:val="clear" w:color="auto" w:fill="FFFFFF"/>
      <w:lang w:val="pl-PL" w:eastAsia="pl-PL" w:bidi="pl-PL"/>
    </w:rPr>
  </w:style>
  <w:style w:type="paragraph" w:styleId="Tekstprzypisudolnego">
    <w:name w:val="footnote text"/>
    <w:basedOn w:val="Normalny"/>
    <w:link w:val="TekstprzypisudolnegoZnak"/>
    <w:uiPriority w:val="99"/>
    <w:rsid w:val="00C06652"/>
    <w:pPr>
      <w:suppressAutoHyphens/>
      <w:spacing w:after="0" w:line="240" w:lineRule="auto"/>
    </w:pPr>
    <w:rPr>
      <w:rFonts w:ascii="Times New Roman" w:eastAsia="Times New Roman" w:hAnsi="Times New Roman" w:cs="Times New Roman"/>
      <w:sz w:val="24"/>
      <w:szCs w:val="20"/>
      <w:lang w:eastAsia="pl-PL"/>
    </w:rPr>
  </w:style>
  <w:style w:type="character" w:customStyle="1" w:styleId="TekstprzypisudolnegoZnak">
    <w:name w:val="Tekst przypisu dolnego Znak"/>
    <w:basedOn w:val="Domylnaczcionkaakapitu"/>
    <w:link w:val="Tekstprzypisudolnego"/>
    <w:uiPriority w:val="99"/>
    <w:rsid w:val="00C06652"/>
    <w:rPr>
      <w:rFonts w:ascii="Times New Roman" w:eastAsia="Times New Roman" w:hAnsi="Times New Roman" w:cs="Times New Roman"/>
      <w:sz w:val="24"/>
      <w:szCs w:val="20"/>
      <w:lang w:eastAsia="pl-PL"/>
    </w:rPr>
  </w:style>
  <w:style w:type="paragraph" w:customStyle="1" w:styleId="WW-Tekstpodstawowy3">
    <w:name w:val="WW-Tekst podstawowy 3"/>
    <w:basedOn w:val="Normalny"/>
    <w:rsid w:val="00C06652"/>
    <w:pPr>
      <w:suppressAutoHyphens/>
      <w:spacing w:after="0" w:line="240" w:lineRule="auto"/>
    </w:pPr>
    <w:rPr>
      <w:rFonts w:ascii="Times New Roman" w:eastAsia="Times New Roman" w:hAnsi="Times New Roman" w:cs="Times New Roman"/>
      <w:b/>
      <w:sz w:val="24"/>
      <w:szCs w:val="20"/>
      <w:lang w:eastAsia="pl-PL"/>
    </w:rPr>
  </w:style>
  <w:style w:type="paragraph" w:customStyle="1" w:styleId="1">
    <w:name w:val="1."/>
    <w:basedOn w:val="Normalny"/>
    <w:rsid w:val="00C06652"/>
    <w:pPr>
      <w:widowControl w:val="0"/>
      <w:suppressAutoHyphens/>
      <w:snapToGrid w:val="0"/>
      <w:spacing w:after="0" w:line="258" w:lineRule="atLeast"/>
      <w:ind w:left="227" w:hanging="227"/>
      <w:jc w:val="both"/>
    </w:pPr>
    <w:rPr>
      <w:rFonts w:ascii="FrankfurtGothic" w:eastAsia="Lucida Sans Unicode" w:hAnsi="FrankfurtGothic" w:cs="Times New Roman"/>
      <w:color w:val="000000"/>
      <w:sz w:val="19"/>
      <w:szCs w:val="20"/>
      <w:lang w:eastAsia="pl-PL"/>
    </w:rPr>
  </w:style>
  <w:style w:type="paragraph" w:styleId="Tytu">
    <w:name w:val="Title"/>
    <w:basedOn w:val="Normalny"/>
    <w:next w:val="Podtytu"/>
    <w:link w:val="TytuZnak"/>
    <w:qFormat/>
    <w:rsid w:val="00C06652"/>
    <w:pPr>
      <w:suppressAutoHyphens/>
      <w:spacing w:after="0" w:line="360" w:lineRule="auto"/>
      <w:jc w:val="center"/>
    </w:pPr>
    <w:rPr>
      <w:rFonts w:ascii="Times New Roman" w:eastAsia="Times New Roman" w:hAnsi="Times New Roman" w:cs="Times New Roman"/>
      <w:b/>
      <w:sz w:val="24"/>
      <w:szCs w:val="20"/>
      <w:lang w:eastAsia="pl-PL"/>
    </w:rPr>
  </w:style>
  <w:style w:type="character" w:customStyle="1" w:styleId="TytuZnak">
    <w:name w:val="Tytuł Znak"/>
    <w:basedOn w:val="Domylnaczcionkaakapitu"/>
    <w:link w:val="Tytu"/>
    <w:rsid w:val="00C06652"/>
    <w:rPr>
      <w:rFonts w:ascii="Times New Roman" w:eastAsia="Times New Roman" w:hAnsi="Times New Roman" w:cs="Times New Roman"/>
      <w:b/>
      <w:sz w:val="24"/>
      <w:szCs w:val="20"/>
      <w:lang w:eastAsia="pl-PL"/>
    </w:rPr>
  </w:style>
  <w:style w:type="paragraph" w:styleId="Podtytu">
    <w:name w:val="Subtitle"/>
    <w:basedOn w:val="Normalny"/>
    <w:next w:val="Normalny"/>
    <w:link w:val="PodtytuZnak"/>
    <w:uiPriority w:val="11"/>
    <w:qFormat/>
    <w:rsid w:val="00C06652"/>
    <w:pPr>
      <w:spacing w:after="60" w:line="240" w:lineRule="auto"/>
      <w:jc w:val="center"/>
      <w:outlineLvl w:val="1"/>
    </w:pPr>
    <w:rPr>
      <w:rFonts w:ascii="Cambria" w:eastAsia="Times New Roman" w:hAnsi="Cambria" w:cs="Times New Roman"/>
      <w:sz w:val="24"/>
      <w:szCs w:val="24"/>
      <w:lang w:eastAsia="pl-PL"/>
    </w:rPr>
  </w:style>
  <w:style w:type="character" w:customStyle="1" w:styleId="PodtytuZnak">
    <w:name w:val="Podtytuł Znak"/>
    <w:basedOn w:val="Domylnaczcionkaakapitu"/>
    <w:link w:val="Podtytu"/>
    <w:uiPriority w:val="11"/>
    <w:rsid w:val="00C06652"/>
    <w:rPr>
      <w:rFonts w:ascii="Cambria" w:eastAsia="Times New Roman" w:hAnsi="Cambria" w:cs="Times New Roman"/>
      <w:sz w:val="24"/>
      <w:szCs w:val="24"/>
      <w:lang w:eastAsia="pl-PL"/>
    </w:rPr>
  </w:style>
  <w:style w:type="numbering" w:customStyle="1" w:styleId="Bezlisty2">
    <w:name w:val="Bez listy2"/>
    <w:next w:val="Bezlisty"/>
    <w:uiPriority w:val="99"/>
    <w:semiHidden/>
    <w:unhideWhenUsed/>
    <w:rsid w:val="00595F0E"/>
  </w:style>
  <w:style w:type="paragraph" w:customStyle="1" w:styleId="Default">
    <w:name w:val="Default"/>
    <w:rsid w:val="00595F0E"/>
    <w:pPr>
      <w:autoSpaceDE w:val="0"/>
      <w:autoSpaceDN w:val="0"/>
      <w:adjustRightInd w:val="0"/>
      <w:spacing w:after="0" w:line="240" w:lineRule="auto"/>
    </w:pPr>
    <w:rPr>
      <w:rFonts w:ascii="Calibri" w:hAnsi="Calibri" w:cs="Calibri"/>
      <w:color w:val="000000"/>
      <w:sz w:val="24"/>
      <w:szCs w:val="24"/>
    </w:rPr>
  </w:style>
  <w:style w:type="numbering" w:customStyle="1" w:styleId="Bezlisty11">
    <w:name w:val="Bez listy11"/>
    <w:next w:val="Bezlisty"/>
    <w:uiPriority w:val="99"/>
    <w:semiHidden/>
    <w:unhideWhenUsed/>
    <w:rsid w:val="00595F0E"/>
  </w:style>
  <w:style w:type="numbering" w:customStyle="1" w:styleId="Bezlisty21">
    <w:name w:val="Bez listy21"/>
    <w:next w:val="Bezlisty"/>
    <w:uiPriority w:val="99"/>
    <w:semiHidden/>
    <w:unhideWhenUsed/>
    <w:rsid w:val="00595F0E"/>
  </w:style>
  <w:style w:type="table" w:styleId="Tabela-Siatka">
    <w:name w:val="Table Grid"/>
    <w:basedOn w:val="Standardowy"/>
    <w:uiPriority w:val="59"/>
    <w:rsid w:val="00B400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0"/>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C06652"/>
    <w:pPr>
      <w:keepNext/>
      <w:spacing w:after="0" w:line="240" w:lineRule="auto"/>
      <w:outlineLvl w:val="0"/>
    </w:pPr>
    <w:rPr>
      <w:rFonts w:ascii="Times New Roman" w:eastAsia="Times New Roman" w:hAnsi="Times New Roman" w:cs="Times New Roman"/>
      <w:b/>
      <w:bCs/>
      <w:sz w:val="24"/>
      <w:szCs w:val="24"/>
      <w:lang w:eastAsia="pl-PL"/>
    </w:rPr>
  </w:style>
  <w:style w:type="paragraph" w:styleId="Nagwek2">
    <w:name w:val="heading 2"/>
    <w:basedOn w:val="Normalny"/>
    <w:next w:val="Normalny"/>
    <w:link w:val="Nagwek2Znak"/>
    <w:qFormat/>
    <w:rsid w:val="00C06652"/>
    <w:pPr>
      <w:keepNext/>
      <w:autoSpaceDE w:val="0"/>
      <w:autoSpaceDN w:val="0"/>
      <w:adjustRightInd w:val="0"/>
      <w:spacing w:after="0" w:line="240" w:lineRule="auto"/>
      <w:jc w:val="center"/>
      <w:outlineLvl w:val="1"/>
    </w:pPr>
    <w:rPr>
      <w:rFonts w:ascii="Times New Roman" w:eastAsia="Times New Roman" w:hAnsi="Times New Roman" w:cs="Times New Roman"/>
      <w:b/>
      <w:bCs/>
      <w:sz w:val="24"/>
      <w:szCs w:val="24"/>
      <w:lang w:eastAsia="pl-PL"/>
    </w:rPr>
  </w:style>
  <w:style w:type="paragraph" w:styleId="Nagwek3">
    <w:name w:val="heading 3"/>
    <w:basedOn w:val="Normalny"/>
    <w:next w:val="Normalny"/>
    <w:link w:val="Nagwek3Znak"/>
    <w:qFormat/>
    <w:rsid w:val="00C06652"/>
    <w:pPr>
      <w:keepNext/>
      <w:framePr w:hSpace="141" w:wrap="around" w:vAnchor="page" w:hAnchor="margin" w:y="541"/>
      <w:spacing w:after="0" w:line="240" w:lineRule="auto"/>
      <w:jc w:val="center"/>
      <w:outlineLvl w:val="2"/>
    </w:pPr>
    <w:rPr>
      <w:rFonts w:ascii="Times New Roman" w:eastAsia="Times New Roman" w:hAnsi="Times New Roman" w:cs="Times New Roman"/>
      <w:b/>
      <w:bCs/>
      <w:i/>
      <w:iCs/>
      <w:sz w:val="24"/>
      <w:szCs w:val="24"/>
      <w:lang w:eastAsia="pl-PL"/>
    </w:rPr>
  </w:style>
  <w:style w:type="paragraph" w:styleId="Nagwek4">
    <w:name w:val="heading 4"/>
    <w:basedOn w:val="Normalny"/>
    <w:next w:val="Normalny"/>
    <w:link w:val="Nagwek4Znak"/>
    <w:qFormat/>
    <w:rsid w:val="00C06652"/>
    <w:pPr>
      <w:keepNext/>
      <w:widowControl w:val="0"/>
      <w:autoSpaceDE w:val="0"/>
      <w:autoSpaceDN w:val="0"/>
      <w:adjustRightInd w:val="0"/>
      <w:spacing w:after="0" w:line="240" w:lineRule="auto"/>
      <w:jc w:val="right"/>
      <w:outlineLvl w:val="3"/>
    </w:pPr>
    <w:rPr>
      <w:rFonts w:ascii="Times New Roman" w:eastAsia="Times New Roman" w:hAnsi="Times New Roman" w:cs="Times New Roman"/>
      <w:b/>
      <w:color w:val="000000"/>
      <w:lang w:eastAsia="pl-PL"/>
    </w:rPr>
  </w:style>
  <w:style w:type="paragraph" w:styleId="Nagwek5">
    <w:name w:val="heading 5"/>
    <w:basedOn w:val="Normalny"/>
    <w:next w:val="Normalny"/>
    <w:link w:val="Nagwek5Znak"/>
    <w:qFormat/>
    <w:rsid w:val="00C06652"/>
    <w:pPr>
      <w:spacing w:before="240" w:after="60" w:line="240" w:lineRule="auto"/>
      <w:outlineLvl w:val="4"/>
    </w:pPr>
    <w:rPr>
      <w:rFonts w:ascii="Arial" w:eastAsia="Times New Roman" w:hAnsi="Arial" w:cs="Times New Roman"/>
      <w:b/>
      <w:bCs/>
      <w:i/>
      <w:iCs/>
      <w:sz w:val="26"/>
      <w:szCs w:val="26"/>
      <w:lang w:eastAsia="pl-PL"/>
    </w:rPr>
  </w:style>
  <w:style w:type="paragraph" w:styleId="Nagwek9">
    <w:name w:val="heading 9"/>
    <w:basedOn w:val="Normalny"/>
    <w:next w:val="Normalny"/>
    <w:link w:val="Nagwek9Znak"/>
    <w:qFormat/>
    <w:rsid w:val="00C06652"/>
    <w:pPr>
      <w:keepNext/>
      <w:spacing w:after="0" w:line="240" w:lineRule="auto"/>
      <w:outlineLvl w:val="8"/>
    </w:pPr>
    <w:rPr>
      <w:rFonts w:ascii="Arial" w:eastAsia="Times New Roman" w:hAnsi="Arial" w:cs="Arial"/>
      <w:b/>
      <w:bCs/>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C06652"/>
    <w:rPr>
      <w:rFonts w:ascii="Times New Roman" w:eastAsia="Times New Roman" w:hAnsi="Times New Roman" w:cs="Times New Roman"/>
      <w:b/>
      <w:bCs/>
      <w:sz w:val="24"/>
      <w:szCs w:val="24"/>
      <w:lang w:eastAsia="pl-PL"/>
    </w:rPr>
  </w:style>
  <w:style w:type="character" w:customStyle="1" w:styleId="Nagwek2Znak">
    <w:name w:val="Nagłówek 2 Znak"/>
    <w:basedOn w:val="Domylnaczcionkaakapitu"/>
    <w:link w:val="Nagwek2"/>
    <w:rsid w:val="00C06652"/>
    <w:rPr>
      <w:rFonts w:ascii="Times New Roman" w:eastAsia="Times New Roman" w:hAnsi="Times New Roman" w:cs="Times New Roman"/>
      <w:b/>
      <w:bCs/>
      <w:sz w:val="24"/>
      <w:szCs w:val="24"/>
      <w:lang w:eastAsia="pl-PL"/>
    </w:rPr>
  </w:style>
  <w:style w:type="character" w:customStyle="1" w:styleId="Nagwek3Znak">
    <w:name w:val="Nagłówek 3 Znak"/>
    <w:basedOn w:val="Domylnaczcionkaakapitu"/>
    <w:link w:val="Nagwek3"/>
    <w:rsid w:val="00C06652"/>
    <w:rPr>
      <w:rFonts w:ascii="Times New Roman" w:eastAsia="Times New Roman" w:hAnsi="Times New Roman" w:cs="Times New Roman"/>
      <w:b/>
      <w:bCs/>
      <w:i/>
      <w:iCs/>
      <w:sz w:val="24"/>
      <w:szCs w:val="24"/>
      <w:lang w:eastAsia="pl-PL"/>
    </w:rPr>
  </w:style>
  <w:style w:type="character" w:customStyle="1" w:styleId="Nagwek4Znak">
    <w:name w:val="Nagłówek 4 Znak"/>
    <w:basedOn w:val="Domylnaczcionkaakapitu"/>
    <w:link w:val="Nagwek4"/>
    <w:rsid w:val="00C06652"/>
    <w:rPr>
      <w:rFonts w:ascii="Times New Roman" w:eastAsia="Times New Roman" w:hAnsi="Times New Roman" w:cs="Times New Roman"/>
      <w:b/>
      <w:color w:val="000000"/>
      <w:lang w:eastAsia="pl-PL"/>
    </w:rPr>
  </w:style>
  <w:style w:type="character" w:customStyle="1" w:styleId="Nagwek5Znak">
    <w:name w:val="Nagłówek 5 Znak"/>
    <w:basedOn w:val="Domylnaczcionkaakapitu"/>
    <w:link w:val="Nagwek5"/>
    <w:rsid w:val="00C06652"/>
    <w:rPr>
      <w:rFonts w:ascii="Arial" w:eastAsia="Times New Roman" w:hAnsi="Arial" w:cs="Times New Roman"/>
      <w:b/>
      <w:bCs/>
      <w:i/>
      <w:iCs/>
      <w:sz w:val="26"/>
      <w:szCs w:val="26"/>
      <w:lang w:eastAsia="pl-PL"/>
    </w:rPr>
  </w:style>
  <w:style w:type="character" w:customStyle="1" w:styleId="Nagwek9Znak">
    <w:name w:val="Nagłówek 9 Znak"/>
    <w:basedOn w:val="Domylnaczcionkaakapitu"/>
    <w:link w:val="Nagwek9"/>
    <w:rsid w:val="00C06652"/>
    <w:rPr>
      <w:rFonts w:ascii="Arial" w:eastAsia="Times New Roman" w:hAnsi="Arial" w:cs="Arial"/>
      <w:b/>
      <w:bCs/>
      <w:szCs w:val="24"/>
      <w:lang w:eastAsia="pl-PL"/>
    </w:rPr>
  </w:style>
  <w:style w:type="numbering" w:customStyle="1" w:styleId="Bezlisty1">
    <w:name w:val="Bez listy1"/>
    <w:next w:val="Bezlisty"/>
    <w:uiPriority w:val="99"/>
    <w:semiHidden/>
    <w:unhideWhenUsed/>
    <w:rsid w:val="00C06652"/>
  </w:style>
  <w:style w:type="character" w:styleId="Hipercze">
    <w:name w:val="Hyperlink"/>
    <w:uiPriority w:val="99"/>
    <w:rsid w:val="00C06652"/>
    <w:rPr>
      <w:color w:val="0000FF"/>
      <w:u w:val="single"/>
    </w:rPr>
  </w:style>
  <w:style w:type="paragraph" w:styleId="Tekstpodstawowy3">
    <w:name w:val="Body Text 3"/>
    <w:basedOn w:val="Normalny"/>
    <w:link w:val="Tekstpodstawowy3Znak"/>
    <w:semiHidden/>
    <w:rsid w:val="00C06652"/>
    <w:pPr>
      <w:spacing w:before="240" w:after="0" w:line="360" w:lineRule="auto"/>
    </w:pPr>
    <w:rPr>
      <w:rFonts w:ascii="Times New Roman" w:eastAsia="Times New Roman" w:hAnsi="Times New Roman" w:cs="Times New Roman"/>
      <w:lang w:val="x-none" w:eastAsia="x-none"/>
    </w:rPr>
  </w:style>
  <w:style w:type="character" w:customStyle="1" w:styleId="Tekstpodstawowy3Znak">
    <w:name w:val="Tekst podstawowy 3 Znak"/>
    <w:basedOn w:val="Domylnaczcionkaakapitu"/>
    <w:link w:val="Tekstpodstawowy3"/>
    <w:semiHidden/>
    <w:rsid w:val="00C06652"/>
    <w:rPr>
      <w:rFonts w:ascii="Times New Roman" w:eastAsia="Times New Roman" w:hAnsi="Times New Roman" w:cs="Times New Roman"/>
      <w:lang w:val="x-none" w:eastAsia="x-none"/>
    </w:rPr>
  </w:style>
  <w:style w:type="paragraph" w:styleId="Zwykytekst">
    <w:name w:val="Plain Text"/>
    <w:basedOn w:val="Normalny"/>
    <w:link w:val="ZwykytekstZnak"/>
    <w:semiHidden/>
    <w:rsid w:val="00C06652"/>
    <w:pPr>
      <w:spacing w:after="0" w:line="240" w:lineRule="auto"/>
    </w:pPr>
    <w:rPr>
      <w:rFonts w:ascii="Courier New" w:eastAsia="Times New Roman" w:hAnsi="Courier New" w:cs="Courier New"/>
      <w:sz w:val="20"/>
      <w:szCs w:val="20"/>
      <w:lang w:eastAsia="pl-PL"/>
    </w:rPr>
  </w:style>
  <w:style w:type="character" w:customStyle="1" w:styleId="ZwykytekstZnak">
    <w:name w:val="Zwykły tekst Znak"/>
    <w:basedOn w:val="Domylnaczcionkaakapitu"/>
    <w:link w:val="Zwykytekst"/>
    <w:semiHidden/>
    <w:rsid w:val="00C06652"/>
    <w:rPr>
      <w:rFonts w:ascii="Courier New" w:eastAsia="Times New Roman" w:hAnsi="Courier New" w:cs="Courier New"/>
      <w:sz w:val="20"/>
      <w:szCs w:val="20"/>
      <w:lang w:eastAsia="pl-PL"/>
    </w:rPr>
  </w:style>
  <w:style w:type="character" w:customStyle="1" w:styleId="nazwa">
    <w:name w:val="nazwa"/>
    <w:basedOn w:val="Domylnaczcionkaakapitu"/>
    <w:rsid w:val="00C06652"/>
  </w:style>
  <w:style w:type="character" w:customStyle="1" w:styleId="shl">
    <w:name w:val="shl"/>
    <w:basedOn w:val="Domylnaczcionkaakapitu"/>
    <w:rsid w:val="00C06652"/>
  </w:style>
  <w:style w:type="paragraph" w:styleId="Stopka">
    <w:name w:val="footer"/>
    <w:basedOn w:val="Normalny"/>
    <w:link w:val="StopkaZnak"/>
    <w:uiPriority w:val="99"/>
    <w:rsid w:val="00C06652"/>
    <w:pPr>
      <w:tabs>
        <w:tab w:val="center" w:pos="4536"/>
        <w:tab w:val="right" w:pos="9072"/>
      </w:tabs>
      <w:spacing w:after="0" w:line="240" w:lineRule="auto"/>
    </w:pPr>
    <w:rPr>
      <w:rFonts w:ascii="Arial" w:eastAsia="Times New Roman" w:hAnsi="Arial" w:cs="Times New Roman"/>
      <w:lang w:val="x-none" w:eastAsia="x-none"/>
    </w:rPr>
  </w:style>
  <w:style w:type="character" w:customStyle="1" w:styleId="StopkaZnak">
    <w:name w:val="Stopka Znak"/>
    <w:basedOn w:val="Domylnaczcionkaakapitu"/>
    <w:link w:val="Stopka"/>
    <w:uiPriority w:val="99"/>
    <w:rsid w:val="00C06652"/>
    <w:rPr>
      <w:rFonts w:ascii="Arial" w:eastAsia="Times New Roman" w:hAnsi="Arial" w:cs="Times New Roman"/>
      <w:lang w:val="x-none" w:eastAsia="x-none"/>
    </w:rPr>
  </w:style>
  <w:style w:type="character" w:styleId="Numerstrony">
    <w:name w:val="page number"/>
    <w:basedOn w:val="Domylnaczcionkaakapitu"/>
    <w:semiHidden/>
    <w:rsid w:val="00C06652"/>
  </w:style>
  <w:style w:type="character" w:styleId="Odwoaniedokomentarza">
    <w:name w:val="annotation reference"/>
    <w:semiHidden/>
    <w:rsid w:val="00C06652"/>
    <w:rPr>
      <w:sz w:val="16"/>
      <w:szCs w:val="16"/>
    </w:rPr>
  </w:style>
  <w:style w:type="paragraph" w:styleId="Tekstkomentarza">
    <w:name w:val="annotation text"/>
    <w:basedOn w:val="Normalny"/>
    <w:link w:val="TekstkomentarzaZnak"/>
    <w:semiHidden/>
    <w:rsid w:val="00C06652"/>
    <w:pPr>
      <w:spacing w:after="0" w:line="240" w:lineRule="auto"/>
    </w:pPr>
    <w:rPr>
      <w:rFonts w:ascii="Arial" w:eastAsia="Times New Roman" w:hAnsi="Arial" w:cs="Times New Roman"/>
      <w:sz w:val="20"/>
      <w:szCs w:val="20"/>
      <w:lang w:eastAsia="pl-PL"/>
    </w:rPr>
  </w:style>
  <w:style w:type="character" w:customStyle="1" w:styleId="TekstkomentarzaZnak">
    <w:name w:val="Tekst komentarza Znak"/>
    <w:basedOn w:val="Domylnaczcionkaakapitu"/>
    <w:link w:val="Tekstkomentarza"/>
    <w:semiHidden/>
    <w:rsid w:val="00C06652"/>
    <w:rPr>
      <w:rFonts w:ascii="Arial" w:eastAsia="Times New Roman" w:hAnsi="Arial" w:cs="Times New Roman"/>
      <w:sz w:val="20"/>
      <w:szCs w:val="20"/>
      <w:lang w:eastAsia="pl-PL"/>
    </w:rPr>
  </w:style>
  <w:style w:type="character" w:customStyle="1" w:styleId="ZnakZnak5">
    <w:name w:val="Znak Znak5"/>
    <w:semiHidden/>
    <w:rsid w:val="00C06652"/>
    <w:rPr>
      <w:rFonts w:ascii="Arial" w:hAnsi="Arial"/>
    </w:rPr>
  </w:style>
  <w:style w:type="paragraph" w:customStyle="1" w:styleId="CommentSubject">
    <w:name w:val="Comment Subject"/>
    <w:basedOn w:val="Tekstkomentarza"/>
    <w:next w:val="Tekstkomentarza"/>
    <w:semiHidden/>
    <w:rsid w:val="00C06652"/>
    <w:rPr>
      <w:b/>
      <w:bCs/>
    </w:rPr>
  </w:style>
  <w:style w:type="character" w:customStyle="1" w:styleId="ZnakZnak4">
    <w:name w:val="Znak Znak4"/>
    <w:semiHidden/>
    <w:rsid w:val="00C06652"/>
    <w:rPr>
      <w:rFonts w:ascii="Arial" w:hAnsi="Arial"/>
      <w:b/>
      <w:bCs/>
    </w:rPr>
  </w:style>
  <w:style w:type="paragraph" w:customStyle="1" w:styleId="Tekstdymka1">
    <w:name w:val="Tekst dymka1"/>
    <w:basedOn w:val="Normalny"/>
    <w:semiHidden/>
    <w:rsid w:val="00C06652"/>
    <w:pPr>
      <w:spacing w:after="0" w:line="240" w:lineRule="auto"/>
    </w:pPr>
    <w:rPr>
      <w:rFonts w:ascii="Tahoma" w:eastAsia="Times New Roman" w:hAnsi="Tahoma" w:cs="Tahoma"/>
      <w:sz w:val="16"/>
      <w:szCs w:val="16"/>
      <w:lang w:eastAsia="pl-PL"/>
    </w:rPr>
  </w:style>
  <w:style w:type="character" w:customStyle="1" w:styleId="ZnakZnak3">
    <w:name w:val="Znak Znak3"/>
    <w:semiHidden/>
    <w:rsid w:val="00C06652"/>
    <w:rPr>
      <w:rFonts w:ascii="Tahoma" w:hAnsi="Tahoma" w:cs="Tahoma"/>
      <w:sz w:val="16"/>
      <w:szCs w:val="16"/>
    </w:rPr>
  </w:style>
  <w:style w:type="paragraph" w:customStyle="1" w:styleId="Akapitzlist1">
    <w:name w:val="Akapit z listą1"/>
    <w:basedOn w:val="Normalny"/>
    <w:qFormat/>
    <w:rsid w:val="00C06652"/>
    <w:pPr>
      <w:spacing w:after="0" w:line="240" w:lineRule="auto"/>
      <w:ind w:left="708"/>
    </w:pPr>
    <w:rPr>
      <w:rFonts w:ascii="Arial" w:eastAsia="Times New Roman" w:hAnsi="Arial" w:cs="Times New Roman"/>
      <w:lang w:eastAsia="pl-PL"/>
    </w:rPr>
  </w:style>
  <w:style w:type="paragraph" w:styleId="Nagwek">
    <w:name w:val="header"/>
    <w:basedOn w:val="Normalny"/>
    <w:link w:val="NagwekZnak"/>
    <w:uiPriority w:val="99"/>
    <w:rsid w:val="00C06652"/>
    <w:pPr>
      <w:tabs>
        <w:tab w:val="center" w:pos="4536"/>
        <w:tab w:val="right" w:pos="9072"/>
      </w:tabs>
      <w:spacing w:after="0" w:line="240" w:lineRule="auto"/>
    </w:pPr>
    <w:rPr>
      <w:rFonts w:ascii="Arial" w:eastAsia="Times New Roman" w:hAnsi="Arial" w:cs="Times New Roman"/>
      <w:lang w:eastAsia="pl-PL"/>
    </w:rPr>
  </w:style>
  <w:style w:type="character" w:customStyle="1" w:styleId="NagwekZnak">
    <w:name w:val="Nagłówek Znak"/>
    <w:basedOn w:val="Domylnaczcionkaakapitu"/>
    <w:link w:val="Nagwek"/>
    <w:uiPriority w:val="99"/>
    <w:rsid w:val="00C06652"/>
    <w:rPr>
      <w:rFonts w:ascii="Arial" w:eastAsia="Times New Roman" w:hAnsi="Arial" w:cs="Times New Roman"/>
      <w:lang w:eastAsia="pl-PL"/>
    </w:rPr>
  </w:style>
  <w:style w:type="character" w:customStyle="1" w:styleId="ZnakZnak2">
    <w:name w:val="Znak Znak2"/>
    <w:rsid w:val="00C06652"/>
    <w:rPr>
      <w:rFonts w:ascii="Arial" w:hAnsi="Arial"/>
      <w:sz w:val="22"/>
      <w:szCs w:val="22"/>
    </w:rPr>
  </w:style>
  <w:style w:type="paragraph" w:customStyle="1" w:styleId="Bezodstpw1">
    <w:name w:val="Bez odstępów1"/>
    <w:qFormat/>
    <w:rsid w:val="00C06652"/>
    <w:pPr>
      <w:spacing w:after="0" w:line="240" w:lineRule="auto"/>
    </w:pPr>
    <w:rPr>
      <w:rFonts w:ascii="Calibri" w:eastAsia="Calibri" w:hAnsi="Calibri" w:cs="Times New Roman"/>
    </w:rPr>
  </w:style>
  <w:style w:type="paragraph" w:styleId="Tekstprzypisukocowego">
    <w:name w:val="endnote text"/>
    <w:basedOn w:val="Normalny"/>
    <w:link w:val="TekstprzypisukocowegoZnak"/>
    <w:semiHidden/>
    <w:rsid w:val="00C06652"/>
    <w:pPr>
      <w:spacing w:after="0" w:line="240" w:lineRule="auto"/>
    </w:pPr>
    <w:rPr>
      <w:rFonts w:ascii="Arial" w:eastAsia="Times New Roman" w:hAnsi="Arial" w:cs="Times New Roman"/>
      <w:sz w:val="20"/>
      <w:szCs w:val="20"/>
      <w:lang w:eastAsia="pl-PL"/>
    </w:rPr>
  </w:style>
  <w:style w:type="character" w:customStyle="1" w:styleId="TekstprzypisukocowegoZnak">
    <w:name w:val="Tekst przypisu końcowego Znak"/>
    <w:basedOn w:val="Domylnaczcionkaakapitu"/>
    <w:link w:val="Tekstprzypisukocowego"/>
    <w:semiHidden/>
    <w:rsid w:val="00C06652"/>
    <w:rPr>
      <w:rFonts w:ascii="Arial" w:eastAsia="Times New Roman" w:hAnsi="Arial" w:cs="Times New Roman"/>
      <w:sz w:val="20"/>
      <w:szCs w:val="20"/>
      <w:lang w:eastAsia="pl-PL"/>
    </w:rPr>
  </w:style>
  <w:style w:type="character" w:customStyle="1" w:styleId="ZnakZnak1">
    <w:name w:val="Znak Znak1"/>
    <w:semiHidden/>
    <w:rsid w:val="00C06652"/>
    <w:rPr>
      <w:rFonts w:ascii="Arial" w:hAnsi="Arial"/>
    </w:rPr>
  </w:style>
  <w:style w:type="character" w:styleId="Odwoanieprzypisukocowego">
    <w:name w:val="endnote reference"/>
    <w:semiHidden/>
    <w:rsid w:val="00C06652"/>
    <w:rPr>
      <w:vertAlign w:val="superscript"/>
    </w:rPr>
  </w:style>
  <w:style w:type="character" w:styleId="UyteHipercze">
    <w:name w:val="FollowedHyperlink"/>
    <w:semiHidden/>
    <w:rsid w:val="00C06652"/>
    <w:rPr>
      <w:color w:val="800080"/>
      <w:u w:val="single"/>
    </w:rPr>
  </w:style>
  <w:style w:type="paragraph" w:styleId="Tekstpodstawowywcity">
    <w:name w:val="Body Text Indent"/>
    <w:basedOn w:val="Normalny"/>
    <w:link w:val="TekstpodstawowywcityZnak"/>
    <w:semiHidden/>
    <w:rsid w:val="00C06652"/>
    <w:pPr>
      <w:spacing w:after="120" w:line="240" w:lineRule="auto"/>
      <w:ind w:left="283"/>
    </w:pPr>
    <w:rPr>
      <w:rFonts w:ascii="Arial" w:eastAsia="Times New Roman" w:hAnsi="Arial" w:cs="Times New Roman"/>
      <w:lang w:eastAsia="pl-PL"/>
    </w:rPr>
  </w:style>
  <w:style w:type="character" w:customStyle="1" w:styleId="TekstpodstawowywcityZnak">
    <w:name w:val="Tekst podstawowy wcięty Znak"/>
    <w:basedOn w:val="Domylnaczcionkaakapitu"/>
    <w:link w:val="Tekstpodstawowywcity"/>
    <w:semiHidden/>
    <w:rsid w:val="00C06652"/>
    <w:rPr>
      <w:rFonts w:ascii="Arial" w:eastAsia="Times New Roman" w:hAnsi="Arial" w:cs="Times New Roman"/>
      <w:lang w:eastAsia="pl-PL"/>
    </w:rPr>
  </w:style>
  <w:style w:type="character" w:customStyle="1" w:styleId="ZnakZnak">
    <w:name w:val="Znak Znak"/>
    <w:semiHidden/>
    <w:rsid w:val="00C06652"/>
    <w:rPr>
      <w:rFonts w:ascii="Arial" w:hAnsi="Arial"/>
      <w:sz w:val="22"/>
      <w:szCs w:val="22"/>
    </w:rPr>
  </w:style>
  <w:style w:type="paragraph" w:styleId="Tekstdymka">
    <w:name w:val="Balloon Text"/>
    <w:basedOn w:val="Normalny"/>
    <w:link w:val="TekstdymkaZnak"/>
    <w:uiPriority w:val="99"/>
    <w:semiHidden/>
    <w:unhideWhenUsed/>
    <w:rsid w:val="00C06652"/>
    <w:pPr>
      <w:spacing w:after="0" w:line="240" w:lineRule="auto"/>
    </w:pPr>
    <w:rPr>
      <w:rFonts w:ascii="Tahoma" w:eastAsia="Times New Roman" w:hAnsi="Tahoma" w:cs="Tahoma"/>
      <w:sz w:val="16"/>
      <w:szCs w:val="16"/>
      <w:lang w:eastAsia="pl-PL"/>
    </w:rPr>
  </w:style>
  <w:style w:type="character" w:customStyle="1" w:styleId="TekstdymkaZnak">
    <w:name w:val="Tekst dymka Znak"/>
    <w:basedOn w:val="Domylnaczcionkaakapitu"/>
    <w:link w:val="Tekstdymka"/>
    <w:uiPriority w:val="99"/>
    <w:semiHidden/>
    <w:rsid w:val="00C06652"/>
    <w:rPr>
      <w:rFonts w:ascii="Tahoma" w:eastAsia="Times New Roman" w:hAnsi="Tahoma" w:cs="Tahoma"/>
      <w:sz w:val="16"/>
      <w:szCs w:val="16"/>
      <w:lang w:eastAsia="pl-PL"/>
    </w:rPr>
  </w:style>
  <w:style w:type="paragraph" w:styleId="Tekstpodstawowywcity3">
    <w:name w:val="Body Text Indent 3"/>
    <w:basedOn w:val="Normalny"/>
    <w:link w:val="Tekstpodstawowywcity3Znak"/>
    <w:semiHidden/>
    <w:unhideWhenUsed/>
    <w:rsid w:val="00C06652"/>
    <w:pPr>
      <w:spacing w:after="120" w:line="240" w:lineRule="auto"/>
      <w:ind w:left="283"/>
    </w:pPr>
    <w:rPr>
      <w:rFonts w:ascii="Arial" w:eastAsia="Times New Roman" w:hAnsi="Arial" w:cs="Times New Roman"/>
      <w:sz w:val="16"/>
      <w:szCs w:val="16"/>
      <w:lang w:eastAsia="pl-PL"/>
    </w:rPr>
  </w:style>
  <w:style w:type="character" w:customStyle="1" w:styleId="Tekstpodstawowywcity3Znak">
    <w:name w:val="Tekst podstawowy wcięty 3 Znak"/>
    <w:basedOn w:val="Domylnaczcionkaakapitu"/>
    <w:link w:val="Tekstpodstawowywcity3"/>
    <w:semiHidden/>
    <w:rsid w:val="00C06652"/>
    <w:rPr>
      <w:rFonts w:ascii="Arial" w:eastAsia="Times New Roman" w:hAnsi="Arial" w:cs="Times New Roman"/>
      <w:sz w:val="16"/>
      <w:szCs w:val="16"/>
      <w:lang w:eastAsia="pl-PL"/>
    </w:rPr>
  </w:style>
  <w:style w:type="paragraph" w:styleId="Spistreci4">
    <w:name w:val="toc 4"/>
    <w:basedOn w:val="Normalny"/>
    <w:next w:val="Normalny"/>
    <w:autoRedefine/>
    <w:rsid w:val="00C06652"/>
    <w:pPr>
      <w:tabs>
        <w:tab w:val="num" w:pos="709"/>
      </w:tabs>
      <w:spacing w:after="0" w:line="360" w:lineRule="auto"/>
      <w:ind w:left="709" w:hanging="709"/>
      <w:jc w:val="both"/>
    </w:pPr>
    <w:rPr>
      <w:rFonts w:ascii="Arial" w:eastAsia="Times New Roman" w:hAnsi="Arial" w:cs="Arial"/>
      <w:sz w:val="20"/>
      <w:szCs w:val="20"/>
      <w:lang w:eastAsia="pl-PL"/>
    </w:rPr>
  </w:style>
  <w:style w:type="paragraph" w:styleId="Tematkomentarza">
    <w:name w:val="annotation subject"/>
    <w:basedOn w:val="Tekstkomentarza"/>
    <w:next w:val="Tekstkomentarza"/>
    <w:link w:val="TematkomentarzaZnak"/>
    <w:semiHidden/>
    <w:unhideWhenUsed/>
    <w:rsid w:val="00C06652"/>
    <w:rPr>
      <w:b/>
      <w:bCs/>
    </w:rPr>
  </w:style>
  <w:style w:type="character" w:customStyle="1" w:styleId="TematkomentarzaZnak">
    <w:name w:val="Temat komentarza Znak"/>
    <w:basedOn w:val="TekstkomentarzaZnak"/>
    <w:link w:val="Tematkomentarza"/>
    <w:semiHidden/>
    <w:rsid w:val="00C06652"/>
    <w:rPr>
      <w:rFonts w:ascii="Arial" w:eastAsia="Times New Roman" w:hAnsi="Arial" w:cs="Times New Roman"/>
      <w:b/>
      <w:bCs/>
      <w:sz w:val="20"/>
      <w:szCs w:val="20"/>
      <w:lang w:eastAsia="pl-PL"/>
    </w:rPr>
  </w:style>
  <w:style w:type="paragraph" w:styleId="Tekstpodstawowy2">
    <w:name w:val="Body Text 2"/>
    <w:basedOn w:val="Normalny"/>
    <w:link w:val="Tekstpodstawowy2Znak"/>
    <w:semiHidden/>
    <w:unhideWhenUsed/>
    <w:rsid w:val="00C06652"/>
    <w:pPr>
      <w:spacing w:after="120" w:line="480" w:lineRule="auto"/>
    </w:pPr>
    <w:rPr>
      <w:rFonts w:ascii="Arial" w:eastAsia="Times New Roman" w:hAnsi="Arial" w:cs="Times New Roman"/>
      <w:lang w:eastAsia="pl-PL"/>
    </w:rPr>
  </w:style>
  <w:style w:type="character" w:customStyle="1" w:styleId="Tekstpodstawowy2Znak">
    <w:name w:val="Tekst podstawowy 2 Znak"/>
    <w:basedOn w:val="Domylnaczcionkaakapitu"/>
    <w:link w:val="Tekstpodstawowy2"/>
    <w:semiHidden/>
    <w:rsid w:val="00C06652"/>
    <w:rPr>
      <w:rFonts w:ascii="Arial" w:eastAsia="Times New Roman" w:hAnsi="Arial" w:cs="Times New Roman"/>
      <w:lang w:eastAsia="pl-PL"/>
    </w:rPr>
  </w:style>
  <w:style w:type="paragraph" w:styleId="Tekstpodstawowy">
    <w:name w:val="Body Text"/>
    <w:basedOn w:val="Normalny"/>
    <w:link w:val="TekstpodstawowyZnak"/>
    <w:semiHidden/>
    <w:unhideWhenUsed/>
    <w:rsid w:val="00C06652"/>
    <w:pPr>
      <w:spacing w:after="120" w:line="240" w:lineRule="auto"/>
    </w:pPr>
    <w:rPr>
      <w:rFonts w:ascii="Arial" w:eastAsia="Times New Roman" w:hAnsi="Arial" w:cs="Times New Roman"/>
      <w:lang w:eastAsia="pl-PL"/>
    </w:rPr>
  </w:style>
  <w:style w:type="character" w:customStyle="1" w:styleId="TekstpodstawowyZnak">
    <w:name w:val="Tekst podstawowy Znak"/>
    <w:basedOn w:val="Domylnaczcionkaakapitu"/>
    <w:link w:val="Tekstpodstawowy"/>
    <w:semiHidden/>
    <w:rsid w:val="00C06652"/>
    <w:rPr>
      <w:rFonts w:ascii="Arial" w:eastAsia="Times New Roman" w:hAnsi="Arial" w:cs="Times New Roman"/>
      <w:lang w:eastAsia="pl-PL"/>
    </w:rPr>
  </w:style>
  <w:style w:type="paragraph" w:styleId="Poprawka">
    <w:name w:val="Revision"/>
    <w:hidden/>
    <w:uiPriority w:val="99"/>
    <w:semiHidden/>
    <w:rsid w:val="00C06652"/>
    <w:pPr>
      <w:spacing w:after="0" w:line="240" w:lineRule="auto"/>
    </w:pPr>
    <w:rPr>
      <w:rFonts w:ascii="Arial" w:eastAsia="Times New Roman" w:hAnsi="Arial" w:cs="Times New Roman"/>
      <w:lang w:eastAsia="pl-PL"/>
    </w:rPr>
  </w:style>
  <w:style w:type="paragraph" w:styleId="Akapitzlist">
    <w:name w:val="List Paragraph"/>
    <w:basedOn w:val="Normalny"/>
    <w:uiPriority w:val="34"/>
    <w:qFormat/>
    <w:rsid w:val="00C06652"/>
    <w:pPr>
      <w:ind w:left="720"/>
      <w:contextualSpacing/>
    </w:pPr>
    <w:rPr>
      <w:rFonts w:ascii="Calibri" w:eastAsia="Times New Roman" w:hAnsi="Calibri" w:cs="Calibri"/>
      <w:noProof/>
    </w:rPr>
  </w:style>
  <w:style w:type="paragraph" w:styleId="NormalnyWeb">
    <w:name w:val="Normal (Web)"/>
    <w:basedOn w:val="Normalny"/>
    <w:uiPriority w:val="99"/>
    <w:unhideWhenUsed/>
    <w:rsid w:val="00C0665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WW-Tekstpodstawowywcity3">
    <w:name w:val="WW-Tekst podstawowy wcięty 3"/>
    <w:basedOn w:val="Normalny"/>
    <w:uiPriority w:val="99"/>
    <w:rsid w:val="00C06652"/>
    <w:pPr>
      <w:suppressAutoHyphens/>
      <w:spacing w:after="0" w:line="240" w:lineRule="auto"/>
      <w:ind w:left="567" w:hanging="567"/>
    </w:pPr>
    <w:rPr>
      <w:rFonts w:ascii="Times New Roman" w:eastAsia="Times New Roman" w:hAnsi="Times New Roman" w:cs="Times New Roman"/>
      <w:b/>
      <w:sz w:val="24"/>
      <w:szCs w:val="20"/>
      <w:lang w:eastAsia="pl-PL"/>
    </w:rPr>
  </w:style>
  <w:style w:type="character" w:customStyle="1" w:styleId="Teksttreci">
    <w:name w:val="Tekst treści_"/>
    <w:link w:val="Teksttreci0"/>
    <w:rsid w:val="00C06652"/>
    <w:rPr>
      <w:sz w:val="18"/>
      <w:szCs w:val="18"/>
      <w:shd w:val="clear" w:color="auto" w:fill="FFFFFF"/>
    </w:rPr>
  </w:style>
  <w:style w:type="paragraph" w:customStyle="1" w:styleId="Teksttreci0">
    <w:name w:val="Tekst treści"/>
    <w:basedOn w:val="Normalny"/>
    <w:link w:val="Teksttreci"/>
    <w:rsid w:val="00C06652"/>
    <w:pPr>
      <w:widowControl w:val="0"/>
      <w:shd w:val="clear" w:color="auto" w:fill="FFFFFF"/>
      <w:spacing w:before="60" w:after="360" w:line="0" w:lineRule="atLeast"/>
      <w:ind w:hanging="420"/>
      <w:jc w:val="center"/>
    </w:pPr>
    <w:rPr>
      <w:sz w:val="18"/>
      <w:szCs w:val="18"/>
    </w:rPr>
  </w:style>
  <w:style w:type="character" w:customStyle="1" w:styleId="TeksttreciPogrubienie">
    <w:name w:val="Tekst treści + Pogrubienie"/>
    <w:rsid w:val="00C06652"/>
    <w:rPr>
      <w:rFonts w:ascii="Times New Roman" w:eastAsia="Times New Roman" w:hAnsi="Times New Roman" w:cs="Times New Roman"/>
      <w:b/>
      <w:bCs/>
      <w:i w:val="0"/>
      <w:iCs w:val="0"/>
      <w:smallCaps w:val="0"/>
      <w:strike w:val="0"/>
      <w:color w:val="000000"/>
      <w:spacing w:val="0"/>
      <w:w w:val="100"/>
      <w:position w:val="0"/>
      <w:sz w:val="18"/>
      <w:szCs w:val="18"/>
      <w:u w:val="none"/>
      <w:shd w:val="clear" w:color="auto" w:fill="FFFFFF"/>
      <w:lang w:val="pl-PL" w:eastAsia="pl-PL" w:bidi="pl-PL"/>
    </w:rPr>
  </w:style>
  <w:style w:type="paragraph" w:styleId="Tekstprzypisudolnego">
    <w:name w:val="footnote text"/>
    <w:basedOn w:val="Normalny"/>
    <w:link w:val="TekstprzypisudolnegoZnak"/>
    <w:uiPriority w:val="99"/>
    <w:rsid w:val="00C06652"/>
    <w:pPr>
      <w:suppressAutoHyphens/>
      <w:spacing w:after="0" w:line="240" w:lineRule="auto"/>
    </w:pPr>
    <w:rPr>
      <w:rFonts w:ascii="Times New Roman" w:eastAsia="Times New Roman" w:hAnsi="Times New Roman" w:cs="Times New Roman"/>
      <w:sz w:val="24"/>
      <w:szCs w:val="20"/>
      <w:lang w:eastAsia="pl-PL"/>
    </w:rPr>
  </w:style>
  <w:style w:type="character" w:customStyle="1" w:styleId="TekstprzypisudolnegoZnak">
    <w:name w:val="Tekst przypisu dolnego Znak"/>
    <w:basedOn w:val="Domylnaczcionkaakapitu"/>
    <w:link w:val="Tekstprzypisudolnego"/>
    <w:uiPriority w:val="99"/>
    <w:rsid w:val="00C06652"/>
    <w:rPr>
      <w:rFonts w:ascii="Times New Roman" w:eastAsia="Times New Roman" w:hAnsi="Times New Roman" w:cs="Times New Roman"/>
      <w:sz w:val="24"/>
      <w:szCs w:val="20"/>
      <w:lang w:eastAsia="pl-PL"/>
    </w:rPr>
  </w:style>
  <w:style w:type="paragraph" w:customStyle="1" w:styleId="WW-Tekstpodstawowy3">
    <w:name w:val="WW-Tekst podstawowy 3"/>
    <w:basedOn w:val="Normalny"/>
    <w:rsid w:val="00C06652"/>
    <w:pPr>
      <w:suppressAutoHyphens/>
      <w:spacing w:after="0" w:line="240" w:lineRule="auto"/>
    </w:pPr>
    <w:rPr>
      <w:rFonts w:ascii="Times New Roman" w:eastAsia="Times New Roman" w:hAnsi="Times New Roman" w:cs="Times New Roman"/>
      <w:b/>
      <w:sz w:val="24"/>
      <w:szCs w:val="20"/>
      <w:lang w:eastAsia="pl-PL"/>
    </w:rPr>
  </w:style>
  <w:style w:type="paragraph" w:customStyle="1" w:styleId="1">
    <w:name w:val="1."/>
    <w:basedOn w:val="Normalny"/>
    <w:rsid w:val="00C06652"/>
    <w:pPr>
      <w:widowControl w:val="0"/>
      <w:suppressAutoHyphens/>
      <w:snapToGrid w:val="0"/>
      <w:spacing w:after="0" w:line="258" w:lineRule="atLeast"/>
      <w:ind w:left="227" w:hanging="227"/>
      <w:jc w:val="both"/>
    </w:pPr>
    <w:rPr>
      <w:rFonts w:ascii="FrankfurtGothic" w:eastAsia="Lucida Sans Unicode" w:hAnsi="FrankfurtGothic" w:cs="Times New Roman"/>
      <w:color w:val="000000"/>
      <w:sz w:val="19"/>
      <w:szCs w:val="20"/>
      <w:lang w:eastAsia="pl-PL"/>
    </w:rPr>
  </w:style>
  <w:style w:type="paragraph" w:styleId="Tytu">
    <w:name w:val="Title"/>
    <w:basedOn w:val="Normalny"/>
    <w:next w:val="Podtytu"/>
    <w:link w:val="TytuZnak"/>
    <w:qFormat/>
    <w:rsid w:val="00C06652"/>
    <w:pPr>
      <w:suppressAutoHyphens/>
      <w:spacing w:after="0" w:line="360" w:lineRule="auto"/>
      <w:jc w:val="center"/>
    </w:pPr>
    <w:rPr>
      <w:rFonts w:ascii="Times New Roman" w:eastAsia="Times New Roman" w:hAnsi="Times New Roman" w:cs="Times New Roman"/>
      <w:b/>
      <w:sz w:val="24"/>
      <w:szCs w:val="20"/>
      <w:lang w:eastAsia="pl-PL"/>
    </w:rPr>
  </w:style>
  <w:style w:type="character" w:customStyle="1" w:styleId="TytuZnak">
    <w:name w:val="Tytuł Znak"/>
    <w:basedOn w:val="Domylnaczcionkaakapitu"/>
    <w:link w:val="Tytu"/>
    <w:rsid w:val="00C06652"/>
    <w:rPr>
      <w:rFonts w:ascii="Times New Roman" w:eastAsia="Times New Roman" w:hAnsi="Times New Roman" w:cs="Times New Roman"/>
      <w:b/>
      <w:sz w:val="24"/>
      <w:szCs w:val="20"/>
      <w:lang w:eastAsia="pl-PL"/>
    </w:rPr>
  </w:style>
  <w:style w:type="paragraph" w:styleId="Podtytu">
    <w:name w:val="Subtitle"/>
    <w:basedOn w:val="Normalny"/>
    <w:next w:val="Normalny"/>
    <w:link w:val="PodtytuZnak"/>
    <w:uiPriority w:val="11"/>
    <w:qFormat/>
    <w:rsid w:val="00C06652"/>
    <w:pPr>
      <w:spacing w:after="60" w:line="240" w:lineRule="auto"/>
      <w:jc w:val="center"/>
      <w:outlineLvl w:val="1"/>
    </w:pPr>
    <w:rPr>
      <w:rFonts w:ascii="Cambria" w:eastAsia="Times New Roman" w:hAnsi="Cambria" w:cs="Times New Roman"/>
      <w:sz w:val="24"/>
      <w:szCs w:val="24"/>
      <w:lang w:eastAsia="pl-PL"/>
    </w:rPr>
  </w:style>
  <w:style w:type="character" w:customStyle="1" w:styleId="PodtytuZnak">
    <w:name w:val="Podtytuł Znak"/>
    <w:basedOn w:val="Domylnaczcionkaakapitu"/>
    <w:link w:val="Podtytu"/>
    <w:uiPriority w:val="11"/>
    <w:rsid w:val="00C06652"/>
    <w:rPr>
      <w:rFonts w:ascii="Cambria" w:eastAsia="Times New Roman" w:hAnsi="Cambria" w:cs="Times New Roman"/>
      <w:sz w:val="24"/>
      <w:szCs w:val="24"/>
      <w:lang w:eastAsia="pl-PL"/>
    </w:rPr>
  </w:style>
  <w:style w:type="numbering" w:customStyle="1" w:styleId="Bezlisty2">
    <w:name w:val="Bez listy2"/>
    <w:next w:val="Bezlisty"/>
    <w:uiPriority w:val="99"/>
    <w:semiHidden/>
    <w:unhideWhenUsed/>
    <w:rsid w:val="00595F0E"/>
  </w:style>
  <w:style w:type="paragraph" w:customStyle="1" w:styleId="Default">
    <w:name w:val="Default"/>
    <w:rsid w:val="00595F0E"/>
    <w:pPr>
      <w:autoSpaceDE w:val="0"/>
      <w:autoSpaceDN w:val="0"/>
      <w:adjustRightInd w:val="0"/>
      <w:spacing w:after="0" w:line="240" w:lineRule="auto"/>
    </w:pPr>
    <w:rPr>
      <w:rFonts w:ascii="Calibri" w:hAnsi="Calibri" w:cs="Calibri"/>
      <w:color w:val="000000"/>
      <w:sz w:val="24"/>
      <w:szCs w:val="24"/>
    </w:rPr>
  </w:style>
  <w:style w:type="numbering" w:customStyle="1" w:styleId="Bezlisty11">
    <w:name w:val="Bez listy11"/>
    <w:next w:val="Bezlisty"/>
    <w:uiPriority w:val="99"/>
    <w:semiHidden/>
    <w:unhideWhenUsed/>
    <w:rsid w:val="00595F0E"/>
  </w:style>
  <w:style w:type="numbering" w:customStyle="1" w:styleId="Bezlisty21">
    <w:name w:val="Bez listy21"/>
    <w:next w:val="Bezlisty"/>
    <w:uiPriority w:val="99"/>
    <w:semiHidden/>
    <w:unhideWhenUsed/>
    <w:rsid w:val="00595F0E"/>
  </w:style>
  <w:style w:type="table" w:styleId="Tabela-Siatka">
    <w:name w:val="Table Grid"/>
    <w:basedOn w:val="Standardowy"/>
    <w:uiPriority w:val="59"/>
    <w:rsid w:val="00B400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yperlink" Target="mailto:iod@comp-net.pl"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godziesze-wi@zgwrp.org.pl" TargetMode="External"/><Relationship Id="rId14"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306A16-CED5-48E6-89B2-23F612CC83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314</TotalTime>
  <Pages>47</Pages>
  <Words>19940</Words>
  <Characters>119643</Characters>
  <Application>Microsoft Office Word</Application>
  <DocSecurity>0</DocSecurity>
  <Lines>997</Lines>
  <Paragraphs>278</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139305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dc:creator>
  <cp:lastModifiedBy>Dorota</cp:lastModifiedBy>
  <cp:revision>48</cp:revision>
  <cp:lastPrinted>2019-07-12T09:32:00Z</cp:lastPrinted>
  <dcterms:created xsi:type="dcterms:W3CDTF">2019-07-10T15:25:00Z</dcterms:created>
  <dcterms:modified xsi:type="dcterms:W3CDTF">2019-07-12T12:17:00Z</dcterms:modified>
</cp:coreProperties>
</file>