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619FE8" w14:textId="2235A248" w:rsidR="007E5225" w:rsidRDefault="004A6B09">
      <w:pPr>
        <w:suppressAutoHyphens/>
        <w:spacing w:after="200" w:line="360" w:lineRule="auto"/>
        <w:jc w:val="right"/>
        <w:rPr>
          <w:b/>
          <w:color w:val="0070C0"/>
          <w:szCs w:val="22"/>
          <w:lang w:eastAsia="zh-CN"/>
        </w:rPr>
      </w:pPr>
      <w:r>
        <w:rPr>
          <w:rFonts w:ascii="Calibri" w:hAnsi="Calibri"/>
          <w:b/>
          <w:color w:val="0070C0"/>
          <w:sz w:val="22"/>
          <w:szCs w:val="22"/>
          <w:lang w:eastAsia="zh-CN"/>
        </w:rPr>
        <w:tab/>
      </w:r>
      <w:r>
        <w:rPr>
          <w:b/>
          <w:color w:val="0070C0"/>
          <w:szCs w:val="22"/>
          <w:lang w:eastAsia="zh-CN"/>
        </w:rPr>
        <w:t xml:space="preserve">Załącznik nr </w:t>
      </w:r>
      <w:r w:rsidR="008050AE">
        <w:rPr>
          <w:b/>
          <w:color w:val="0070C0"/>
          <w:szCs w:val="22"/>
          <w:lang w:eastAsia="zh-CN"/>
        </w:rPr>
        <w:t>2</w:t>
      </w:r>
      <w:r>
        <w:rPr>
          <w:b/>
          <w:color w:val="0070C0"/>
          <w:szCs w:val="22"/>
          <w:lang w:eastAsia="zh-CN"/>
        </w:rPr>
        <w:t xml:space="preserve"> do SIWZ</w:t>
      </w:r>
    </w:p>
    <w:p w14:paraId="7E9F6F75" w14:textId="77CC5C93" w:rsidR="00CC77EF" w:rsidRPr="00CC77EF" w:rsidRDefault="00CC77EF" w:rsidP="00CC77EF">
      <w:pPr>
        <w:suppressAutoHyphens/>
        <w:spacing w:after="200" w:line="360" w:lineRule="auto"/>
        <w:jc w:val="center"/>
        <w:rPr>
          <w:b/>
          <w:szCs w:val="22"/>
          <w:lang w:eastAsia="zh-CN"/>
        </w:rPr>
      </w:pPr>
      <w:r w:rsidRPr="00CC77EF">
        <w:rPr>
          <w:b/>
          <w:szCs w:val="22"/>
          <w:lang w:eastAsia="zh-CN"/>
        </w:rPr>
        <w:t>FORMULARZ OFERTY</w:t>
      </w:r>
    </w:p>
    <w:p w14:paraId="78408934" w14:textId="77777777" w:rsidR="007E5225" w:rsidRDefault="007E5225">
      <w:pPr>
        <w:suppressAutoHyphens/>
        <w:spacing w:line="264" w:lineRule="auto"/>
        <w:rPr>
          <w:b/>
          <w:color w:val="FF0000"/>
          <w:sz w:val="22"/>
          <w:szCs w:val="22"/>
          <w:lang w:eastAsia="zh-CN"/>
        </w:rPr>
      </w:pPr>
    </w:p>
    <w:p w14:paraId="5EDC8EE4" w14:textId="77777777" w:rsidR="007E5225" w:rsidRDefault="004A6B09">
      <w:pPr>
        <w:suppressAutoHyphens/>
        <w:spacing w:line="264" w:lineRule="auto"/>
        <w:rPr>
          <w:lang w:eastAsia="zh-CN"/>
        </w:rPr>
      </w:pPr>
      <w:r>
        <w:rPr>
          <w:lang w:eastAsia="zh-CN"/>
        </w:rPr>
        <w:t>………………………………………………..</w:t>
      </w:r>
    </w:p>
    <w:p w14:paraId="4E62BC89" w14:textId="77777777" w:rsidR="007E5225" w:rsidRDefault="007E5225">
      <w:pPr>
        <w:suppressAutoHyphens/>
        <w:spacing w:line="264" w:lineRule="auto"/>
        <w:rPr>
          <w:lang w:eastAsia="zh-CN"/>
        </w:rPr>
      </w:pPr>
    </w:p>
    <w:p w14:paraId="3CE7A957" w14:textId="77777777" w:rsidR="007E5225" w:rsidRDefault="004A6B09">
      <w:pPr>
        <w:suppressAutoHyphens/>
        <w:spacing w:line="264" w:lineRule="auto"/>
        <w:rPr>
          <w:lang w:eastAsia="zh-CN"/>
        </w:rPr>
      </w:pPr>
      <w:r>
        <w:rPr>
          <w:lang w:eastAsia="zh-CN"/>
        </w:rPr>
        <w:t>……………………………………………….</w:t>
      </w:r>
    </w:p>
    <w:p w14:paraId="1E5832B8" w14:textId="77777777" w:rsidR="007E5225" w:rsidRDefault="007E5225">
      <w:pPr>
        <w:suppressAutoHyphens/>
        <w:spacing w:line="264" w:lineRule="auto"/>
        <w:rPr>
          <w:lang w:eastAsia="zh-CN"/>
        </w:rPr>
      </w:pPr>
    </w:p>
    <w:p w14:paraId="389E7497" w14:textId="77777777" w:rsidR="007E5225" w:rsidRDefault="004A6B09">
      <w:pPr>
        <w:suppressAutoHyphens/>
        <w:spacing w:line="360" w:lineRule="auto"/>
        <w:rPr>
          <w:lang w:eastAsia="en-US"/>
        </w:rPr>
      </w:pPr>
      <w:r>
        <w:rPr>
          <w:lang w:eastAsia="en-US"/>
        </w:rPr>
        <w:t xml:space="preserve">Nazwa i adres wykonawcy/wykonawców w przypadku oferty wspólnej: </w:t>
      </w:r>
    </w:p>
    <w:p w14:paraId="31EBA417" w14:textId="77777777" w:rsidR="007E5225" w:rsidRDefault="004A6B09">
      <w:pPr>
        <w:suppressAutoHyphens/>
        <w:spacing w:line="360" w:lineRule="auto"/>
        <w:jc w:val="both"/>
        <w:rPr>
          <w:lang w:val="en-US" w:eastAsia="en-US"/>
        </w:rPr>
      </w:pPr>
      <w:proofErr w:type="spellStart"/>
      <w:r>
        <w:rPr>
          <w:lang w:val="en-US" w:eastAsia="en-US"/>
        </w:rPr>
        <w:t>Regon</w:t>
      </w:r>
      <w:proofErr w:type="spellEnd"/>
      <w:r>
        <w:rPr>
          <w:lang w:val="en-US" w:eastAsia="en-US"/>
        </w:rPr>
        <w:t xml:space="preserve">: </w:t>
      </w:r>
      <w:r>
        <w:rPr>
          <w:lang w:val="en-US" w:eastAsia="zh-CN"/>
        </w:rPr>
        <w:t>………………………………………..</w:t>
      </w:r>
    </w:p>
    <w:p w14:paraId="3802DB06" w14:textId="77777777" w:rsidR="007E5225" w:rsidRDefault="004A6B09">
      <w:pPr>
        <w:suppressAutoHyphens/>
        <w:spacing w:line="360" w:lineRule="auto"/>
        <w:jc w:val="both"/>
        <w:rPr>
          <w:lang w:val="en-US" w:eastAsia="en-US"/>
        </w:rPr>
      </w:pPr>
      <w:r>
        <w:rPr>
          <w:lang w:val="en-US" w:eastAsia="en-US"/>
        </w:rPr>
        <w:t xml:space="preserve">NIP: </w:t>
      </w:r>
      <w:r>
        <w:rPr>
          <w:lang w:val="en-US" w:eastAsia="zh-CN"/>
        </w:rPr>
        <w:t>…………………………………………..</w:t>
      </w:r>
    </w:p>
    <w:p w14:paraId="75EEF3AC" w14:textId="77777777" w:rsidR="007E5225" w:rsidRDefault="004A6B09">
      <w:pPr>
        <w:suppressAutoHyphens/>
        <w:spacing w:line="360" w:lineRule="auto"/>
        <w:jc w:val="both"/>
        <w:rPr>
          <w:lang w:val="en-GB" w:eastAsia="zh-CN"/>
        </w:rPr>
      </w:pPr>
      <w:r>
        <w:rPr>
          <w:lang w:val="en-US" w:eastAsia="en-US"/>
        </w:rPr>
        <w:t>e-mail: ………………………………………..</w:t>
      </w:r>
    </w:p>
    <w:p w14:paraId="6B070E95" w14:textId="77777777" w:rsidR="007E5225" w:rsidRDefault="004A6B09">
      <w:pPr>
        <w:suppressAutoHyphens/>
        <w:spacing w:line="276" w:lineRule="auto"/>
        <w:rPr>
          <w:u w:val="single"/>
          <w:lang w:eastAsia="zh-CN"/>
        </w:rPr>
      </w:pPr>
      <w:r>
        <w:rPr>
          <w:u w:val="single"/>
          <w:lang w:eastAsia="zh-CN"/>
        </w:rPr>
        <w:t>reprezentowany przez:</w:t>
      </w:r>
    </w:p>
    <w:p w14:paraId="08C76923" w14:textId="77777777" w:rsidR="007E5225" w:rsidRDefault="007E5225">
      <w:pPr>
        <w:suppressAutoHyphens/>
        <w:spacing w:line="276" w:lineRule="auto"/>
        <w:rPr>
          <w:u w:val="single"/>
          <w:lang w:eastAsia="zh-CN"/>
        </w:rPr>
      </w:pPr>
    </w:p>
    <w:p w14:paraId="651912B1" w14:textId="77777777" w:rsidR="007E5225" w:rsidRDefault="004A6B09">
      <w:pPr>
        <w:suppressAutoHyphens/>
        <w:spacing w:line="480" w:lineRule="auto"/>
        <w:ind w:right="4961"/>
        <w:rPr>
          <w:lang w:eastAsia="zh-CN"/>
        </w:rPr>
      </w:pPr>
      <w:r>
        <w:rPr>
          <w:lang w:eastAsia="zh-CN"/>
        </w:rPr>
        <w:t>………………………………………………</w:t>
      </w:r>
    </w:p>
    <w:p w14:paraId="0DEF0C3C" w14:textId="77777777" w:rsidR="007E5225" w:rsidRDefault="004A6B09">
      <w:pPr>
        <w:suppressAutoHyphens/>
        <w:spacing w:line="276" w:lineRule="auto"/>
        <w:ind w:right="4677"/>
        <w:rPr>
          <w:i/>
          <w:lang w:eastAsia="zh-CN"/>
        </w:rPr>
      </w:pPr>
      <w:r>
        <w:rPr>
          <w:i/>
          <w:lang w:eastAsia="zh-CN"/>
        </w:rPr>
        <w:t>(imię, nazwisko, stanowisko/podstawa do reprezentacji)</w:t>
      </w:r>
    </w:p>
    <w:p w14:paraId="26B51DE9" w14:textId="77777777" w:rsidR="007E5225" w:rsidRDefault="004A6B09">
      <w:pPr>
        <w:tabs>
          <w:tab w:val="left" w:pos="3210"/>
          <w:tab w:val="center" w:pos="4536"/>
        </w:tabs>
        <w:suppressAutoHyphens/>
        <w:spacing w:line="360" w:lineRule="auto"/>
        <w:contextualSpacing/>
        <w:rPr>
          <w:lang w:eastAsia="zh-CN"/>
        </w:rPr>
      </w:pPr>
      <w:r>
        <w:rPr>
          <w:b/>
          <w:lang w:eastAsia="zh-CN"/>
        </w:rPr>
        <w:tab/>
      </w:r>
      <w:r>
        <w:rPr>
          <w:b/>
          <w:lang w:eastAsia="zh-CN"/>
        </w:rPr>
        <w:tab/>
      </w:r>
    </w:p>
    <w:p w14:paraId="5E3B891C" w14:textId="77777777" w:rsidR="004E64EA" w:rsidRPr="004E64EA" w:rsidRDefault="004A6B09" w:rsidP="004E64EA">
      <w:pPr>
        <w:ind w:left="4678" w:hanging="4678"/>
        <w:rPr>
          <w:b/>
          <w:sz w:val="22"/>
          <w:szCs w:val="22"/>
        </w:rPr>
      </w:pPr>
      <w:r w:rsidRPr="00595D4C">
        <w:rPr>
          <w:b/>
          <w:sz w:val="22"/>
          <w:szCs w:val="22"/>
        </w:rPr>
        <w:t xml:space="preserve">ZAMAWIAJĄCY:                                     </w:t>
      </w:r>
      <w:r w:rsidRPr="00595D4C">
        <w:rPr>
          <w:b/>
          <w:sz w:val="22"/>
          <w:szCs w:val="22"/>
        </w:rPr>
        <w:tab/>
      </w:r>
      <w:bookmarkStart w:id="0" w:name="_Hlk521935335"/>
      <w:bookmarkStart w:id="1" w:name="_Hlk8210655"/>
      <w:bookmarkEnd w:id="0"/>
      <w:r w:rsidR="004E64EA" w:rsidRPr="004E64EA">
        <w:rPr>
          <w:b/>
          <w:bCs/>
          <w:sz w:val="22"/>
          <w:szCs w:val="22"/>
        </w:rPr>
        <w:t>GMINA GODZIESZE WIELKIE</w:t>
      </w:r>
    </w:p>
    <w:bookmarkEnd w:id="1"/>
    <w:p w14:paraId="2D07CED7" w14:textId="77777777" w:rsidR="004E64EA" w:rsidRPr="004E64EA" w:rsidRDefault="004E64EA" w:rsidP="004E64EA">
      <w:pPr>
        <w:ind w:left="4678"/>
        <w:rPr>
          <w:b/>
          <w:sz w:val="22"/>
          <w:szCs w:val="22"/>
        </w:rPr>
      </w:pPr>
      <w:r w:rsidRPr="004E64EA">
        <w:rPr>
          <w:b/>
          <w:sz w:val="22"/>
          <w:szCs w:val="22"/>
        </w:rPr>
        <w:t xml:space="preserve">Ul. 11 Listopada 10 </w:t>
      </w:r>
    </w:p>
    <w:p w14:paraId="1F96E0FA" w14:textId="77777777" w:rsidR="004E64EA" w:rsidRPr="004E64EA" w:rsidRDefault="004E64EA" w:rsidP="004E64EA">
      <w:pPr>
        <w:ind w:left="4678"/>
        <w:rPr>
          <w:b/>
          <w:sz w:val="22"/>
          <w:szCs w:val="22"/>
          <w:u w:val="single"/>
        </w:rPr>
      </w:pPr>
      <w:r w:rsidRPr="004E64EA">
        <w:rPr>
          <w:b/>
          <w:sz w:val="22"/>
          <w:szCs w:val="22"/>
        </w:rPr>
        <w:t>62-872 Godziesze Małe</w:t>
      </w:r>
    </w:p>
    <w:p w14:paraId="353FD9F9" w14:textId="00BC98B8" w:rsidR="00F6353B" w:rsidRDefault="00F6353B" w:rsidP="004E64EA">
      <w:pPr>
        <w:ind w:left="4678" w:hanging="4678"/>
        <w:rPr>
          <w:szCs w:val="22"/>
          <w:lang w:eastAsia="en-US"/>
        </w:rPr>
      </w:pPr>
    </w:p>
    <w:p w14:paraId="7175F31A" w14:textId="1EE5AA9B" w:rsidR="00BF5883" w:rsidRDefault="004A6B09" w:rsidP="008050AE">
      <w:pPr>
        <w:tabs>
          <w:tab w:val="left" w:pos="6040"/>
        </w:tabs>
        <w:suppressAutoHyphens/>
        <w:spacing w:after="200" w:line="276" w:lineRule="auto"/>
        <w:jc w:val="both"/>
        <w:rPr>
          <w:szCs w:val="22"/>
          <w:lang w:eastAsia="en-US"/>
        </w:rPr>
      </w:pPr>
      <w:r>
        <w:rPr>
          <w:szCs w:val="22"/>
          <w:lang w:eastAsia="en-US"/>
        </w:rPr>
        <w:t>W odpowiedzi na ogłoszenie o przetargu nieograniczonym pn.:</w:t>
      </w:r>
      <w:r w:rsidR="008050AE">
        <w:rPr>
          <w:szCs w:val="22"/>
          <w:lang w:eastAsia="en-US"/>
        </w:rPr>
        <w:tab/>
      </w:r>
    </w:p>
    <w:p w14:paraId="40EB348B" w14:textId="7CFBB286" w:rsidR="004E64EA" w:rsidRPr="004E64EA" w:rsidRDefault="004E64EA" w:rsidP="004E64EA">
      <w:pPr>
        <w:suppressAutoHyphens/>
        <w:spacing w:after="200" w:line="276" w:lineRule="auto"/>
        <w:jc w:val="center"/>
        <w:rPr>
          <w:b/>
          <w:bCs/>
          <w:lang w:eastAsia="zh-CN"/>
        </w:rPr>
      </w:pPr>
      <w:r w:rsidRPr="004E64EA">
        <w:rPr>
          <w:b/>
          <w:bCs/>
          <w:lang w:eastAsia="zh-CN"/>
        </w:rPr>
        <w:t>„Udzielenie i obsług</w:t>
      </w:r>
      <w:r w:rsidR="006B7A90">
        <w:rPr>
          <w:b/>
          <w:bCs/>
          <w:lang w:eastAsia="zh-CN"/>
        </w:rPr>
        <w:t>a</w:t>
      </w:r>
      <w:r w:rsidRPr="004E64EA">
        <w:rPr>
          <w:b/>
          <w:bCs/>
          <w:lang w:eastAsia="zh-CN"/>
        </w:rPr>
        <w:t xml:space="preserve"> kredytu długoterminowego z  przeznaczeniem na realizację zadań inwestycyjnych realizowanych w 2019 r.  oraz sfinansowanie deficytu budżetu roku 2019 Gminy Godziesze Wielkie”</w:t>
      </w:r>
    </w:p>
    <w:p w14:paraId="0EA7E1A8" w14:textId="77777777" w:rsidR="007E5225" w:rsidRDefault="004A6B09">
      <w:pPr>
        <w:suppressAutoHyphens/>
        <w:spacing w:after="200" w:line="276" w:lineRule="auto"/>
        <w:jc w:val="both"/>
        <w:rPr>
          <w:rFonts w:eastAsia="Calibri"/>
          <w:b/>
          <w:szCs w:val="22"/>
          <w:lang w:eastAsia="en-US"/>
        </w:rPr>
      </w:pPr>
      <w:r>
        <w:rPr>
          <w:rFonts w:eastAsia="Calibri"/>
          <w:b/>
          <w:szCs w:val="22"/>
          <w:lang w:eastAsia="en-US"/>
        </w:rPr>
        <w:t>S</w:t>
      </w:r>
      <w:r>
        <w:rPr>
          <w:szCs w:val="22"/>
          <w:lang w:eastAsia="zh-CN"/>
        </w:rPr>
        <w:t>kładamy ofertę</w:t>
      </w:r>
      <w:r>
        <w:rPr>
          <w:b/>
          <w:szCs w:val="22"/>
          <w:lang w:eastAsia="zh-CN"/>
        </w:rPr>
        <w:t xml:space="preserve"> </w:t>
      </w:r>
      <w:r>
        <w:rPr>
          <w:szCs w:val="22"/>
          <w:lang w:eastAsia="zh-CN"/>
        </w:rPr>
        <w:t>na wykonanie przedmiotu zamówienia w zakresie określonym w Specyfikacji Istotnych Warunków Zamówienia, zgodnie z opisem przedmiotu zamówienia i warunkami umowy, za wynagrodzeniem w następującej wysokości:</w:t>
      </w:r>
    </w:p>
    <w:p w14:paraId="046857BB" w14:textId="77777777" w:rsidR="008176F0" w:rsidRPr="004E64EA" w:rsidRDefault="008176F0" w:rsidP="008176F0">
      <w:pPr>
        <w:jc w:val="both"/>
        <w:rPr>
          <w:bCs/>
        </w:rPr>
      </w:pPr>
      <w:r w:rsidRPr="004E64EA">
        <w:rPr>
          <w:bCs/>
        </w:rPr>
        <w:t xml:space="preserve">Oprocentowanie kredytu w stosunku rocznym liczone w oparciu o stawkę  </w:t>
      </w:r>
      <w:r w:rsidRPr="004E64EA">
        <w:rPr>
          <w:b/>
          <w:bCs/>
        </w:rPr>
        <w:t xml:space="preserve">WIBOR 1M –   </w:t>
      </w:r>
      <w:r w:rsidRPr="004E64EA">
        <w:rPr>
          <w:b/>
          <w:bCs/>
          <w:u w:val="single"/>
        </w:rPr>
        <w:t>1,64 %</w:t>
      </w:r>
    </w:p>
    <w:p w14:paraId="31FA560F" w14:textId="77777777" w:rsidR="008176F0" w:rsidRPr="004E64EA" w:rsidRDefault="008176F0" w:rsidP="008176F0">
      <w:pPr>
        <w:jc w:val="both"/>
        <w:rPr>
          <w:bCs/>
        </w:rPr>
      </w:pPr>
    </w:p>
    <w:p w14:paraId="6BC44EF8" w14:textId="1348487B" w:rsidR="008176F0" w:rsidRPr="004E64EA" w:rsidRDefault="008176F0" w:rsidP="008176F0">
      <w:pPr>
        <w:jc w:val="both"/>
        <w:rPr>
          <w:bCs/>
        </w:rPr>
      </w:pPr>
      <w:r w:rsidRPr="004E64EA">
        <w:rPr>
          <w:b/>
          <w:bCs/>
        </w:rPr>
        <w:t>Marża Banku :</w:t>
      </w:r>
      <w:r w:rsidRPr="004E64EA">
        <w:rPr>
          <w:bCs/>
        </w:rPr>
        <w:t xml:space="preserve"> ....................................... w punktach procentowych (stała w okresie kredytowania)</w:t>
      </w:r>
      <w:r w:rsidR="00BA34BE">
        <w:rPr>
          <w:bCs/>
        </w:rPr>
        <w:t>.</w:t>
      </w:r>
    </w:p>
    <w:p w14:paraId="651671E8" w14:textId="77777777" w:rsidR="008176F0" w:rsidRPr="004E64EA" w:rsidRDefault="008176F0" w:rsidP="008176F0">
      <w:pPr>
        <w:jc w:val="both"/>
        <w:rPr>
          <w:bCs/>
        </w:rPr>
      </w:pPr>
    </w:p>
    <w:p w14:paraId="291CCE30" w14:textId="25E35114" w:rsidR="008176F0" w:rsidRPr="004E64EA" w:rsidRDefault="008176F0" w:rsidP="008176F0">
      <w:pPr>
        <w:jc w:val="both"/>
        <w:rPr>
          <w:bCs/>
        </w:rPr>
      </w:pPr>
      <w:r w:rsidRPr="004E64EA">
        <w:rPr>
          <w:bCs/>
        </w:rPr>
        <w:t xml:space="preserve">Ogółem </w:t>
      </w:r>
      <w:r w:rsidR="00A4289D">
        <w:rPr>
          <w:bCs/>
        </w:rPr>
        <w:t>odsetki  (WIBOR 1M + marża banku) (</w:t>
      </w:r>
      <w:r w:rsidRPr="004E64EA">
        <w:rPr>
          <w:bCs/>
        </w:rPr>
        <w:t>: ....................................... %</w:t>
      </w:r>
    </w:p>
    <w:p w14:paraId="511ED969" w14:textId="77777777" w:rsidR="008176F0" w:rsidRPr="004E64EA" w:rsidRDefault="008176F0" w:rsidP="008176F0">
      <w:pPr>
        <w:jc w:val="both"/>
        <w:rPr>
          <w:bCs/>
        </w:rPr>
      </w:pPr>
    </w:p>
    <w:p w14:paraId="613C9463" w14:textId="77777777" w:rsidR="008176F0" w:rsidRPr="004E64EA" w:rsidRDefault="008176F0" w:rsidP="008176F0">
      <w:pPr>
        <w:ind w:left="708"/>
        <w:jc w:val="both"/>
        <w:rPr>
          <w:bCs/>
        </w:rPr>
      </w:pPr>
    </w:p>
    <w:p w14:paraId="37E0FBD1" w14:textId="1DC24186" w:rsidR="003B474C" w:rsidRPr="003B474C" w:rsidRDefault="008176F0" w:rsidP="003B474C">
      <w:pPr>
        <w:jc w:val="both"/>
        <w:rPr>
          <w:b/>
        </w:rPr>
      </w:pPr>
      <w:r w:rsidRPr="003B474C">
        <w:rPr>
          <w:b/>
        </w:rPr>
        <w:t>OFEROWANA CENA ZA CAŁOŚĆ PRZEDMIOTU ZAMÓWIENIA</w:t>
      </w:r>
      <w:r w:rsidR="00BA34BE" w:rsidRPr="003B474C">
        <w:rPr>
          <w:b/>
        </w:rPr>
        <w:t xml:space="preserve"> – </w:t>
      </w:r>
      <w:r w:rsidR="00D05E8E" w:rsidRPr="003B474C">
        <w:rPr>
          <w:b/>
        </w:rPr>
        <w:t xml:space="preserve">kwota na podstawie </w:t>
      </w:r>
      <w:r w:rsidR="00BA34BE" w:rsidRPr="003B474C">
        <w:rPr>
          <w:b/>
        </w:rPr>
        <w:t xml:space="preserve">wyliczeń z </w:t>
      </w:r>
      <w:r w:rsidR="00D05E8E" w:rsidRPr="003B474C">
        <w:rPr>
          <w:b/>
        </w:rPr>
        <w:t>T</w:t>
      </w:r>
      <w:r w:rsidR="00BA34BE" w:rsidRPr="003B474C">
        <w:rPr>
          <w:b/>
        </w:rPr>
        <w:t xml:space="preserve">abeli </w:t>
      </w:r>
      <w:r w:rsidR="00D05E8E" w:rsidRPr="003B474C">
        <w:rPr>
          <w:b/>
        </w:rPr>
        <w:t xml:space="preserve">nr 1 z </w:t>
      </w:r>
      <w:r w:rsidR="00BA34BE" w:rsidRPr="003B474C">
        <w:rPr>
          <w:b/>
        </w:rPr>
        <w:t>Załącznik</w:t>
      </w:r>
      <w:r w:rsidR="00D05E8E" w:rsidRPr="003B474C">
        <w:rPr>
          <w:b/>
        </w:rPr>
        <w:t>a</w:t>
      </w:r>
      <w:r w:rsidR="00BA34BE" w:rsidRPr="003B474C">
        <w:rPr>
          <w:b/>
        </w:rPr>
        <w:t xml:space="preserve"> nr 2.1. do oferty</w:t>
      </w:r>
      <w:r w:rsidR="003B474C" w:rsidRPr="003B474C">
        <w:rPr>
          <w:b/>
        </w:rPr>
        <w:t xml:space="preserve"> – „</w:t>
      </w:r>
      <w:r w:rsidR="003B474C" w:rsidRPr="003B474C">
        <w:rPr>
          <w:b/>
        </w:rPr>
        <w:t>Wartość zamówienia (</w:t>
      </w:r>
      <w:proofErr w:type="spellStart"/>
      <w:r w:rsidR="003B474C" w:rsidRPr="003B474C">
        <w:rPr>
          <w:b/>
        </w:rPr>
        <w:t>Pp</w:t>
      </w:r>
      <w:proofErr w:type="spellEnd"/>
      <w:r w:rsidR="003B474C" w:rsidRPr="003B474C">
        <w:rPr>
          <w:b/>
        </w:rPr>
        <w:t xml:space="preserve"> + Ko )</w:t>
      </w:r>
      <w:r w:rsidR="003B474C" w:rsidRPr="003B474C">
        <w:rPr>
          <w:b/>
        </w:rPr>
        <w:t>”</w:t>
      </w:r>
      <w:r w:rsidR="003B474C" w:rsidRPr="003B474C">
        <w:rPr>
          <w:b/>
        </w:rPr>
        <w:t xml:space="preserve"> </w:t>
      </w:r>
    </w:p>
    <w:p w14:paraId="6C157D2B" w14:textId="37204E97" w:rsidR="008176F0" w:rsidRPr="00BA34BE" w:rsidRDefault="008176F0" w:rsidP="00BA34BE">
      <w:pPr>
        <w:jc w:val="both"/>
        <w:rPr>
          <w:b/>
          <w:color w:val="FF0000"/>
        </w:rPr>
      </w:pPr>
    </w:p>
    <w:p w14:paraId="0F6FC758" w14:textId="77777777" w:rsidR="008176F0" w:rsidRPr="004E64EA" w:rsidRDefault="008176F0" w:rsidP="008176F0">
      <w:pPr>
        <w:rPr>
          <w:b/>
        </w:rPr>
      </w:pPr>
    </w:p>
    <w:p w14:paraId="4E3F4406" w14:textId="77777777" w:rsidR="008176F0" w:rsidRPr="004E64EA" w:rsidRDefault="008176F0" w:rsidP="008176F0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</w:pPr>
    </w:p>
    <w:p w14:paraId="6C2177D6" w14:textId="77777777" w:rsidR="008176F0" w:rsidRPr="004E64EA" w:rsidRDefault="008176F0" w:rsidP="008176F0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</w:pPr>
      <w:r w:rsidRPr="004E64EA">
        <w:rPr>
          <w:b/>
        </w:rPr>
        <w:t xml:space="preserve">Łączny koszt kredytu:           </w:t>
      </w:r>
      <w:r w:rsidRPr="004E64EA">
        <w:t xml:space="preserve">....................................................................zł </w:t>
      </w:r>
    </w:p>
    <w:p w14:paraId="5AFF4EE4" w14:textId="77777777" w:rsidR="008176F0" w:rsidRPr="004E64EA" w:rsidRDefault="008176F0" w:rsidP="008176F0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</w:pPr>
    </w:p>
    <w:p w14:paraId="0F826E4D" w14:textId="77777777" w:rsidR="008176F0" w:rsidRPr="004E64EA" w:rsidRDefault="008176F0" w:rsidP="008176F0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</w:pPr>
      <w:r w:rsidRPr="004E64EA">
        <w:t>/słownie/:............................................................................................................................................... zł</w:t>
      </w:r>
    </w:p>
    <w:p w14:paraId="19CE41EA" w14:textId="77777777" w:rsidR="008176F0" w:rsidRPr="004E64EA" w:rsidRDefault="008176F0" w:rsidP="008176F0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</w:pPr>
    </w:p>
    <w:p w14:paraId="6335A522" w14:textId="77777777" w:rsidR="00BD58D5" w:rsidRPr="004E64EA" w:rsidRDefault="00BD58D5">
      <w:pPr>
        <w:suppressAutoHyphens/>
        <w:spacing w:line="312" w:lineRule="auto"/>
        <w:jc w:val="both"/>
        <w:rPr>
          <w:lang w:eastAsia="zh-CN"/>
        </w:rPr>
      </w:pPr>
    </w:p>
    <w:p w14:paraId="51CCC468" w14:textId="77777777" w:rsidR="007E5225" w:rsidRPr="004E64EA" w:rsidRDefault="004A6B09">
      <w:pPr>
        <w:shd w:val="clear" w:color="auto" w:fill="FFFFFF"/>
        <w:suppressAutoHyphens/>
        <w:spacing w:line="264" w:lineRule="auto"/>
        <w:jc w:val="both"/>
        <w:rPr>
          <w:lang w:eastAsia="en-US"/>
        </w:rPr>
      </w:pPr>
      <w:r w:rsidRPr="004E64EA">
        <w:rPr>
          <w:spacing w:val="-1"/>
          <w:lang w:eastAsia="zh-CN"/>
        </w:rPr>
        <w:lastRenderedPageBreak/>
        <w:t xml:space="preserve">W celu dokonania oceny ofert pod uwagę będzie brana cena oferty </w:t>
      </w:r>
      <w:r w:rsidRPr="004E64EA">
        <w:rPr>
          <w:spacing w:val="4"/>
          <w:lang w:eastAsia="zh-CN"/>
        </w:rPr>
        <w:t xml:space="preserve">brutto obejmująca </w:t>
      </w:r>
      <w:r w:rsidRPr="004E64EA">
        <w:rPr>
          <w:spacing w:val="2"/>
          <w:lang w:eastAsia="zh-CN"/>
        </w:rPr>
        <w:t xml:space="preserve">cały okres realizacji przedmiotu zamówienia określonego w Specyfikacji Istotnych </w:t>
      </w:r>
      <w:r w:rsidRPr="004E64EA">
        <w:rPr>
          <w:spacing w:val="-2"/>
          <w:lang w:eastAsia="zh-CN"/>
        </w:rPr>
        <w:t>Warunków Zamówienia.</w:t>
      </w:r>
      <w:r w:rsidRPr="004E64EA">
        <w:rPr>
          <w:lang w:eastAsia="zh-CN"/>
        </w:rPr>
        <w:t xml:space="preserve"> </w:t>
      </w:r>
    </w:p>
    <w:p w14:paraId="37979C94" w14:textId="77777777" w:rsidR="007E5225" w:rsidRPr="004E64EA" w:rsidRDefault="007E5225">
      <w:pPr>
        <w:suppressAutoHyphens/>
        <w:spacing w:line="264" w:lineRule="auto"/>
        <w:jc w:val="both"/>
        <w:rPr>
          <w:lang w:eastAsia="en-US"/>
        </w:rPr>
      </w:pPr>
    </w:p>
    <w:p w14:paraId="4E5EA897" w14:textId="6717B690" w:rsidR="007E5225" w:rsidRDefault="004A6B09">
      <w:pPr>
        <w:numPr>
          <w:ilvl w:val="0"/>
          <w:numId w:val="1"/>
        </w:numPr>
        <w:suppressAutoHyphens/>
        <w:spacing w:after="200" w:line="264" w:lineRule="auto"/>
        <w:ind w:left="425" w:hanging="425"/>
        <w:jc w:val="both"/>
        <w:rPr>
          <w:lang w:eastAsia="en-US"/>
        </w:rPr>
      </w:pPr>
      <w:r w:rsidRPr="004E64EA">
        <w:rPr>
          <w:lang w:eastAsia="en-US"/>
        </w:rPr>
        <w:t>Zobowiązuję się do realizacji przedmiotu zamówienia na wa</w:t>
      </w:r>
      <w:r>
        <w:rPr>
          <w:lang w:eastAsia="en-US"/>
        </w:rPr>
        <w:t xml:space="preserve">runkach, w terminach i zgodnie z wymaganiami określonymi w SIWZ, w szczególności w </w:t>
      </w:r>
      <w:r w:rsidR="008176F0">
        <w:rPr>
          <w:lang w:eastAsia="en-US"/>
        </w:rPr>
        <w:t>Istotnych postanowieniach umownych rozdział 14 SIWZ</w:t>
      </w:r>
      <w:r>
        <w:rPr>
          <w:lang w:eastAsia="en-US"/>
        </w:rPr>
        <w:t xml:space="preserve"> oraz wyjaśnień do SIWZ i jej modyfikacji.</w:t>
      </w:r>
    </w:p>
    <w:p w14:paraId="207685FE" w14:textId="3834358A" w:rsidR="007E5225" w:rsidRDefault="004A6B09">
      <w:pPr>
        <w:numPr>
          <w:ilvl w:val="0"/>
          <w:numId w:val="1"/>
        </w:numPr>
        <w:suppressAutoHyphens/>
        <w:spacing w:after="200" w:line="264" w:lineRule="auto"/>
        <w:ind w:left="425" w:hanging="425"/>
        <w:jc w:val="both"/>
        <w:rPr>
          <w:lang w:eastAsia="en-US"/>
        </w:rPr>
      </w:pPr>
      <w:r>
        <w:rPr>
          <w:lang w:eastAsia="en-US"/>
        </w:rPr>
        <w:t xml:space="preserve">Zobowiązuję się, w przypadku wyboru mojej oferty, do zawarcia umowy zgodnej zapisami w Specyfikacji Istotnych Warunków Zamówienia, niniejszą ofertą, w terminie </w:t>
      </w:r>
      <w:r w:rsidR="004E64EA">
        <w:rPr>
          <w:lang w:eastAsia="en-US"/>
        </w:rPr>
        <w:t xml:space="preserve">i miejscu </w:t>
      </w:r>
      <w:r>
        <w:rPr>
          <w:lang w:eastAsia="en-US"/>
        </w:rPr>
        <w:t>wyznaczonym przez Zamawiającego.</w:t>
      </w:r>
    </w:p>
    <w:p w14:paraId="7DFF32A4" w14:textId="77777777" w:rsidR="007E5225" w:rsidRDefault="004A6B09">
      <w:pPr>
        <w:numPr>
          <w:ilvl w:val="0"/>
          <w:numId w:val="1"/>
        </w:numPr>
        <w:suppressAutoHyphens/>
        <w:spacing w:after="200" w:line="264" w:lineRule="auto"/>
        <w:ind w:left="426" w:hanging="426"/>
        <w:jc w:val="both"/>
        <w:rPr>
          <w:lang w:eastAsia="en-US"/>
        </w:rPr>
      </w:pPr>
      <w:r>
        <w:rPr>
          <w:lang w:eastAsia="en-US"/>
        </w:rPr>
        <w:t>Oświadczamy, że zapoznaliśmy się ze Specyfikacją Istotnych Warunków Zamówienia i nie wnosimy do niej żadnych zastrzeżeń.</w:t>
      </w:r>
    </w:p>
    <w:p w14:paraId="4246C7D2" w14:textId="77777777" w:rsidR="007E5225" w:rsidRDefault="004A6B09">
      <w:pPr>
        <w:numPr>
          <w:ilvl w:val="0"/>
          <w:numId w:val="1"/>
        </w:numPr>
        <w:suppressAutoHyphens/>
        <w:spacing w:after="200" w:line="264" w:lineRule="auto"/>
        <w:ind w:left="426" w:hanging="426"/>
        <w:jc w:val="both"/>
        <w:rPr>
          <w:lang w:eastAsia="en-US"/>
        </w:rPr>
      </w:pPr>
      <w:r>
        <w:rPr>
          <w:lang w:eastAsia="en-US"/>
        </w:rPr>
        <w:t xml:space="preserve">Oświadczamy, że uzyskaliśmy wszelkie informacje niezbędne do prawidłowego przygotowania </w:t>
      </w:r>
      <w:r>
        <w:rPr>
          <w:lang w:eastAsia="en-US"/>
        </w:rPr>
        <w:br/>
        <w:t>i złożenia niniejszej oferty.</w:t>
      </w:r>
    </w:p>
    <w:p w14:paraId="306CA213" w14:textId="77777777" w:rsidR="007E5225" w:rsidRDefault="004A6B09">
      <w:pPr>
        <w:numPr>
          <w:ilvl w:val="0"/>
          <w:numId w:val="1"/>
        </w:numPr>
        <w:suppressAutoHyphens/>
        <w:spacing w:after="200" w:line="264" w:lineRule="auto"/>
        <w:ind w:left="426" w:hanging="426"/>
        <w:jc w:val="both"/>
        <w:rPr>
          <w:lang w:eastAsia="zh-CN"/>
        </w:rPr>
      </w:pPr>
      <w:r>
        <w:rPr>
          <w:lang w:eastAsia="en-US"/>
        </w:rPr>
        <w:t>Oświadczamy, że jesteśmy związani niniejszą ofertą przez okres 60 dni od dnia upływu terminu składania ofert.</w:t>
      </w:r>
    </w:p>
    <w:p w14:paraId="59E39591" w14:textId="77777777" w:rsidR="007E5225" w:rsidRDefault="004A6B09">
      <w:pPr>
        <w:numPr>
          <w:ilvl w:val="0"/>
          <w:numId w:val="1"/>
        </w:numPr>
        <w:tabs>
          <w:tab w:val="left" w:pos="426"/>
        </w:tabs>
        <w:suppressAutoHyphens/>
        <w:spacing w:after="120" w:line="264" w:lineRule="auto"/>
        <w:ind w:left="426" w:hanging="426"/>
        <w:contextualSpacing/>
        <w:jc w:val="both"/>
        <w:rPr>
          <w:lang w:eastAsia="zh-CN"/>
        </w:rPr>
      </w:pPr>
      <w:r>
        <w:rPr>
          <w:b/>
          <w:lang w:eastAsia="zh-CN"/>
        </w:rPr>
        <w:t>Oświadczamy,</w:t>
      </w:r>
      <w:r>
        <w:rPr>
          <w:lang w:eastAsia="zh-CN"/>
        </w:rPr>
        <w:t xml:space="preserve"> </w:t>
      </w:r>
      <w:r>
        <w:rPr>
          <w:b/>
          <w:lang w:eastAsia="zh-CN"/>
        </w:rPr>
        <w:t xml:space="preserve">że zamówienie zamierzamy / nie zamierzamy </w:t>
      </w:r>
      <w:r>
        <w:rPr>
          <w:vertAlign w:val="superscript"/>
          <w:lang w:eastAsia="zh-CN"/>
        </w:rPr>
        <w:t>1</w:t>
      </w:r>
      <w:r>
        <w:rPr>
          <w:lang w:eastAsia="zh-CN"/>
        </w:rPr>
        <w:t xml:space="preserve"> powierzyć podwykonawcom w następujących częściach:</w:t>
      </w:r>
    </w:p>
    <w:tbl>
      <w:tblPr>
        <w:tblW w:w="9214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5"/>
        <w:gridCol w:w="3544"/>
        <w:gridCol w:w="5105"/>
      </w:tblGrid>
      <w:tr w:rsidR="007E5225" w14:paraId="4F97BAA9" w14:textId="77777777">
        <w:trPr>
          <w:cantSplit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EDC2A1" w14:textId="77777777" w:rsidR="007E5225" w:rsidRDefault="004A6B09">
            <w:pPr>
              <w:tabs>
                <w:tab w:val="left" w:pos="540"/>
              </w:tabs>
              <w:suppressAutoHyphens/>
              <w:spacing w:line="264" w:lineRule="auto"/>
              <w:rPr>
                <w:b/>
                <w:bCs/>
                <w:lang w:eastAsia="zh-CN"/>
              </w:rPr>
            </w:pPr>
            <w:r>
              <w:rPr>
                <w:b/>
                <w:bCs/>
                <w:lang w:eastAsia="zh-CN"/>
              </w:rPr>
              <w:t>Lp.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5063FE" w14:textId="77777777" w:rsidR="007E5225" w:rsidRDefault="004A6B09">
            <w:pPr>
              <w:tabs>
                <w:tab w:val="left" w:pos="540"/>
              </w:tabs>
              <w:suppressAutoHyphens/>
              <w:spacing w:line="264" w:lineRule="auto"/>
              <w:rPr>
                <w:b/>
                <w:bCs/>
                <w:lang w:eastAsia="zh-CN"/>
              </w:rPr>
            </w:pPr>
            <w:r>
              <w:rPr>
                <w:b/>
                <w:bCs/>
                <w:lang w:eastAsia="zh-CN"/>
              </w:rPr>
              <w:t>Nazwa podwykonawcy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18E861" w14:textId="77777777" w:rsidR="007E5225" w:rsidRDefault="004A6B09">
            <w:pPr>
              <w:tabs>
                <w:tab w:val="left" w:pos="540"/>
              </w:tabs>
              <w:suppressAutoHyphens/>
              <w:spacing w:line="264" w:lineRule="auto"/>
              <w:jc w:val="both"/>
              <w:rPr>
                <w:b/>
                <w:bCs/>
                <w:lang w:eastAsia="zh-CN"/>
              </w:rPr>
            </w:pPr>
            <w:r>
              <w:rPr>
                <w:b/>
                <w:bCs/>
                <w:lang w:eastAsia="zh-CN"/>
              </w:rPr>
              <w:t xml:space="preserve">Zakres/część zamówienia przewidziany do wykonania przez podwykonawcę </w:t>
            </w:r>
          </w:p>
        </w:tc>
      </w:tr>
      <w:tr w:rsidR="007E5225" w14:paraId="502B02C7" w14:textId="77777777">
        <w:trPr>
          <w:cantSplit/>
          <w:trHeight w:val="704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E0D50B" w14:textId="77777777" w:rsidR="007E5225" w:rsidRDefault="007E5225">
            <w:pPr>
              <w:tabs>
                <w:tab w:val="left" w:pos="540"/>
              </w:tabs>
              <w:suppressAutoHyphens/>
              <w:spacing w:line="264" w:lineRule="auto"/>
              <w:rPr>
                <w:lang w:eastAsia="zh-CN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59ACD5" w14:textId="77777777" w:rsidR="007E5225" w:rsidRDefault="007E5225">
            <w:pPr>
              <w:tabs>
                <w:tab w:val="left" w:pos="540"/>
              </w:tabs>
              <w:suppressAutoHyphens/>
              <w:spacing w:line="264" w:lineRule="auto"/>
              <w:rPr>
                <w:lang w:eastAsia="zh-CN"/>
              </w:rPr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485D2C" w14:textId="77777777" w:rsidR="007E5225" w:rsidRDefault="007E5225">
            <w:pPr>
              <w:tabs>
                <w:tab w:val="left" w:pos="540"/>
              </w:tabs>
              <w:suppressAutoHyphens/>
              <w:spacing w:line="264" w:lineRule="auto"/>
              <w:rPr>
                <w:lang w:eastAsia="zh-CN"/>
              </w:rPr>
            </w:pPr>
          </w:p>
        </w:tc>
      </w:tr>
    </w:tbl>
    <w:p w14:paraId="1D166310" w14:textId="77777777" w:rsidR="007E5225" w:rsidRDefault="004A6B09">
      <w:pPr>
        <w:numPr>
          <w:ilvl w:val="0"/>
          <w:numId w:val="1"/>
        </w:numPr>
        <w:tabs>
          <w:tab w:val="left" w:pos="426"/>
        </w:tabs>
        <w:suppressAutoHyphens/>
        <w:spacing w:after="200" w:line="264" w:lineRule="auto"/>
        <w:ind w:left="426" w:hanging="426"/>
        <w:jc w:val="both"/>
        <w:rPr>
          <w:lang w:eastAsia="en-US"/>
        </w:rPr>
      </w:pPr>
      <w:r>
        <w:rPr>
          <w:color w:val="000000"/>
          <w:shd w:val="clear" w:color="auto" w:fill="FFFFFF"/>
          <w:lang w:eastAsia="zh-CN"/>
        </w:rPr>
        <w:t xml:space="preserve">Oświadczam, że wybór mojej oferty będzie prowadził do powstania u Zamawiającego obowiązku podatkowego zgodnie z przepisami o podatku od towarów i usług  - TAK /NIE </w:t>
      </w:r>
      <w:r>
        <w:rPr>
          <w:rStyle w:val="Zakotwiczenieprzypisudolnego"/>
          <w:color w:val="000000"/>
          <w:shd w:val="clear" w:color="auto" w:fill="FFFFFF"/>
          <w:lang w:eastAsia="zh-CN"/>
        </w:rPr>
        <w:footnoteReference w:id="1"/>
      </w:r>
      <w:r>
        <w:rPr>
          <w:color w:val="000000"/>
          <w:shd w:val="clear" w:color="auto" w:fill="FFFFFF"/>
          <w:lang w:eastAsia="zh-CN"/>
        </w:rPr>
        <w:t>. Jeśli tak, obowiązek ten będzie dotyczył ………… ( nazwa/rodzaj towaru usługi), a ich wartość netto będzie wynosiła………</w:t>
      </w:r>
      <w:r>
        <w:rPr>
          <w:rStyle w:val="Zakotwiczenieprzypisudolnego"/>
          <w:color w:val="000000"/>
          <w:shd w:val="clear" w:color="auto" w:fill="FFFFFF"/>
          <w:lang w:eastAsia="zh-CN"/>
        </w:rPr>
        <w:footnoteReference w:id="2"/>
      </w:r>
    </w:p>
    <w:p w14:paraId="6BA0AE43" w14:textId="2EB5F975" w:rsidR="00BD58D5" w:rsidRDefault="004A6B09" w:rsidP="00010518">
      <w:pPr>
        <w:numPr>
          <w:ilvl w:val="0"/>
          <w:numId w:val="1"/>
        </w:numPr>
        <w:tabs>
          <w:tab w:val="left" w:pos="426"/>
        </w:tabs>
        <w:suppressAutoHyphens/>
        <w:spacing w:after="200" w:line="264" w:lineRule="auto"/>
        <w:ind w:left="426" w:hanging="426"/>
        <w:jc w:val="both"/>
        <w:rPr>
          <w:lang w:eastAsia="en-US"/>
        </w:rPr>
      </w:pPr>
      <w:r w:rsidRPr="00010518">
        <w:rPr>
          <w:color w:val="000000"/>
          <w:shd w:val="clear" w:color="auto" w:fill="FFFFFF"/>
          <w:lang w:eastAsia="zh-CN"/>
        </w:rPr>
        <w:t xml:space="preserve">Wadium w kwocie: </w:t>
      </w:r>
      <w:r w:rsidR="00BD58D5" w:rsidRPr="00010518">
        <w:rPr>
          <w:color w:val="000000"/>
          <w:shd w:val="clear" w:color="auto" w:fill="FFFFFF"/>
          <w:lang w:eastAsia="zh-CN"/>
        </w:rPr>
        <w:t>………… PLN zostało wniesione w dniu ……….. w formie …………….. . Wadium wniesione w pieniądzu prosimy zwrócić na rachunek bankowy………………….………</w:t>
      </w:r>
    </w:p>
    <w:p w14:paraId="23F2F7B0" w14:textId="3DF4B7CA" w:rsidR="00E0050E" w:rsidRPr="00E0050E" w:rsidRDefault="00E0050E" w:rsidP="00E0050E">
      <w:pPr>
        <w:numPr>
          <w:ilvl w:val="0"/>
          <w:numId w:val="1"/>
        </w:numPr>
        <w:suppressAutoHyphens/>
        <w:spacing w:line="264" w:lineRule="auto"/>
        <w:ind w:left="425" w:hanging="426"/>
        <w:jc w:val="both"/>
        <w:rPr>
          <w:lang w:eastAsia="zh-CN"/>
        </w:rPr>
      </w:pPr>
      <w:r w:rsidRPr="00E0050E">
        <w:rPr>
          <w:lang w:eastAsia="zh-CN"/>
        </w:rPr>
        <w:t>W przypadku wniesienia wadium w innej forma niż pieniężna pisemne oświadczenie beneficjenta gwarancji o zwolnieniu gwaranta z wszystkich przewidzianych w niej zobowiązań Zamawiający ma wysłać na adres:…………………………….....…………………………………………………………….</w:t>
      </w:r>
    </w:p>
    <w:p w14:paraId="5E069203" w14:textId="77777777" w:rsidR="007E5225" w:rsidRDefault="007E5225">
      <w:pPr>
        <w:suppressAutoHyphens/>
        <w:spacing w:line="264" w:lineRule="auto"/>
        <w:ind w:left="425"/>
        <w:rPr>
          <w:lang w:eastAsia="zh-CN"/>
        </w:rPr>
      </w:pPr>
    </w:p>
    <w:p w14:paraId="3D1C598D" w14:textId="77777777" w:rsidR="007E5225" w:rsidRDefault="004A6B09">
      <w:pPr>
        <w:numPr>
          <w:ilvl w:val="0"/>
          <w:numId w:val="1"/>
        </w:numPr>
        <w:suppressAutoHyphens/>
        <w:spacing w:line="264" w:lineRule="auto"/>
        <w:ind w:left="425" w:hanging="426"/>
        <w:rPr>
          <w:lang w:eastAsia="zh-CN"/>
        </w:rPr>
      </w:pPr>
      <w:r>
        <w:rPr>
          <w:lang w:eastAsia="zh-CN"/>
        </w:rPr>
        <w:t xml:space="preserve">Korzystając z uprawnienia nadanego treścią art. 8 ust. 3 ustawy Pzp zastrzegam, że informacje:  </w:t>
      </w:r>
    </w:p>
    <w:p w14:paraId="03A4559C" w14:textId="77777777" w:rsidR="007E5225" w:rsidRDefault="004A6B09">
      <w:pPr>
        <w:suppressAutoHyphens/>
        <w:spacing w:line="264" w:lineRule="auto"/>
        <w:ind w:left="425"/>
        <w:rPr>
          <w:lang w:eastAsia="zh-CN"/>
        </w:rPr>
      </w:pPr>
      <w:r>
        <w:rPr>
          <w:lang w:eastAsia="zh-CN"/>
        </w:rPr>
        <w:t>...........................................................................................................................................................................</w:t>
      </w:r>
    </w:p>
    <w:p w14:paraId="5274FDEA" w14:textId="77777777" w:rsidR="007E5225" w:rsidRDefault="004A6B09">
      <w:pPr>
        <w:suppressAutoHyphens/>
        <w:spacing w:line="264" w:lineRule="auto"/>
        <w:ind w:left="425"/>
        <w:jc w:val="both"/>
        <w:rPr>
          <w:lang w:eastAsia="zh-CN"/>
        </w:rPr>
      </w:pPr>
      <w:r>
        <w:rPr>
          <w:lang w:eastAsia="zh-CN"/>
        </w:rPr>
        <w:t>............................................................................................................................................................................</w:t>
      </w:r>
    </w:p>
    <w:p w14:paraId="6D3DD558" w14:textId="77777777" w:rsidR="007E5225" w:rsidRDefault="004A6B09">
      <w:pPr>
        <w:suppressAutoHyphens/>
        <w:spacing w:line="264" w:lineRule="auto"/>
        <w:ind w:left="425"/>
        <w:jc w:val="center"/>
        <w:rPr>
          <w:lang w:eastAsia="zh-CN"/>
        </w:rPr>
      </w:pPr>
      <w:r>
        <w:rPr>
          <w:lang w:eastAsia="zh-CN"/>
        </w:rPr>
        <w:t>(wymienić czego dotyczą)</w:t>
      </w:r>
    </w:p>
    <w:p w14:paraId="782E7AEA" w14:textId="77777777" w:rsidR="007E5225" w:rsidRDefault="004A6B09">
      <w:pPr>
        <w:suppressAutoHyphens/>
        <w:spacing w:line="264" w:lineRule="auto"/>
        <w:ind w:left="425"/>
        <w:jc w:val="both"/>
        <w:rPr>
          <w:lang w:eastAsia="zh-CN"/>
        </w:rPr>
      </w:pPr>
      <w:r>
        <w:rPr>
          <w:lang w:eastAsia="zh-CN"/>
        </w:rPr>
        <w:t>zawarte w następujących dokumentach:</w:t>
      </w:r>
    </w:p>
    <w:p w14:paraId="2A2E5D38" w14:textId="77777777" w:rsidR="007E5225" w:rsidRDefault="004A6B09">
      <w:pPr>
        <w:suppressAutoHyphens/>
        <w:spacing w:line="264" w:lineRule="auto"/>
        <w:ind w:left="425"/>
        <w:jc w:val="both"/>
        <w:rPr>
          <w:lang w:eastAsia="zh-CN"/>
        </w:rPr>
      </w:pPr>
      <w:r>
        <w:rPr>
          <w:lang w:eastAsia="zh-C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FBAEAB6" w14:textId="67DF7324" w:rsidR="007E5225" w:rsidRDefault="004A6B09">
      <w:pPr>
        <w:suppressAutoHyphens/>
        <w:spacing w:after="200" w:line="264" w:lineRule="auto"/>
        <w:ind w:left="426"/>
        <w:jc w:val="both"/>
        <w:rPr>
          <w:lang w:eastAsia="zh-CN"/>
        </w:rPr>
      </w:pPr>
      <w:r>
        <w:rPr>
          <w:lang w:eastAsia="zh-CN"/>
        </w:rPr>
        <w:lastRenderedPageBreak/>
        <w:t xml:space="preserve">stanowią tajemnicę przedsiębiorstwa, zgodnie z definicją zawartą w treści art. 11 ust. </w:t>
      </w:r>
      <w:r w:rsidR="00051A6D">
        <w:rPr>
          <w:lang w:eastAsia="zh-CN"/>
        </w:rPr>
        <w:t>2</w:t>
      </w:r>
      <w:r>
        <w:rPr>
          <w:lang w:eastAsia="zh-CN"/>
        </w:rPr>
        <w:t xml:space="preserve"> ustawy z 16.04.1993 r. o zwalczaniu nieuczciwej konkurencji i nie mogą być udostępniane lub w przypadku braku dokumentów stanowiących tajemnicę przedsiębiorstwa zaznaczyć poniżej tekst:</w:t>
      </w:r>
    </w:p>
    <w:p w14:paraId="50CB18E4" w14:textId="1286A651" w:rsidR="007E5225" w:rsidRDefault="004A6B09">
      <w:pPr>
        <w:pStyle w:val="Akapitzlist"/>
        <w:numPr>
          <w:ilvl w:val="0"/>
          <w:numId w:val="2"/>
        </w:numPr>
        <w:suppressAutoHyphens/>
        <w:spacing w:after="200" w:line="264" w:lineRule="auto"/>
        <w:jc w:val="both"/>
        <w:rPr>
          <w:lang w:eastAsia="zh-CN"/>
        </w:rPr>
      </w:pPr>
      <w:r>
        <w:rPr>
          <w:lang w:eastAsia="zh-CN"/>
        </w:rPr>
        <w:t xml:space="preserve">Nie zastrzegam informacji, o których mowa w art. 86 ust. </w:t>
      </w:r>
      <w:r w:rsidR="00655433">
        <w:rPr>
          <w:lang w:eastAsia="zh-CN"/>
        </w:rPr>
        <w:t>4</w:t>
      </w:r>
      <w:r>
        <w:rPr>
          <w:lang w:eastAsia="zh-CN"/>
        </w:rPr>
        <w:t xml:space="preserve"> ustawy z dnia 29.01.2004 r. Prawo zamówień publicznych. *</w:t>
      </w:r>
    </w:p>
    <w:p w14:paraId="1A86B554" w14:textId="77777777" w:rsidR="007E5225" w:rsidRDefault="004A6B09">
      <w:pPr>
        <w:suppressAutoHyphens/>
        <w:spacing w:after="200" w:line="264" w:lineRule="auto"/>
        <w:ind w:left="426"/>
        <w:jc w:val="both"/>
        <w:rPr>
          <w:i/>
          <w:lang w:eastAsia="zh-CN"/>
        </w:rPr>
      </w:pPr>
      <w:r>
        <w:rPr>
          <w:lang w:eastAsia="zh-CN"/>
        </w:rPr>
        <w:t>*</w:t>
      </w:r>
      <w:r>
        <w:rPr>
          <w:i/>
          <w:lang w:eastAsia="zh-CN"/>
        </w:rPr>
        <w:t>Uwaga: Wszelkie informacje stanowiące tajemnicę przedsiębiorstwa powinny zostać złożone w osobnym pliku wraz z jednoczesnym zaznaczeniem polecenia „Załącznik stanowiący tajemnicę przedsiębiorstwa”, a następnie wraz z plikami stanowiącymi jawną część skompresowane do jednego pliku archiwum (ZIP).</w:t>
      </w:r>
    </w:p>
    <w:p w14:paraId="3CE70A78" w14:textId="77777777" w:rsidR="007E5225" w:rsidRDefault="004A6B09">
      <w:pPr>
        <w:pStyle w:val="Default"/>
        <w:widowControl/>
        <w:numPr>
          <w:ilvl w:val="0"/>
          <w:numId w:val="1"/>
        </w:numPr>
        <w:tabs>
          <w:tab w:val="left" w:pos="426"/>
          <w:tab w:val="left" w:pos="1778"/>
        </w:tabs>
        <w:suppressAutoHyphens w:val="0"/>
        <w:spacing w:after="54"/>
        <w:ind w:left="426" w:hanging="426"/>
        <w:jc w:val="both"/>
        <w:rPr>
          <w:rFonts w:ascii="Times New Roman" w:hAnsi="Times New Roman" w:cs="Times New Roman"/>
          <w:color w:val="auto"/>
          <w:sz w:val="20"/>
          <w:szCs w:val="18"/>
        </w:rPr>
      </w:pPr>
      <w:r>
        <w:rPr>
          <w:rFonts w:ascii="Times New Roman" w:hAnsi="Times New Roman" w:cs="Times New Roman"/>
          <w:color w:val="auto"/>
          <w:sz w:val="20"/>
          <w:szCs w:val="18"/>
        </w:rPr>
        <w:t xml:space="preserve">Oświadczam, że wyrażam zgodę na pobranie dokumentów jakich może żądać Zamawiający od Wykonawcy (…) zgodnie z § 10 Rozporządzenia Ministra Rozwoju z 26 lipca 2016 roku </w:t>
      </w:r>
      <w:r>
        <w:rPr>
          <w:rFonts w:ascii="Times New Roman" w:hAnsi="Times New Roman" w:cs="Times New Roman"/>
          <w:color w:val="auto"/>
          <w:sz w:val="20"/>
          <w:szCs w:val="18"/>
        </w:rPr>
        <w:br/>
        <w:t xml:space="preserve">z ogólnodostępnych i bezpłatnych baz danych (np. KRS i CEIDG.) </w:t>
      </w:r>
    </w:p>
    <w:p w14:paraId="068964DB" w14:textId="77777777" w:rsidR="007E5225" w:rsidRDefault="007E5225">
      <w:pPr>
        <w:pStyle w:val="Default"/>
        <w:widowControl/>
        <w:suppressAutoHyphens w:val="0"/>
        <w:spacing w:after="54"/>
        <w:ind w:left="426"/>
        <w:jc w:val="both"/>
        <w:rPr>
          <w:rFonts w:ascii="Times New Roman" w:hAnsi="Times New Roman" w:cs="Times New Roman"/>
          <w:color w:val="auto"/>
          <w:sz w:val="20"/>
          <w:szCs w:val="18"/>
        </w:rPr>
      </w:pPr>
    </w:p>
    <w:p w14:paraId="2B77AB73" w14:textId="6AA2BCF0" w:rsidR="00F45887" w:rsidRPr="00F45887" w:rsidRDefault="00F45887" w:rsidP="00F45887">
      <w:pPr>
        <w:pStyle w:val="Akapitzlist"/>
        <w:numPr>
          <w:ilvl w:val="0"/>
          <w:numId w:val="1"/>
        </w:numPr>
        <w:tabs>
          <w:tab w:val="clear" w:pos="644"/>
          <w:tab w:val="num" w:pos="426"/>
        </w:tabs>
        <w:spacing w:line="264" w:lineRule="auto"/>
        <w:ind w:left="425" w:hanging="425"/>
        <w:jc w:val="both"/>
        <w:rPr>
          <w:lang w:eastAsia="zh-CN"/>
        </w:rPr>
      </w:pPr>
      <w:r w:rsidRPr="00F45887">
        <w:rPr>
          <w:lang w:eastAsia="zh-CN"/>
        </w:rPr>
        <w:t>Oświadczamy, że wypełniliśmy obowiązki informacyjne przewidziane w art. 13 lub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 wobec osób fizycznych, od których dane osobowe bezpośrednio lub pośrednio pozyskaliśmy w celu ubiegania się o udzielenie zamówienia publicznego w niniejszym postępowaniu.</w:t>
      </w:r>
      <w:r w:rsidRPr="00F45887">
        <w:rPr>
          <w:vertAlign w:val="superscript"/>
          <w:lang w:eastAsia="zh-CN"/>
        </w:rPr>
        <w:t xml:space="preserve"> </w:t>
      </w:r>
      <w:r w:rsidRPr="00F45887">
        <w:rPr>
          <w:vertAlign w:val="superscript"/>
          <w:lang w:eastAsia="zh-CN"/>
        </w:rPr>
        <w:footnoteReference w:id="3"/>
      </w:r>
    </w:p>
    <w:p w14:paraId="2A12550B" w14:textId="77777777" w:rsidR="00F45887" w:rsidRDefault="00F45887" w:rsidP="00F45887">
      <w:pPr>
        <w:pStyle w:val="Akapitzlist"/>
        <w:rPr>
          <w:lang w:eastAsia="zh-CN"/>
        </w:rPr>
      </w:pPr>
    </w:p>
    <w:p w14:paraId="678AB124" w14:textId="77777777" w:rsidR="007E5225" w:rsidRDefault="004A6B09">
      <w:pPr>
        <w:pStyle w:val="Akapitzlist"/>
        <w:numPr>
          <w:ilvl w:val="0"/>
          <w:numId w:val="1"/>
        </w:numPr>
        <w:tabs>
          <w:tab w:val="left" w:pos="426"/>
        </w:tabs>
        <w:suppressAutoHyphens/>
        <w:spacing w:after="200" w:line="264" w:lineRule="auto"/>
        <w:ind w:hanging="644"/>
        <w:jc w:val="both"/>
        <w:rPr>
          <w:szCs w:val="22"/>
          <w:lang w:eastAsia="zh-CN"/>
        </w:rPr>
      </w:pPr>
      <w:r>
        <w:rPr>
          <w:szCs w:val="22"/>
          <w:lang w:eastAsia="zh-CN"/>
        </w:rPr>
        <w:t>Czy Wykonawca jest mikroprzedsiębiorstwem bądź małym lub średnim przedsiębiorstwem*</w:t>
      </w:r>
      <w:r>
        <w:rPr>
          <w:rStyle w:val="Zakotwiczenieprzypisudolnego"/>
          <w:szCs w:val="22"/>
          <w:lang w:eastAsia="zh-CN"/>
        </w:rPr>
        <w:footnoteReference w:id="4"/>
      </w:r>
      <w:r>
        <w:rPr>
          <w:szCs w:val="22"/>
          <w:lang w:eastAsia="zh-CN"/>
        </w:rPr>
        <w:t>:</w:t>
      </w:r>
    </w:p>
    <w:p w14:paraId="4EBA967B" w14:textId="77777777" w:rsidR="007E5225" w:rsidRDefault="004A6B09">
      <w:pPr>
        <w:tabs>
          <w:tab w:val="left" w:pos="1785"/>
        </w:tabs>
        <w:suppressAutoHyphens/>
        <w:spacing w:after="200" w:line="264" w:lineRule="auto"/>
        <w:ind w:left="502"/>
        <w:contextualSpacing/>
        <w:jc w:val="both"/>
        <w:rPr>
          <w:sz w:val="16"/>
          <w:szCs w:val="18"/>
          <w:lang w:eastAsia="zh-CN"/>
        </w:rPr>
      </w:pPr>
      <w:r>
        <w:rPr>
          <w:szCs w:val="22"/>
          <w:lang w:eastAsia="zh-CN"/>
        </w:rPr>
        <w:t xml:space="preserve">TAK:   </w:t>
      </w:r>
      <w:r>
        <w:rPr>
          <w:noProof/>
        </w:rPr>
        <w:drawing>
          <wp:inline distT="0" distB="0" distL="0" distR="0" wp14:anchorId="68B0CD74" wp14:editId="61C6C516">
            <wp:extent cx="384175" cy="25590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75" cy="255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Cs w:val="22"/>
          <w:lang w:eastAsia="zh-CN"/>
        </w:rPr>
        <w:t xml:space="preserve">     lub    NIE:      </w:t>
      </w:r>
      <w:r>
        <w:rPr>
          <w:noProof/>
        </w:rPr>
        <w:drawing>
          <wp:inline distT="0" distB="0" distL="0" distR="0" wp14:anchorId="2183D70D" wp14:editId="59DDE370">
            <wp:extent cx="386080" cy="25717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08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BD5CE" w14:textId="77777777" w:rsidR="007E5225" w:rsidRDefault="004A6B09">
      <w:pPr>
        <w:tabs>
          <w:tab w:val="left" w:pos="426"/>
          <w:tab w:val="left" w:pos="851"/>
        </w:tabs>
        <w:suppressAutoHyphens/>
        <w:spacing w:after="200" w:line="264" w:lineRule="auto"/>
        <w:ind w:left="502"/>
        <w:jc w:val="both"/>
        <w:rPr>
          <w:b/>
          <w:lang w:eastAsia="zh-CN"/>
        </w:rPr>
      </w:pPr>
      <w:r>
        <w:rPr>
          <w:szCs w:val="22"/>
          <w:lang w:eastAsia="zh-CN"/>
        </w:rPr>
        <w:t xml:space="preserve">*zaznaczyć krzyżykiem odpowiednio   </w:t>
      </w:r>
    </w:p>
    <w:p w14:paraId="17B639F9" w14:textId="45F6B078" w:rsidR="007E5225" w:rsidRPr="003B474C" w:rsidRDefault="004A6B09">
      <w:pPr>
        <w:numPr>
          <w:ilvl w:val="0"/>
          <w:numId w:val="1"/>
        </w:numPr>
        <w:tabs>
          <w:tab w:val="left" w:pos="426"/>
        </w:tabs>
        <w:suppressAutoHyphens/>
        <w:spacing w:after="200" w:line="264" w:lineRule="auto"/>
        <w:ind w:left="425" w:hanging="425"/>
        <w:rPr>
          <w:b/>
          <w:bCs/>
          <w:lang w:eastAsia="en-US"/>
        </w:rPr>
      </w:pPr>
      <w:r w:rsidRPr="00BD58D5">
        <w:rPr>
          <w:b/>
          <w:bCs/>
          <w:lang w:eastAsia="en-US"/>
        </w:rPr>
        <w:t xml:space="preserve">Adres poczty elektronicznej (e-mail) Wykonawcy, która będzie służyć do komunikacji dotyczącej niniejszego postępowania:  </w:t>
      </w:r>
      <w:r w:rsidRPr="003B474C">
        <w:rPr>
          <w:b/>
          <w:bCs/>
          <w:lang w:eastAsia="en-US"/>
        </w:rPr>
        <w:t>..……………………………………………………………………………………………………………….</w:t>
      </w:r>
    </w:p>
    <w:p w14:paraId="5B8B1F1F" w14:textId="47E7EFA2" w:rsidR="00996700" w:rsidRPr="003B474C" w:rsidRDefault="00996700" w:rsidP="00996700">
      <w:pPr>
        <w:pStyle w:val="Akapitzlist"/>
        <w:numPr>
          <w:ilvl w:val="0"/>
          <w:numId w:val="1"/>
        </w:numPr>
        <w:tabs>
          <w:tab w:val="clear" w:pos="644"/>
          <w:tab w:val="num" w:pos="426"/>
        </w:tabs>
        <w:ind w:left="426" w:hanging="426"/>
        <w:jc w:val="both"/>
        <w:rPr>
          <w:b/>
          <w:bCs/>
          <w:szCs w:val="22"/>
        </w:rPr>
      </w:pPr>
      <w:r w:rsidRPr="003B474C">
        <w:rPr>
          <w:b/>
          <w:bCs/>
          <w:szCs w:val="22"/>
        </w:rPr>
        <w:t xml:space="preserve">Oświadczam, że Wykonawca postawi kredyt do dyspozycji Zamawiającego na podstawie wniosku o uruchomienie danej kwoty kredytu w ciągu 3 (trzech)  dni roboczych od daty złożenia wniosku przez Zamawiającego, lecz nie później niż do dnia 02 grudnia 2019 r. </w:t>
      </w:r>
    </w:p>
    <w:p w14:paraId="5AC48E95" w14:textId="77777777" w:rsidR="00996700" w:rsidRPr="00996700" w:rsidRDefault="00996700" w:rsidP="00996700">
      <w:pPr>
        <w:suppressAutoHyphens/>
        <w:spacing w:line="264" w:lineRule="auto"/>
        <w:ind w:left="426"/>
        <w:jc w:val="both"/>
        <w:rPr>
          <w:color w:val="FF0000"/>
          <w:szCs w:val="22"/>
        </w:rPr>
      </w:pPr>
    </w:p>
    <w:p w14:paraId="63DCEB5F" w14:textId="77777777" w:rsidR="007E5225" w:rsidRDefault="004A6B09">
      <w:pPr>
        <w:pStyle w:val="Tekstpodstawowywcity3"/>
        <w:spacing w:after="0" w:line="264" w:lineRule="auto"/>
        <w:ind w:left="2835"/>
        <w:rPr>
          <w:szCs w:val="22"/>
        </w:rPr>
      </w:pPr>
      <w:bookmarkStart w:id="2" w:name="_GoBack"/>
      <w:bookmarkEnd w:id="2"/>
      <w:r>
        <w:rPr>
          <w:szCs w:val="22"/>
        </w:rPr>
        <w:t>Oferta  winna być podpisana kwalifikowanym podpisem elektronicznym</w:t>
      </w:r>
    </w:p>
    <w:p w14:paraId="2D3E77FA" w14:textId="77777777" w:rsidR="007E5225" w:rsidRDefault="004A6B09">
      <w:pPr>
        <w:pStyle w:val="Tekstpodstawowywcity3"/>
        <w:spacing w:after="0" w:line="264" w:lineRule="auto"/>
        <w:ind w:left="2835"/>
        <w:rPr>
          <w:szCs w:val="22"/>
        </w:rPr>
      </w:pPr>
      <w:r>
        <w:rPr>
          <w:szCs w:val="22"/>
        </w:rPr>
        <w:t xml:space="preserve"> przez osobę/osoby uprawnione do reprezentacji Wykonawcy,</w:t>
      </w:r>
    </w:p>
    <w:p w14:paraId="508D6AD7" w14:textId="77777777" w:rsidR="007E5225" w:rsidRDefault="004A6B09">
      <w:pPr>
        <w:pStyle w:val="Tekstpodstawowywcity3"/>
        <w:spacing w:after="0" w:line="264" w:lineRule="auto"/>
        <w:ind w:left="2835"/>
        <w:rPr>
          <w:szCs w:val="22"/>
        </w:rPr>
      </w:pPr>
      <w:r>
        <w:rPr>
          <w:szCs w:val="22"/>
        </w:rPr>
        <w:t xml:space="preserve"> w przypadku oferty wspólnej podpisane przez pełnomocnika wykonawców)</w:t>
      </w:r>
    </w:p>
    <w:p w14:paraId="5C489CB6" w14:textId="77777777" w:rsidR="007E5225" w:rsidRDefault="007E5225">
      <w:pPr>
        <w:suppressAutoHyphens/>
        <w:spacing w:line="360" w:lineRule="auto"/>
        <w:ind w:left="720"/>
        <w:jc w:val="both"/>
      </w:pPr>
    </w:p>
    <w:sectPr w:rsidR="007E5225">
      <w:headerReference w:type="default" r:id="rId9"/>
      <w:footerReference w:type="default" r:id="rId10"/>
      <w:pgSz w:w="11906" w:h="16838"/>
      <w:pgMar w:top="765" w:right="1417" w:bottom="993" w:left="1417" w:header="708" w:footer="708" w:gutter="0"/>
      <w:pgNumType w:start="1"/>
      <w:cols w:space="708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6F1133" w14:textId="77777777" w:rsidR="00684863" w:rsidRDefault="00684863">
      <w:r>
        <w:separator/>
      </w:r>
    </w:p>
  </w:endnote>
  <w:endnote w:type="continuationSeparator" w:id="0">
    <w:p w14:paraId="53FF5275" w14:textId="77777777" w:rsidR="00684863" w:rsidRDefault="00684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A4D886" w14:textId="77777777" w:rsidR="007E5225" w:rsidRDefault="004A6B09">
    <w:pPr>
      <w:tabs>
        <w:tab w:val="center" w:pos="4536"/>
        <w:tab w:val="right" w:pos="9072"/>
      </w:tabs>
      <w:spacing w:after="200" w:line="276" w:lineRule="auto"/>
      <w:jc w:val="right"/>
    </w:pPr>
    <w:r>
      <w:rPr>
        <w:rFonts w:ascii="Calibri" w:eastAsia="Calibri" w:hAnsi="Calibri" w:cs="Calibri"/>
        <w:color w:val="000000"/>
      </w:rPr>
      <w:t xml:space="preserve">Strona </w:t>
    </w:r>
    <w:r>
      <w:rPr>
        <w:rFonts w:ascii="Calibri" w:eastAsia="Calibri" w:hAnsi="Calibri" w:cs="Calibri"/>
        <w:b/>
        <w:sz w:val="22"/>
        <w:szCs w:val="22"/>
      </w:rPr>
      <w:fldChar w:fldCharType="begin"/>
    </w:r>
    <w:r>
      <w:rPr>
        <w:rFonts w:ascii="Calibri" w:eastAsia="Calibri" w:hAnsi="Calibri" w:cs="Calibri"/>
        <w:b/>
        <w:sz w:val="22"/>
        <w:szCs w:val="22"/>
      </w:rPr>
      <w:instrText>PAGE</w:instrText>
    </w:r>
    <w:r>
      <w:rPr>
        <w:rFonts w:ascii="Calibri" w:eastAsia="Calibri" w:hAnsi="Calibri" w:cs="Calibri"/>
        <w:b/>
        <w:sz w:val="22"/>
        <w:szCs w:val="22"/>
      </w:rPr>
      <w:fldChar w:fldCharType="separate"/>
    </w:r>
    <w:r w:rsidR="00DF0CB3">
      <w:rPr>
        <w:rFonts w:ascii="Calibri" w:eastAsia="Calibri" w:hAnsi="Calibri" w:cs="Calibri"/>
        <w:b/>
        <w:noProof/>
        <w:sz w:val="22"/>
        <w:szCs w:val="22"/>
      </w:rPr>
      <w:t>4</w:t>
    </w:r>
    <w:r>
      <w:rPr>
        <w:rFonts w:ascii="Calibri" w:eastAsia="Calibri" w:hAnsi="Calibri" w:cs="Calibri"/>
        <w:b/>
        <w:sz w:val="22"/>
        <w:szCs w:val="22"/>
      </w:rPr>
      <w:fldChar w:fldCharType="end"/>
    </w:r>
    <w:r>
      <w:rPr>
        <w:rFonts w:ascii="Calibri" w:eastAsia="Calibri" w:hAnsi="Calibri" w:cs="Calibri"/>
        <w:color w:val="000000"/>
      </w:rPr>
      <w:t xml:space="preserve"> z </w:t>
    </w:r>
    <w:r>
      <w:rPr>
        <w:rFonts w:ascii="Calibri" w:eastAsia="Calibri" w:hAnsi="Calibri" w:cs="Calibri"/>
        <w:b/>
        <w:sz w:val="22"/>
        <w:szCs w:val="22"/>
      </w:rPr>
      <w:fldChar w:fldCharType="begin"/>
    </w:r>
    <w:r>
      <w:rPr>
        <w:rFonts w:ascii="Calibri" w:eastAsia="Calibri" w:hAnsi="Calibri" w:cs="Calibri"/>
        <w:b/>
        <w:sz w:val="22"/>
        <w:szCs w:val="22"/>
      </w:rPr>
      <w:instrText>NUMPAGES</w:instrText>
    </w:r>
    <w:r>
      <w:rPr>
        <w:rFonts w:ascii="Calibri" w:eastAsia="Calibri" w:hAnsi="Calibri" w:cs="Calibri"/>
        <w:b/>
        <w:sz w:val="22"/>
        <w:szCs w:val="22"/>
      </w:rPr>
      <w:fldChar w:fldCharType="separate"/>
    </w:r>
    <w:r w:rsidR="00DF0CB3">
      <w:rPr>
        <w:rFonts w:ascii="Calibri" w:eastAsia="Calibri" w:hAnsi="Calibri" w:cs="Calibri"/>
        <w:b/>
        <w:noProof/>
        <w:sz w:val="22"/>
        <w:szCs w:val="22"/>
      </w:rPr>
      <w:t>4</w:t>
    </w:r>
    <w:r>
      <w:rPr>
        <w:rFonts w:ascii="Calibri" w:eastAsia="Calibri" w:hAnsi="Calibri" w:cs="Calibri"/>
        <w:b/>
        <w:sz w:val="22"/>
        <w:szCs w:val="22"/>
      </w:rPr>
      <w:fldChar w:fldCharType="end"/>
    </w:r>
  </w:p>
  <w:p w14:paraId="691382B1" w14:textId="77777777" w:rsidR="007E5225" w:rsidRDefault="007E5225">
    <w:pPr>
      <w:tabs>
        <w:tab w:val="center" w:pos="4536"/>
        <w:tab w:val="right" w:pos="9072"/>
      </w:tabs>
      <w:spacing w:after="200" w:line="276" w:lineRule="auto"/>
      <w:rPr>
        <w:rFonts w:ascii="Calibri" w:eastAsia="Calibri" w:hAnsi="Calibri" w:cs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D9D811" w14:textId="77777777" w:rsidR="00684863" w:rsidRDefault="00684863">
      <w:r>
        <w:separator/>
      </w:r>
    </w:p>
  </w:footnote>
  <w:footnote w:type="continuationSeparator" w:id="0">
    <w:p w14:paraId="1EB9FA41" w14:textId="77777777" w:rsidR="00684863" w:rsidRDefault="00684863">
      <w:r>
        <w:continuationSeparator/>
      </w:r>
    </w:p>
  </w:footnote>
  <w:footnote w:id="1">
    <w:p w14:paraId="1F5AF071" w14:textId="77777777" w:rsidR="007E5225" w:rsidRDefault="004A6B09">
      <w:pPr>
        <w:pStyle w:val="Tekstprzypisudolnego"/>
      </w:pPr>
      <w:r>
        <w:rPr>
          <w:rStyle w:val="Znakiprzypiswdolnych"/>
        </w:rPr>
        <w:footnoteRef/>
      </w:r>
      <w:r>
        <w:tab/>
        <w:t xml:space="preserve"> Niepotrzebne skreślić</w:t>
      </w:r>
    </w:p>
  </w:footnote>
  <w:footnote w:id="2">
    <w:p w14:paraId="7EC6D705" w14:textId="77777777" w:rsidR="007E5225" w:rsidRDefault="004A6B09">
      <w:pPr>
        <w:shd w:val="clear" w:color="auto" w:fill="FFFFFF"/>
        <w:jc w:val="both"/>
        <w:textAlignment w:val="baseline"/>
      </w:pPr>
      <w:r>
        <w:rPr>
          <w:rStyle w:val="Znakiprzypiswdolnych"/>
        </w:rPr>
        <w:footnoteRef/>
      </w:r>
      <w:r>
        <w:tab/>
        <w:t xml:space="preserve"> Oświadczenie dotyczy nowelizacji z dnia 1. Lipca 2015 r. dotyczącej art. 91 ust. 3a Pzp, który ma zastosowanie przy: wewnątrzwspólnotowym nabyciu towarów, wystąpieniu mechanizmu odwróconego obciążenia oraz imporcie usług lub imporcie towarów, z którymi wiąże się analogiczny obowiązek doliczenia przez Zamawiającego przy porównaniu cen ofertowych podatku VAT. </w:t>
      </w:r>
    </w:p>
  </w:footnote>
  <w:footnote w:id="3">
    <w:p w14:paraId="3928BB35" w14:textId="77777777" w:rsidR="00F45887" w:rsidRDefault="00F45887" w:rsidP="00F45887">
      <w:pPr>
        <w:pStyle w:val="Tekstprzypisudolnego"/>
        <w:jc w:val="both"/>
      </w:pPr>
      <w:r>
        <w:rPr>
          <w:rStyle w:val="Znakiprzypiswdolnych"/>
        </w:rPr>
        <w:footnoteRef/>
      </w:r>
      <w:r>
        <w:t xml:space="preserve">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  <w:footnote w:id="4">
    <w:p w14:paraId="43B65C25" w14:textId="77777777" w:rsidR="007E5225" w:rsidRDefault="004A6B09">
      <w:pPr>
        <w:pStyle w:val="Tekstprzypisudolnego"/>
        <w:jc w:val="both"/>
        <w:rPr>
          <w:rFonts w:eastAsia="Arial Unicode MS"/>
          <w:sz w:val="18"/>
          <w:szCs w:val="18"/>
          <w:lang w:eastAsia="en-GB"/>
        </w:rPr>
      </w:pPr>
      <w:r>
        <w:rPr>
          <w:rStyle w:val="Znakiprzypiswdolnych"/>
        </w:rPr>
        <w:footnoteRef/>
      </w:r>
      <w:r>
        <w:rPr>
          <w:sz w:val="18"/>
          <w:szCs w:val="18"/>
        </w:rPr>
        <w:t xml:space="preserve"> </w:t>
      </w:r>
      <w:r>
        <w:rPr>
          <w:sz w:val="18"/>
          <w:szCs w:val="18"/>
          <w:lang w:eastAsia="en-GB"/>
        </w:rPr>
        <w:t>Z</w:t>
      </w:r>
      <w:r>
        <w:rPr>
          <w:rFonts w:eastAsia="Arial Unicode MS"/>
          <w:sz w:val="18"/>
          <w:szCs w:val="18"/>
          <w:lang w:eastAsia="en-GB"/>
        </w:rPr>
        <w:t xml:space="preserve">alecenie Komisji z dnia 6 maja 2003 r. dotyczące definicji mikroprzedsiębiorstw oraz małych i średnich przedsiębiorstw (Dz.U. L 124 z 20.5.2003, s. 36). Informacje wymagane są wyłącznie do celów statystycznych. </w:t>
      </w:r>
    </w:p>
    <w:p w14:paraId="45F9CDD5" w14:textId="77777777" w:rsidR="007E5225" w:rsidRDefault="004A6B09">
      <w:pPr>
        <w:pStyle w:val="Tekstprzypisudolnego"/>
        <w:jc w:val="both"/>
        <w:rPr>
          <w:rFonts w:eastAsia="Arial Unicode MS"/>
          <w:sz w:val="18"/>
          <w:szCs w:val="18"/>
          <w:lang w:eastAsia="en-GB"/>
        </w:rPr>
      </w:pPr>
      <w:r>
        <w:rPr>
          <w:rFonts w:eastAsia="Arial Unicode MS"/>
          <w:sz w:val="18"/>
          <w:szCs w:val="18"/>
          <w:lang w:eastAsia="en-GB"/>
        </w:rPr>
        <w:t>Definicje:</w:t>
      </w:r>
    </w:p>
    <w:p w14:paraId="1B5A4EC8" w14:textId="77777777" w:rsidR="007E5225" w:rsidRDefault="004A6B09">
      <w:pPr>
        <w:jc w:val="both"/>
        <w:rPr>
          <w:rFonts w:eastAsiaTheme="minorHAnsi"/>
          <w:i/>
          <w:iCs/>
          <w:sz w:val="18"/>
          <w:szCs w:val="18"/>
          <w:lang w:eastAsia="en-US"/>
        </w:rPr>
      </w:pPr>
      <w:r>
        <w:rPr>
          <w:b/>
          <w:bCs/>
          <w:i/>
          <w:iCs/>
          <w:sz w:val="18"/>
          <w:szCs w:val="18"/>
        </w:rPr>
        <w:t>Mikroprzedsiębiorstwo</w:t>
      </w:r>
      <w:r>
        <w:rPr>
          <w:i/>
          <w:iCs/>
          <w:sz w:val="18"/>
          <w:szCs w:val="18"/>
        </w:rPr>
        <w:t>: przedsiębiorstwo, które zatrudnia mniej niż 10 osób i którego roczny obrót lub roczna suma bilansowa nie przekracza 2 milionów EUR.</w:t>
      </w:r>
    </w:p>
    <w:p w14:paraId="728CFF6F" w14:textId="77777777" w:rsidR="007E5225" w:rsidRDefault="004A6B09">
      <w:pPr>
        <w:jc w:val="both"/>
        <w:rPr>
          <w:i/>
          <w:iCs/>
          <w:sz w:val="18"/>
          <w:szCs w:val="18"/>
        </w:rPr>
      </w:pPr>
      <w:r>
        <w:rPr>
          <w:b/>
          <w:bCs/>
          <w:i/>
          <w:iCs/>
          <w:sz w:val="18"/>
          <w:szCs w:val="18"/>
        </w:rPr>
        <w:t>Małe przedsiębiorstwo</w:t>
      </w:r>
      <w:r>
        <w:rPr>
          <w:i/>
          <w:iCs/>
          <w:sz w:val="18"/>
          <w:szCs w:val="18"/>
        </w:rPr>
        <w:t>: przedsiębiorstwo, które zatrudnia mniej niż 50 osób i którego roczny obrót lub roczna suma bilansowa nie przekracza 10 milionów EUR.</w:t>
      </w:r>
    </w:p>
    <w:p w14:paraId="263028AE" w14:textId="77777777" w:rsidR="007E5225" w:rsidRDefault="004A6B09">
      <w:pPr>
        <w:jc w:val="both"/>
        <w:rPr>
          <w:sz w:val="18"/>
          <w:szCs w:val="18"/>
        </w:rPr>
      </w:pPr>
      <w:r>
        <w:rPr>
          <w:b/>
          <w:bCs/>
          <w:i/>
          <w:iCs/>
          <w:sz w:val="18"/>
          <w:szCs w:val="18"/>
        </w:rPr>
        <w:t>Średnie przedsiębiorstwa:</w:t>
      </w:r>
      <w:r>
        <w:rPr>
          <w:i/>
          <w:iCs/>
          <w:sz w:val="18"/>
          <w:szCs w:val="18"/>
        </w:rPr>
        <w:t xml:space="preserve"> przedsiębiorstwa, które nie są mikroprzedsiębiorstwami ani małymi przedsiębiorstwami i które zatrudniają mniej niż 250 osób i których roczny obrót nie przekracza 50 milionów EUR lub roczna suma bilansowa nie przekracza 43 milionów EUR.</w:t>
      </w:r>
    </w:p>
    <w:p w14:paraId="20956FA8" w14:textId="77777777" w:rsidR="007E5225" w:rsidRDefault="007E5225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5F2E6C" w14:textId="2CC02D30" w:rsidR="004E64EA" w:rsidRPr="004E64EA" w:rsidRDefault="004E64EA" w:rsidP="004E64EA">
    <w:pPr>
      <w:pStyle w:val="Nagwek"/>
      <w:jc w:val="center"/>
      <w:rPr>
        <w:b/>
        <w:bCs/>
        <w:color w:val="000000"/>
        <w:sz w:val="22"/>
        <w:szCs w:val="24"/>
        <w:lang w:eastAsia="en-US"/>
      </w:rPr>
    </w:pPr>
    <w:r w:rsidRPr="004E64EA">
      <w:rPr>
        <w:b/>
        <w:bCs/>
        <w:color w:val="000000"/>
        <w:sz w:val="22"/>
        <w:szCs w:val="24"/>
        <w:lang w:eastAsia="en-US"/>
      </w:rPr>
      <w:t>„Udzielenie i obsług</w:t>
    </w:r>
    <w:r w:rsidR="006B7A90">
      <w:rPr>
        <w:b/>
        <w:bCs/>
        <w:color w:val="000000"/>
        <w:sz w:val="22"/>
        <w:szCs w:val="24"/>
        <w:lang w:eastAsia="en-US"/>
      </w:rPr>
      <w:t>a</w:t>
    </w:r>
    <w:r w:rsidRPr="004E64EA">
      <w:rPr>
        <w:b/>
        <w:bCs/>
        <w:color w:val="000000"/>
        <w:sz w:val="22"/>
        <w:szCs w:val="24"/>
        <w:lang w:eastAsia="en-US"/>
      </w:rPr>
      <w:t xml:space="preserve"> kredytu długoterminowego z  przeznaczeniem na realizację zadań inwestycyjnych realizowanych w 2019 r.  oraz sfinansowanie deficytu budżetu roku 2019 Gminy Godziesze Wielkie”</w:t>
    </w:r>
  </w:p>
  <w:p w14:paraId="51849F14" w14:textId="77777777" w:rsidR="004E64EA" w:rsidRPr="004E64EA" w:rsidRDefault="004E64EA" w:rsidP="004E64EA">
    <w:pPr>
      <w:pStyle w:val="Nagwek"/>
      <w:rPr>
        <w:b/>
        <w:bCs/>
        <w:color w:val="000000"/>
        <w:sz w:val="22"/>
        <w:szCs w:val="24"/>
        <w:lang w:eastAsia="en-US"/>
      </w:rPr>
    </w:pPr>
  </w:p>
  <w:p w14:paraId="6EA91523" w14:textId="77777777" w:rsidR="00595D4C" w:rsidRPr="00595D4C" w:rsidRDefault="00595D4C" w:rsidP="00595D4C">
    <w:pPr>
      <w:pStyle w:val="Nagwek"/>
      <w:jc w:val="center"/>
      <w:rPr>
        <w:b/>
        <w:bCs/>
        <w:color w:val="000000"/>
        <w:sz w:val="22"/>
        <w:szCs w:val="24"/>
        <w:lang w:eastAsia="en-US"/>
      </w:rPr>
    </w:pPr>
  </w:p>
  <w:p w14:paraId="638B35B5" w14:textId="77777777" w:rsidR="007E5225" w:rsidRDefault="007E522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E72260"/>
    <w:multiLevelType w:val="multilevel"/>
    <w:tmpl w:val="00C2818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40EE3429"/>
    <w:multiLevelType w:val="multilevel"/>
    <w:tmpl w:val="808257EC"/>
    <w:lvl w:ilvl="0">
      <w:start w:val="1"/>
      <w:numFmt w:val="lowerLetter"/>
      <w:lvlText w:val="%1)"/>
      <w:lvlJc w:val="left"/>
      <w:pPr>
        <w:ind w:left="1146" w:hanging="360"/>
      </w:pPr>
      <w:rPr>
        <w:b/>
      </w:rPr>
    </w:lvl>
    <w:lvl w:ilvl="1">
      <w:start w:val="1"/>
      <w:numFmt w:val="lowerLetter"/>
      <w:lvlText w:val="%2."/>
      <w:lvlJc w:val="left"/>
      <w:pPr>
        <w:ind w:left="1866" w:hanging="360"/>
      </w:pPr>
    </w:lvl>
    <w:lvl w:ilvl="2">
      <w:start w:val="1"/>
      <w:numFmt w:val="lowerRoman"/>
      <w:lvlText w:val="%3."/>
      <w:lvlJc w:val="right"/>
      <w:pPr>
        <w:ind w:left="2586" w:hanging="180"/>
      </w:pPr>
    </w:lvl>
    <w:lvl w:ilvl="3">
      <w:start w:val="1"/>
      <w:numFmt w:val="decimal"/>
      <w:lvlText w:val="%4."/>
      <w:lvlJc w:val="left"/>
      <w:pPr>
        <w:ind w:left="3306" w:hanging="360"/>
      </w:pPr>
    </w:lvl>
    <w:lvl w:ilvl="4">
      <w:start w:val="1"/>
      <w:numFmt w:val="lowerLetter"/>
      <w:lvlText w:val="%5."/>
      <w:lvlJc w:val="left"/>
      <w:pPr>
        <w:ind w:left="4026" w:hanging="360"/>
      </w:pPr>
    </w:lvl>
    <w:lvl w:ilvl="5">
      <w:start w:val="1"/>
      <w:numFmt w:val="lowerRoman"/>
      <w:lvlText w:val="%6."/>
      <w:lvlJc w:val="right"/>
      <w:pPr>
        <w:ind w:left="4746" w:hanging="180"/>
      </w:pPr>
    </w:lvl>
    <w:lvl w:ilvl="6">
      <w:start w:val="1"/>
      <w:numFmt w:val="decimal"/>
      <w:lvlText w:val="%7."/>
      <w:lvlJc w:val="left"/>
      <w:pPr>
        <w:ind w:left="5466" w:hanging="360"/>
      </w:pPr>
    </w:lvl>
    <w:lvl w:ilvl="7">
      <w:start w:val="1"/>
      <w:numFmt w:val="lowerLetter"/>
      <w:lvlText w:val="%8."/>
      <w:lvlJc w:val="left"/>
      <w:pPr>
        <w:ind w:left="6186" w:hanging="360"/>
      </w:pPr>
    </w:lvl>
    <w:lvl w:ilvl="8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50E8156B"/>
    <w:multiLevelType w:val="multilevel"/>
    <w:tmpl w:val="B066D2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  <w:b/>
        <w:sz w:val="20"/>
        <w:szCs w:val="22"/>
        <w:lang w:val="pl-P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546611AF"/>
    <w:multiLevelType w:val="multilevel"/>
    <w:tmpl w:val="56FA2352"/>
    <w:lvl w:ilvl="0">
      <w:start w:val="1"/>
      <w:numFmt w:val="bullet"/>
      <w:lvlText w:val=""/>
      <w:lvlJc w:val="left"/>
      <w:pPr>
        <w:ind w:left="1146" w:hanging="360"/>
      </w:pPr>
      <w:rPr>
        <w:rFonts w:ascii="Symbol" w:hAnsi="Symbol" w:cs="Symbol" w:hint="default"/>
        <w:sz w:val="40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225"/>
    <w:rsid w:val="00010518"/>
    <w:rsid w:val="00051A6D"/>
    <w:rsid w:val="00064B70"/>
    <w:rsid w:val="000D310F"/>
    <w:rsid w:val="000E2560"/>
    <w:rsid w:val="00157268"/>
    <w:rsid w:val="001708A6"/>
    <w:rsid w:val="001B705C"/>
    <w:rsid w:val="001F0C14"/>
    <w:rsid w:val="002225C9"/>
    <w:rsid w:val="002557FA"/>
    <w:rsid w:val="00380616"/>
    <w:rsid w:val="003A4753"/>
    <w:rsid w:val="003B2860"/>
    <w:rsid w:val="003B474C"/>
    <w:rsid w:val="003C1B99"/>
    <w:rsid w:val="00412F8E"/>
    <w:rsid w:val="00463680"/>
    <w:rsid w:val="004853E3"/>
    <w:rsid w:val="004A6B09"/>
    <w:rsid w:val="004E64EA"/>
    <w:rsid w:val="00595D4C"/>
    <w:rsid w:val="006346A9"/>
    <w:rsid w:val="00650407"/>
    <w:rsid w:val="00655433"/>
    <w:rsid w:val="00661689"/>
    <w:rsid w:val="00670421"/>
    <w:rsid w:val="00684863"/>
    <w:rsid w:val="006B7A90"/>
    <w:rsid w:val="00772A2C"/>
    <w:rsid w:val="007E5225"/>
    <w:rsid w:val="008050AE"/>
    <w:rsid w:val="008176F0"/>
    <w:rsid w:val="00894B03"/>
    <w:rsid w:val="008E7991"/>
    <w:rsid w:val="009731CD"/>
    <w:rsid w:val="00983EB7"/>
    <w:rsid w:val="00991BAA"/>
    <w:rsid w:val="00996700"/>
    <w:rsid w:val="00A3541D"/>
    <w:rsid w:val="00A4289D"/>
    <w:rsid w:val="00B70D31"/>
    <w:rsid w:val="00BA34BE"/>
    <w:rsid w:val="00BC6151"/>
    <w:rsid w:val="00BD58D5"/>
    <w:rsid w:val="00BD7A76"/>
    <w:rsid w:val="00BF5883"/>
    <w:rsid w:val="00C04479"/>
    <w:rsid w:val="00CC77EF"/>
    <w:rsid w:val="00CD142A"/>
    <w:rsid w:val="00D05E8E"/>
    <w:rsid w:val="00D90ECA"/>
    <w:rsid w:val="00DF0CB3"/>
    <w:rsid w:val="00E0050E"/>
    <w:rsid w:val="00E9072E"/>
    <w:rsid w:val="00EC6238"/>
    <w:rsid w:val="00F45887"/>
    <w:rsid w:val="00F6353B"/>
    <w:rsid w:val="00FC5FFB"/>
    <w:rsid w:val="00FF0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CB1E41"/>
  <w15:docId w15:val="{F35BF9A8-63F9-4EA6-AAD6-FE6C3F843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025C69"/>
  </w:style>
  <w:style w:type="paragraph" w:styleId="Nagwek1">
    <w:name w:val="heading 1"/>
    <w:basedOn w:val="Normalny"/>
    <w:next w:val="Normalny"/>
    <w:qFormat/>
    <w:rsid w:val="00025C6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qFormat/>
    <w:rsid w:val="00025C6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qFormat/>
    <w:rsid w:val="00025C6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qFormat/>
    <w:rsid w:val="00025C6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qFormat/>
    <w:rsid w:val="00025C6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qFormat/>
    <w:rsid w:val="00025C69"/>
    <w:pPr>
      <w:keepNext/>
      <w:keepLines/>
      <w:spacing w:before="200" w:after="40"/>
      <w:outlineLvl w:val="5"/>
    </w:pPr>
    <w:rPr>
      <w:b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64AC2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E842EB"/>
  </w:style>
  <w:style w:type="character" w:customStyle="1" w:styleId="StopkaZnak">
    <w:name w:val="Stopka Znak"/>
    <w:basedOn w:val="Domylnaczcionkaakapitu"/>
    <w:link w:val="Stopka"/>
    <w:uiPriority w:val="99"/>
    <w:qFormat/>
    <w:rsid w:val="00E842EB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qFormat/>
    <w:rsid w:val="00364AC2"/>
    <w:rPr>
      <w:lang w:eastAsia="zh-CN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semiHidden/>
    <w:unhideWhenUsed/>
    <w:qFormat/>
    <w:rsid w:val="00364AC2"/>
    <w:rPr>
      <w:vertAlign w:val="superscript"/>
    </w:rPr>
  </w:style>
  <w:style w:type="character" w:customStyle="1" w:styleId="Nagwek8Znak">
    <w:name w:val="Nagłówek 8 Znak"/>
    <w:basedOn w:val="Domylnaczcionkaakapitu"/>
    <w:link w:val="Nagwek8"/>
    <w:uiPriority w:val="9"/>
    <w:semiHidden/>
    <w:qFormat/>
    <w:rsid w:val="00364AC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Znakiprzypiswdolnych">
    <w:name w:val="Znaki przypisów dolnych"/>
    <w:qFormat/>
    <w:rsid w:val="00364AC2"/>
    <w:rPr>
      <w:vertAlign w:val="superscript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8D4905"/>
    <w:rPr>
      <w:rFonts w:ascii="Tahoma" w:hAnsi="Tahoma" w:cs="Tahoma"/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qFormat/>
    <w:rsid w:val="004C1B27"/>
    <w:rPr>
      <w:sz w:val="16"/>
      <w:szCs w:val="16"/>
    </w:rPr>
  </w:style>
  <w:style w:type="character" w:customStyle="1" w:styleId="ListLabel1">
    <w:name w:val="ListLabel 1"/>
    <w:qFormat/>
    <w:rPr>
      <w:rFonts w:eastAsia="Times New Roman" w:cs="Times New Roman"/>
      <w:position w:val="0"/>
      <w:sz w:val="22"/>
      <w:szCs w:val="22"/>
      <w:vertAlign w:val="baseline"/>
    </w:rPr>
  </w:style>
  <w:style w:type="character" w:customStyle="1" w:styleId="ListLabel2">
    <w:name w:val="ListLabel 2"/>
    <w:qFormat/>
    <w:rPr>
      <w:position w:val="0"/>
      <w:sz w:val="20"/>
      <w:vertAlign w:val="baseline"/>
    </w:rPr>
  </w:style>
  <w:style w:type="character" w:customStyle="1" w:styleId="ListLabel3">
    <w:name w:val="ListLabel 3"/>
    <w:qFormat/>
    <w:rPr>
      <w:position w:val="0"/>
      <w:sz w:val="20"/>
      <w:vertAlign w:val="baseline"/>
    </w:rPr>
  </w:style>
  <w:style w:type="character" w:customStyle="1" w:styleId="ListLabel4">
    <w:name w:val="ListLabel 4"/>
    <w:qFormat/>
    <w:rPr>
      <w:position w:val="0"/>
      <w:sz w:val="20"/>
      <w:vertAlign w:val="baseline"/>
    </w:rPr>
  </w:style>
  <w:style w:type="character" w:customStyle="1" w:styleId="ListLabel5">
    <w:name w:val="ListLabel 5"/>
    <w:qFormat/>
    <w:rPr>
      <w:position w:val="0"/>
      <w:sz w:val="20"/>
      <w:vertAlign w:val="baseline"/>
    </w:rPr>
  </w:style>
  <w:style w:type="character" w:customStyle="1" w:styleId="ListLabel6">
    <w:name w:val="ListLabel 6"/>
    <w:qFormat/>
    <w:rPr>
      <w:position w:val="0"/>
      <w:sz w:val="20"/>
      <w:vertAlign w:val="baseline"/>
    </w:rPr>
  </w:style>
  <w:style w:type="character" w:customStyle="1" w:styleId="ListLabel7">
    <w:name w:val="ListLabel 7"/>
    <w:qFormat/>
    <w:rPr>
      <w:position w:val="0"/>
      <w:sz w:val="20"/>
      <w:vertAlign w:val="baseline"/>
    </w:rPr>
  </w:style>
  <w:style w:type="character" w:customStyle="1" w:styleId="ListLabel8">
    <w:name w:val="ListLabel 8"/>
    <w:qFormat/>
    <w:rPr>
      <w:position w:val="0"/>
      <w:sz w:val="20"/>
      <w:vertAlign w:val="baseline"/>
    </w:rPr>
  </w:style>
  <w:style w:type="character" w:customStyle="1" w:styleId="ListLabel9">
    <w:name w:val="ListLabel 9"/>
    <w:qFormat/>
    <w:rPr>
      <w:position w:val="0"/>
      <w:sz w:val="20"/>
      <w:vertAlign w:val="baseline"/>
    </w:rPr>
  </w:style>
  <w:style w:type="character" w:customStyle="1" w:styleId="ListLabel10">
    <w:name w:val="ListLabel 10"/>
    <w:qFormat/>
    <w:rPr>
      <w:rFonts w:ascii="Times New Roman" w:eastAsia="Times New Roman" w:hAnsi="Times New Roman" w:cs="Times New Roman"/>
      <w:b/>
      <w:sz w:val="20"/>
      <w:szCs w:val="22"/>
      <w:lang w:val="pl-PL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</w:rPr>
  </w:style>
  <w:style w:type="character" w:customStyle="1" w:styleId="ListLabel15">
    <w:name w:val="ListLabel 15"/>
    <w:qFormat/>
    <w:rPr>
      <w:rFonts w:cs="Times New Roman"/>
    </w:rPr>
  </w:style>
  <w:style w:type="character" w:customStyle="1" w:styleId="ListLabel16">
    <w:name w:val="ListLabel 16"/>
    <w:qFormat/>
    <w:rPr>
      <w:rFonts w:cs="Times New Roman"/>
    </w:rPr>
  </w:style>
  <w:style w:type="character" w:customStyle="1" w:styleId="ListLabel17">
    <w:name w:val="ListLabel 17"/>
    <w:qFormat/>
    <w:rPr>
      <w:rFonts w:cs="Times New Roman"/>
    </w:rPr>
  </w:style>
  <w:style w:type="character" w:customStyle="1" w:styleId="ListLabel18">
    <w:name w:val="ListLabel 18"/>
    <w:qFormat/>
    <w:rPr>
      <w:rFonts w:cs="Times New Roman"/>
    </w:rPr>
  </w:style>
  <w:style w:type="character" w:customStyle="1" w:styleId="ListLabel19">
    <w:name w:val="ListLabel 19"/>
    <w:qFormat/>
    <w:rPr>
      <w:sz w:val="40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b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Znakiprzypiswkocowych">
    <w:name w:val="Znaki przypisów końcowych"/>
    <w:qFormat/>
  </w:style>
  <w:style w:type="character" w:customStyle="1" w:styleId="ListLabel24">
    <w:name w:val="ListLabel 24"/>
    <w:qFormat/>
    <w:rPr>
      <w:rFonts w:ascii="Times New Roman" w:eastAsia="Times New Roman" w:hAnsi="Times New Roman" w:cs="Times New Roman"/>
      <w:b/>
      <w:sz w:val="20"/>
      <w:szCs w:val="22"/>
      <w:lang w:val="pl-PL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cs="Times New Roman"/>
    </w:rPr>
  </w:style>
  <w:style w:type="character" w:customStyle="1" w:styleId="ListLabel32">
    <w:name w:val="ListLabel 32"/>
    <w:qFormat/>
    <w:rPr>
      <w:rFonts w:cs="Times New Roman"/>
    </w:rPr>
  </w:style>
  <w:style w:type="character" w:customStyle="1" w:styleId="ListLabel33">
    <w:name w:val="ListLabel 33"/>
    <w:qFormat/>
    <w:rPr>
      <w:rFonts w:cs="Symbol"/>
      <w:sz w:val="40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Wingdings"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rFonts w:cs="Wingdings"/>
    </w:rPr>
  </w:style>
  <w:style w:type="character" w:customStyle="1" w:styleId="ListLabel39">
    <w:name w:val="ListLabel 39"/>
    <w:qFormat/>
    <w:rPr>
      <w:rFonts w:cs="Symbol"/>
    </w:rPr>
  </w:style>
  <w:style w:type="character" w:customStyle="1" w:styleId="ListLabel40">
    <w:name w:val="ListLabel 40"/>
    <w:qFormat/>
    <w:rPr>
      <w:rFonts w:cs="Courier New"/>
    </w:rPr>
  </w:style>
  <w:style w:type="character" w:customStyle="1" w:styleId="ListLabel41">
    <w:name w:val="ListLabel 41"/>
    <w:qFormat/>
    <w:rPr>
      <w:rFonts w:cs="Wingdings"/>
    </w:rPr>
  </w:style>
  <w:style w:type="character" w:customStyle="1" w:styleId="ListLabel42">
    <w:name w:val="ListLabel 42"/>
    <w:qFormat/>
    <w:rPr>
      <w:b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E842EB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Tytu">
    <w:name w:val="Title"/>
    <w:basedOn w:val="Normalny"/>
    <w:next w:val="Normalny"/>
    <w:qFormat/>
    <w:rsid w:val="00025C69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qFormat/>
    <w:rsid w:val="00025C6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Stopka">
    <w:name w:val="footer"/>
    <w:basedOn w:val="Normalny"/>
    <w:link w:val="StopkaZnak"/>
    <w:uiPriority w:val="99"/>
    <w:unhideWhenUsed/>
    <w:rsid w:val="00E842EB"/>
    <w:pPr>
      <w:tabs>
        <w:tab w:val="center" w:pos="4536"/>
        <w:tab w:val="right" w:pos="9072"/>
      </w:tabs>
    </w:pPr>
  </w:style>
  <w:style w:type="paragraph" w:styleId="Akapitzlist">
    <w:name w:val="List Paragraph"/>
    <w:basedOn w:val="Normalny"/>
    <w:uiPriority w:val="34"/>
    <w:qFormat/>
    <w:rsid w:val="00C53593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64AC2"/>
    <w:pPr>
      <w:suppressAutoHyphens/>
    </w:pPr>
    <w:rPr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8D4905"/>
    <w:rPr>
      <w:rFonts w:ascii="Tahoma" w:hAnsi="Tahoma" w:cs="Tahoma"/>
      <w:sz w:val="16"/>
      <w:szCs w:val="16"/>
    </w:rPr>
  </w:style>
  <w:style w:type="paragraph" w:styleId="Tekstpodstawowywcity3">
    <w:name w:val="Body Text Indent 3"/>
    <w:basedOn w:val="Normalny"/>
    <w:link w:val="Tekstpodstawowywcity3Znak"/>
    <w:uiPriority w:val="99"/>
    <w:unhideWhenUsed/>
    <w:qFormat/>
    <w:rsid w:val="004C1B27"/>
    <w:pPr>
      <w:spacing w:after="120"/>
      <w:ind w:left="283"/>
    </w:pPr>
    <w:rPr>
      <w:sz w:val="16"/>
      <w:szCs w:val="16"/>
    </w:rPr>
  </w:style>
  <w:style w:type="paragraph" w:customStyle="1" w:styleId="Default">
    <w:name w:val="Default"/>
    <w:qFormat/>
    <w:rsid w:val="00EB761C"/>
    <w:pPr>
      <w:widowControl w:val="0"/>
      <w:suppressAutoHyphens/>
    </w:pPr>
    <w:rPr>
      <w:rFonts w:ascii="Arial" w:eastAsia="SimSun" w:hAnsi="Arial" w:cs="Mangal"/>
      <w:color w:val="000000"/>
      <w:sz w:val="24"/>
      <w:szCs w:val="24"/>
      <w:lang w:eastAsia="zh-CN" w:bidi="hi-IN"/>
    </w:rPr>
  </w:style>
  <w:style w:type="table" w:customStyle="1" w:styleId="TableNormal">
    <w:name w:val="Table Normal"/>
    <w:rsid w:val="00025C69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3B47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38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8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946</Words>
  <Characters>5682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</dc:creator>
  <dc:description/>
  <cp:lastModifiedBy>Enmedia</cp:lastModifiedBy>
  <cp:revision>15</cp:revision>
  <dcterms:created xsi:type="dcterms:W3CDTF">2019-09-08T09:10:00Z</dcterms:created>
  <dcterms:modified xsi:type="dcterms:W3CDTF">2019-09-17T04:52:00Z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