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6DF9" w:rsidRDefault="00E86DF9" w:rsidP="005504A6">
      <w:pPr>
        <w:spacing w:after="0"/>
        <w:contextualSpacing/>
        <w:rPr>
          <w:rFonts w:eastAsia="Times New Roman" w:cs="Calibri"/>
          <w:b/>
          <w:bCs/>
          <w:sz w:val="20"/>
          <w:szCs w:val="20"/>
          <w:lang w:eastAsia="pl-PL"/>
        </w:rPr>
      </w:pPr>
    </w:p>
    <w:p w:rsidR="00EA196A" w:rsidRPr="00EA196A" w:rsidRDefault="00EA196A" w:rsidP="00EA196A">
      <w:pPr>
        <w:spacing w:after="0"/>
        <w:contextualSpacing/>
        <w:jc w:val="right"/>
        <w:rPr>
          <w:rFonts w:ascii="Times New Roman" w:eastAsia="Times New Roman" w:hAnsi="Times New Roman" w:cs="Times New Roman"/>
          <w:sz w:val="20"/>
          <w:szCs w:val="20"/>
          <w:lang w:eastAsia="pl-PL"/>
        </w:rPr>
      </w:pPr>
      <w:r w:rsidRPr="00EA196A">
        <w:rPr>
          <w:rFonts w:eastAsia="Times New Roman" w:cs="Calibri"/>
          <w:b/>
          <w:bCs/>
          <w:sz w:val="20"/>
          <w:szCs w:val="20"/>
          <w:lang w:eastAsia="pl-PL"/>
        </w:rPr>
        <w:t xml:space="preserve">Załącznik nr 2 do SIWZ </w:t>
      </w:r>
    </w:p>
    <w:p w:rsidR="0012362C" w:rsidRDefault="00EA196A" w:rsidP="0012362C">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DLA PRZETARGU NIEOGRANICZONEGO</w:t>
      </w:r>
    </w:p>
    <w:p w:rsidR="00EF2F8E" w:rsidRDefault="005B0E3A" w:rsidP="00853520">
      <w:pPr>
        <w:keepNext/>
        <w:tabs>
          <w:tab w:val="num" w:pos="1859"/>
        </w:tabs>
        <w:spacing w:before="160" w:after="0"/>
        <w:contextualSpacing/>
        <w:jc w:val="center"/>
        <w:outlineLvl w:val="4"/>
        <w:rPr>
          <w:b/>
          <w:bCs/>
          <w:sz w:val="20"/>
          <w:szCs w:val="20"/>
        </w:rPr>
      </w:pPr>
      <w:r>
        <w:rPr>
          <w:rFonts w:eastAsia="Times New Roman" w:cs="Calibri"/>
          <w:b/>
          <w:sz w:val="20"/>
          <w:szCs w:val="20"/>
          <w:lang w:eastAsia="ar-SA"/>
        </w:rPr>
        <w:t>n</w:t>
      </w:r>
      <w:r w:rsidR="0012362C">
        <w:rPr>
          <w:rFonts w:eastAsia="Times New Roman" w:cs="Calibri"/>
          <w:b/>
          <w:sz w:val="20"/>
          <w:szCs w:val="20"/>
          <w:lang w:eastAsia="ar-SA"/>
        </w:rPr>
        <w:t xml:space="preserve">a </w:t>
      </w:r>
      <w:r w:rsidR="0012362C">
        <w:rPr>
          <w:rFonts w:eastAsia="Calibri" w:cs="Calibri"/>
          <w:b/>
          <w:bCs/>
          <w:color w:val="0000FF"/>
          <w:sz w:val="20"/>
          <w:szCs w:val="20"/>
        </w:rPr>
        <w:t xml:space="preserve"> </w:t>
      </w:r>
      <w:r w:rsidR="0012362C">
        <w:rPr>
          <w:b/>
          <w:bCs/>
          <w:sz w:val="20"/>
          <w:szCs w:val="20"/>
        </w:rPr>
        <w:t>Przebudowę i rozbudowę</w:t>
      </w:r>
      <w:r w:rsidR="0012362C" w:rsidRPr="0012362C">
        <w:rPr>
          <w:b/>
          <w:bCs/>
          <w:sz w:val="20"/>
          <w:szCs w:val="20"/>
        </w:rPr>
        <w:t xml:space="preserve"> budynku gospodarczego ze zmianą sposobu użytkowania na „Budynek Tradycji Gminy Godziesze Wielkie” z infrastrukturą towarzyszącą</w:t>
      </w:r>
      <w:r w:rsidR="00971749">
        <w:rPr>
          <w:b/>
          <w:bCs/>
          <w:sz w:val="20"/>
          <w:szCs w:val="20"/>
        </w:rPr>
        <w:t xml:space="preserve"> i budową parkingu samochodowego dla 20 miejsc postojowych.</w:t>
      </w:r>
    </w:p>
    <w:p w:rsidR="005B0E3A" w:rsidRDefault="005B0E3A" w:rsidP="00853520">
      <w:pPr>
        <w:keepNext/>
        <w:tabs>
          <w:tab w:val="num" w:pos="1859"/>
        </w:tabs>
        <w:spacing w:before="160" w:after="0"/>
        <w:contextualSpacing/>
        <w:jc w:val="center"/>
        <w:outlineLvl w:val="4"/>
        <w:rPr>
          <w:b/>
          <w:bCs/>
          <w:sz w:val="20"/>
          <w:szCs w:val="20"/>
        </w:rPr>
      </w:pPr>
    </w:p>
    <w:p w:rsidR="005B0E3A" w:rsidRPr="005B0E3A" w:rsidRDefault="005B0E3A" w:rsidP="005B0E3A">
      <w:pPr>
        <w:keepNext/>
        <w:tabs>
          <w:tab w:val="num" w:pos="1859"/>
        </w:tabs>
        <w:spacing w:before="160" w:after="0"/>
        <w:contextualSpacing/>
        <w:outlineLvl w:val="4"/>
        <w:rPr>
          <w:b/>
          <w:bCs/>
          <w:sz w:val="20"/>
          <w:szCs w:val="20"/>
          <w:u w:val="single"/>
        </w:rPr>
      </w:pPr>
      <w:r w:rsidRPr="005B0E3A">
        <w:rPr>
          <w:b/>
          <w:bCs/>
          <w:sz w:val="20"/>
          <w:szCs w:val="20"/>
          <w:u w:val="single"/>
        </w:rPr>
        <w:t xml:space="preserve">Zadanie nr 1: Przebudowa i rozbudowa budynku gospodarczego ze zmianą sposobu użytkowania na </w:t>
      </w:r>
      <w:r w:rsidRPr="005B0E3A">
        <w:rPr>
          <w:b/>
          <w:bCs/>
          <w:sz w:val="20"/>
          <w:szCs w:val="20"/>
          <w:u w:val="single"/>
        </w:rPr>
        <w:br/>
      </w:r>
      <w:r w:rsidRPr="005B0E3A">
        <w:rPr>
          <w:b/>
          <w:bCs/>
          <w:sz w:val="20"/>
          <w:szCs w:val="20"/>
        </w:rPr>
        <w:t xml:space="preserve">                        </w:t>
      </w:r>
      <w:r w:rsidRPr="005B0E3A">
        <w:rPr>
          <w:b/>
          <w:bCs/>
          <w:sz w:val="20"/>
          <w:szCs w:val="20"/>
          <w:u w:val="single"/>
        </w:rPr>
        <w:t>„</w:t>
      </w:r>
      <w:r w:rsidR="000B4887">
        <w:rPr>
          <w:b/>
          <w:bCs/>
          <w:sz w:val="20"/>
          <w:szCs w:val="20"/>
          <w:u w:val="single"/>
        </w:rPr>
        <w:t>Budynek Tradycji</w:t>
      </w:r>
      <w:r w:rsidRPr="005B0E3A">
        <w:rPr>
          <w:b/>
          <w:bCs/>
          <w:sz w:val="20"/>
          <w:szCs w:val="20"/>
          <w:u w:val="single"/>
        </w:rPr>
        <w:t xml:space="preserve"> Gminy Godziesze Wielkie” z infrastrukturą towarzyszącą</w:t>
      </w:r>
    </w:p>
    <w:p w:rsidR="00EF2F8E" w:rsidRPr="00EA196A" w:rsidRDefault="00EF2F8E" w:rsidP="00EA196A">
      <w:pPr>
        <w:spacing w:after="0"/>
        <w:contextualSpacing/>
        <w:jc w:val="center"/>
        <w:rPr>
          <w:rFonts w:eastAsia="Calibri" w:cs="Calibri"/>
        </w:rPr>
      </w:pPr>
    </w:p>
    <w:p w:rsidR="00EA196A" w:rsidRPr="00EA196A" w:rsidRDefault="00EA196A" w:rsidP="00EA196A">
      <w:pPr>
        <w:keepNext/>
        <w:tabs>
          <w:tab w:val="left" w:pos="6552"/>
        </w:tabs>
        <w:spacing w:after="0"/>
        <w:ind w:left="2"/>
        <w:contextualSpacing/>
        <w:outlineLvl w:val="5"/>
        <w:rPr>
          <w:rFonts w:eastAsia="Times New Roman" w:cs="Calibri"/>
          <w:b/>
          <w:bCs/>
          <w:color w:val="0070C0"/>
          <w:sz w:val="20"/>
          <w:szCs w:val="20"/>
          <w:lang w:eastAsia="pl-PL"/>
        </w:rPr>
      </w:pPr>
      <w:r w:rsidRPr="00EA196A">
        <w:rPr>
          <w:rFonts w:eastAsia="Times New Roman" w:cs="Calibri"/>
          <w:sz w:val="20"/>
          <w:szCs w:val="20"/>
          <w:lang w:eastAsia="pl-PL"/>
        </w:rPr>
        <w:t xml:space="preserve">Nr referencyjny nadany sprawie przez Zamawiającego </w:t>
      </w:r>
      <w:r w:rsidRPr="00EA196A">
        <w:rPr>
          <w:rFonts w:eastAsia="Times New Roman" w:cs="Calibri"/>
          <w:b/>
          <w:bCs/>
          <w:i/>
          <w:szCs w:val="24"/>
          <w:lang w:eastAsia="ar-SA"/>
        </w:rPr>
        <w:tab/>
      </w:r>
      <w:r w:rsidR="00853520">
        <w:rPr>
          <w:rFonts w:eastAsia="Times New Roman" w:cs="Calibri"/>
          <w:b/>
          <w:bCs/>
          <w:color w:val="0070C0"/>
          <w:sz w:val="20"/>
          <w:szCs w:val="20"/>
          <w:lang w:eastAsia="pl-PL"/>
        </w:rPr>
        <w:t>ZP</w:t>
      </w:r>
      <w:r w:rsidR="004C6FAA">
        <w:rPr>
          <w:rFonts w:eastAsia="Times New Roman" w:cs="Calibri"/>
          <w:b/>
          <w:bCs/>
          <w:color w:val="0070C0"/>
          <w:sz w:val="20"/>
          <w:szCs w:val="20"/>
          <w:lang w:eastAsia="pl-PL"/>
        </w:rPr>
        <w:t>-U.271.</w:t>
      </w:r>
      <w:r w:rsidR="00590493">
        <w:rPr>
          <w:rFonts w:eastAsia="Times New Roman" w:cs="Calibri"/>
          <w:b/>
          <w:bCs/>
          <w:color w:val="0070C0"/>
          <w:sz w:val="20"/>
          <w:szCs w:val="20"/>
          <w:lang w:eastAsia="pl-PL"/>
        </w:rPr>
        <w:t>0</w:t>
      </w:r>
      <w:r w:rsidR="0066433A">
        <w:rPr>
          <w:rFonts w:eastAsia="Times New Roman" w:cs="Calibri"/>
          <w:b/>
          <w:bCs/>
          <w:color w:val="0070C0"/>
          <w:sz w:val="20"/>
          <w:szCs w:val="20"/>
          <w:lang w:eastAsia="pl-PL"/>
        </w:rPr>
        <w:t>4</w:t>
      </w:r>
      <w:r w:rsidR="004C6FAA">
        <w:rPr>
          <w:rFonts w:eastAsia="Times New Roman" w:cs="Calibri"/>
          <w:b/>
          <w:bCs/>
          <w:color w:val="0070C0"/>
          <w:sz w:val="20"/>
          <w:szCs w:val="20"/>
          <w:lang w:eastAsia="pl-PL"/>
        </w:rPr>
        <w:t>.</w:t>
      </w:r>
      <w:r w:rsidR="005B0E3A">
        <w:rPr>
          <w:rFonts w:eastAsia="Times New Roman" w:cs="Calibri"/>
          <w:b/>
          <w:bCs/>
          <w:color w:val="0070C0"/>
          <w:sz w:val="20"/>
          <w:szCs w:val="20"/>
          <w:lang w:eastAsia="pl-PL"/>
        </w:rPr>
        <w:t>I.</w:t>
      </w:r>
      <w:r w:rsidR="004C6FAA">
        <w:rPr>
          <w:rFonts w:eastAsia="Times New Roman" w:cs="Calibri"/>
          <w:b/>
          <w:bCs/>
          <w:color w:val="0070C0"/>
          <w:sz w:val="20"/>
          <w:szCs w:val="20"/>
          <w:lang w:eastAsia="pl-PL"/>
        </w:rPr>
        <w:t>2018</w:t>
      </w:r>
    </w:p>
    <w:p w:rsidR="00EA196A" w:rsidRPr="00EA196A" w:rsidRDefault="00EA196A" w:rsidP="00EA196A">
      <w:pPr>
        <w:spacing w:after="0"/>
        <w:ind w:left="284"/>
        <w:contextualSpacing/>
        <w:rPr>
          <w:rFonts w:eastAsia="Times New Roman" w:cs="Calibri"/>
          <w:b/>
          <w:bCs/>
          <w:color w:val="0000FF"/>
          <w:sz w:val="20"/>
          <w:szCs w:val="20"/>
          <w:lang w:eastAsia="pl-PL"/>
        </w:rPr>
      </w:pPr>
    </w:p>
    <w:p w:rsidR="00EA196A" w:rsidRPr="00EA196A" w:rsidRDefault="00EA196A" w:rsidP="00EA196A">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1.</w:t>
      </w:r>
      <w:r w:rsidRPr="00EA196A">
        <w:rPr>
          <w:rFonts w:eastAsia="Times New Roman" w:cs="Calibri"/>
          <w:b/>
          <w:bCs/>
          <w:sz w:val="20"/>
          <w:szCs w:val="20"/>
          <w:lang w:eastAsia="pl-PL"/>
        </w:rPr>
        <w:tab/>
        <w:t>ZAMAWIAJĄCY:</w:t>
      </w:r>
    </w:p>
    <w:p w:rsidR="00EA196A" w:rsidRPr="00EA196A" w:rsidRDefault="00EA196A" w:rsidP="00EA196A">
      <w:pPr>
        <w:widowControl w:val="0"/>
        <w:autoSpaceDE w:val="0"/>
        <w:autoSpaceDN w:val="0"/>
        <w:adjustRightInd w:val="0"/>
        <w:spacing w:after="0" w:line="360" w:lineRule="auto"/>
        <w:jc w:val="both"/>
        <w:rPr>
          <w:rFonts w:eastAsia="Times New Roman" w:cs="Times New Roman"/>
          <w:b/>
          <w:bCs/>
          <w:sz w:val="20"/>
          <w:szCs w:val="20"/>
          <w:lang w:eastAsia="pl-PL"/>
        </w:rPr>
      </w:pPr>
      <w:r w:rsidRPr="00EA196A">
        <w:rPr>
          <w:rFonts w:eastAsia="Times New Roman" w:cs="Times New Roman"/>
          <w:b/>
          <w:bCs/>
          <w:sz w:val="20"/>
          <w:szCs w:val="20"/>
          <w:lang w:eastAsia="pl-PL"/>
        </w:rPr>
        <w:t>Gmina Godziesze Wielkie, ul. 11 Listopada nr 10, 62-872 Godziesze Małe</w:t>
      </w:r>
    </w:p>
    <w:p w:rsidR="00EA196A" w:rsidRPr="004D34DE" w:rsidRDefault="00EA196A" w:rsidP="00EA196A">
      <w:pPr>
        <w:spacing w:after="0"/>
        <w:rPr>
          <w:rFonts w:eastAsia="Times New Roman" w:cs="Arial"/>
          <w:b/>
          <w:sz w:val="14"/>
          <w:szCs w:val="20"/>
          <w:lang w:eastAsia="pl-PL"/>
        </w:rPr>
      </w:pPr>
    </w:p>
    <w:p w:rsidR="00EA196A" w:rsidRPr="00EA196A" w:rsidRDefault="005B0E3A" w:rsidP="005B0E3A">
      <w:pPr>
        <w:tabs>
          <w:tab w:val="left" w:pos="360"/>
        </w:tabs>
        <w:spacing w:after="0"/>
        <w:ind w:left="360" w:hanging="360"/>
        <w:contextualSpacing/>
        <w:rPr>
          <w:rFonts w:eastAsia="Times New Roman" w:cs="Calibri"/>
          <w:b/>
          <w:bCs/>
          <w:sz w:val="20"/>
          <w:szCs w:val="20"/>
          <w:lang w:eastAsia="pl-PL"/>
        </w:rPr>
      </w:pPr>
      <w:r>
        <w:rPr>
          <w:rFonts w:eastAsia="Times New Roman" w:cs="Calibri"/>
          <w:b/>
          <w:bCs/>
          <w:sz w:val="20"/>
          <w:szCs w:val="20"/>
          <w:lang w:eastAsia="pl-PL"/>
        </w:rPr>
        <w:t>2.</w:t>
      </w:r>
      <w:r>
        <w:rPr>
          <w:rFonts w:eastAsia="Times New Roman" w:cs="Calibri"/>
          <w:b/>
          <w:bCs/>
          <w:sz w:val="20"/>
          <w:szCs w:val="20"/>
          <w:lang w:eastAsia="pl-PL"/>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EA196A" w:rsidRPr="00EA196A" w:rsidTr="00EA196A">
        <w:trPr>
          <w:cantSplit/>
          <w:trHeight w:val="151"/>
        </w:trPr>
        <w:tc>
          <w:tcPr>
            <w:tcW w:w="114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290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Nazwa(y) Wykonawcy(ów)</w:t>
            </w:r>
          </w:p>
        </w:tc>
        <w:tc>
          <w:tcPr>
            <w:tcW w:w="290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Adres(y) Wykonawcy(ów)</w:t>
            </w:r>
          </w:p>
        </w:tc>
        <w:tc>
          <w:tcPr>
            <w:tcW w:w="2966" w:type="dxa"/>
            <w:vAlign w:val="center"/>
          </w:tcPr>
          <w:p w:rsidR="00EA196A" w:rsidRPr="00EA196A" w:rsidRDefault="00EA196A" w:rsidP="00EA196A">
            <w:pPr>
              <w:tabs>
                <w:tab w:val="num" w:pos="1296"/>
              </w:tabs>
              <w:spacing w:before="240" w:after="0"/>
              <w:contextualSpacing/>
              <w:jc w:val="center"/>
              <w:outlineLvl w:val="6"/>
              <w:rPr>
                <w:rFonts w:eastAsia="Times New Roman" w:cs="Calibri"/>
                <w:b/>
                <w:sz w:val="16"/>
                <w:szCs w:val="20"/>
                <w:lang w:eastAsia="pl-PL"/>
              </w:rPr>
            </w:pPr>
            <w:r w:rsidRPr="00EA196A">
              <w:rPr>
                <w:rFonts w:eastAsia="Times New Roman" w:cs="Calibri"/>
                <w:sz w:val="16"/>
                <w:szCs w:val="20"/>
                <w:lang w:eastAsia="pl-PL"/>
              </w:rPr>
              <w:t>Numer telefonu i faksu</w:t>
            </w:r>
          </w:p>
        </w:tc>
      </w:tr>
      <w:tr w:rsidR="00EA196A" w:rsidRPr="00EA196A" w:rsidTr="00EA196A">
        <w:trPr>
          <w:cantSplit/>
          <w:trHeight w:val="373"/>
        </w:trPr>
        <w:tc>
          <w:tcPr>
            <w:tcW w:w="114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1.</w:t>
            </w:r>
          </w:p>
        </w:tc>
        <w:tc>
          <w:tcPr>
            <w:tcW w:w="2902" w:type="dxa"/>
            <w:vAlign w:val="center"/>
          </w:tcPr>
          <w:p w:rsidR="00EA196A" w:rsidRPr="00EA196A" w:rsidRDefault="00EA196A" w:rsidP="00EA196A">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rsidR="00EA196A" w:rsidRPr="00EA196A" w:rsidRDefault="00EA196A" w:rsidP="00EA196A">
            <w:pPr>
              <w:spacing w:after="0"/>
              <w:contextualSpacing/>
              <w:rPr>
                <w:rFonts w:eastAsia="Times New Roman" w:cs="Calibri"/>
                <w:bCs/>
                <w:sz w:val="16"/>
                <w:szCs w:val="20"/>
                <w:lang w:eastAsia="pl-PL"/>
              </w:rPr>
            </w:pPr>
          </w:p>
        </w:tc>
        <w:tc>
          <w:tcPr>
            <w:tcW w:w="2966" w:type="dxa"/>
          </w:tcPr>
          <w:p w:rsidR="00EA196A" w:rsidRPr="00EA196A" w:rsidRDefault="00EA196A" w:rsidP="00EA196A">
            <w:pPr>
              <w:spacing w:after="0"/>
              <w:contextualSpacing/>
              <w:rPr>
                <w:rFonts w:eastAsia="Times New Roman" w:cs="Calibri"/>
                <w:bCs/>
                <w:sz w:val="16"/>
                <w:szCs w:val="20"/>
                <w:lang w:eastAsia="pl-PL"/>
              </w:rPr>
            </w:pPr>
          </w:p>
        </w:tc>
      </w:tr>
      <w:tr w:rsidR="00EA196A" w:rsidRPr="00EA196A" w:rsidTr="00EA196A">
        <w:trPr>
          <w:cantSplit/>
          <w:trHeight w:val="373"/>
        </w:trPr>
        <w:tc>
          <w:tcPr>
            <w:tcW w:w="114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2.</w:t>
            </w:r>
          </w:p>
        </w:tc>
        <w:tc>
          <w:tcPr>
            <w:tcW w:w="2902" w:type="dxa"/>
            <w:vAlign w:val="center"/>
          </w:tcPr>
          <w:p w:rsidR="00EA196A" w:rsidRPr="00EA196A" w:rsidRDefault="00EA196A" w:rsidP="00EA196A">
            <w:pPr>
              <w:spacing w:after="0"/>
              <w:contextualSpacing/>
              <w:rPr>
                <w:rFonts w:eastAsia="Times New Roman" w:cs="Calibri"/>
                <w:bCs/>
                <w:sz w:val="16"/>
                <w:szCs w:val="20"/>
                <w:lang w:eastAsia="pl-PL"/>
              </w:rPr>
            </w:pPr>
          </w:p>
        </w:tc>
        <w:tc>
          <w:tcPr>
            <w:tcW w:w="2902" w:type="dxa"/>
            <w:vAlign w:val="center"/>
          </w:tcPr>
          <w:p w:rsidR="00EA196A" w:rsidRPr="00EA196A" w:rsidRDefault="00EA196A" w:rsidP="00EA196A">
            <w:pPr>
              <w:spacing w:after="0"/>
              <w:contextualSpacing/>
              <w:rPr>
                <w:rFonts w:eastAsia="Times New Roman" w:cs="Calibri"/>
                <w:bCs/>
                <w:sz w:val="16"/>
                <w:szCs w:val="20"/>
                <w:lang w:eastAsia="pl-PL"/>
              </w:rPr>
            </w:pPr>
          </w:p>
        </w:tc>
        <w:tc>
          <w:tcPr>
            <w:tcW w:w="2966" w:type="dxa"/>
          </w:tcPr>
          <w:p w:rsidR="00EA196A" w:rsidRPr="00EA196A" w:rsidRDefault="00EA196A" w:rsidP="00EA196A">
            <w:pPr>
              <w:spacing w:after="0"/>
              <w:contextualSpacing/>
              <w:rPr>
                <w:rFonts w:eastAsia="Times New Roman" w:cs="Calibri"/>
                <w:bCs/>
                <w:sz w:val="16"/>
                <w:szCs w:val="20"/>
                <w:lang w:eastAsia="pl-PL"/>
              </w:rPr>
            </w:pPr>
          </w:p>
        </w:tc>
      </w:tr>
    </w:tbl>
    <w:p w:rsidR="00EA196A" w:rsidRPr="00EA196A" w:rsidRDefault="00EA196A" w:rsidP="00EA196A">
      <w:pPr>
        <w:spacing w:after="0"/>
        <w:rPr>
          <w:rFonts w:eastAsia="Times New Roman" w:cs="Arial"/>
          <w:sz w:val="20"/>
          <w:szCs w:val="20"/>
          <w:lang w:eastAsia="pl-PL"/>
        </w:rPr>
      </w:pPr>
    </w:p>
    <w:p w:rsidR="00EA196A" w:rsidRPr="00EA196A" w:rsidRDefault="00EA196A" w:rsidP="00EA196A">
      <w:pPr>
        <w:spacing w:after="120"/>
        <w:jc w:val="center"/>
        <w:rPr>
          <w:rFonts w:eastAsia="Times New Roman" w:cs="Arial"/>
          <w:b/>
          <w:sz w:val="20"/>
          <w:szCs w:val="20"/>
          <w:u w:val="single"/>
          <w:lang w:eastAsia="pl-PL"/>
        </w:rPr>
      </w:pPr>
      <w:r w:rsidRPr="00EA196A">
        <w:rPr>
          <w:rFonts w:eastAsia="Times New Roman" w:cs="Arial"/>
          <w:b/>
          <w:sz w:val="20"/>
          <w:szCs w:val="20"/>
          <w:u w:val="single"/>
          <w:lang w:eastAsia="pl-PL"/>
        </w:rPr>
        <w:t xml:space="preserve">Oświadczenie Wykonawcy </w:t>
      </w:r>
    </w:p>
    <w:p w:rsidR="00EA196A" w:rsidRPr="00EA196A" w:rsidRDefault="00EA196A" w:rsidP="00EA196A">
      <w:pPr>
        <w:spacing w:after="0"/>
        <w:jc w:val="center"/>
        <w:rPr>
          <w:rFonts w:eastAsia="Times New Roman" w:cs="Arial"/>
          <w:b/>
          <w:sz w:val="20"/>
          <w:szCs w:val="20"/>
          <w:lang w:eastAsia="pl-PL"/>
        </w:rPr>
      </w:pPr>
      <w:r w:rsidRPr="00EA196A">
        <w:rPr>
          <w:rFonts w:eastAsia="Times New Roman" w:cs="Arial"/>
          <w:b/>
          <w:sz w:val="20"/>
          <w:szCs w:val="20"/>
          <w:lang w:eastAsia="pl-PL"/>
        </w:rPr>
        <w:t xml:space="preserve">składane na podstawie art. 25a ust. 1 ustawy z dnia 29 stycznia 2004 r. </w:t>
      </w:r>
    </w:p>
    <w:p w:rsidR="00EA196A" w:rsidRPr="00EA196A" w:rsidRDefault="00EA196A" w:rsidP="00EA196A">
      <w:pPr>
        <w:spacing w:after="0"/>
        <w:jc w:val="center"/>
        <w:rPr>
          <w:rFonts w:eastAsia="Times New Roman" w:cs="Arial"/>
          <w:b/>
          <w:sz w:val="20"/>
          <w:szCs w:val="20"/>
          <w:lang w:eastAsia="pl-PL"/>
        </w:rPr>
      </w:pPr>
      <w:r w:rsidRPr="00EA196A">
        <w:rPr>
          <w:rFonts w:eastAsia="Times New Roman" w:cs="Arial"/>
          <w:b/>
          <w:sz w:val="20"/>
          <w:szCs w:val="20"/>
          <w:lang w:eastAsia="pl-PL"/>
        </w:rPr>
        <w:t xml:space="preserve"> Prawo zamówień publicznych (dalej jako: ustawa </w:t>
      </w:r>
      <w:proofErr w:type="spellStart"/>
      <w:r w:rsidRPr="00EA196A">
        <w:rPr>
          <w:rFonts w:eastAsia="Times New Roman" w:cs="Arial"/>
          <w:b/>
          <w:sz w:val="20"/>
          <w:szCs w:val="20"/>
          <w:lang w:eastAsia="pl-PL"/>
        </w:rPr>
        <w:t>Pzp</w:t>
      </w:r>
      <w:proofErr w:type="spellEnd"/>
      <w:r w:rsidRPr="00EA196A">
        <w:rPr>
          <w:rFonts w:eastAsia="Times New Roman" w:cs="Arial"/>
          <w:b/>
          <w:sz w:val="20"/>
          <w:szCs w:val="20"/>
          <w:lang w:eastAsia="pl-PL"/>
        </w:rPr>
        <w:t xml:space="preserve">), </w:t>
      </w:r>
    </w:p>
    <w:p w:rsidR="00EA196A" w:rsidRPr="00EA196A" w:rsidRDefault="00EA196A" w:rsidP="00EA196A">
      <w:pPr>
        <w:spacing w:before="120" w:after="0"/>
        <w:jc w:val="center"/>
        <w:rPr>
          <w:rFonts w:eastAsia="Times New Roman" w:cs="Arial"/>
          <w:b/>
          <w:sz w:val="20"/>
          <w:szCs w:val="20"/>
          <w:u w:val="single"/>
          <w:lang w:eastAsia="pl-PL"/>
        </w:rPr>
      </w:pPr>
      <w:r w:rsidRPr="00EA196A">
        <w:rPr>
          <w:rFonts w:eastAsia="Times New Roman" w:cs="Arial"/>
          <w:b/>
          <w:sz w:val="20"/>
          <w:szCs w:val="20"/>
          <w:u w:val="single"/>
          <w:lang w:eastAsia="pl-PL"/>
        </w:rPr>
        <w:t>DOTYCZĄCE PRZESŁANEK WYKLUCZENIA Z POSTĘPOWANIA</w:t>
      </w:r>
    </w:p>
    <w:p w:rsidR="00EA196A" w:rsidRPr="00EA196A" w:rsidRDefault="00EA196A" w:rsidP="005B0E3A">
      <w:pPr>
        <w:spacing w:after="0"/>
        <w:jc w:val="both"/>
        <w:rPr>
          <w:rFonts w:eastAsia="Times New Roman" w:cs="Arial"/>
          <w:sz w:val="20"/>
          <w:szCs w:val="20"/>
          <w:lang w:eastAsia="pl-PL"/>
        </w:rPr>
      </w:pPr>
    </w:p>
    <w:p w:rsidR="00EA196A" w:rsidRDefault="00EA196A" w:rsidP="004D34DE">
      <w:pPr>
        <w:widowControl w:val="0"/>
        <w:autoSpaceDE w:val="0"/>
        <w:autoSpaceDN w:val="0"/>
        <w:adjustRightInd w:val="0"/>
        <w:spacing w:after="0" w:line="240" w:lineRule="auto"/>
        <w:jc w:val="both"/>
        <w:rPr>
          <w:rFonts w:eastAsia="Times New Roman" w:cs="Arial"/>
          <w:sz w:val="20"/>
          <w:szCs w:val="20"/>
          <w:lang w:eastAsia="pl-PL"/>
        </w:rPr>
      </w:pPr>
      <w:r w:rsidRPr="00EA196A">
        <w:rPr>
          <w:rFonts w:eastAsia="Times New Roman" w:cs="Arial"/>
          <w:sz w:val="20"/>
          <w:szCs w:val="20"/>
          <w:lang w:eastAsia="pl-PL"/>
        </w:rPr>
        <w:t>Na potrzeby postępowania o udzielenie zamówienia publicznego pn.</w:t>
      </w:r>
      <w:r w:rsidR="00853520" w:rsidRPr="00853520">
        <w:rPr>
          <w:b/>
          <w:bCs/>
          <w:sz w:val="20"/>
          <w:szCs w:val="20"/>
        </w:rPr>
        <w:t xml:space="preserve"> </w:t>
      </w:r>
      <w:r w:rsidR="00853520">
        <w:rPr>
          <w:b/>
          <w:bCs/>
          <w:sz w:val="20"/>
          <w:szCs w:val="20"/>
        </w:rPr>
        <w:t>Przebudowa i rozbudowa</w:t>
      </w:r>
      <w:r w:rsidR="00853520" w:rsidRPr="0012362C">
        <w:rPr>
          <w:b/>
          <w:bCs/>
          <w:sz w:val="20"/>
          <w:szCs w:val="20"/>
        </w:rPr>
        <w:t xml:space="preserve"> budynku gospodarczego ze zmianą sposobu użytkowania na „Budynek Tradycji Gminy Godziesze Wielkie” z infrastrukturą towarzyszącą</w:t>
      </w:r>
      <w:r w:rsidR="005B0E3A">
        <w:rPr>
          <w:b/>
          <w:bCs/>
          <w:sz w:val="20"/>
          <w:szCs w:val="20"/>
        </w:rPr>
        <w:t xml:space="preserve"> </w:t>
      </w:r>
      <w:r w:rsidR="004D34DE">
        <w:rPr>
          <w:b/>
          <w:bCs/>
          <w:sz w:val="20"/>
          <w:szCs w:val="20"/>
        </w:rPr>
        <w:br/>
      </w:r>
      <w:r w:rsidR="005B0E3A">
        <w:rPr>
          <w:b/>
          <w:bCs/>
          <w:sz w:val="20"/>
          <w:szCs w:val="20"/>
        </w:rPr>
        <w:t>i budową parkingu samochod</w:t>
      </w:r>
      <w:r w:rsidR="004D34DE">
        <w:rPr>
          <w:b/>
          <w:bCs/>
          <w:sz w:val="20"/>
          <w:szCs w:val="20"/>
        </w:rPr>
        <w:t>owego dla 20 miejsc postojowych,</w:t>
      </w:r>
      <w:r w:rsidR="005B0E3A">
        <w:rPr>
          <w:b/>
          <w:bCs/>
          <w:sz w:val="20"/>
          <w:szCs w:val="20"/>
        </w:rPr>
        <w:t xml:space="preserve"> Zadanie nr 1</w:t>
      </w:r>
      <w:r w:rsidR="004C6FAA">
        <w:rPr>
          <w:rFonts w:eastAsia="Times New Roman" w:cs="Arial"/>
          <w:sz w:val="20"/>
          <w:szCs w:val="20"/>
          <w:lang w:eastAsia="pl-PL"/>
        </w:rPr>
        <w:t xml:space="preserve">, </w:t>
      </w:r>
      <w:r w:rsidRPr="00EA196A">
        <w:rPr>
          <w:rFonts w:eastAsia="Times New Roman" w:cs="Arial"/>
          <w:sz w:val="20"/>
          <w:szCs w:val="20"/>
          <w:lang w:eastAsia="pl-PL"/>
        </w:rPr>
        <w:t xml:space="preserve">prowadzonego przez </w:t>
      </w:r>
      <w:r w:rsidR="00853520">
        <w:rPr>
          <w:rFonts w:eastAsia="Times New Roman" w:cs="Times New Roman"/>
          <w:bCs/>
          <w:sz w:val="20"/>
          <w:szCs w:val="20"/>
          <w:lang w:eastAsia="pl-PL"/>
        </w:rPr>
        <w:t>Gminę</w:t>
      </w:r>
      <w:r w:rsidRPr="00EA196A">
        <w:rPr>
          <w:rFonts w:eastAsia="Times New Roman" w:cs="Times New Roman"/>
          <w:bCs/>
          <w:sz w:val="20"/>
          <w:szCs w:val="20"/>
          <w:lang w:eastAsia="pl-PL"/>
        </w:rPr>
        <w:t xml:space="preserve"> Godziesze Wielkie, </w:t>
      </w:r>
      <w:r w:rsidR="004D34DE">
        <w:rPr>
          <w:rFonts w:eastAsia="Times New Roman" w:cs="Arial"/>
          <w:sz w:val="20"/>
          <w:szCs w:val="20"/>
          <w:lang w:eastAsia="pl-PL"/>
        </w:rPr>
        <w:t>oświadczam, co następuje:</w:t>
      </w:r>
    </w:p>
    <w:p w:rsidR="004D34DE" w:rsidRPr="00EA196A" w:rsidRDefault="004D34DE" w:rsidP="004D34DE">
      <w:pPr>
        <w:widowControl w:val="0"/>
        <w:autoSpaceDE w:val="0"/>
        <w:autoSpaceDN w:val="0"/>
        <w:adjustRightInd w:val="0"/>
        <w:spacing w:after="0" w:line="240" w:lineRule="auto"/>
        <w:jc w:val="both"/>
        <w:rPr>
          <w:rFonts w:eastAsia="Times New Roman" w:cs="Arial"/>
          <w:sz w:val="20"/>
          <w:szCs w:val="20"/>
          <w:lang w:eastAsia="pl-PL"/>
        </w:rPr>
      </w:pPr>
    </w:p>
    <w:p w:rsidR="00EA196A" w:rsidRPr="00EA196A" w:rsidRDefault="00EA196A" w:rsidP="00EA196A">
      <w:pPr>
        <w:shd w:val="clear" w:color="auto" w:fill="BFBFBF" w:themeFill="background1" w:themeFillShade="BF"/>
        <w:spacing w:after="0"/>
        <w:rPr>
          <w:rFonts w:eastAsia="Times New Roman" w:cs="Arial"/>
          <w:b/>
          <w:sz w:val="20"/>
          <w:szCs w:val="20"/>
          <w:lang w:eastAsia="pl-PL"/>
        </w:rPr>
      </w:pPr>
      <w:r w:rsidRPr="00EA196A">
        <w:rPr>
          <w:rFonts w:eastAsia="Times New Roman" w:cs="Arial"/>
          <w:b/>
          <w:sz w:val="20"/>
          <w:szCs w:val="20"/>
          <w:lang w:eastAsia="pl-PL"/>
        </w:rPr>
        <w:t>OŚWIADCZENIA DOTYCZĄCE WYKONAWCY:</w:t>
      </w:r>
    </w:p>
    <w:p w:rsidR="00EA196A" w:rsidRPr="00EA196A" w:rsidRDefault="00EA196A" w:rsidP="00EA196A">
      <w:pPr>
        <w:spacing w:after="0"/>
        <w:ind w:left="708"/>
        <w:jc w:val="both"/>
        <w:rPr>
          <w:rFonts w:eastAsia="Times New Roman" w:cs="Arial"/>
          <w:sz w:val="20"/>
          <w:szCs w:val="20"/>
          <w:lang w:eastAsia="pl-PL"/>
        </w:rPr>
      </w:pPr>
    </w:p>
    <w:p w:rsidR="00EA196A" w:rsidRPr="00EA196A" w:rsidRDefault="00EA196A" w:rsidP="00EA196A">
      <w:pPr>
        <w:spacing w:after="0"/>
        <w:jc w:val="both"/>
        <w:rPr>
          <w:rFonts w:eastAsia="Times New Roman" w:cs="Arial"/>
          <w:sz w:val="20"/>
          <w:szCs w:val="20"/>
          <w:lang w:eastAsia="pl-PL"/>
        </w:rPr>
      </w:pPr>
      <w:r w:rsidRPr="00EA196A">
        <w:rPr>
          <w:rFonts w:eastAsia="Times New Roman" w:cs="Arial"/>
          <w:sz w:val="20"/>
          <w:szCs w:val="20"/>
          <w:lang w:eastAsia="pl-PL"/>
        </w:rPr>
        <w:t xml:space="preserve">Oświadczam, że nie podlegam wykluczeniu z postępowania na podstawie art. 24 ust. 1 pkt 12-23 ustawy </w:t>
      </w:r>
      <w:proofErr w:type="spellStart"/>
      <w:r w:rsidRPr="00EA196A">
        <w:rPr>
          <w:rFonts w:eastAsia="Times New Roman" w:cs="Arial"/>
          <w:sz w:val="20"/>
          <w:szCs w:val="20"/>
          <w:lang w:eastAsia="pl-PL"/>
        </w:rPr>
        <w:t>Pzp</w:t>
      </w:r>
      <w:proofErr w:type="spellEnd"/>
      <w:r w:rsidRPr="00EA196A">
        <w:rPr>
          <w:rFonts w:eastAsia="Times New Roman" w:cs="Arial"/>
          <w:sz w:val="20"/>
          <w:szCs w:val="20"/>
          <w:lang w:eastAsia="pl-PL"/>
        </w:rPr>
        <w:t>.</w:t>
      </w:r>
    </w:p>
    <w:p w:rsidR="00EA196A" w:rsidRPr="00EA196A" w:rsidRDefault="00EA196A" w:rsidP="00EA196A">
      <w:pPr>
        <w:spacing w:after="0"/>
        <w:ind w:left="708"/>
        <w:jc w:val="both"/>
        <w:rPr>
          <w:rFonts w:eastAsia="Times New Roman" w:cs="Arial"/>
          <w:sz w:val="20"/>
          <w:szCs w:val="20"/>
          <w:lang w:eastAsia="pl-PL"/>
        </w:rPr>
      </w:pPr>
    </w:p>
    <w:p w:rsidR="00EA196A" w:rsidRPr="00EA196A" w:rsidRDefault="00EA196A" w:rsidP="00EA196A">
      <w:pPr>
        <w:spacing w:after="0"/>
        <w:jc w:val="both"/>
        <w:rPr>
          <w:rFonts w:eastAsia="Times New Roman" w:cs="Arial"/>
          <w:sz w:val="20"/>
          <w:szCs w:val="20"/>
          <w:lang w:eastAsia="pl-PL"/>
        </w:rPr>
      </w:pPr>
      <w:r w:rsidRPr="00EA196A">
        <w:rPr>
          <w:rFonts w:eastAsia="Times New Roman" w:cs="Arial"/>
          <w:sz w:val="20"/>
          <w:szCs w:val="20"/>
          <w:lang w:eastAsia="pl-PL"/>
        </w:rPr>
        <w:t xml:space="preserve">…………….……. </w:t>
      </w:r>
      <w:r w:rsidRPr="00EA196A">
        <w:rPr>
          <w:rFonts w:eastAsia="Times New Roman" w:cs="Arial"/>
          <w:i/>
          <w:sz w:val="20"/>
          <w:szCs w:val="20"/>
          <w:lang w:eastAsia="pl-PL"/>
        </w:rPr>
        <w:t xml:space="preserve">(miejscowość), </w:t>
      </w:r>
      <w:r w:rsidRPr="00EA196A">
        <w:rPr>
          <w:rFonts w:eastAsia="Times New Roman" w:cs="Arial"/>
          <w:sz w:val="20"/>
          <w:szCs w:val="20"/>
          <w:lang w:eastAsia="pl-PL"/>
        </w:rPr>
        <w:t xml:space="preserve">dnia …………………. r. </w:t>
      </w:r>
    </w:p>
    <w:p w:rsidR="00EA196A" w:rsidRPr="004D34DE" w:rsidRDefault="00EA196A" w:rsidP="00EA196A">
      <w:pPr>
        <w:spacing w:after="0"/>
        <w:jc w:val="both"/>
        <w:rPr>
          <w:rFonts w:eastAsia="Times New Roman" w:cs="Arial"/>
          <w:sz w:val="12"/>
          <w:szCs w:val="20"/>
          <w:lang w:eastAsia="pl-PL"/>
        </w:rPr>
      </w:pPr>
    </w:p>
    <w:p w:rsidR="00EA196A" w:rsidRPr="00EA196A" w:rsidRDefault="00EA196A" w:rsidP="00EA196A">
      <w:pPr>
        <w:spacing w:after="0"/>
        <w:jc w:val="both"/>
        <w:rPr>
          <w:rFonts w:eastAsia="Times New Roman" w:cs="Arial"/>
          <w:sz w:val="20"/>
          <w:szCs w:val="20"/>
          <w:lang w:eastAsia="pl-PL"/>
        </w:rPr>
      </w:pP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004D34DE">
        <w:rPr>
          <w:rFonts w:eastAsia="Times New Roman" w:cs="Arial"/>
          <w:sz w:val="20"/>
          <w:szCs w:val="20"/>
          <w:lang w:eastAsia="pl-PL"/>
        </w:rPr>
        <w:t xml:space="preserve">            </w:t>
      </w:r>
      <w:r w:rsidRPr="00EA196A">
        <w:rPr>
          <w:rFonts w:eastAsia="Times New Roman" w:cs="Arial"/>
          <w:sz w:val="20"/>
          <w:szCs w:val="20"/>
          <w:lang w:eastAsia="pl-PL"/>
        </w:rPr>
        <w:t>…………………………………………</w:t>
      </w:r>
    </w:p>
    <w:p w:rsidR="00EA196A" w:rsidRPr="00EA196A" w:rsidRDefault="00EA196A" w:rsidP="00EA196A">
      <w:pPr>
        <w:spacing w:after="0"/>
        <w:ind w:left="5664" w:firstLine="708"/>
        <w:jc w:val="both"/>
        <w:rPr>
          <w:rFonts w:eastAsia="Times New Roman" w:cs="Arial"/>
          <w:i/>
          <w:sz w:val="20"/>
          <w:szCs w:val="20"/>
          <w:lang w:eastAsia="pl-PL"/>
        </w:rPr>
      </w:pPr>
      <w:r w:rsidRPr="00EA196A">
        <w:rPr>
          <w:rFonts w:eastAsia="Times New Roman" w:cs="Arial"/>
          <w:i/>
          <w:sz w:val="20"/>
          <w:szCs w:val="20"/>
          <w:lang w:eastAsia="pl-PL"/>
        </w:rPr>
        <w:t>(podpis)</w:t>
      </w:r>
    </w:p>
    <w:p w:rsidR="00EA196A" w:rsidRPr="00EA196A" w:rsidRDefault="00EA196A" w:rsidP="00EA196A">
      <w:pPr>
        <w:shd w:val="clear" w:color="auto" w:fill="BFBFBF" w:themeFill="background1" w:themeFillShade="BF"/>
        <w:spacing w:after="0"/>
        <w:rPr>
          <w:rFonts w:eastAsia="Times New Roman" w:cs="Arial"/>
          <w:b/>
          <w:sz w:val="20"/>
          <w:szCs w:val="20"/>
          <w:lang w:eastAsia="pl-PL"/>
        </w:rPr>
      </w:pPr>
      <w:r w:rsidRPr="00EA196A">
        <w:rPr>
          <w:rFonts w:eastAsia="Times New Roman" w:cs="Arial"/>
          <w:b/>
          <w:sz w:val="20"/>
          <w:szCs w:val="20"/>
          <w:lang w:eastAsia="pl-PL"/>
        </w:rPr>
        <w:t>INFORMACJA DOTYCZĄCA WYKONAWCY:</w:t>
      </w:r>
    </w:p>
    <w:p w:rsidR="00EA196A" w:rsidRPr="00EA196A" w:rsidRDefault="00EA196A" w:rsidP="00EA196A">
      <w:pPr>
        <w:spacing w:after="0" w:line="360" w:lineRule="auto"/>
        <w:jc w:val="both"/>
        <w:rPr>
          <w:rFonts w:eastAsia="Times New Roman" w:cs="Arial"/>
          <w:sz w:val="20"/>
          <w:szCs w:val="20"/>
          <w:lang w:eastAsia="pl-PL"/>
        </w:rPr>
      </w:pPr>
    </w:p>
    <w:p w:rsidR="00EA196A" w:rsidRDefault="00EA196A" w:rsidP="00EA196A">
      <w:pPr>
        <w:spacing w:after="0" w:line="360" w:lineRule="auto"/>
        <w:jc w:val="both"/>
        <w:rPr>
          <w:rFonts w:eastAsia="Times New Roman" w:cs="Arial"/>
          <w:sz w:val="20"/>
          <w:szCs w:val="20"/>
          <w:lang w:eastAsia="pl-PL"/>
        </w:rPr>
      </w:pPr>
      <w:r w:rsidRPr="00EA196A">
        <w:rPr>
          <w:rFonts w:eastAsia="Times New Roman" w:cs="Arial"/>
          <w:sz w:val="20"/>
          <w:szCs w:val="20"/>
          <w:lang w:eastAsia="pl-PL"/>
        </w:rPr>
        <w:t xml:space="preserve">Oświadczam, że spełniam warunki udziału w postępowaniu </w:t>
      </w:r>
      <w:r w:rsidRPr="00CE064F">
        <w:rPr>
          <w:rFonts w:eastAsia="Times New Roman" w:cs="Arial"/>
          <w:sz w:val="20"/>
          <w:szCs w:val="20"/>
          <w:lang w:eastAsia="pl-PL"/>
        </w:rPr>
        <w:t>określone przez Zamawiającego w SIWZ</w:t>
      </w:r>
      <w:r w:rsidR="004D34DE" w:rsidRPr="00CE064F">
        <w:rPr>
          <w:rFonts w:eastAsia="Times New Roman" w:cs="Arial"/>
          <w:sz w:val="20"/>
          <w:szCs w:val="20"/>
          <w:lang w:eastAsia="pl-PL"/>
        </w:rPr>
        <w:t>.</w:t>
      </w:r>
    </w:p>
    <w:p w:rsidR="004D34DE" w:rsidRPr="00EA196A" w:rsidRDefault="004D34DE" w:rsidP="00EA196A">
      <w:pPr>
        <w:spacing w:after="0" w:line="360" w:lineRule="auto"/>
        <w:jc w:val="both"/>
        <w:rPr>
          <w:rFonts w:eastAsia="Times New Roman" w:cs="Arial"/>
          <w:sz w:val="20"/>
          <w:szCs w:val="20"/>
          <w:lang w:eastAsia="pl-PL"/>
        </w:rPr>
      </w:pPr>
    </w:p>
    <w:p w:rsidR="00EA196A" w:rsidRPr="00EA196A" w:rsidRDefault="00EA196A" w:rsidP="00EA196A">
      <w:pPr>
        <w:spacing w:after="0" w:line="360" w:lineRule="auto"/>
        <w:jc w:val="both"/>
        <w:rPr>
          <w:rFonts w:eastAsia="Times New Roman" w:cs="Arial"/>
          <w:sz w:val="20"/>
          <w:szCs w:val="20"/>
          <w:lang w:eastAsia="pl-PL"/>
        </w:rPr>
      </w:pPr>
      <w:r w:rsidRPr="00EA196A">
        <w:rPr>
          <w:rFonts w:eastAsia="Times New Roman" w:cs="Arial"/>
          <w:sz w:val="20"/>
          <w:szCs w:val="20"/>
          <w:lang w:eastAsia="pl-PL"/>
        </w:rPr>
        <w:t xml:space="preserve">…………….……. </w:t>
      </w:r>
      <w:r w:rsidRPr="00EA196A">
        <w:rPr>
          <w:rFonts w:eastAsia="Times New Roman" w:cs="Arial"/>
          <w:i/>
          <w:sz w:val="20"/>
          <w:szCs w:val="20"/>
          <w:lang w:eastAsia="pl-PL"/>
        </w:rPr>
        <w:t xml:space="preserve">(miejscowość), </w:t>
      </w:r>
      <w:r w:rsidRPr="00EA196A">
        <w:rPr>
          <w:rFonts w:eastAsia="Times New Roman" w:cs="Arial"/>
          <w:sz w:val="20"/>
          <w:szCs w:val="20"/>
          <w:lang w:eastAsia="pl-PL"/>
        </w:rPr>
        <w:t xml:space="preserve">dnia ………….……. r. </w:t>
      </w:r>
    </w:p>
    <w:p w:rsidR="00EA196A" w:rsidRPr="00EA196A" w:rsidRDefault="00EA196A" w:rsidP="00EA196A">
      <w:pPr>
        <w:spacing w:after="0" w:line="360" w:lineRule="auto"/>
        <w:jc w:val="both"/>
        <w:rPr>
          <w:rFonts w:eastAsia="Times New Roman" w:cs="Arial"/>
          <w:sz w:val="20"/>
          <w:szCs w:val="20"/>
          <w:lang w:eastAsia="pl-PL"/>
        </w:rPr>
      </w:pP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004D34DE">
        <w:rPr>
          <w:rFonts w:eastAsia="Times New Roman" w:cs="Arial"/>
          <w:sz w:val="20"/>
          <w:szCs w:val="20"/>
          <w:lang w:eastAsia="pl-PL"/>
        </w:rPr>
        <w:t xml:space="preserve">        </w:t>
      </w:r>
      <w:r w:rsidRPr="00EA196A">
        <w:rPr>
          <w:rFonts w:eastAsia="Times New Roman" w:cs="Arial"/>
          <w:sz w:val="20"/>
          <w:szCs w:val="20"/>
          <w:lang w:eastAsia="pl-PL"/>
        </w:rPr>
        <w:t>…………………………………………</w:t>
      </w:r>
    </w:p>
    <w:p w:rsidR="00EA196A" w:rsidRPr="00EA196A" w:rsidRDefault="00EA196A" w:rsidP="00EA196A">
      <w:pPr>
        <w:spacing w:after="0"/>
        <w:ind w:left="5664" w:firstLine="708"/>
        <w:jc w:val="both"/>
        <w:rPr>
          <w:rFonts w:eastAsia="Times New Roman" w:cs="Arial"/>
          <w:i/>
          <w:sz w:val="20"/>
          <w:szCs w:val="20"/>
          <w:lang w:eastAsia="pl-PL"/>
        </w:rPr>
      </w:pPr>
      <w:r w:rsidRPr="00EA196A">
        <w:rPr>
          <w:rFonts w:eastAsia="Times New Roman" w:cs="Arial"/>
          <w:i/>
          <w:sz w:val="20"/>
          <w:szCs w:val="20"/>
          <w:lang w:eastAsia="pl-PL"/>
        </w:rPr>
        <w:t>(podpis)</w:t>
      </w:r>
    </w:p>
    <w:p w:rsidR="00EA196A" w:rsidRPr="00EA196A" w:rsidRDefault="00EA196A" w:rsidP="00EA196A">
      <w:pPr>
        <w:shd w:val="clear" w:color="auto" w:fill="BFBFBF" w:themeFill="background1" w:themeFillShade="BF"/>
        <w:spacing w:after="0"/>
        <w:jc w:val="both"/>
        <w:rPr>
          <w:rFonts w:eastAsia="Times New Roman" w:cs="Arial"/>
          <w:b/>
          <w:sz w:val="20"/>
          <w:szCs w:val="20"/>
          <w:lang w:eastAsia="pl-PL"/>
        </w:rPr>
      </w:pPr>
      <w:r w:rsidRPr="00EA196A">
        <w:rPr>
          <w:rFonts w:eastAsia="Times New Roman" w:cs="Arial"/>
          <w:b/>
          <w:sz w:val="20"/>
          <w:szCs w:val="20"/>
          <w:lang w:eastAsia="pl-PL"/>
        </w:rPr>
        <w:t>OŚWIADCZENIE DOTYCZĄCE PODANYCH INFORMACJI:</w:t>
      </w:r>
    </w:p>
    <w:p w:rsidR="00EA196A" w:rsidRPr="00EA196A" w:rsidRDefault="00EA196A" w:rsidP="00EA196A">
      <w:pPr>
        <w:spacing w:after="0"/>
        <w:jc w:val="both"/>
        <w:rPr>
          <w:rFonts w:eastAsia="Times New Roman" w:cs="Arial"/>
          <w:sz w:val="20"/>
          <w:szCs w:val="20"/>
          <w:lang w:eastAsia="pl-PL"/>
        </w:rPr>
      </w:pPr>
      <w:r w:rsidRPr="00EA196A">
        <w:rPr>
          <w:rFonts w:eastAsia="Times New Roman" w:cs="Arial"/>
          <w:sz w:val="20"/>
          <w:szCs w:val="20"/>
          <w:lang w:eastAsia="pl-PL"/>
        </w:rPr>
        <w:t>Oświadczam, że wszystkie informacje podane w powyższych oświadczeniach są aktualne i zgodne z prawdą oraz zostały przedstawione z pełną świadomością konsekwencji wprowadzenia Zamawiającego w błąd przy przedstawianiu informacji.</w:t>
      </w:r>
    </w:p>
    <w:p w:rsidR="00EA196A" w:rsidRPr="00EA196A" w:rsidRDefault="00EA196A" w:rsidP="00EA196A">
      <w:pPr>
        <w:spacing w:after="0"/>
        <w:jc w:val="both"/>
        <w:rPr>
          <w:rFonts w:eastAsia="Times New Roman" w:cs="Arial"/>
          <w:sz w:val="20"/>
          <w:szCs w:val="20"/>
          <w:lang w:eastAsia="pl-PL"/>
        </w:rPr>
      </w:pPr>
      <w:r w:rsidRPr="00EA196A">
        <w:rPr>
          <w:rFonts w:eastAsia="Times New Roman" w:cs="Arial"/>
          <w:sz w:val="20"/>
          <w:szCs w:val="20"/>
          <w:lang w:eastAsia="pl-PL"/>
        </w:rPr>
        <w:t xml:space="preserve">…………….……. </w:t>
      </w:r>
      <w:r w:rsidRPr="00EA196A">
        <w:rPr>
          <w:rFonts w:eastAsia="Times New Roman" w:cs="Arial"/>
          <w:i/>
          <w:sz w:val="20"/>
          <w:szCs w:val="20"/>
          <w:lang w:eastAsia="pl-PL"/>
        </w:rPr>
        <w:t xml:space="preserve">(miejscowość), </w:t>
      </w:r>
      <w:r w:rsidRPr="00EA196A">
        <w:rPr>
          <w:rFonts w:eastAsia="Times New Roman" w:cs="Arial"/>
          <w:sz w:val="20"/>
          <w:szCs w:val="20"/>
          <w:lang w:eastAsia="pl-PL"/>
        </w:rPr>
        <w:t xml:space="preserve">dnia …………………. r. </w:t>
      </w:r>
    </w:p>
    <w:p w:rsidR="00EA196A" w:rsidRPr="00EA196A" w:rsidRDefault="00EA196A" w:rsidP="00EA196A">
      <w:pPr>
        <w:spacing w:after="0"/>
        <w:jc w:val="both"/>
        <w:rPr>
          <w:rFonts w:eastAsia="Times New Roman" w:cs="Arial"/>
          <w:sz w:val="20"/>
          <w:szCs w:val="20"/>
          <w:lang w:eastAsia="pl-PL"/>
        </w:rPr>
      </w:pP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004D34DE">
        <w:rPr>
          <w:rFonts w:eastAsia="Times New Roman" w:cs="Arial"/>
          <w:sz w:val="20"/>
          <w:szCs w:val="20"/>
          <w:lang w:eastAsia="pl-PL"/>
        </w:rPr>
        <w:t xml:space="preserve">         </w:t>
      </w:r>
      <w:r w:rsidRPr="00EA196A">
        <w:rPr>
          <w:rFonts w:eastAsia="Times New Roman" w:cs="Arial"/>
          <w:sz w:val="20"/>
          <w:szCs w:val="20"/>
          <w:lang w:eastAsia="pl-PL"/>
        </w:rPr>
        <w:t>…………………………………………</w:t>
      </w:r>
    </w:p>
    <w:p w:rsidR="000B4887" w:rsidRDefault="00EA196A" w:rsidP="000B4887">
      <w:pPr>
        <w:spacing w:after="0"/>
        <w:ind w:left="5664" w:firstLine="708"/>
        <w:jc w:val="both"/>
        <w:rPr>
          <w:rFonts w:eastAsia="Times New Roman" w:cs="Arial"/>
          <w:i/>
          <w:sz w:val="20"/>
          <w:szCs w:val="20"/>
          <w:lang w:eastAsia="pl-PL"/>
        </w:rPr>
      </w:pPr>
      <w:r w:rsidRPr="00EA196A">
        <w:rPr>
          <w:rFonts w:eastAsia="Times New Roman" w:cs="Arial"/>
          <w:i/>
          <w:sz w:val="20"/>
          <w:szCs w:val="20"/>
          <w:lang w:eastAsia="pl-PL"/>
        </w:rPr>
        <w:t>(podpis)</w:t>
      </w:r>
    </w:p>
    <w:p w:rsidR="00CE064F" w:rsidRDefault="00CE064F" w:rsidP="000B4887">
      <w:pPr>
        <w:spacing w:after="0"/>
        <w:contextualSpacing/>
        <w:jc w:val="right"/>
        <w:rPr>
          <w:rFonts w:eastAsia="Times New Roman" w:cs="Calibri"/>
          <w:b/>
          <w:bCs/>
          <w:sz w:val="20"/>
          <w:szCs w:val="20"/>
          <w:lang w:eastAsia="pl-PL"/>
        </w:rPr>
      </w:pPr>
    </w:p>
    <w:p w:rsidR="000B4887" w:rsidRPr="00EA196A" w:rsidRDefault="000B4887" w:rsidP="000B4887">
      <w:pPr>
        <w:spacing w:after="0"/>
        <w:contextualSpacing/>
        <w:jc w:val="right"/>
        <w:rPr>
          <w:rFonts w:ascii="Times New Roman" w:eastAsia="Times New Roman" w:hAnsi="Times New Roman" w:cs="Times New Roman"/>
          <w:sz w:val="20"/>
          <w:szCs w:val="20"/>
          <w:lang w:eastAsia="pl-PL"/>
        </w:rPr>
      </w:pPr>
      <w:r>
        <w:rPr>
          <w:rFonts w:eastAsia="Times New Roman" w:cs="Calibri"/>
          <w:b/>
          <w:bCs/>
          <w:sz w:val="20"/>
          <w:szCs w:val="20"/>
          <w:lang w:eastAsia="pl-PL"/>
        </w:rPr>
        <w:t>Załącznik nr 3</w:t>
      </w:r>
      <w:r w:rsidRPr="00EA196A">
        <w:rPr>
          <w:rFonts w:eastAsia="Times New Roman" w:cs="Calibri"/>
          <w:b/>
          <w:bCs/>
          <w:sz w:val="20"/>
          <w:szCs w:val="20"/>
          <w:lang w:eastAsia="pl-PL"/>
        </w:rPr>
        <w:t xml:space="preserve"> do SIWZ </w:t>
      </w:r>
    </w:p>
    <w:p w:rsidR="000B4887" w:rsidRDefault="000B4887" w:rsidP="000B4887">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DLA PRZETARGU NIEOGRANICZONEGO</w:t>
      </w:r>
    </w:p>
    <w:p w:rsidR="000B4887" w:rsidRDefault="000B4887" w:rsidP="000B4887">
      <w:pPr>
        <w:keepNext/>
        <w:tabs>
          <w:tab w:val="num" w:pos="1859"/>
        </w:tabs>
        <w:spacing w:before="160" w:after="0"/>
        <w:contextualSpacing/>
        <w:jc w:val="center"/>
        <w:outlineLvl w:val="4"/>
        <w:rPr>
          <w:b/>
          <w:bCs/>
          <w:sz w:val="20"/>
          <w:szCs w:val="20"/>
        </w:rPr>
      </w:pPr>
      <w:r>
        <w:rPr>
          <w:rFonts w:eastAsia="Times New Roman" w:cs="Calibri"/>
          <w:b/>
          <w:sz w:val="20"/>
          <w:szCs w:val="20"/>
          <w:lang w:eastAsia="ar-SA"/>
        </w:rPr>
        <w:t xml:space="preserve">na </w:t>
      </w:r>
      <w:r>
        <w:rPr>
          <w:rFonts w:eastAsia="Calibri" w:cs="Calibri"/>
          <w:b/>
          <w:bCs/>
          <w:color w:val="0000FF"/>
          <w:sz w:val="20"/>
          <w:szCs w:val="20"/>
        </w:rPr>
        <w:t xml:space="preserve"> </w:t>
      </w:r>
      <w:r>
        <w:rPr>
          <w:b/>
          <w:bCs/>
          <w:sz w:val="20"/>
          <w:szCs w:val="20"/>
        </w:rPr>
        <w:t>Przebudowę i rozbudowę</w:t>
      </w:r>
      <w:r w:rsidRPr="0012362C">
        <w:rPr>
          <w:b/>
          <w:bCs/>
          <w:sz w:val="20"/>
          <w:szCs w:val="20"/>
        </w:rPr>
        <w:t xml:space="preserve"> budynku gospodarczego ze zmianą sposobu użytkowania na „Budynek Tradycji Gminy Godziesze Wielkie” z infrastrukturą towarzyszącą</w:t>
      </w:r>
      <w:r>
        <w:rPr>
          <w:b/>
          <w:bCs/>
          <w:sz w:val="20"/>
          <w:szCs w:val="20"/>
        </w:rPr>
        <w:t xml:space="preserve"> i budową parkingu samochodowego dla 20 miejsc postojowych.</w:t>
      </w:r>
    </w:p>
    <w:p w:rsidR="000B4887" w:rsidRDefault="000B4887" w:rsidP="000B4887">
      <w:pPr>
        <w:keepNext/>
        <w:tabs>
          <w:tab w:val="num" w:pos="1859"/>
        </w:tabs>
        <w:spacing w:before="160" w:after="0"/>
        <w:contextualSpacing/>
        <w:jc w:val="center"/>
        <w:outlineLvl w:val="4"/>
        <w:rPr>
          <w:b/>
          <w:bCs/>
          <w:sz w:val="20"/>
          <w:szCs w:val="20"/>
        </w:rPr>
      </w:pPr>
    </w:p>
    <w:p w:rsidR="000B4887" w:rsidRPr="005B0E3A" w:rsidRDefault="000B4887" w:rsidP="000B4887">
      <w:pPr>
        <w:keepNext/>
        <w:tabs>
          <w:tab w:val="num" w:pos="1859"/>
        </w:tabs>
        <w:spacing w:before="160" w:after="0"/>
        <w:contextualSpacing/>
        <w:outlineLvl w:val="4"/>
        <w:rPr>
          <w:b/>
          <w:bCs/>
          <w:sz w:val="20"/>
          <w:szCs w:val="20"/>
          <w:u w:val="single"/>
        </w:rPr>
      </w:pPr>
      <w:r w:rsidRPr="005B0E3A">
        <w:rPr>
          <w:b/>
          <w:bCs/>
          <w:sz w:val="20"/>
          <w:szCs w:val="20"/>
          <w:u w:val="single"/>
        </w:rPr>
        <w:t xml:space="preserve">Zadanie nr </w:t>
      </w:r>
      <w:r>
        <w:rPr>
          <w:b/>
          <w:bCs/>
          <w:sz w:val="20"/>
          <w:szCs w:val="20"/>
          <w:u w:val="single"/>
        </w:rPr>
        <w:t>2</w:t>
      </w:r>
      <w:r w:rsidRPr="005B0E3A">
        <w:rPr>
          <w:b/>
          <w:bCs/>
          <w:sz w:val="20"/>
          <w:szCs w:val="20"/>
          <w:u w:val="single"/>
        </w:rPr>
        <w:t xml:space="preserve">: </w:t>
      </w:r>
      <w:r>
        <w:rPr>
          <w:b/>
          <w:bCs/>
          <w:sz w:val="20"/>
          <w:szCs w:val="20"/>
          <w:u w:val="single"/>
        </w:rPr>
        <w:t xml:space="preserve">Wykonanie parkingu i zjazdu z drogi gminnej dz. nr 564 na dz. nr 520/4, 527/2 w miejscowości </w:t>
      </w:r>
      <w:r>
        <w:rPr>
          <w:b/>
          <w:bCs/>
          <w:sz w:val="20"/>
          <w:szCs w:val="20"/>
          <w:u w:val="single"/>
        </w:rPr>
        <w:br/>
      </w:r>
      <w:r w:rsidRPr="000B4887">
        <w:rPr>
          <w:b/>
          <w:bCs/>
          <w:sz w:val="20"/>
          <w:szCs w:val="20"/>
        </w:rPr>
        <w:t xml:space="preserve">                         </w:t>
      </w:r>
      <w:r>
        <w:rPr>
          <w:b/>
          <w:bCs/>
          <w:sz w:val="20"/>
          <w:szCs w:val="20"/>
          <w:u w:val="single"/>
        </w:rPr>
        <w:t>Godziesze Wielkie</w:t>
      </w:r>
    </w:p>
    <w:p w:rsidR="000B4887" w:rsidRPr="00EA196A" w:rsidRDefault="000B4887" w:rsidP="000B4887">
      <w:pPr>
        <w:spacing w:after="0"/>
        <w:contextualSpacing/>
        <w:jc w:val="center"/>
        <w:rPr>
          <w:rFonts w:eastAsia="Calibri" w:cs="Calibri"/>
        </w:rPr>
      </w:pPr>
    </w:p>
    <w:p w:rsidR="000B4887" w:rsidRPr="00EA196A" w:rsidRDefault="000B4887" w:rsidP="000B4887">
      <w:pPr>
        <w:keepNext/>
        <w:tabs>
          <w:tab w:val="left" w:pos="6552"/>
        </w:tabs>
        <w:spacing w:after="0"/>
        <w:ind w:left="2"/>
        <w:contextualSpacing/>
        <w:outlineLvl w:val="5"/>
        <w:rPr>
          <w:rFonts w:eastAsia="Times New Roman" w:cs="Calibri"/>
          <w:b/>
          <w:bCs/>
          <w:color w:val="0070C0"/>
          <w:sz w:val="20"/>
          <w:szCs w:val="20"/>
          <w:lang w:eastAsia="pl-PL"/>
        </w:rPr>
      </w:pPr>
      <w:r w:rsidRPr="00EA196A">
        <w:rPr>
          <w:rFonts w:eastAsia="Times New Roman" w:cs="Calibri"/>
          <w:sz w:val="20"/>
          <w:szCs w:val="20"/>
          <w:lang w:eastAsia="pl-PL"/>
        </w:rPr>
        <w:t xml:space="preserve">Nr referencyjny nadany sprawie przez Zamawiającego </w:t>
      </w:r>
      <w:r w:rsidRPr="00EA196A">
        <w:rPr>
          <w:rFonts w:eastAsia="Times New Roman" w:cs="Calibri"/>
          <w:b/>
          <w:bCs/>
          <w:i/>
          <w:szCs w:val="24"/>
          <w:lang w:eastAsia="ar-SA"/>
        </w:rPr>
        <w:tab/>
      </w:r>
      <w:r>
        <w:rPr>
          <w:rFonts w:eastAsia="Times New Roman" w:cs="Calibri"/>
          <w:b/>
          <w:bCs/>
          <w:color w:val="0070C0"/>
          <w:sz w:val="20"/>
          <w:szCs w:val="20"/>
          <w:lang w:eastAsia="pl-PL"/>
        </w:rPr>
        <w:t>ZP-U.271.0</w:t>
      </w:r>
      <w:r w:rsidR="0066433A">
        <w:rPr>
          <w:rFonts w:eastAsia="Times New Roman" w:cs="Calibri"/>
          <w:b/>
          <w:bCs/>
          <w:color w:val="0070C0"/>
          <w:sz w:val="20"/>
          <w:szCs w:val="20"/>
          <w:lang w:eastAsia="pl-PL"/>
        </w:rPr>
        <w:t>4</w:t>
      </w:r>
      <w:r>
        <w:rPr>
          <w:rFonts w:eastAsia="Times New Roman" w:cs="Calibri"/>
          <w:b/>
          <w:bCs/>
          <w:color w:val="0070C0"/>
          <w:sz w:val="20"/>
          <w:szCs w:val="20"/>
          <w:lang w:eastAsia="pl-PL"/>
        </w:rPr>
        <w:t>.II.2018</w:t>
      </w:r>
    </w:p>
    <w:p w:rsidR="000B4887" w:rsidRPr="00EA196A" w:rsidRDefault="000B4887" w:rsidP="000B4887">
      <w:pPr>
        <w:spacing w:after="0"/>
        <w:ind w:left="284"/>
        <w:contextualSpacing/>
        <w:rPr>
          <w:rFonts w:eastAsia="Times New Roman" w:cs="Calibri"/>
          <w:b/>
          <w:bCs/>
          <w:color w:val="0000FF"/>
          <w:sz w:val="20"/>
          <w:szCs w:val="20"/>
          <w:lang w:eastAsia="pl-PL"/>
        </w:rPr>
      </w:pPr>
    </w:p>
    <w:p w:rsidR="000B4887" w:rsidRPr="00EA196A" w:rsidRDefault="000B4887" w:rsidP="000B4887">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1.</w:t>
      </w:r>
      <w:r w:rsidRPr="00EA196A">
        <w:rPr>
          <w:rFonts w:eastAsia="Times New Roman" w:cs="Calibri"/>
          <w:b/>
          <w:bCs/>
          <w:sz w:val="20"/>
          <w:szCs w:val="20"/>
          <w:lang w:eastAsia="pl-PL"/>
        </w:rPr>
        <w:tab/>
        <w:t>ZAMAWIAJĄCY:</w:t>
      </w:r>
    </w:p>
    <w:p w:rsidR="000B4887" w:rsidRPr="00EA196A" w:rsidRDefault="000B4887" w:rsidP="000B4887">
      <w:pPr>
        <w:widowControl w:val="0"/>
        <w:autoSpaceDE w:val="0"/>
        <w:autoSpaceDN w:val="0"/>
        <w:adjustRightInd w:val="0"/>
        <w:spacing w:after="0" w:line="360" w:lineRule="auto"/>
        <w:jc w:val="both"/>
        <w:rPr>
          <w:rFonts w:eastAsia="Times New Roman" w:cs="Times New Roman"/>
          <w:b/>
          <w:bCs/>
          <w:sz w:val="20"/>
          <w:szCs w:val="20"/>
          <w:lang w:eastAsia="pl-PL"/>
        </w:rPr>
      </w:pPr>
      <w:r w:rsidRPr="00EA196A">
        <w:rPr>
          <w:rFonts w:eastAsia="Times New Roman" w:cs="Times New Roman"/>
          <w:b/>
          <w:bCs/>
          <w:sz w:val="20"/>
          <w:szCs w:val="20"/>
          <w:lang w:eastAsia="pl-PL"/>
        </w:rPr>
        <w:t>Gmina Godziesze Wielkie, ul. 11 Listopada nr 10, 62-872 Godziesze Małe</w:t>
      </w:r>
    </w:p>
    <w:p w:rsidR="000B4887" w:rsidRPr="004D34DE" w:rsidRDefault="000B4887" w:rsidP="000B4887">
      <w:pPr>
        <w:spacing w:after="0"/>
        <w:rPr>
          <w:rFonts w:eastAsia="Times New Roman" w:cs="Arial"/>
          <w:b/>
          <w:sz w:val="14"/>
          <w:szCs w:val="20"/>
          <w:lang w:eastAsia="pl-PL"/>
        </w:rPr>
      </w:pPr>
    </w:p>
    <w:p w:rsidR="000B4887" w:rsidRPr="00EA196A" w:rsidRDefault="000B4887" w:rsidP="000B4887">
      <w:pPr>
        <w:tabs>
          <w:tab w:val="left" w:pos="360"/>
        </w:tabs>
        <w:spacing w:after="0"/>
        <w:ind w:left="360" w:hanging="360"/>
        <w:contextualSpacing/>
        <w:rPr>
          <w:rFonts w:eastAsia="Times New Roman" w:cs="Calibri"/>
          <w:b/>
          <w:bCs/>
          <w:sz w:val="20"/>
          <w:szCs w:val="20"/>
          <w:lang w:eastAsia="pl-PL"/>
        </w:rPr>
      </w:pPr>
      <w:r>
        <w:rPr>
          <w:rFonts w:eastAsia="Times New Roman" w:cs="Calibri"/>
          <w:b/>
          <w:bCs/>
          <w:sz w:val="20"/>
          <w:szCs w:val="20"/>
          <w:lang w:eastAsia="pl-PL"/>
        </w:rPr>
        <w:t>2.</w:t>
      </w:r>
      <w:r>
        <w:rPr>
          <w:rFonts w:eastAsia="Times New Roman" w:cs="Calibri"/>
          <w:b/>
          <w:bCs/>
          <w:sz w:val="20"/>
          <w:szCs w:val="20"/>
          <w:lang w:eastAsia="pl-PL"/>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0B4887" w:rsidRPr="00EA196A" w:rsidTr="004904A1">
        <w:trPr>
          <w:cantSplit/>
          <w:trHeight w:val="151"/>
        </w:trPr>
        <w:tc>
          <w:tcPr>
            <w:tcW w:w="1142" w:type="dxa"/>
            <w:vAlign w:val="center"/>
          </w:tcPr>
          <w:p w:rsidR="000B4887" w:rsidRPr="00EA196A" w:rsidRDefault="000B4887"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2902" w:type="dxa"/>
            <w:vAlign w:val="center"/>
          </w:tcPr>
          <w:p w:rsidR="000B4887" w:rsidRPr="00EA196A" w:rsidRDefault="000B4887"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Nazwa(y) Wykonawcy(ów)</w:t>
            </w:r>
          </w:p>
        </w:tc>
        <w:tc>
          <w:tcPr>
            <w:tcW w:w="2902" w:type="dxa"/>
            <w:vAlign w:val="center"/>
          </w:tcPr>
          <w:p w:rsidR="000B4887" w:rsidRPr="00EA196A" w:rsidRDefault="000B4887"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Adres(y) Wykonawcy(ów)</w:t>
            </w:r>
          </w:p>
        </w:tc>
        <w:tc>
          <w:tcPr>
            <w:tcW w:w="2966" w:type="dxa"/>
            <w:vAlign w:val="center"/>
          </w:tcPr>
          <w:p w:rsidR="000B4887" w:rsidRPr="00EA196A" w:rsidRDefault="000B4887" w:rsidP="004904A1">
            <w:pPr>
              <w:tabs>
                <w:tab w:val="num" w:pos="1296"/>
              </w:tabs>
              <w:spacing w:before="240" w:after="0"/>
              <w:contextualSpacing/>
              <w:jc w:val="center"/>
              <w:outlineLvl w:val="6"/>
              <w:rPr>
                <w:rFonts w:eastAsia="Times New Roman" w:cs="Calibri"/>
                <w:b/>
                <w:sz w:val="16"/>
                <w:szCs w:val="20"/>
                <w:lang w:eastAsia="pl-PL"/>
              </w:rPr>
            </w:pPr>
            <w:r w:rsidRPr="00EA196A">
              <w:rPr>
                <w:rFonts w:eastAsia="Times New Roman" w:cs="Calibri"/>
                <w:sz w:val="16"/>
                <w:szCs w:val="20"/>
                <w:lang w:eastAsia="pl-PL"/>
              </w:rPr>
              <w:t>Numer telefonu i faksu</w:t>
            </w:r>
          </w:p>
        </w:tc>
      </w:tr>
      <w:tr w:rsidR="000B4887" w:rsidRPr="00EA196A" w:rsidTr="004904A1">
        <w:trPr>
          <w:cantSplit/>
          <w:trHeight w:val="373"/>
        </w:trPr>
        <w:tc>
          <w:tcPr>
            <w:tcW w:w="1142" w:type="dxa"/>
            <w:vAlign w:val="center"/>
          </w:tcPr>
          <w:p w:rsidR="000B4887" w:rsidRPr="00EA196A" w:rsidRDefault="000B4887"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1.</w:t>
            </w:r>
          </w:p>
        </w:tc>
        <w:tc>
          <w:tcPr>
            <w:tcW w:w="2902" w:type="dxa"/>
            <w:vAlign w:val="center"/>
          </w:tcPr>
          <w:p w:rsidR="000B4887" w:rsidRPr="00EA196A" w:rsidRDefault="000B4887" w:rsidP="004904A1">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rsidR="000B4887" w:rsidRPr="00EA196A" w:rsidRDefault="000B4887" w:rsidP="004904A1">
            <w:pPr>
              <w:spacing w:after="0"/>
              <w:contextualSpacing/>
              <w:rPr>
                <w:rFonts w:eastAsia="Times New Roman" w:cs="Calibri"/>
                <w:bCs/>
                <w:sz w:val="16"/>
                <w:szCs w:val="20"/>
                <w:lang w:eastAsia="pl-PL"/>
              </w:rPr>
            </w:pPr>
          </w:p>
        </w:tc>
        <w:tc>
          <w:tcPr>
            <w:tcW w:w="2966" w:type="dxa"/>
          </w:tcPr>
          <w:p w:rsidR="000B4887" w:rsidRPr="00EA196A" w:rsidRDefault="000B4887" w:rsidP="004904A1">
            <w:pPr>
              <w:spacing w:after="0"/>
              <w:contextualSpacing/>
              <w:rPr>
                <w:rFonts w:eastAsia="Times New Roman" w:cs="Calibri"/>
                <w:bCs/>
                <w:sz w:val="16"/>
                <w:szCs w:val="20"/>
                <w:lang w:eastAsia="pl-PL"/>
              </w:rPr>
            </w:pPr>
          </w:p>
        </w:tc>
      </w:tr>
      <w:tr w:rsidR="000B4887" w:rsidRPr="00EA196A" w:rsidTr="004904A1">
        <w:trPr>
          <w:cantSplit/>
          <w:trHeight w:val="373"/>
        </w:trPr>
        <w:tc>
          <w:tcPr>
            <w:tcW w:w="1142" w:type="dxa"/>
            <w:vAlign w:val="center"/>
          </w:tcPr>
          <w:p w:rsidR="000B4887" w:rsidRPr="00EA196A" w:rsidRDefault="000B4887"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2.</w:t>
            </w:r>
          </w:p>
        </w:tc>
        <w:tc>
          <w:tcPr>
            <w:tcW w:w="2902" w:type="dxa"/>
            <w:vAlign w:val="center"/>
          </w:tcPr>
          <w:p w:rsidR="000B4887" w:rsidRPr="00EA196A" w:rsidRDefault="000B4887" w:rsidP="004904A1">
            <w:pPr>
              <w:spacing w:after="0"/>
              <w:contextualSpacing/>
              <w:rPr>
                <w:rFonts w:eastAsia="Times New Roman" w:cs="Calibri"/>
                <w:bCs/>
                <w:sz w:val="16"/>
                <w:szCs w:val="20"/>
                <w:lang w:eastAsia="pl-PL"/>
              </w:rPr>
            </w:pPr>
          </w:p>
        </w:tc>
        <w:tc>
          <w:tcPr>
            <w:tcW w:w="2902" w:type="dxa"/>
            <w:vAlign w:val="center"/>
          </w:tcPr>
          <w:p w:rsidR="000B4887" w:rsidRPr="00EA196A" w:rsidRDefault="000B4887" w:rsidP="004904A1">
            <w:pPr>
              <w:spacing w:after="0"/>
              <w:contextualSpacing/>
              <w:rPr>
                <w:rFonts w:eastAsia="Times New Roman" w:cs="Calibri"/>
                <w:bCs/>
                <w:sz w:val="16"/>
                <w:szCs w:val="20"/>
                <w:lang w:eastAsia="pl-PL"/>
              </w:rPr>
            </w:pPr>
          </w:p>
        </w:tc>
        <w:tc>
          <w:tcPr>
            <w:tcW w:w="2966" w:type="dxa"/>
          </w:tcPr>
          <w:p w:rsidR="000B4887" w:rsidRPr="00EA196A" w:rsidRDefault="000B4887" w:rsidP="004904A1">
            <w:pPr>
              <w:spacing w:after="0"/>
              <w:contextualSpacing/>
              <w:rPr>
                <w:rFonts w:eastAsia="Times New Roman" w:cs="Calibri"/>
                <w:bCs/>
                <w:sz w:val="16"/>
                <w:szCs w:val="20"/>
                <w:lang w:eastAsia="pl-PL"/>
              </w:rPr>
            </w:pPr>
          </w:p>
        </w:tc>
      </w:tr>
    </w:tbl>
    <w:p w:rsidR="000B4887" w:rsidRPr="00EA196A" w:rsidRDefault="000B4887" w:rsidP="000B4887">
      <w:pPr>
        <w:spacing w:after="0"/>
        <w:rPr>
          <w:rFonts w:eastAsia="Times New Roman" w:cs="Arial"/>
          <w:sz w:val="20"/>
          <w:szCs w:val="20"/>
          <w:lang w:eastAsia="pl-PL"/>
        </w:rPr>
      </w:pPr>
    </w:p>
    <w:p w:rsidR="000B4887" w:rsidRPr="00EA196A" w:rsidRDefault="000B4887" w:rsidP="000B4887">
      <w:pPr>
        <w:spacing w:after="120"/>
        <w:jc w:val="center"/>
        <w:rPr>
          <w:rFonts w:eastAsia="Times New Roman" w:cs="Arial"/>
          <w:b/>
          <w:sz w:val="20"/>
          <w:szCs w:val="20"/>
          <w:u w:val="single"/>
          <w:lang w:eastAsia="pl-PL"/>
        </w:rPr>
      </w:pPr>
      <w:r w:rsidRPr="00EA196A">
        <w:rPr>
          <w:rFonts w:eastAsia="Times New Roman" w:cs="Arial"/>
          <w:b/>
          <w:sz w:val="20"/>
          <w:szCs w:val="20"/>
          <w:u w:val="single"/>
          <w:lang w:eastAsia="pl-PL"/>
        </w:rPr>
        <w:t xml:space="preserve">Oświadczenie Wykonawcy </w:t>
      </w:r>
    </w:p>
    <w:p w:rsidR="000B4887" w:rsidRPr="00EA196A" w:rsidRDefault="000B4887" w:rsidP="000B4887">
      <w:pPr>
        <w:spacing w:after="0"/>
        <w:jc w:val="center"/>
        <w:rPr>
          <w:rFonts w:eastAsia="Times New Roman" w:cs="Arial"/>
          <w:b/>
          <w:sz w:val="20"/>
          <w:szCs w:val="20"/>
          <w:lang w:eastAsia="pl-PL"/>
        </w:rPr>
      </w:pPr>
      <w:r w:rsidRPr="00EA196A">
        <w:rPr>
          <w:rFonts w:eastAsia="Times New Roman" w:cs="Arial"/>
          <w:b/>
          <w:sz w:val="20"/>
          <w:szCs w:val="20"/>
          <w:lang w:eastAsia="pl-PL"/>
        </w:rPr>
        <w:t xml:space="preserve">składane na podstawie art. 25a ust. 1 ustawy z dnia 29 stycznia 2004 r. </w:t>
      </w:r>
    </w:p>
    <w:p w:rsidR="000B4887" w:rsidRPr="00EA196A" w:rsidRDefault="000B4887" w:rsidP="000B4887">
      <w:pPr>
        <w:spacing w:after="0"/>
        <w:jc w:val="center"/>
        <w:rPr>
          <w:rFonts w:eastAsia="Times New Roman" w:cs="Arial"/>
          <w:b/>
          <w:sz w:val="20"/>
          <w:szCs w:val="20"/>
          <w:lang w:eastAsia="pl-PL"/>
        </w:rPr>
      </w:pPr>
      <w:r w:rsidRPr="00EA196A">
        <w:rPr>
          <w:rFonts w:eastAsia="Times New Roman" w:cs="Arial"/>
          <w:b/>
          <w:sz w:val="20"/>
          <w:szCs w:val="20"/>
          <w:lang w:eastAsia="pl-PL"/>
        </w:rPr>
        <w:t xml:space="preserve"> Prawo zamówień publicznych (dalej jako: ustawa </w:t>
      </w:r>
      <w:proofErr w:type="spellStart"/>
      <w:r w:rsidRPr="00EA196A">
        <w:rPr>
          <w:rFonts w:eastAsia="Times New Roman" w:cs="Arial"/>
          <w:b/>
          <w:sz w:val="20"/>
          <w:szCs w:val="20"/>
          <w:lang w:eastAsia="pl-PL"/>
        </w:rPr>
        <w:t>Pzp</w:t>
      </w:r>
      <w:proofErr w:type="spellEnd"/>
      <w:r w:rsidRPr="00EA196A">
        <w:rPr>
          <w:rFonts w:eastAsia="Times New Roman" w:cs="Arial"/>
          <w:b/>
          <w:sz w:val="20"/>
          <w:szCs w:val="20"/>
          <w:lang w:eastAsia="pl-PL"/>
        </w:rPr>
        <w:t xml:space="preserve">), </w:t>
      </w:r>
    </w:p>
    <w:p w:rsidR="000B4887" w:rsidRPr="00EA196A" w:rsidRDefault="000B4887" w:rsidP="000B4887">
      <w:pPr>
        <w:spacing w:before="120" w:after="0"/>
        <w:jc w:val="center"/>
        <w:rPr>
          <w:rFonts w:eastAsia="Times New Roman" w:cs="Arial"/>
          <w:b/>
          <w:sz w:val="20"/>
          <w:szCs w:val="20"/>
          <w:u w:val="single"/>
          <w:lang w:eastAsia="pl-PL"/>
        </w:rPr>
      </w:pPr>
      <w:r w:rsidRPr="00EA196A">
        <w:rPr>
          <w:rFonts w:eastAsia="Times New Roman" w:cs="Arial"/>
          <w:b/>
          <w:sz w:val="20"/>
          <w:szCs w:val="20"/>
          <w:u w:val="single"/>
          <w:lang w:eastAsia="pl-PL"/>
        </w:rPr>
        <w:t>DOTYCZĄCE PRZESŁANEK WYKLUCZENIA Z POSTĘPOWANIA</w:t>
      </w:r>
    </w:p>
    <w:p w:rsidR="000B4887" w:rsidRPr="00EA196A" w:rsidRDefault="000B4887" w:rsidP="000B4887">
      <w:pPr>
        <w:spacing w:after="0"/>
        <w:jc w:val="both"/>
        <w:rPr>
          <w:rFonts w:eastAsia="Times New Roman" w:cs="Arial"/>
          <w:sz w:val="20"/>
          <w:szCs w:val="20"/>
          <w:lang w:eastAsia="pl-PL"/>
        </w:rPr>
      </w:pPr>
    </w:p>
    <w:p w:rsidR="000B4887" w:rsidRDefault="000B4887" w:rsidP="000B4887">
      <w:pPr>
        <w:widowControl w:val="0"/>
        <w:autoSpaceDE w:val="0"/>
        <w:autoSpaceDN w:val="0"/>
        <w:adjustRightInd w:val="0"/>
        <w:spacing w:after="0" w:line="240" w:lineRule="auto"/>
        <w:jc w:val="both"/>
        <w:rPr>
          <w:rFonts w:eastAsia="Times New Roman" w:cs="Arial"/>
          <w:sz w:val="20"/>
          <w:szCs w:val="20"/>
          <w:lang w:eastAsia="pl-PL"/>
        </w:rPr>
      </w:pPr>
      <w:r w:rsidRPr="00EA196A">
        <w:rPr>
          <w:rFonts w:eastAsia="Times New Roman" w:cs="Arial"/>
          <w:sz w:val="20"/>
          <w:szCs w:val="20"/>
          <w:lang w:eastAsia="pl-PL"/>
        </w:rPr>
        <w:t>Na potrzeby postępowania o udzielenie zamówienia publicznego pn.</w:t>
      </w:r>
      <w:r w:rsidRPr="00853520">
        <w:rPr>
          <w:b/>
          <w:bCs/>
          <w:sz w:val="20"/>
          <w:szCs w:val="20"/>
        </w:rPr>
        <w:t xml:space="preserve"> </w:t>
      </w:r>
      <w:r>
        <w:rPr>
          <w:b/>
          <w:bCs/>
          <w:sz w:val="20"/>
          <w:szCs w:val="20"/>
        </w:rPr>
        <w:t>Przebudowa i rozbudowa</w:t>
      </w:r>
      <w:r w:rsidRPr="0012362C">
        <w:rPr>
          <w:b/>
          <w:bCs/>
          <w:sz w:val="20"/>
          <w:szCs w:val="20"/>
        </w:rPr>
        <w:t xml:space="preserve"> budynku gospodarczego ze zmianą sposobu użytkowania na „Budynek Tradycji Gminy Godziesze Wielkie” z infrastrukturą towarzyszącą</w:t>
      </w:r>
      <w:r>
        <w:rPr>
          <w:b/>
          <w:bCs/>
          <w:sz w:val="20"/>
          <w:szCs w:val="20"/>
        </w:rPr>
        <w:t xml:space="preserve"> </w:t>
      </w:r>
      <w:r>
        <w:rPr>
          <w:b/>
          <w:bCs/>
          <w:sz w:val="20"/>
          <w:szCs w:val="20"/>
        </w:rPr>
        <w:br/>
        <w:t>i budową parkingu samochodowego dla 20 miejsc postojowych, Zadanie nr 2</w:t>
      </w:r>
      <w:r>
        <w:rPr>
          <w:rFonts w:eastAsia="Times New Roman" w:cs="Arial"/>
          <w:sz w:val="20"/>
          <w:szCs w:val="20"/>
          <w:lang w:eastAsia="pl-PL"/>
        </w:rPr>
        <w:t xml:space="preserve">, </w:t>
      </w:r>
      <w:r w:rsidRPr="00EA196A">
        <w:rPr>
          <w:rFonts w:eastAsia="Times New Roman" w:cs="Arial"/>
          <w:sz w:val="20"/>
          <w:szCs w:val="20"/>
          <w:lang w:eastAsia="pl-PL"/>
        </w:rPr>
        <w:t xml:space="preserve">prowadzonego przez </w:t>
      </w:r>
      <w:r>
        <w:rPr>
          <w:rFonts w:eastAsia="Times New Roman" w:cs="Times New Roman"/>
          <w:bCs/>
          <w:sz w:val="20"/>
          <w:szCs w:val="20"/>
          <w:lang w:eastAsia="pl-PL"/>
        </w:rPr>
        <w:t>Gminę</w:t>
      </w:r>
      <w:r w:rsidRPr="00EA196A">
        <w:rPr>
          <w:rFonts w:eastAsia="Times New Roman" w:cs="Times New Roman"/>
          <w:bCs/>
          <w:sz w:val="20"/>
          <w:szCs w:val="20"/>
          <w:lang w:eastAsia="pl-PL"/>
        </w:rPr>
        <w:t xml:space="preserve"> Godziesze Wielkie, </w:t>
      </w:r>
      <w:r>
        <w:rPr>
          <w:rFonts w:eastAsia="Times New Roman" w:cs="Arial"/>
          <w:sz w:val="20"/>
          <w:szCs w:val="20"/>
          <w:lang w:eastAsia="pl-PL"/>
        </w:rPr>
        <w:t>oświadczam, co następuje:</w:t>
      </w:r>
    </w:p>
    <w:p w:rsidR="000B4887" w:rsidRPr="00EA196A" w:rsidRDefault="000B4887" w:rsidP="000B4887">
      <w:pPr>
        <w:widowControl w:val="0"/>
        <w:autoSpaceDE w:val="0"/>
        <w:autoSpaceDN w:val="0"/>
        <w:adjustRightInd w:val="0"/>
        <w:spacing w:after="0" w:line="240" w:lineRule="auto"/>
        <w:jc w:val="both"/>
        <w:rPr>
          <w:rFonts w:eastAsia="Times New Roman" w:cs="Arial"/>
          <w:sz w:val="20"/>
          <w:szCs w:val="20"/>
          <w:lang w:eastAsia="pl-PL"/>
        </w:rPr>
      </w:pPr>
    </w:p>
    <w:p w:rsidR="000B4887" w:rsidRPr="00EA196A" w:rsidRDefault="000B4887" w:rsidP="000B4887">
      <w:pPr>
        <w:shd w:val="clear" w:color="auto" w:fill="BFBFBF" w:themeFill="background1" w:themeFillShade="BF"/>
        <w:spacing w:after="0"/>
        <w:rPr>
          <w:rFonts w:eastAsia="Times New Roman" w:cs="Arial"/>
          <w:b/>
          <w:sz w:val="20"/>
          <w:szCs w:val="20"/>
          <w:lang w:eastAsia="pl-PL"/>
        </w:rPr>
      </w:pPr>
      <w:r w:rsidRPr="00EA196A">
        <w:rPr>
          <w:rFonts w:eastAsia="Times New Roman" w:cs="Arial"/>
          <w:b/>
          <w:sz w:val="20"/>
          <w:szCs w:val="20"/>
          <w:lang w:eastAsia="pl-PL"/>
        </w:rPr>
        <w:t>OŚWIADCZENIA DOTYCZĄCE WYKONAWCY:</w:t>
      </w:r>
    </w:p>
    <w:p w:rsidR="000B4887" w:rsidRPr="00EA196A" w:rsidRDefault="000B4887" w:rsidP="000B4887">
      <w:pPr>
        <w:spacing w:after="0"/>
        <w:ind w:left="708"/>
        <w:jc w:val="both"/>
        <w:rPr>
          <w:rFonts w:eastAsia="Times New Roman" w:cs="Arial"/>
          <w:sz w:val="20"/>
          <w:szCs w:val="20"/>
          <w:lang w:eastAsia="pl-PL"/>
        </w:rPr>
      </w:pPr>
    </w:p>
    <w:p w:rsidR="000B4887" w:rsidRPr="00EA196A" w:rsidRDefault="000B4887" w:rsidP="000B4887">
      <w:pPr>
        <w:spacing w:after="0"/>
        <w:jc w:val="both"/>
        <w:rPr>
          <w:rFonts w:eastAsia="Times New Roman" w:cs="Arial"/>
          <w:sz w:val="20"/>
          <w:szCs w:val="20"/>
          <w:lang w:eastAsia="pl-PL"/>
        </w:rPr>
      </w:pPr>
      <w:r w:rsidRPr="00EA196A">
        <w:rPr>
          <w:rFonts w:eastAsia="Times New Roman" w:cs="Arial"/>
          <w:sz w:val="20"/>
          <w:szCs w:val="20"/>
          <w:lang w:eastAsia="pl-PL"/>
        </w:rPr>
        <w:t xml:space="preserve">Oświadczam, że nie podlegam wykluczeniu z postępowania na podstawie art. 24 ust. 1 pkt 12-23 ustawy </w:t>
      </w:r>
      <w:proofErr w:type="spellStart"/>
      <w:r w:rsidRPr="00EA196A">
        <w:rPr>
          <w:rFonts w:eastAsia="Times New Roman" w:cs="Arial"/>
          <w:sz w:val="20"/>
          <w:szCs w:val="20"/>
          <w:lang w:eastAsia="pl-PL"/>
        </w:rPr>
        <w:t>Pzp</w:t>
      </w:r>
      <w:proofErr w:type="spellEnd"/>
      <w:r w:rsidRPr="00EA196A">
        <w:rPr>
          <w:rFonts w:eastAsia="Times New Roman" w:cs="Arial"/>
          <w:sz w:val="20"/>
          <w:szCs w:val="20"/>
          <w:lang w:eastAsia="pl-PL"/>
        </w:rPr>
        <w:t>.</w:t>
      </w:r>
    </w:p>
    <w:p w:rsidR="000B4887" w:rsidRPr="00EA196A" w:rsidRDefault="000B4887" w:rsidP="000B4887">
      <w:pPr>
        <w:spacing w:after="0"/>
        <w:ind w:left="708"/>
        <w:jc w:val="both"/>
        <w:rPr>
          <w:rFonts w:eastAsia="Times New Roman" w:cs="Arial"/>
          <w:sz w:val="20"/>
          <w:szCs w:val="20"/>
          <w:lang w:eastAsia="pl-PL"/>
        </w:rPr>
      </w:pPr>
    </w:p>
    <w:p w:rsidR="000B4887" w:rsidRPr="00EA196A" w:rsidRDefault="000B4887" w:rsidP="000B4887">
      <w:pPr>
        <w:spacing w:after="0"/>
        <w:jc w:val="both"/>
        <w:rPr>
          <w:rFonts w:eastAsia="Times New Roman" w:cs="Arial"/>
          <w:sz w:val="20"/>
          <w:szCs w:val="20"/>
          <w:lang w:eastAsia="pl-PL"/>
        </w:rPr>
      </w:pPr>
      <w:r w:rsidRPr="00EA196A">
        <w:rPr>
          <w:rFonts w:eastAsia="Times New Roman" w:cs="Arial"/>
          <w:sz w:val="20"/>
          <w:szCs w:val="20"/>
          <w:lang w:eastAsia="pl-PL"/>
        </w:rPr>
        <w:t xml:space="preserve">…………….……. </w:t>
      </w:r>
      <w:r w:rsidRPr="00EA196A">
        <w:rPr>
          <w:rFonts w:eastAsia="Times New Roman" w:cs="Arial"/>
          <w:i/>
          <w:sz w:val="20"/>
          <w:szCs w:val="20"/>
          <w:lang w:eastAsia="pl-PL"/>
        </w:rPr>
        <w:t xml:space="preserve">(miejscowość), </w:t>
      </w:r>
      <w:r w:rsidRPr="00EA196A">
        <w:rPr>
          <w:rFonts w:eastAsia="Times New Roman" w:cs="Arial"/>
          <w:sz w:val="20"/>
          <w:szCs w:val="20"/>
          <w:lang w:eastAsia="pl-PL"/>
        </w:rPr>
        <w:t xml:space="preserve">dnia …………………. r. </w:t>
      </w:r>
    </w:p>
    <w:p w:rsidR="000B4887" w:rsidRPr="004D34DE" w:rsidRDefault="000B4887" w:rsidP="000B4887">
      <w:pPr>
        <w:spacing w:after="0"/>
        <w:jc w:val="both"/>
        <w:rPr>
          <w:rFonts w:eastAsia="Times New Roman" w:cs="Arial"/>
          <w:sz w:val="12"/>
          <w:szCs w:val="20"/>
          <w:lang w:eastAsia="pl-PL"/>
        </w:rPr>
      </w:pPr>
    </w:p>
    <w:p w:rsidR="000B4887" w:rsidRPr="00EA196A" w:rsidRDefault="000B4887" w:rsidP="000B4887">
      <w:pPr>
        <w:spacing w:after="0"/>
        <w:jc w:val="both"/>
        <w:rPr>
          <w:rFonts w:eastAsia="Times New Roman" w:cs="Arial"/>
          <w:sz w:val="20"/>
          <w:szCs w:val="20"/>
          <w:lang w:eastAsia="pl-PL"/>
        </w:rPr>
      </w:pP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Pr>
          <w:rFonts w:eastAsia="Times New Roman" w:cs="Arial"/>
          <w:sz w:val="20"/>
          <w:szCs w:val="20"/>
          <w:lang w:eastAsia="pl-PL"/>
        </w:rPr>
        <w:t xml:space="preserve">            </w:t>
      </w:r>
      <w:r w:rsidRPr="00EA196A">
        <w:rPr>
          <w:rFonts w:eastAsia="Times New Roman" w:cs="Arial"/>
          <w:sz w:val="20"/>
          <w:szCs w:val="20"/>
          <w:lang w:eastAsia="pl-PL"/>
        </w:rPr>
        <w:t>…………………………………………</w:t>
      </w:r>
    </w:p>
    <w:p w:rsidR="000B4887" w:rsidRPr="00EA196A" w:rsidRDefault="000B4887" w:rsidP="000B4887">
      <w:pPr>
        <w:spacing w:after="0"/>
        <w:ind w:left="5664" w:firstLine="708"/>
        <w:jc w:val="both"/>
        <w:rPr>
          <w:rFonts w:eastAsia="Times New Roman" w:cs="Arial"/>
          <w:i/>
          <w:sz w:val="20"/>
          <w:szCs w:val="20"/>
          <w:lang w:eastAsia="pl-PL"/>
        </w:rPr>
      </w:pPr>
      <w:r w:rsidRPr="00EA196A">
        <w:rPr>
          <w:rFonts w:eastAsia="Times New Roman" w:cs="Arial"/>
          <w:i/>
          <w:sz w:val="20"/>
          <w:szCs w:val="20"/>
          <w:lang w:eastAsia="pl-PL"/>
        </w:rPr>
        <w:t>(podpis)</w:t>
      </w:r>
    </w:p>
    <w:p w:rsidR="000B4887" w:rsidRPr="00EA196A" w:rsidRDefault="000B4887" w:rsidP="000B4887">
      <w:pPr>
        <w:shd w:val="clear" w:color="auto" w:fill="BFBFBF" w:themeFill="background1" w:themeFillShade="BF"/>
        <w:spacing w:after="0"/>
        <w:rPr>
          <w:rFonts w:eastAsia="Times New Roman" w:cs="Arial"/>
          <w:b/>
          <w:sz w:val="20"/>
          <w:szCs w:val="20"/>
          <w:lang w:eastAsia="pl-PL"/>
        </w:rPr>
      </w:pPr>
      <w:r w:rsidRPr="00EA196A">
        <w:rPr>
          <w:rFonts w:eastAsia="Times New Roman" w:cs="Arial"/>
          <w:b/>
          <w:sz w:val="20"/>
          <w:szCs w:val="20"/>
          <w:lang w:eastAsia="pl-PL"/>
        </w:rPr>
        <w:t>INFORMACJA DOTYCZĄCA WYKONAWCY:</w:t>
      </w:r>
    </w:p>
    <w:p w:rsidR="000B4887" w:rsidRPr="00EA196A" w:rsidRDefault="000B4887" w:rsidP="000B4887">
      <w:pPr>
        <w:spacing w:after="0" w:line="360" w:lineRule="auto"/>
        <w:jc w:val="both"/>
        <w:rPr>
          <w:rFonts w:eastAsia="Times New Roman" w:cs="Arial"/>
          <w:sz w:val="20"/>
          <w:szCs w:val="20"/>
          <w:lang w:eastAsia="pl-PL"/>
        </w:rPr>
      </w:pPr>
    </w:p>
    <w:p w:rsidR="000B4887" w:rsidRDefault="000B4887" w:rsidP="000B4887">
      <w:pPr>
        <w:spacing w:after="0" w:line="360" w:lineRule="auto"/>
        <w:jc w:val="both"/>
        <w:rPr>
          <w:rFonts w:eastAsia="Times New Roman" w:cs="Arial"/>
          <w:sz w:val="20"/>
          <w:szCs w:val="20"/>
          <w:lang w:eastAsia="pl-PL"/>
        </w:rPr>
      </w:pPr>
      <w:r w:rsidRPr="00EA196A">
        <w:rPr>
          <w:rFonts w:eastAsia="Times New Roman" w:cs="Arial"/>
          <w:sz w:val="20"/>
          <w:szCs w:val="20"/>
          <w:lang w:eastAsia="pl-PL"/>
        </w:rPr>
        <w:t xml:space="preserve">Oświadczam, że spełniam warunki udziału w postępowaniu </w:t>
      </w:r>
      <w:r w:rsidRPr="00CE064F">
        <w:rPr>
          <w:rFonts w:eastAsia="Times New Roman" w:cs="Arial"/>
          <w:sz w:val="20"/>
          <w:szCs w:val="20"/>
          <w:lang w:eastAsia="pl-PL"/>
        </w:rPr>
        <w:t>określone przez Zamawiającego w SIWZ.</w:t>
      </w:r>
    </w:p>
    <w:p w:rsidR="000B4887" w:rsidRPr="00EA196A" w:rsidRDefault="000B4887" w:rsidP="000B4887">
      <w:pPr>
        <w:spacing w:after="0" w:line="360" w:lineRule="auto"/>
        <w:jc w:val="both"/>
        <w:rPr>
          <w:rFonts w:eastAsia="Times New Roman" w:cs="Arial"/>
          <w:sz w:val="20"/>
          <w:szCs w:val="20"/>
          <w:lang w:eastAsia="pl-PL"/>
        </w:rPr>
      </w:pPr>
    </w:p>
    <w:p w:rsidR="000B4887" w:rsidRPr="00EA196A" w:rsidRDefault="000B4887" w:rsidP="000B4887">
      <w:pPr>
        <w:spacing w:after="0" w:line="360" w:lineRule="auto"/>
        <w:jc w:val="both"/>
        <w:rPr>
          <w:rFonts w:eastAsia="Times New Roman" w:cs="Arial"/>
          <w:sz w:val="20"/>
          <w:szCs w:val="20"/>
          <w:lang w:eastAsia="pl-PL"/>
        </w:rPr>
      </w:pPr>
      <w:r w:rsidRPr="00EA196A">
        <w:rPr>
          <w:rFonts w:eastAsia="Times New Roman" w:cs="Arial"/>
          <w:sz w:val="20"/>
          <w:szCs w:val="20"/>
          <w:lang w:eastAsia="pl-PL"/>
        </w:rPr>
        <w:t xml:space="preserve">…………….……. </w:t>
      </w:r>
      <w:r w:rsidRPr="00EA196A">
        <w:rPr>
          <w:rFonts w:eastAsia="Times New Roman" w:cs="Arial"/>
          <w:i/>
          <w:sz w:val="20"/>
          <w:szCs w:val="20"/>
          <w:lang w:eastAsia="pl-PL"/>
        </w:rPr>
        <w:t xml:space="preserve">(miejscowość), </w:t>
      </w:r>
      <w:r w:rsidRPr="00EA196A">
        <w:rPr>
          <w:rFonts w:eastAsia="Times New Roman" w:cs="Arial"/>
          <w:sz w:val="20"/>
          <w:szCs w:val="20"/>
          <w:lang w:eastAsia="pl-PL"/>
        </w:rPr>
        <w:t xml:space="preserve">dnia ………….……. r. </w:t>
      </w:r>
    </w:p>
    <w:p w:rsidR="000B4887" w:rsidRPr="00EA196A" w:rsidRDefault="000B4887" w:rsidP="000B4887">
      <w:pPr>
        <w:spacing w:after="0" w:line="360" w:lineRule="auto"/>
        <w:jc w:val="both"/>
        <w:rPr>
          <w:rFonts w:eastAsia="Times New Roman" w:cs="Arial"/>
          <w:sz w:val="20"/>
          <w:szCs w:val="20"/>
          <w:lang w:eastAsia="pl-PL"/>
        </w:rPr>
      </w:pP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Pr>
          <w:rFonts w:eastAsia="Times New Roman" w:cs="Arial"/>
          <w:sz w:val="20"/>
          <w:szCs w:val="20"/>
          <w:lang w:eastAsia="pl-PL"/>
        </w:rPr>
        <w:t xml:space="preserve">        </w:t>
      </w:r>
      <w:r w:rsidRPr="00EA196A">
        <w:rPr>
          <w:rFonts w:eastAsia="Times New Roman" w:cs="Arial"/>
          <w:sz w:val="20"/>
          <w:szCs w:val="20"/>
          <w:lang w:eastAsia="pl-PL"/>
        </w:rPr>
        <w:t>…………………………………………</w:t>
      </w:r>
    </w:p>
    <w:p w:rsidR="000B4887" w:rsidRPr="00EA196A" w:rsidRDefault="000B4887" w:rsidP="000B4887">
      <w:pPr>
        <w:spacing w:after="0"/>
        <w:ind w:left="5664" w:firstLine="708"/>
        <w:jc w:val="both"/>
        <w:rPr>
          <w:rFonts w:eastAsia="Times New Roman" w:cs="Arial"/>
          <w:i/>
          <w:sz w:val="20"/>
          <w:szCs w:val="20"/>
          <w:lang w:eastAsia="pl-PL"/>
        </w:rPr>
      </w:pPr>
      <w:r w:rsidRPr="00EA196A">
        <w:rPr>
          <w:rFonts w:eastAsia="Times New Roman" w:cs="Arial"/>
          <w:i/>
          <w:sz w:val="20"/>
          <w:szCs w:val="20"/>
          <w:lang w:eastAsia="pl-PL"/>
        </w:rPr>
        <w:t>(podpis)</w:t>
      </w:r>
    </w:p>
    <w:p w:rsidR="000B4887" w:rsidRPr="00EA196A" w:rsidRDefault="000B4887" w:rsidP="000B4887">
      <w:pPr>
        <w:shd w:val="clear" w:color="auto" w:fill="BFBFBF" w:themeFill="background1" w:themeFillShade="BF"/>
        <w:spacing w:after="0"/>
        <w:jc w:val="both"/>
        <w:rPr>
          <w:rFonts w:eastAsia="Times New Roman" w:cs="Arial"/>
          <w:b/>
          <w:sz w:val="20"/>
          <w:szCs w:val="20"/>
          <w:lang w:eastAsia="pl-PL"/>
        </w:rPr>
      </w:pPr>
      <w:r w:rsidRPr="00EA196A">
        <w:rPr>
          <w:rFonts w:eastAsia="Times New Roman" w:cs="Arial"/>
          <w:b/>
          <w:sz w:val="20"/>
          <w:szCs w:val="20"/>
          <w:lang w:eastAsia="pl-PL"/>
        </w:rPr>
        <w:t>OŚWIADCZENIE DOTYCZĄCE PODANYCH INFORMACJI:</w:t>
      </w:r>
    </w:p>
    <w:p w:rsidR="000B4887" w:rsidRPr="00EA196A" w:rsidRDefault="000B4887" w:rsidP="000B4887">
      <w:pPr>
        <w:spacing w:after="0"/>
        <w:jc w:val="both"/>
        <w:rPr>
          <w:rFonts w:eastAsia="Times New Roman" w:cs="Arial"/>
          <w:sz w:val="20"/>
          <w:szCs w:val="20"/>
          <w:lang w:eastAsia="pl-PL"/>
        </w:rPr>
      </w:pPr>
      <w:r w:rsidRPr="00EA196A">
        <w:rPr>
          <w:rFonts w:eastAsia="Times New Roman" w:cs="Arial"/>
          <w:sz w:val="20"/>
          <w:szCs w:val="20"/>
          <w:lang w:eastAsia="pl-PL"/>
        </w:rPr>
        <w:t>Oświadczam, że wszystkie informacje podane w powyższych oświadczeniach są aktualne i zgodne z prawdą oraz zostały przedstawione z pełną świadomością konsekwencji wprowadzenia Zamawiającego w błąd przy przedstawianiu informacji.</w:t>
      </w:r>
    </w:p>
    <w:p w:rsidR="000B4887" w:rsidRPr="00EA196A" w:rsidRDefault="000B4887" w:rsidP="000B4887">
      <w:pPr>
        <w:spacing w:after="0"/>
        <w:jc w:val="both"/>
        <w:rPr>
          <w:rFonts w:eastAsia="Times New Roman" w:cs="Arial"/>
          <w:sz w:val="20"/>
          <w:szCs w:val="20"/>
          <w:lang w:eastAsia="pl-PL"/>
        </w:rPr>
      </w:pPr>
      <w:r w:rsidRPr="00EA196A">
        <w:rPr>
          <w:rFonts w:eastAsia="Times New Roman" w:cs="Arial"/>
          <w:sz w:val="20"/>
          <w:szCs w:val="20"/>
          <w:lang w:eastAsia="pl-PL"/>
        </w:rPr>
        <w:t xml:space="preserve">…………….……. </w:t>
      </w:r>
      <w:r w:rsidRPr="00EA196A">
        <w:rPr>
          <w:rFonts w:eastAsia="Times New Roman" w:cs="Arial"/>
          <w:i/>
          <w:sz w:val="20"/>
          <w:szCs w:val="20"/>
          <w:lang w:eastAsia="pl-PL"/>
        </w:rPr>
        <w:t xml:space="preserve">(miejscowość), </w:t>
      </w:r>
      <w:r w:rsidRPr="00EA196A">
        <w:rPr>
          <w:rFonts w:eastAsia="Times New Roman" w:cs="Arial"/>
          <w:sz w:val="20"/>
          <w:szCs w:val="20"/>
          <w:lang w:eastAsia="pl-PL"/>
        </w:rPr>
        <w:t xml:space="preserve">dnia …………………. r. </w:t>
      </w:r>
    </w:p>
    <w:p w:rsidR="000B4887" w:rsidRPr="00EA196A" w:rsidRDefault="000B4887" w:rsidP="000B4887">
      <w:pPr>
        <w:spacing w:after="0"/>
        <w:jc w:val="both"/>
        <w:rPr>
          <w:rFonts w:eastAsia="Times New Roman" w:cs="Arial"/>
          <w:sz w:val="20"/>
          <w:szCs w:val="20"/>
          <w:lang w:eastAsia="pl-PL"/>
        </w:rPr>
      </w:pP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Pr>
          <w:rFonts w:eastAsia="Times New Roman" w:cs="Arial"/>
          <w:sz w:val="20"/>
          <w:szCs w:val="20"/>
          <w:lang w:eastAsia="pl-PL"/>
        </w:rPr>
        <w:t xml:space="preserve">         </w:t>
      </w:r>
      <w:r w:rsidRPr="00EA196A">
        <w:rPr>
          <w:rFonts w:eastAsia="Times New Roman" w:cs="Arial"/>
          <w:sz w:val="20"/>
          <w:szCs w:val="20"/>
          <w:lang w:eastAsia="pl-PL"/>
        </w:rPr>
        <w:t>…………………………………………</w:t>
      </w:r>
    </w:p>
    <w:p w:rsidR="00EA196A" w:rsidRPr="000B4887" w:rsidRDefault="000B4887" w:rsidP="000B4887">
      <w:pPr>
        <w:spacing w:after="0"/>
        <w:ind w:left="5664" w:firstLine="708"/>
        <w:jc w:val="both"/>
        <w:rPr>
          <w:rFonts w:ascii="Times New Roman" w:eastAsia="Times New Roman" w:hAnsi="Times New Roman" w:cs="Times New Roman"/>
          <w:sz w:val="20"/>
          <w:szCs w:val="20"/>
          <w:lang w:eastAsia="pl-PL"/>
        </w:rPr>
      </w:pPr>
      <w:r w:rsidRPr="00EA196A">
        <w:rPr>
          <w:rFonts w:eastAsia="Times New Roman" w:cs="Arial"/>
          <w:i/>
          <w:sz w:val="20"/>
          <w:szCs w:val="20"/>
          <w:lang w:eastAsia="pl-PL"/>
        </w:rPr>
        <w:t>(podpis)</w:t>
      </w:r>
    </w:p>
    <w:p w:rsidR="0066433A" w:rsidRDefault="0066433A" w:rsidP="00EA196A">
      <w:pPr>
        <w:spacing w:after="0"/>
        <w:contextualSpacing/>
        <w:jc w:val="right"/>
        <w:rPr>
          <w:rFonts w:eastAsia="Times New Roman" w:cs="Arial"/>
          <w:b/>
          <w:sz w:val="20"/>
          <w:szCs w:val="20"/>
          <w:lang w:eastAsia="pl-PL"/>
        </w:rPr>
      </w:pPr>
    </w:p>
    <w:p w:rsidR="00EA196A" w:rsidRPr="00EA196A" w:rsidRDefault="000B4887" w:rsidP="00EA196A">
      <w:pPr>
        <w:spacing w:after="0"/>
        <w:contextualSpacing/>
        <w:jc w:val="right"/>
        <w:rPr>
          <w:rFonts w:eastAsia="Times New Roman" w:cs="Arial"/>
          <w:b/>
          <w:sz w:val="20"/>
          <w:szCs w:val="20"/>
          <w:lang w:eastAsia="pl-PL"/>
        </w:rPr>
      </w:pPr>
      <w:r>
        <w:rPr>
          <w:rFonts w:eastAsia="Times New Roman" w:cs="Arial"/>
          <w:b/>
          <w:sz w:val="20"/>
          <w:szCs w:val="20"/>
          <w:lang w:eastAsia="pl-PL"/>
        </w:rPr>
        <w:t>Załącznik nr 4</w:t>
      </w:r>
      <w:r w:rsidR="00EA196A" w:rsidRPr="00EA196A">
        <w:rPr>
          <w:rFonts w:eastAsia="Times New Roman" w:cs="Arial"/>
          <w:b/>
          <w:sz w:val="20"/>
          <w:szCs w:val="20"/>
          <w:lang w:eastAsia="pl-PL"/>
        </w:rPr>
        <w:t xml:space="preserve"> do SIWZ</w:t>
      </w:r>
    </w:p>
    <w:p w:rsidR="00EA196A" w:rsidRPr="00EA196A" w:rsidRDefault="00EA196A" w:rsidP="00EA196A">
      <w:pPr>
        <w:spacing w:after="0"/>
        <w:contextualSpacing/>
        <w:jc w:val="both"/>
        <w:rPr>
          <w:rFonts w:eastAsia="Times New Roman" w:cs="Arial"/>
          <w:b/>
          <w:sz w:val="20"/>
          <w:szCs w:val="20"/>
          <w:lang w:eastAsia="pl-PL"/>
        </w:rPr>
      </w:pPr>
    </w:p>
    <w:p w:rsidR="00EA196A" w:rsidRPr="00EA196A" w:rsidRDefault="00EA196A" w:rsidP="00EA196A">
      <w:pPr>
        <w:spacing w:after="0"/>
        <w:contextualSpacing/>
        <w:jc w:val="center"/>
        <w:rPr>
          <w:rFonts w:eastAsia="Times New Roman" w:cs="Calibri"/>
          <w:b/>
          <w:bCs/>
          <w:sz w:val="20"/>
          <w:szCs w:val="20"/>
          <w:lang w:eastAsia="pl-PL"/>
        </w:rPr>
      </w:pPr>
      <w:r w:rsidRPr="00EA196A">
        <w:rPr>
          <w:rFonts w:eastAsia="Times New Roman" w:cs="Calibri"/>
          <w:b/>
          <w:bCs/>
          <w:sz w:val="20"/>
          <w:szCs w:val="20"/>
          <w:lang w:eastAsia="pl-PL"/>
        </w:rPr>
        <w:t>Wzór oświadczenia Wykonawcy o przynależności do grupy kapitałowej</w:t>
      </w:r>
    </w:p>
    <w:p w:rsidR="00EA196A" w:rsidRPr="00EA196A" w:rsidRDefault="00EA196A" w:rsidP="00EA196A">
      <w:pPr>
        <w:spacing w:after="0"/>
        <w:contextualSpacing/>
        <w:rPr>
          <w:rFonts w:eastAsia="Times New Roman" w:cs="Calibri"/>
          <w:b/>
          <w:bCs/>
          <w:sz w:val="20"/>
          <w:szCs w:val="20"/>
          <w:lang w:eastAsia="pl-PL"/>
        </w:rPr>
      </w:pPr>
    </w:p>
    <w:p w:rsidR="00EA196A" w:rsidRPr="00EA196A" w:rsidRDefault="00EA196A" w:rsidP="00EA196A">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DLA PRZETARGU NIEOGRANICZONEGO</w:t>
      </w:r>
    </w:p>
    <w:p w:rsidR="00EA196A" w:rsidRPr="00EA196A" w:rsidRDefault="00EA196A" w:rsidP="00EA196A">
      <w:pPr>
        <w:spacing w:after="0"/>
        <w:contextualSpacing/>
        <w:jc w:val="both"/>
        <w:rPr>
          <w:rFonts w:eastAsia="Times New Roman" w:cs="Calibri"/>
          <w:b/>
          <w:bCs/>
          <w:sz w:val="20"/>
          <w:szCs w:val="20"/>
          <w:lang w:eastAsia="pl-PL"/>
        </w:rPr>
      </w:pPr>
    </w:p>
    <w:p w:rsidR="00E8621B" w:rsidRPr="00853520" w:rsidRDefault="00EA196A" w:rsidP="00E8621B">
      <w:pPr>
        <w:keepNext/>
        <w:tabs>
          <w:tab w:val="num" w:pos="1859"/>
        </w:tabs>
        <w:spacing w:before="160" w:after="0"/>
        <w:contextualSpacing/>
        <w:jc w:val="center"/>
        <w:outlineLvl w:val="4"/>
        <w:rPr>
          <w:rFonts w:ascii="Arial" w:eastAsia="Times New Roman" w:hAnsi="Arial" w:cs="Times New Roman"/>
          <w:sz w:val="20"/>
          <w:szCs w:val="20"/>
          <w:lang w:eastAsia="ar-SA"/>
        </w:rPr>
      </w:pPr>
      <w:r w:rsidRPr="000B4887">
        <w:rPr>
          <w:rFonts w:eastAsia="Calibri" w:cs="Calibri"/>
          <w:b/>
          <w:bCs/>
          <w:sz w:val="20"/>
          <w:szCs w:val="20"/>
        </w:rPr>
        <w:t>Na:</w:t>
      </w:r>
      <w:r w:rsidRPr="000B4887">
        <w:rPr>
          <w:rFonts w:eastAsia="Calibri" w:cs="Calibri"/>
          <w:b/>
          <w:bCs/>
          <w:szCs w:val="20"/>
        </w:rPr>
        <w:t xml:space="preserve"> </w:t>
      </w:r>
      <w:r w:rsidR="003D6DC4">
        <w:rPr>
          <w:b/>
          <w:bCs/>
          <w:sz w:val="20"/>
          <w:szCs w:val="20"/>
        </w:rPr>
        <w:t>Przebudowę i rozbudowę</w:t>
      </w:r>
      <w:r w:rsidR="003D6DC4" w:rsidRPr="0012362C">
        <w:rPr>
          <w:b/>
          <w:bCs/>
          <w:sz w:val="20"/>
          <w:szCs w:val="20"/>
        </w:rPr>
        <w:t xml:space="preserve"> budynku gospodarczego ze zmianą sposobu użytkowania na „Budynek Tradycji Gminy Godziesze Wielkie” z infrastrukturą towarzyszącą</w:t>
      </w:r>
      <w:r w:rsidR="00E8621B" w:rsidRPr="00E8621B">
        <w:rPr>
          <w:b/>
          <w:bCs/>
          <w:sz w:val="20"/>
          <w:szCs w:val="20"/>
        </w:rPr>
        <w:t xml:space="preserve"> </w:t>
      </w:r>
      <w:r w:rsidR="00E8621B">
        <w:rPr>
          <w:b/>
          <w:bCs/>
          <w:sz w:val="20"/>
          <w:szCs w:val="20"/>
        </w:rPr>
        <w:t>i budową parkingu samochodowego dla 20 miejsc postojowych.</w:t>
      </w:r>
    </w:p>
    <w:p w:rsidR="000B4887" w:rsidRDefault="000B4887" w:rsidP="000B4887">
      <w:pPr>
        <w:keepNext/>
        <w:tabs>
          <w:tab w:val="num" w:pos="1859"/>
        </w:tabs>
        <w:spacing w:before="160" w:after="0"/>
        <w:contextualSpacing/>
        <w:outlineLvl w:val="4"/>
        <w:rPr>
          <w:b/>
          <w:bCs/>
          <w:sz w:val="20"/>
          <w:szCs w:val="20"/>
          <w:u w:val="single"/>
        </w:rPr>
      </w:pPr>
    </w:p>
    <w:p w:rsidR="000B4887" w:rsidRPr="005B0E3A" w:rsidRDefault="000B4887" w:rsidP="000B4887">
      <w:pPr>
        <w:keepNext/>
        <w:tabs>
          <w:tab w:val="num" w:pos="1859"/>
        </w:tabs>
        <w:spacing w:before="160" w:after="0"/>
        <w:contextualSpacing/>
        <w:outlineLvl w:val="4"/>
        <w:rPr>
          <w:b/>
          <w:bCs/>
          <w:sz w:val="20"/>
          <w:szCs w:val="20"/>
          <w:u w:val="single"/>
        </w:rPr>
      </w:pPr>
      <w:r w:rsidRPr="005B0E3A">
        <w:rPr>
          <w:b/>
          <w:bCs/>
          <w:sz w:val="20"/>
          <w:szCs w:val="20"/>
          <w:u w:val="single"/>
        </w:rPr>
        <w:t xml:space="preserve">Zadanie nr 1: Przebudowa i rozbudowa budynku gospodarczego ze zmianą sposobu użytkowania na </w:t>
      </w:r>
      <w:r w:rsidRPr="005B0E3A">
        <w:rPr>
          <w:b/>
          <w:bCs/>
          <w:sz w:val="20"/>
          <w:szCs w:val="20"/>
          <w:u w:val="single"/>
        </w:rPr>
        <w:br/>
      </w:r>
      <w:r w:rsidRPr="005B0E3A">
        <w:rPr>
          <w:b/>
          <w:bCs/>
          <w:sz w:val="20"/>
          <w:szCs w:val="20"/>
        </w:rPr>
        <w:t xml:space="preserve">                        </w:t>
      </w:r>
      <w:r w:rsidRPr="005B0E3A">
        <w:rPr>
          <w:b/>
          <w:bCs/>
          <w:sz w:val="20"/>
          <w:szCs w:val="20"/>
          <w:u w:val="single"/>
        </w:rPr>
        <w:t>„Budynek Tradycji Gminy Godziesze Wielkie” z infrastrukturą towarzyszącą</w:t>
      </w:r>
    </w:p>
    <w:p w:rsidR="000B4887" w:rsidRPr="00EA196A" w:rsidRDefault="000B4887" w:rsidP="000B4887">
      <w:pPr>
        <w:spacing w:after="0"/>
        <w:contextualSpacing/>
        <w:jc w:val="center"/>
        <w:rPr>
          <w:rFonts w:eastAsia="Calibri" w:cs="Calibri"/>
        </w:rPr>
      </w:pPr>
    </w:p>
    <w:p w:rsidR="000B4887" w:rsidRPr="00EA196A" w:rsidRDefault="000B4887" w:rsidP="000B4887">
      <w:pPr>
        <w:keepNext/>
        <w:tabs>
          <w:tab w:val="left" w:pos="6552"/>
        </w:tabs>
        <w:spacing w:after="0"/>
        <w:ind w:left="2"/>
        <w:contextualSpacing/>
        <w:outlineLvl w:val="5"/>
        <w:rPr>
          <w:rFonts w:eastAsia="Times New Roman" w:cs="Calibri"/>
          <w:b/>
          <w:bCs/>
          <w:color w:val="0070C0"/>
          <w:sz w:val="20"/>
          <w:szCs w:val="20"/>
          <w:lang w:eastAsia="pl-PL"/>
        </w:rPr>
      </w:pPr>
      <w:r w:rsidRPr="00EA196A">
        <w:rPr>
          <w:rFonts w:eastAsia="Times New Roman" w:cs="Calibri"/>
          <w:sz w:val="20"/>
          <w:szCs w:val="20"/>
          <w:lang w:eastAsia="pl-PL"/>
        </w:rPr>
        <w:t xml:space="preserve">Nr referencyjny nadany sprawie przez Zamawiającego </w:t>
      </w:r>
      <w:r w:rsidRPr="00EA196A">
        <w:rPr>
          <w:rFonts w:eastAsia="Times New Roman" w:cs="Calibri"/>
          <w:b/>
          <w:bCs/>
          <w:i/>
          <w:szCs w:val="24"/>
          <w:lang w:eastAsia="ar-SA"/>
        </w:rPr>
        <w:tab/>
      </w:r>
      <w:r w:rsidR="0066433A">
        <w:rPr>
          <w:rFonts w:eastAsia="Times New Roman" w:cs="Calibri"/>
          <w:b/>
          <w:bCs/>
          <w:color w:val="0070C0"/>
          <w:sz w:val="20"/>
          <w:szCs w:val="20"/>
          <w:lang w:eastAsia="pl-PL"/>
        </w:rPr>
        <w:t>ZP-U.271.04</w:t>
      </w:r>
      <w:r>
        <w:rPr>
          <w:rFonts w:eastAsia="Times New Roman" w:cs="Calibri"/>
          <w:b/>
          <w:bCs/>
          <w:color w:val="0070C0"/>
          <w:sz w:val="20"/>
          <w:szCs w:val="20"/>
          <w:lang w:eastAsia="pl-PL"/>
        </w:rPr>
        <w:t>.I.2018</w:t>
      </w:r>
    </w:p>
    <w:p w:rsidR="00EA196A" w:rsidRPr="00EA196A" w:rsidRDefault="00EA196A" w:rsidP="00EA196A">
      <w:pPr>
        <w:spacing w:after="0"/>
        <w:ind w:left="284"/>
        <w:contextualSpacing/>
        <w:rPr>
          <w:rFonts w:eastAsia="Times New Roman" w:cs="Calibri"/>
          <w:b/>
          <w:bCs/>
          <w:color w:val="0000FF"/>
          <w:sz w:val="20"/>
          <w:szCs w:val="20"/>
          <w:lang w:eastAsia="pl-PL"/>
        </w:rPr>
      </w:pPr>
    </w:p>
    <w:p w:rsidR="00EA196A" w:rsidRPr="00EA196A" w:rsidRDefault="00EA196A" w:rsidP="00EA196A">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1.</w:t>
      </w:r>
      <w:r w:rsidRPr="00EA196A">
        <w:rPr>
          <w:rFonts w:eastAsia="Times New Roman" w:cs="Calibri"/>
          <w:b/>
          <w:bCs/>
          <w:sz w:val="20"/>
          <w:szCs w:val="20"/>
          <w:lang w:eastAsia="pl-PL"/>
        </w:rPr>
        <w:tab/>
        <w:t>ZAMAWIAJĄCY:</w:t>
      </w:r>
    </w:p>
    <w:p w:rsidR="00EA196A" w:rsidRPr="00EA196A" w:rsidRDefault="00EA196A" w:rsidP="00EA196A">
      <w:pPr>
        <w:widowControl w:val="0"/>
        <w:autoSpaceDE w:val="0"/>
        <w:autoSpaceDN w:val="0"/>
        <w:adjustRightInd w:val="0"/>
        <w:spacing w:after="0" w:line="360" w:lineRule="auto"/>
        <w:jc w:val="both"/>
        <w:rPr>
          <w:rFonts w:eastAsia="Times New Roman" w:cs="Times New Roman"/>
          <w:b/>
          <w:bCs/>
          <w:sz w:val="20"/>
          <w:szCs w:val="20"/>
          <w:lang w:eastAsia="pl-PL"/>
        </w:rPr>
      </w:pPr>
      <w:r w:rsidRPr="00EA196A">
        <w:rPr>
          <w:rFonts w:eastAsia="Times New Roman" w:cs="Times New Roman"/>
          <w:b/>
          <w:bCs/>
          <w:sz w:val="20"/>
          <w:szCs w:val="20"/>
          <w:lang w:eastAsia="pl-PL"/>
        </w:rPr>
        <w:t>Gmina Godziesze Wielkie, ul. 11 Listopada nr 10, 62-872 Godziesze Małe</w:t>
      </w:r>
    </w:p>
    <w:p w:rsidR="00EA196A" w:rsidRPr="00EA196A" w:rsidRDefault="00EA196A" w:rsidP="00EA196A">
      <w:pPr>
        <w:spacing w:after="0"/>
        <w:contextualSpacing/>
        <w:rPr>
          <w:rFonts w:eastAsia="Times New Roman" w:cs="Calibri"/>
          <w:b/>
          <w:bCs/>
          <w:sz w:val="20"/>
          <w:szCs w:val="20"/>
          <w:lang w:eastAsia="pl-PL"/>
        </w:rPr>
      </w:pPr>
    </w:p>
    <w:p w:rsidR="00EA196A" w:rsidRPr="00EA196A" w:rsidRDefault="000B4887" w:rsidP="000B4887">
      <w:pPr>
        <w:tabs>
          <w:tab w:val="left" w:pos="360"/>
        </w:tabs>
        <w:spacing w:after="0"/>
        <w:ind w:left="360" w:hanging="360"/>
        <w:contextualSpacing/>
        <w:rPr>
          <w:rFonts w:eastAsia="Times New Roman" w:cs="Calibri"/>
          <w:b/>
          <w:bCs/>
          <w:sz w:val="20"/>
          <w:szCs w:val="20"/>
          <w:lang w:eastAsia="pl-PL"/>
        </w:rPr>
      </w:pPr>
      <w:r>
        <w:rPr>
          <w:rFonts w:eastAsia="Times New Roman" w:cs="Calibri"/>
          <w:b/>
          <w:bCs/>
          <w:sz w:val="20"/>
          <w:szCs w:val="20"/>
          <w:lang w:eastAsia="pl-PL"/>
        </w:rPr>
        <w:t>2.</w:t>
      </w:r>
      <w:r>
        <w:rPr>
          <w:rFonts w:eastAsia="Times New Roman" w:cs="Calibri"/>
          <w:b/>
          <w:bCs/>
          <w:sz w:val="20"/>
          <w:szCs w:val="20"/>
          <w:lang w:eastAsia="pl-PL"/>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EA196A" w:rsidRPr="00EA196A" w:rsidTr="00EA196A">
        <w:trPr>
          <w:cantSplit/>
          <w:trHeight w:val="151"/>
        </w:trPr>
        <w:tc>
          <w:tcPr>
            <w:tcW w:w="114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290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Nazwa(y) Wykonawcy(ów)</w:t>
            </w:r>
          </w:p>
        </w:tc>
        <w:tc>
          <w:tcPr>
            <w:tcW w:w="290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Adres(y) Wykonawcy(ów)</w:t>
            </w:r>
          </w:p>
        </w:tc>
        <w:tc>
          <w:tcPr>
            <w:tcW w:w="2966" w:type="dxa"/>
            <w:vAlign w:val="center"/>
          </w:tcPr>
          <w:p w:rsidR="00EA196A" w:rsidRPr="00EA196A" w:rsidRDefault="00EA196A" w:rsidP="00EA196A">
            <w:pPr>
              <w:tabs>
                <w:tab w:val="num" w:pos="1296"/>
              </w:tabs>
              <w:spacing w:before="240" w:after="0"/>
              <w:contextualSpacing/>
              <w:jc w:val="center"/>
              <w:outlineLvl w:val="6"/>
              <w:rPr>
                <w:rFonts w:eastAsia="Times New Roman" w:cs="Calibri"/>
                <w:b/>
                <w:sz w:val="16"/>
                <w:szCs w:val="20"/>
                <w:lang w:eastAsia="pl-PL"/>
              </w:rPr>
            </w:pPr>
            <w:r w:rsidRPr="00EA196A">
              <w:rPr>
                <w:rFonts w:eastAsia="Times New Roman" w:cs="Calibri"/>
                <w:sz w:val="16"/>
                <w:szCs w:val="20"/>
                <w:lang w:eastAsia="pl-PL"/>
              </w:rPr>
              <w:t>Numer telefonu i faksu</w:t>
            </w:r>
          </w:p>
        </w:tc>
      </w:tr>
      <w:tr w:rsidR="00EA196A" w:rsidRPr="00EA196A" w:rsidTr="00EA196A">
        <w:trPr>
          <w:cantSplit/>
          <w:trHeight w:val="373"/>
        </w:trPr>
        <w:tc>
          <w:tcPr>
            <w:tcW w:w="114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1.</w:t>
            </w:r>
          </w:p>
        </w:tc>
        <w:tc>
          <w:tcPr>
            <w:tcW w:w="2902" w:type="dxa"/>
            <w:vAlign w:val="center"/>
          </w:tcPr>
          <w:p w:rsidR="00EA196A" w:rsidRPr="00EA196A" w:rsidRDefault="00EA196A" w:rsidP="00EA196A">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rsidR="00EA196A" w:rsidRPr="00EA196A" w:rsidRDefault="00EA196A" w:rsidP="00EA196A">
            <w:pPr>
              <w:spacing w:after="0"/>
              <w:contextualSpacing/>
              <w:rPr>
                <w:rFonts w:eastAsia="Times New Roman" w:cs="Calibri"/>
                <w:bCs/>
                <w:sz w:val="16"/>
                <w:szCs w:val="20"/>
                <w:lang w:eastAsia="pl-PL"/>
              </w:rPr>
            </w:pPr>
          </w:p>
        </w:tc>
        <w:tc>
          <w:tcPr>
            <w:tcW w:w="2966" w:type="dxa"/>
          </w:tcPr>
          <w:p w:rsidR="00EA196A" w:rsidRPr="00EA196A" w:rsidRDefault="00EA196A" w:rsidP="00EA196A">
            <w:pPr>
              <w:spacing w:after="0"/>
              <w:contextualSpacing/>
              <w:rPr>
                <w:rFonts w:eastAsia="Times New Roman" w:cs="Calibri"/>
                <w:bCs/>
                <w:sz w:val="16"/>
                <w:szCs w:val="20"/>
                <w:lang w:eastAsia="pl-PL"/>
              </w:rPr>
            </w:pPr>
          </w:p>
        </w:tc>
      </w:tr>
      <w:tr w:rsidR="00EA196A" w:rsidRPr="00EA196A" w:rsidTr="00EA196A">
        <w:trPr>
          <w:cantSplit/>
          <w:trHeight w:val="373"/>
        </w:trPr>
        <w:tc>
          <w:tcPr>
            <w:tcW w:w="114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2.</w:t>
            </w:r>
          </w:p>
        </w:tc>
        <w:tc>
          <w:tcPr>
            <w:tcW w:w="2902" w:type="dxa"/>
            <w:vAlign w:val="center"/>
          </w:tcPr>
          <w:p w:rsidR="00EA196A" w:rsidRPr="00EA196A" w:rsidRDefault="00EA196A" w:rsidP="00EA196A">
            <w:pPr>
              <w:spacing w:after="0"/>
              <w:contextualSpacing/>
              <w:rPr>
                <w:rFonts w:eastAsia="Times New Roman" w:cs="Calibri"/>
                <w:bCs/>
                <w:sz w:val="16"/>
                <w:szCs w:val="20"/>
                <w:lang w:eastAsia="pl-PL"/>
              </w:rPr>
            </w:pPr>
          </w:p>
        </w:tc>
        <w:tc>
          <w:tcPr>
            <w:tcW w:w="2902" w:type="dxa"/>
            <w:vAlign w:val="center"/>
          </w:tcPr>
          <w:p w:rsidR="00EA196A" w:rsidRPr="00EA196A" w:rsidRDefault="00EA196A" w:rsidP="00EA196A">
            <w:pPr>
              <w:spacing w:after="0"/>
              <w:contextualSpacing/>
              <w:rPr>
                <w:rFonts w:eastAsia="Times New Roman" w:cs="Calibri"/>
                <w:bCs/>
                <w:sz w:val="16"/>
                <w:szCs w:val="20"/>
                <w:lang w:eastAsia="pl-PL"/>
              </w:rPr>
            </w:pPr>
          </w:p>
        </w:tc>
        <w:tc>
          <w:tcPr>
            <w:tcW w:w="2966" w:type="dxa"/>
          </w:tcPr>
          <w:p w:rsidR="00EA196A" w:rsidRPr="00EA196A" w:rsidRDefault="00EA196A" w:rsidP="00EA196A">
            <w:pPr>
              <w:spacing w:after="0"/>
              <w:contextualSpacing/>
              <w:rPr>
                <w:rFonts w:eastAsia="Times New Roman" w:cs="Calibri"/>
                <w:bCs/>
                <w:sz w:val="16"/>
                <w:szCs w:val="20"/>
                <w:lang w:eastAsia="pl-PL"/>
              </w:rPr>
            </w:pPr>
          </w:p>
        </w:tc>
      </w:tr>
    </w:tbl>
    <w:p w:rsidR="00EA196A" w:rsidRPr="00EA196A" w:rsidRDefault="00EA196A" w:rsidP="00EA196A">
      <w:pPr>
        <w:spacing w:after="0"/>
        <w:contextualSpacing/>
        <w:jc w:val="both"/>
        <w:rPr>
          <w:rFonts w:eastAsia="Times New Roman" w:cs="Calibri"/>
          <w:b/>
          <w:bCs/>
          <w:sz w:val="20"/>
          <w:szCs w:val="20"/>
          <w:lang w:eastAsia="pl-PL"/>
        </w:rPr>
      </w:pPr>
    </w:p>
    <w:p w:rsidR="00EA196A" w:rsidRPr="00EA196A" w:rsidRDefault="00EA196A" w:rsidP="00EA196A">
      <w:pPr>
        <w:spacing w:before="120" w:after="0"/>
        <w:contextualSpacing/>
        <w:rPr>
          <w:rFonts w:eastAsia="Times New Roman" w:cs="Arial"/>
          <w:sz w:val="20"/>
          <w:szCs w:val="20"/>
          <w:lang w:eastAsia="pl-PL"/>
        </w:rPr>
      </w:pPr>
      <w:r w:rsidRPr="00EA196A">
        <w:rPr>
          <w:rFonts w:eastAsia="Times New Roman" w:cs="Arial"/>
          <w:sz w:val="20"/>
          <w:szCs w:val="20"/>
          <w:lang w:eastAsia="pl-PL"/>
        </w:rPr>
        <w:t>W postępowaniu o udzielenie zamówienia publicznego  oświadczam/y, że:</w:t>
      </w:r>
    </w:p>
    <w:p w:rsidR="00EA196A" w:rsidRPr="00EA196A" w:rsidRDefault="00EA196A" w:rsidP="00EA196A">
      <w:pPr>
        <w:spacing w:after="0"/>
        <w:contextualSpacing/>
        <w:jc w:val="both"/>
        <w:rPr>
          <w:rFonts w:eastAsia="Times New Roman" w:cs="Arial"/>
          <w:sz w:val="20"/>
          <w:szCs w:val="20"/>
          <w:lang w:eastAsia="pl-PL"/>
        </w:rPr>
      </w:pPr>
    </w:p>
    <w:p w:rsidR="00EA196A" w:rsidRPr="00EA196A" w:rsidRDefault="00EA196A" w:rsidP="00EA196A">
      <w:pPr>
        <w:spacing w:after="0"/>
        <w:contextualSpacing/>
        <w:jc w:val="both"/>
        <w:rPr>
          <w:rFonts w:eastAsia="Times New Roman" w:cs="Arial"/>
          <w:sz w:val="20"/>
          <w:szCs w:val="20"/>
          <w:lang w:eastAsia="pl-PL"/>
        </w:rPr>
      </w:pPr>
      <w:r w:rsidRPr="00EA196A">
        <w:rPr>
          <w:rFonts w:eastAsia="Times New Roman" w:cs="Arial"/>
          <w:b/>
          <w:sz w:val="20"/>
          <w:szCs w:val="20"/>
          <w:lang w:eastAsia="pl-PL"/>
        </w:rPr>
        <w:t>należę/należymy</w:t>
      </w:r>
      <w:r w:rsidRPr="00EA196A">
        <w:rPr>
          <w:rFonts w:eastAsia="Times New Roman" w:cs="Arial"/>
          <w:sz w:val="20"/>
          <w:szCs w:val="20"/>
          <w:lang w:eastAsia="pl-PL"/>
        </w:rPr>
        <w:t xml:space="preserve"> do grupy kapitałowej w</w:t>
      </w:r>
      <w:r w:rsidR="00E345BD">
        <w:rPr>
          <w:rFonts w:eastAsia="Times New Roman" w:cs="Arial"/>
          <w:sz w:val="20"/>
          <w:szCs w:val="20"/>
          <w:lang w:eastAsia="pl-PL"/>
        </w:rPr>
        <w:t xml:space="preserve"> rozumieniu ustawy z dnia 16 lutego </w:t>
      </w:r>
      <w:r w:rsidRPr="00EA196A">
        <w:rPr>
          <w:rFonts w:eastAsia="Times New Roman" w:cs="Arial"/>
          <w:sz w:val="20"/>
          <w:szCs w:val="20"/>
          <w:lang w:eastAsia="pl-PL"/>
        </w:rPr>
        <w:t xml:space="preserve">2007 r. o ochronie konkurencji </w:t>
      </w:r>
      <w:r w:rsidR="00E345BD">
        <w:rPr>
          <w:rFonts w:eastAsia="Times New Roman" w:cs="Arial"/>
          <w:sz w:val="20"/>
          <w:szCs w:val="20"/>
          <w:lang w:eastAsia="pl-PL"/>
        </w:rPr>
        <w:br/>
      </w:r>
      <w:r w:rsidRPr="00EA196A">
        <w:rPr>
          <w:rFonts w:eastAsia="Times New Roman" w:cs="Arial"/>
          <w:sz w:val="20"/>
          <w:szCs w:val="20"/>
          <w:lang w:eastAsia="pl-PL"/>
        </w:rPr>
        <w:t>i konsum</w:t>
      </w:r>
      <w:r w:rsidR="00E345BD">
        <w:rPr>
          <w:rFonts w:eastAsia="Times New Roman" w:cs="Arial"/>
          <w:sz w:val="20"/>
          <w:szCs w:val="20"/>
          <w:lang w:eastAsia="pl-PL"/>
        </w:rPr>
        <w:t>entów (Dz. U. z 2018 r. poz. 798</w:t>
      </w:r>
      <w:r w:rsidR="00E8621B">
        <w:rPr>
          <w:rFonts w:eastAsia="Times New Roman" w:cs="Arial"/>
          <w:sz w:val="20"/>
          <w:szCs w:val="20"/>
          <w:lang w:eastAsia="pl-PL"/>
        </w:rPr>
        <w:t xml:space="preserve"> z </w:t>
      </w:r>
      <w:proofErr w:type="spellStart"/>
      <w:r w:rsidR="00E8621B">
        <w:rPr>
          <w:rFonts w:eastAsia="Times New Roman" w:cs="Arial"/>
          <w:sz w:val="20"/>
          <w:szCs w:val="20"/>
          <w:lang w:eastAsia="pl-PL"/>
        </w:rPr>
        <w:t>późn</w:t>
      </w:r>
      <w:proofErr w:type="spellEnd"/>
      <w:r w:rsidR="00E8621B">
        <w:rPr>
          <w:rFonts w:eastAsia="Times New Roman" w:cs="Arial"/>
          <w:sz w:val="20"/>
          <w:szCs w:val="20"/>
          <w:lang w:eastAsia="pl-PL"/>
        </w:rPr>
        <w:t>.</w:t>
      </w:r>
      <w:r w:rsidRPr="00EA196A">
        <w:rPr>
          <w:rFonts w:eastAsia="Times New Roman" w:cs="Arial"/>
          <w:sz w:val="20"/>
          <w:szCs w:val="20"/>
          <w:lang w:eastAsia="pl-PL"/>
        </w:rPr>
        <w:t xml:space="preserve"> zm.) z wykonawcami, którzy złożyli odrębne oferty lub oferty częściowe w postępowaniu i przedkładam/y poniższą listę podmiotów należących do tej samej grupy kapitałowej*:</w:t>
      </w:r>
    </w:p>
    <w:p w:rsidR="00EA196A" w:rsidRPr="00EA196A" w:rsidRDefault="00EA196A" w:rsidP="00BB79BE">
      <w:pPr>
        <w:numPr>
          <w:ilvl w:val="0"/>
          <w:numId w:val="1"/>
        </w:numPr>
        <w:tabs>
          <w:tab w:val="num" w:pos="360"/>
        </w:tabs>
        <w:spacing w:after="0" w:line="240" w:lineRule="auto"/>
        <w:ind w:left="360"/>
        <w:contextualSpacing/>
        <w:jc w:val="both"/>
        <w:rPr>
          <w:rFonts w:eastAsia="Times New Roman" w:cs="Arial"/>
          <w:sz w:val="20"/>
          <w:szCs w:val="20"/>
          <w:lang w:eastAsia="pl-PL"/>
        </w:rPr>
      </w:pPr>
      <w:r w:rsidRPr="00EA196A">
        <w:rPr>
          <w:rFonts w:eastAsia="Times New Roman" w:cs="Arial"/>
          <w:sz w:val="20"/>
          <w:szCs w:val="20"/>
          <w:lang w:eastAsia="pl-PL"/>
        </w:rPr>
        <w:t>……………………………………………………………………………………………………………………</w:t>
      </w:r>
    </w:p>
    <w:p w:rsidR="00EA196A" w:rsidRPr="00EA196A" w:rsidRDefault="00EA196A" w:rsidP="00BB79BE">
      <w:pPr>
        <w:numPr>
          <w:ilvl w:val="0"/>
          <w:numId w:val="1"/>
        </w:numPr>
        <w:tabs>
          <w:tab w:val="num" w:pos="360"/>
        </w:tabs>
        <w:spacing w:after="0" w:line="240" w:lineRule="auto"/>
        <w:ind w:left="360"/>
        <w:contextualSpacing/>
        <w:jc w:val="both"/>
        <w:rPr>
          <w:rFonts w:eastAsia="Times New Roman" w:cs="Arial"/>
          <w:sz w:val="20"/>
          <w:szCs w:val="20"/>
          <w:lang w:eastAsia="pl-PL"/>
        </w:rPr>
      </w:pPr>
      <w:r w:rsidRPr="00EA196A">
        <w:rPr>
          <w:rFonts w:eastAsia="Times New Roman" w:cs="Arial"/>
          <w:sz w:val="20"/>
          <w:szCs w:val="20"/>
          <w:lang w:eastAsia="pl-PL"/>
        </w:rPr>
        <w:t>……………………………………………………………………………………………………………………</w:t>
      </w:r>
    </w:p>
    <w:p w:rsidR="00EA196A" w:rsidRPr="00EA196A" w:rsidRDefault="00EA196A" w:rsidP="00BB79BE">
      <w:pPr>
        <w:numPr>
          <w:ilvl w:val="0"/>
          <w:numId w:val="1"/>
        </w:numPr>
        <w:tabs>
          <w:tab w:val="num" w:pos="360"/>
        </w:tabs>
        <w:spacing w:after="0" w:line="240" w:lineRule="auto"/>
        <w:ind w:left="360"/>
        <w:contextualSpacing/>
        <w:jc w:val="both"/>
        <w:rPr>
          <w:rFonts w:eastAsia="Times New Roman" w:cs="Arial"/>
          <w:sz w:val="20"/>
          <w:szCs w:val="20"/>
          <w:lang w:eastAsia="pl-PL"/>
        </w:rPr>
      </w:pPr>
      <w:r w:rsidRPr="00EA196A">
        <w:rPr>
          <w:rFonts w:eastAsia="Times New Roman" w:cs="Arial"/>
          <w:sz w:val="20"/>
          <w:szCs w:val="20"/>
          <w:lang w:eastAsia="pl-PL"/>
        </w:rPr>
        <w:t>……………………………………………………………………………………………………………………</w:t>
      </w:r>
    </w:p>
    <w:p w:rsidR="00EA196A" w:rsidRPr="00EA196A" w:rsidRDefault="00EA196A" w:rsidP="00BB79BE">
      <w:pPr>
        <w:numPr>
          <w:ilvl w:val="0"/>
          <w:numId w:val="1"/>
        </w:numPr>
        <w:tabs>
          <w:tab w:val="num" w:pos="360"/>
        </w:tabs>
        <w:spacing w:after="0" w:line="240" w:lineRule="auto"/>
        <w:ind w:left="360"/>
        <w:contextualSpacing/>
        <w:jc w:val="both"/>
        <w:rPr>
          <w:rFonts w:eastAsia="Times New Roman" w:cs="Arial"/>
          <w:sz w:val="20"/>
          <w:szCs w:val="20"/>
          <w:lang w:eastAsia="pl-PL"/>
        </w:rPr>
      </w:pPr>
      <w:r w:rsidRPr="00EA196A">
        <w:rPr>
          <w:rFonts w:eastAsia="Times New Roman" w:cs="Arial"/>
          <w:sz w:val="20"/>
          <w:szCs w:val="20"/>
          <w:lang w:eastAsia="pl-PL"/>
        </w:rPr>
        <w:t>……………………………………………………………………………………………………………………</w:t>
      </w:r>
    </w:p>
    <w:p w:rsidR="00EA196A" w:rsidRPr="00EA196A" w:rsidRDefault="00EA196A" w:rsidP="00EA196A">
      <w:pPr>
        <w:spacing w:after="0"/>
        <w:contextualSpacing/>
        <w:jc w:val="both"/>
        <w:rPr>
          <w:rFonts w:eastAsia="Times New Roman" w:cs="Arial"/>
          <w:b/>
          <w:sz w:val="20"/>
          <w:szCs w:val="20"/>
          <w:u w:val="single"/>
          <w:lang w:eastAsia="pl-PL"/>
        </w:rPr>
      </w:pPr>
      <w:r w:rsidRPr="00EA196A">
        <w:rPr>
          <w:rFonts w:eastAsia="Times New Roman" w:cs="Arial"/>
          <w:b/>
          <w:sz w:val="20"/>
          <w:szCs w:val="20"/>
          <w:u w:val="single"/>
          <w:lang w:eastAsia="pl-PL"/>
        </w:rPr>
        <w:t>lub</w:t>
      </w:r>
    </w:p>
    <w:p w:rsidR="00EA196A" w:rsidRPr="00EA196A" w:rsidRDefault="00EA196A" w:rsidP="00EA196A">
      <w:pPr>
        <w:spacing w:after="0"/>
        <w:contextualSpacing/>
        <w:jc w:val="both"/>
        <w:rPr>
          <w:rFonts w:eastAsia="Times New Roman" w:cs="Arial"/>
          <w:sz w:val="20"/>
          <w:szCs w:val="20"/>
          <w:lang w:eastAsia="pl-PL"/>
        </w:rPr>
      </w:pPr>
      <w:r w:rsidRPr="00EA196A">
        <w:rPr>
          <w:rFonts w:eastAsia="Times New Roman" w:cs="Arial"/>
          <w:sz w:val="20"/>
          <w:szCs w:val="20"/>
          <w:lang w:eastAsia="pl-PL"/>
        </w:rPr>
        <w:t xml:space="preserve">- </w:t>
      </w:r>
      <w:r w:rsidRPr="00EA196A">
        <w:rPr>
          <w:rFonts w:eastAsia="Times New Roman" w:cs="Arial"/>
          <w:b/>
          <w:sz w:val="20"/>
          <w:szCs w:val="20"/>
          <w:lang w:eastAsia="pl-PL"/>
        </w:rPr>
        <w:t>nie należę/nie należymy</w:t>
      </w:r>
      <w:r w:rsidRPr="00EA196A">
        <w:rPr>
          <w:rFonts w:eastAsia="Times New Roman" w:cs="Arial"/>
          <w:sz w:val="20"/>
          <w:szCs w:val="20"/>
          <w:lang w:eastAsia="pl-PL"/>
        </w:rPr>
        <w:t xml:space="preserve"> do grupy kapitałowej w</w:t>
      </w:r>
      <w:r w:rsidR="00E345BD">
        <w:rPr>
          <w:rFonts w:eastAsia="Times New Roman" w:cs="Arial"/>
          <w:sz w:val="20"/>
          <w:szCs w:val="20"/>
          <w:lang w:eastAsia="pl-PL"/>
        </w:rPr>
        <w:t xml:space="preserve"> rozumieniu ustawy z dnia 16 lutego </w:t>
      </w:r>
      <w:r w:rsidRPr="00EA196A">
        <w:rPr>
          <w:rFonts w:eastAsia="Times New Roman" w:cs="Arial"/>
          <w:sz w:val="20"/>
          <w:szCs w:val="20"/>
          <w:lang w:eastAsia="pl-PL"/>
        </w:rPr>
        <w:t xml:space="preserve">2007r. </w:t>
      </w:r>
      <w:r w:rsidRPr="00EA196A">
        <w:rPr>
          <w:rFonts w:eastAsia="Times New Roman" w:cs="Arial"/>
          <w:sz w:val="20"/>
          <w:szCs w:val="20"/>
          <w:lang w:eastAsia="pl-PL"/>
        </w:rPr>
        <w:br/>
        <w:t>o ochronie konkurencji i konsumentów (</w:t>
      </w:r>
      <w:r w:rsidR="00DB1687">
        <w:rPr>
          <w:rFonts w:eastAsia="Times New Roman" w:cs="Arial"/>
          <w:sz w:val="20"/>
          <w:szCs w:val="20"/>
          <w:lang w:eastAsia="pl-PL"/>
        </w:rPr>
        <w:t xml:space="preserve">Dz. U. z 2018 r. poz. 798 z </w:t>
      </w:r>
      <w:proofErr w:type="spellStart"/>
      <w:r w:rsidR="00DB1687">
        <w:rPr>
          <w:rFonts w:eastAsia="Times New Roman" w:cs="Arial"/>
          <w:sz w:val="20"/>
          <w:szCs w:val="20"/>
          <w:lang w:eastAsia="pl-PL"/>
        </w:rPr>
        <w:t>późn</w:t>
      </w:r>
      <w:proofErr w:type="spellEnd"/>
      <w:r w:rsidR="00DB1687">
        <w:rPr>
          <w:rFonts w:eastAsia="Times New Roman" w:cs="Arial"/>
          <w:sz w:val="20"/>
          <w:szCs w:val="20"/>
          <w:lang w:eastAsia="pl-PL"/>
        </w:rPr>
        <w:t>.</w:t>
      </w:r>
      <w:r w:rsidRPr="00EA196A">
        <w:rPr>
          <w:rFonts w:eastAsia="Times New Roman" w:cs="Arial"/>
          <w:sz w:val="20"/>
          <w:szCs w:val="20"/>
          <w:lang w:eastAsia="pl-PL"/>
        </w:rPr>
        <w:t xml:space="preserve"> zm.) z wykonawcami, którzy złożyli odrębne oferty lub oferty częściowe w postępowaniu *</w:t>
      </w:r>
    </w:p>
    <w:p w:rsidR="00EA196A" w:rsidRPr="00EA196A" w:rsidRDefault="00EA196A" w:rsidP="00EA196A">
      <w:pPr>
        <w:spacing w:after="0"/>
        <w:ind w:left="360"/>
        <w:contextualSpacing/>
        <w:rPr>
          <w:rFonts w:eastAsia="Times New Roman" w:cs="Arial"/>
          <w:sz w:val="20"/>
          <w:szCs w:val="20"/>
          <w:lang w:eastAsia="pl-PL"/>
        </w:rPr>
      </w:pPr>
      <w:r w:rsidRPr="00EA196A">
        <w:rPr>
          <w:rFonts w:eastAsia="Times New Roman" w:cs="Arial"/>
          <w:sz w:val="20"/>
          <w:szCs w:val="20"/>
          <w:lang w:eastAsia="pl-PL"/>
        </w:rPr>
        <w:t xml:space="preserve">* niepotrzebne skreślić/dostosować </w:t>
      </w:r>
    </w:p>
    <w:p w:rsidR="00EA196A" w:rsidRPr="00EA196A" w:rsidRDefault="00EA196A" w:rsidP="00EA196A">
      <w:pPr>
        <w:spacing w:after="0"/>
        <w:ind w:left="360"/>
        <w:contextualSpacing/>
        <w:rPr>
          <w:rFonts w:eastAsia="Times New Roman" w:cs="Arial"/>
          <w:sz w:val="20"/>
          <w:szCs w:val="20"/>
          <w:lang w:eastAsia="pl-PL"/>
        </w:rPr>
      </w:pPr>
    </w:p>
    <w:p w:rsidR="00EA196A" w:rsidRPr="00EA196A" w:rsidRDefault="00EA196A" w:rsidP="00BB79BE">
      <w:pPr>
        <w:numPr>
          <w:ilvl w:val="1"/>
          <w:numId w:val="2"/>
        </w:numPr>
        <w:tabs>
          <w:tab w:val="num" w:pos="360"/>
        </w:tabs>
        <w:spacing w:after="0" w:line="240" w:lineRule="auto"/>
        <w:ind w:left="360"/>
        <w:contextualSpacing/>
        <w:jc w:val="both"/>
        <w:rPr>
          <w:rFonts w:eastAsia="Times New Roman" w:cs="Calibri"/>
          <w:sz w:val="20"/>
          <w:szCs w:val="20"/>
          <w:lang w:eastAsia="pl-PL"/>
        </w:rPr>
      </w:pPr>
      <w:r w:rsidRPr="00EA196A">
        <w:rPr>
          <w:rFonts w:eastAsia="Times New Roman" w:cs="Calibri"/>
          <w:b/>
          <w:bCs/>
          <w:sz w:val="20"/>
          <w:szCs w:val="20"/>
          <w:lang w:eastAsia="pl-PL"/>
        </w:rPr>
        <w:t>Podpis(y)</w:t>
      </w:r>
      <w:r w:rsidRPr="00EA196A">
        <w:rPr>
          <w:rFonts w:eastAsia="Times New Roman" w:cs="Calibri"/>
          <w:sz w:val="20"/>
          <w:szCs w:val="20"/>
          <w:lang w:eastAsia="pl-PL"/>
        </w:rPr>
        <w:t>:</w:t>
      </w:r>
    </w:p>
    <w:tbl>
      <w:tblPr>
        <w:tblW w:w="990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32"/>
        <w:gridCol w:w="1596"/>
        <w:gridCol w:w="2194"/>
        <w:gridCol w:w="2194"/>
        <w:gridCol w:w="1796"/>
        <w:gridCol w:w="1596"/>
      </w:tblGrid>
      <w:tr w:rsidR="00EA196A" w:rsidRPr="00EA196A" w:rsidTr="00EA196A">
        <w:trPr>
          <w:trHeight w:val="660"/>
        </w:trPr>
        <w:tc>
          <w:tcPr>
            <w:tcW w:w="53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1596"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 xml:space="preserve">Nazwa(y) </w:t>
            </w:r>
            <w:r w:rsidRPr="00EA196A">
              <w:rPr>
                <w:rFonts w:eastAsia="Times New Roman" w:cs="Calibri"/>
                <w:bCs/>
                <w:sz w:val="16"/>
                <w:szCs w:val="20"/>
                <w:lang w:eastAsia="pl-PL"/>
              </w:rPr>
              <w:br/>
              <w:t>Wykonawcy</w:t>
            </w:r>
          </w:p>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(ów)</w:t>
            </w:r>
          </w:p>
        </w:tc>
        <w:tc>
          <w:tcPr>
            <w:tcW w:w="2194"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Nazwisko i imię osoby (osób) upoważnionej(</w:t>
            </w:r>
            <w:proofErr w:type="spellStart"/>
            <w:r w:rsidRPr="00EA196A">
              <w:rPr>
                <w:rFonts w:eastAsia="Times New Roman" w:cs="Calibri"/>
                <w:bCs/>
                <w:sz w:val="16"/>
                <w:szCs w:val="20"/>
                <w:lang w:eastAsia="pl-PL"/>
              </w:rPr>
              <w:t>ych</w:t>
            </w:r>
            <w:proofErr w:type="spellEnd"/>
            <w:r w:rsidRPr="00EA196A">
              <w:rPr>
                <w:rFonts w:eastAsia="Times New Roman" w:cs="Calibri"/>
                <w:bCs/>
                <w:sz w:val="16"/>
                <w:szCs w:val="20"/>
                <w:lang w:eastAsia="pl-PL"/>
              </w:rPr>
              <w:t>) do podpisania niniejszej oferty w imieniu Wykonawcy(ów)</w:t>
            </w:r>
          </w:p>
        </w:tc>
        <w:tc>
          <w:tcPr>
            <w:tcW w:w="2194"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Podpis(y) osoby(osób) upoważnionej(</w:t>
            </w:r>
            <w:proofErr w:type="spellStart"/>
            <w:r w:rsidRPr="00EA196A">
              <w:rPr>
                <w:rFonts w:eastAsia="Times New Roman" w:cs="Calibri"/>
                <w:bCs/>
                <w:sz w:val="16"/>
                <w:szCs w:val="20"/>
                <w:lang w:eastAsia="pl-PL"/>
              </w:rPr>
              <w:t>ych</w:t>
            </w:r>
            <w:proofErr w:type="spellEnd"/>
            <w:r w:rsidRPr="00EA196A">
              <w:rPr>
                <w:rFonts w:eastAsia="Times New Roman" w:cs="Calibri"/>
                <w:bCs/>
                <w:sz w:val="16"/>
                <w:szCs w:val="20"/>
                <w:lang w:eastAsia="pl-PL"/>
              </w:rPr>
              <w:t>) do podpisania niniejszej oferty w imieniu Wykonawcy(ów)</w:t>
            </w:r>
          </w:p>
        </w:tc>
        <w:tc>
          <w:tcPr>
            <w:tcW w:w="1796"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Pieczęć(</w:t>
            </w:r>
            <w:proofErr w:type="spellStart"/>
            <w:r w:rsidRPr="00EA196A">
              <w:rPr>
                <w:rFonts w:eastAsia="Times New Roman" w:cs="Calibri"/>
                <w:bCs/>
                <w:sz w:val="16"/>
                <w:szCs w:val="20"/>
                <w:lang w:eastAsia="pl-PL"/>
              </w:rPr>
              <w:t>cie</w:t>
            </w:r>
            <w:proofErr w:type="spellEnd"/>
            <w:r w:rsidRPr="00EA196A">
              <w:rPr>
                <w:rFonts w:eastAsia="Times New Roman" w:cs="Calibri"/>
                <w:bCs/>
                <w:sz w:val="16"/>
                <w:szCs w:val="20"/>
                <w:lang w:eastAsia="pl-PL"/>
              </w:rPr>
              <w:t>) Wykonawcy</w:t>
            </w:r>
          </w:p>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(ów)</w:t>
            </w:r>
          </w:p>
        </w:tc>
        <w:tc>
          <w:tcPr>
            <w:tcW w:w="1596"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Miejscowość</w:t>
            </w:r>
          </w:p>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i data</w:t>
            </w:r>
          </w:p>
        </w:tc>
      </w:tr>
      <w:tr w:rsidR="00EA196A" w:rsidRPr="00EA196A" w:rsidTr="00EA196A">
        <w:trPr>
          <w:trHeight w:val="234"/>
        </w:trPr>
        <w:tc>
          <w:tcPr>
            <w:tcW w:w="532" w:type="dxa"/>
            <w:vAlign w:val="center"/>
          </w:tcPr>
          <w:p w:rsidR="00EA196A" w:rsidRPr="00EA196A" w:rsidRDefault="00EA196A" w:rsidP="00EA196A">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r w:rsidRPr="00EA196A">
              <w:rPr>
                <w:rFonts w:eastAsia="Arial Unicode MS" w:cs="Calibri"/>
                <w:bCs/>
                <w:color w:val="000000"/>
                <w:sz w:val="16"/>
                <w:szCs w:val="20"/>
                <w:u w:color="000000"/>
                <w:bdr w:val="nil"/>
                <w:lang w:eastAsia="pl-PL"/>
              </w:rPr>
              <w:t>1.</w:t>
            </w:r>
          </w:p>
        </w:tc>
        <w:tc>
          <w:tcPr>
            <w:tcW w:w="1596" w:type="dxa"/>
          </w:tcPr>
          <w:p w:rsidR="00EA196A" w:rsidRPr="00EA196A" w:rsidRDefault="00EA196A" w:rsidP="00EA196A">
            <w:pPr>
              <w:spacing w:after="0"/>
              <w:contextualSpacing/>
              <w:jc w:val="both"/>
              <w:rPr>
                <w:rFonts w:eastAsia="Times New Roman" w:cs="Calibri"/>
                <w:bCs/>
                <w:sz w:val="16"/>
                <w:szCs w:val="20"/>
                <w:lang w:eastAsia="pl-PL"/>
              </w:rPr>
            </w:pPr>
          </w:p>
        </w:tc>
        <w:tc>
          <w:tcPr>
            <w:tcW w:w="2194" w:type="dxa"/>
          </w:tcPr>
          <w:p w:rsidR="00EA196A" w:rsidRPr="00EA196A" w:rsidRDefault="00EA196A" w:rsidP="00EA196A">
            <w:pPr>
              <w:spacing w:after="0"/>
              <w:ind w:firstLine="708"/>
              <w:contextualSpacing/>
              <w:jc w:val="both"/>
              <w:rPr>
                <w:rFonts w:eastAsia="Times New Roman" w:cs="Calibri"/>
                <w:bCs/>
                <w:sz w:val="16"/>
                <w:szCs w:val="20"/>
                <w:lang w:eastAsia="pl-PL"/>
              </w:rPr>
            </w:pPr>
          </w:p>
        </w:tc>
        <w:tc>
          <w:tcPr>
            <w:tcW w:w="2194" w:type="dxa"/>
          </w:tcPr>
          <w:p w:rsidR="00EA196A" w:rsidRPr="00EA196A" w:rsidRDefault="00EA196A" w:rsidP="00EA196A">
            <w:pPr>
              <w:spacing w:after="0"/>
              <w:contextualSpacing/>
              <w:jc w:val="both"/>
              <w:rPr>
                <w:rFonts w:eastAsia="Times New Roman" w:cs="Calibri"/>
                <w:bCs/>
                <w:sz w:val="16"/>
                <w:szCs w:val="20"/>
                <w:lang w:eastAsia="pl-PL"/>
              </w:rPr>
            </w:pPr>
          </w:p>
        </w:tc>
        <w:tc>
          <w:tcPr>
            <w:tcW w:w="1796" w:type="dxa"/>
          </w:tcPr>
          <w:p w:rsidR="00EA196A" w:rsidRPr="00EA196A" w:rsidRDefault="00EA196A" w:rsidP="00EA196A">
            <w:pPr>
              <w:spacing w:after="0"/>
              <w:contextualSpacing/>
              <w:jc w:val="both"/>
              <w:rPr>
                <w:rFonts w:eastAsia="Times New Roman" w:cs="Calibri"/>
                <w:bCs/>
                <w:sz w:val="16"/>
                <w:szCs w:val="20"/>
                <w:lang w:eastAsia="pl-PL"/>
              </w:rPr>
            </w:pPr>
          </w:p>
        </w:tc>
        <w:tc>
          <w:tcPr>
            <w:tcW w:w="1596" w:type="dxa"/>
          </w:tcPr>
          <w:p w:rsidR="00EA196A" w:rsidRPr="00EA196A" w:rsidRDefault="00EA196A" w:rsidP="00EA196A">
            <w:pPr>
              <w:spacing w:after="0"/>
              <w:contextualSpacing/>
              <w:jc w:val="both"/>
              <w:rPr>
                <w:rFonts w:eastAsia="Times New Roman" w:cs="Calibri"/>
                <w:bCs/>
                <w:sz w:val="16"/>
                <w:szCs w:val="20"/>
                <w:lang w:eastAsia="pl-PL"/>
              </w:rPr>
            </w:pPr>
          </w:p>
        </w:tc>
      </w:tr>
      <w:tr w:rsidR="00EA196A" w:rsidRPr="00EA196A" w:rsidTr="00EA196A">
        <w:trPr>
          <w:trHeight w:val="234"/>
        </w:trPr>
        <w:tc>
          <w:tcPr>
            <w:tcW w:w="532" w:type="dxa"/>
            <w:vAlign w:val="center"/>
          </w:tcPr>
          <w:p w:rsidR="00EA196A" w:rsidRPr="00EA196A" w:rsidRDefault="00EA196A" w:rsidP="00EA196A">
            <w:pPr>
              <w:spacing w:after="0"/>
              <w:contextualSpacing/>
              <w:rPr>
                <w:rFonts w:eastAsia="Times New Roman" w:cs="Calibri"/>
                <w:bCs/>
                <w:sz w:val="16"/>
                <w:szCs w:val="20"/>
                <w:lang w:eastAsia="pl-PL"/>
              </w:rPr>
            </w:pPr>
            <w:r w:rsidRPr="00EA196A">
              <w:rPr>
                <w:rFonts w:eastAsia="Times New Roman" w:cs="Calibri"/>
                <w:bCs/>
                <w:sz w:val="16"/>
                <w:szCs w:val="20"/>
                <w:lang w:eastAsia="pl-PL"/>
              </w:rPr>
              <w:t>2.</w:t>
            </w:r>
          </w:p>
        </w:tc>
        <w:tc>
          <w:tcPr>
            <w:tcW w:w="1596" w:type="dxa"/>
          </w:tcPr>
          <w:p w:rsidR="00EA196A" w:rsidRPr="00EA196A" w:rsidRDefault="00EA196A" w:rsidP="00EA196A">
            <w:pPr>
              <w:spacing w:after="0"/>
              <w:contextualSpacing/>
              <w:jc w:val="both"/>
              <w:rPr>
                <w:rFonts w:eastAsia="Times New Roman" w:cs="Calibri"/>
                <w:bCs/>
                <w:sz w:val="16"/>
                <w:szCs w:val="20"/>
                <w:lang w:eastAsia="pl-PL"/>
              </w:rPr>
            </w:pPr>
          </w:p>
        </w:tc>
        <w:tc>
          <w:tcPr>
            <w:tcW w:w="2194" w:type="dxa"/>
          </w:tcPr>
          <w:p w:rsidR="00EA196A" w:rsidRPr="00EA196A" w:rsidRDefault="00EA196A" w:rsidP="00EA196A">
            <w:pPr>
              <w:spacing w:after="0"/>
              <w:contextualSpacing/>
              <w:jc w:val="both"/>
              <w:rPr>
                <w:rFonts w:eastAsia="Times New Roman" w:cs="Calibri"/>
                <w:bCs/>
                <w:sz w:val="16"/>
                <w:szCs w:val="20"/>
                <w:lang w:eastAsia="pl-PL"/>
              </w:rPr>
            </w:pPr>
          </w:p>
        </w:tc>
        <w:tc>
          <w:tcPr>
            <w:tcW w:w="2194" w:type="dxa"/>
          </w:tcPr>
          <w:p w:rsidR="00EA196A" w:rsidRPr="00EA196A" w:rsidRDefault="00EA196A" w:rsidP="00EA196A">
            <w:pPr>
              <w:spacing w:after="0"/>
              <w:contextualSpacing/>
              <w:jc w:val="both"/>
              <w:rPr>
                <w:rFonts w:eastAsia="Times New Roman" w:cs="Calibri"/>
                <w:bCs/>
                <w:sz w:val="16"/>
                <w:szCs w:val="20"/>
                <w:lang w:eastAsia="pl-PL"/>
              </w:rPr>
            </w:pPr>
          </w:p>
        </w:tc>
        <w:tc>
          <w:tcPr>
            <w:tcW w:w="1796" w:type="dxa"/>
          </w:tcPr>
          <w:p w:rsidR="00EA196A" w:rsidRPr="00EA196A" w:rsidRDefault="00EA196A" w:rsidP="00EA196A">
            <w:pPr>
              <w:spacing w:after="0"/>
              <w:contextualSpacing/>
              <w:jc w:val="both"/>
              <w:rPr>
                <w:rFonts w:eastAsia="Times New Roman" w:cs="Calibri"/>
                <w:bCs/>
                <w:sz w:val="16"/>
                <w:szCs w:val="20"/>
                <w:lang w:eastAsia="pl-PL"/>
              </w:rPr>
            </w:pPr>
          </w:p>
        </w:tc>
        <w:tc>
          <w:tcPr>
            <w:tcW w:w="1596" w:type="dxa"/>
          </w:tcPr>
          <w:p w:rsidR="00EA196A" w:rsidRPr="00EA196A" w:rsidRDefault="00EA196A" w:rsidP="00EA196A">
            <w:pPr>
              <w:spacing w:after="0"/>
              <w:contextualSpacing/>
              <w:jc w:val="both"/>
              <w:rPr>
                <w:rFonts w:eastAsia="Times New Roman" w:cs="Calibri"/>
                <w:bCs/>
                <w:sz w:val="16"/>
                <w:szCs w:val="20"/>
                <w:lang w:eastAsia="pl-PL"/>
              </w:rPr>
            </w:pPr>
          </w:p>
        </w:tc>
      </w:tr>
    </w:tbl>
    <w:p w:rsidR="00994C87" w:rsidRDefault="00994C87" w:rsidP="00EA196A">
      <w:pPr>
        <w:spacing w:after="0"/>
        <w:ind w:left="5103" w:firstLine="567"/>
        <w:contextualSpacing/>
        <w:jc w:val="both"/>
        <w:rPr>
          <w:rFonts w:eastAsia="Times New Roman" w:cs="Arial"/>
          <w:sz w:val="18"/>
          <w:szCs w:val="18"/>
          <w:lang w:eastAsia="pl-PL"/>
        </w:rPr>
      </w:pPr>
    </w:p>
    <w:p w:rsidR="00994C87" w:rsidRDefault="00994C87" w:rsidP="00EA196A">
      <w:pPr>
        <w:spacing w:after="0"/>
        <w:ind w:left="5103" w:firstLine="567"/>
        <w:contextualSpacing/>
        <w:jc w:val="both"/>
        <w:rPr>
          <w:rFonts w:eastAsia="Times New Roman" w:cs="Arial"/>
          <w:sz w:val="18"/>
          <w:szCs w:val="18"/>
          <w:lang w:eastAsia="pl-PL"/>
        </w:rPr>
      </w:pPr>
    </w:p>
    <w:p w:rsidR="00994C87" w:rsidRDefault="00994C87" w:rsidP="00EA196A">
      <w:pPr>
        <w:spacing w:after="0"/>
        <w:ind w:left="5103" w:firstLine="567"/>
        <w:contextualSpacing/>
        <w:jc w:val="both"/>
        <w:rPr>
          <w:rFonts w:eastAsia="Times New Roman" w:cs="Arial"/>
          <w:sz w:val="18"/>
          <w:szCs w:val="18"/>
          <w:lang w:eastAsia="pl-PL"/>
        </w:rPr>
      </w:pPr>
    </w:p>
    <w:p w:rsidR="00994C87" w:rsidRDefault="00994C87" w:rsidP="00EA196A">
      <w:pPr>
        <w:spacing w:after="0"/>
        <w:ind w:left="5103" w:firstLine="567"/>
        <w:contextualSpacing/>
        <w:jc w:val="both"/>
        <w:rPr>
          <w:rFonts w:eastAsia="Times New Roman" w:cs="Arial"/>
          <w:sz w:val="18"/>
          <w:szCs w:val="18"/>
          <w:lang w:eastAsia="pl-PL"/>
        </w:rPr>
      </w:pPr>
    </w:p>
    <w:p w:rsidR="00EA196A" w:rsidRPr="00EA196A" w:rsidRDefault="00EA196A" w:rsidP="00EA196A">
      <w:pPr>
        <w:spacing w:after="0"/>
        <w:ind w:left="5103" w:firstLine="567"/>
        <w:contextualSpacing/>
        <w:jc w:val="both"/>
        <w:rPr>
          <w:rFonts w:eastAsia="Times New Roman" w:cs="Arial"/>
          <w:sz w:val="18"/>
          <w:szCs w:val="18"/>
          <w:lang w:eastAsia="pl-PL"/>
        </w:rPr>
      </w:pPr>
      <w:r w:rsidRPr="00EA196A">
        <w:rPr>
          <w:rFonts w:eastAsia="Times New Roman" w:cs="Arial"/>
          <w:sz w:val="18"/>
          <w:szCs w:val="18"/>
          <w:lang w:eastAsia="pl-PL"/>
        </w:rPr>
        <w:t>Podpis wraz z pieczęcią osoby uprawnionej</w:t>
      </w:r>
    </w:p>
    <w:p w:rsidR="00EA196A" w:rsidRPr="00EA196A" w:rsidRDefault="00EA196A" w:rsidP="00EA196A">
      <w:pPr>
        <w:spacing w:after="0"/>
        <w:ind w:left="5103" w:firstLine="567"/>
        <w:contextualSpacing/>
        <w:jc w:val="both"/>
        <w:rPr>
          <w:rFonts w:eastAsia="Times New Roman" w:cs="Arial"/>
          <w:sz w:val="18"/>
          <w:szCs w:val="18"/>
          <w:lang w:eastAsia="pl-PL"/>
        </w:rPr>
      </w:pPr>
      <w:r w:rsidRPr="00EA196A">
        <w:rPr>
          <w:rFonts w:eastAsia="Times New Roman" w:cs="Arial"/>
          <w:sz w:val="18"/>
          <w:szCs w:val="18"/>
          <w:lang w:eastAsia="pl-PL"/>
        </w:rPr>
        <w:t>do reprezentowania Wykonawcy</w:t>
      </w:r>
    </w:p>
    <w:p w:rsidR="00EA196A" w:rsidRPr="00EA196A" w:rsidRDefault="00EA196A" w:rsidP="00EA196A">
      <w:pPr>
        <w:spacing w:after="0" w:line="240" w:lineRule="auto"/>
        <w:rPr>
          <w:rFonts w:eastAsia="Times New Roman" w:cs="Arial"/>
          <w:b/>
          <w:sz w:val="20"/>
          <w:szCs w:val="20"/>
          <w:lang w:eastAsia="pl-PL"/>
        </w:rPr>
      </w:pPr>
      <w:r w:rsidRPr="00EA196A">
        <w:rPr>
          <w:rFonts w:eastAsia="Times New Roman" w:cs="Arial"/>
          <w:bCs/>
          <w:i/>
          <w:iCs/>
          <w:sz w:val="20"/>
          <w:szCs w:val="20"/>
          <w:lang w:eastAsia="pl-PL"/>
        </w:rPr>
        <w:br w:type="page"/>
      </w:r>
    </w:p>
    <w:p w:rsidR="00CF3C1F" w:rsidRPr="00EA196A" w:rsidRDefault="00CF3C1F" w:rsidP="00CF3C1F">
      <w:pPr>
        <w:spacing w:after="0"/>
        <w:contextualSpacing/>
        <w:jc w:val="right"/>
        <w:rPr>
          <w:rFonts w:eastAsia="Times New Roman" w:cs="Arial"/>
          <w:b/>
          <w:sz w:val="20"/>
          <w:szCs w:val="20"/>
          <w:lang w:eastAsia="pl-PL"/>
        </w:rPr>
      </w:pPr>
      <w:r>
        <w:rPr>
          <w:rFonts w:eastAsia="Times New Roman" w:cs="Arial"/>
          <w:b/>
          <w:sz w:val="20"/>
          <w:szCs w:val="20"/>
          <w:lang w:eastAsia="pl-PL"/>
        </w:rPr>
        <w:lastRenderedPageBreak/>
        <w:t>Załącznik nr 5</w:t>
      </w:r>
      <w:r w:rsidRPr="00EA196A">
        <w:rPr>
          <w:rFonts w:eastAsia="Times New Roman" w:cs="Arial"/>
          <w:b/>
          <w:sz w:val="20"/>
          <w:szCs w:val="20"/>
          <w:lang w:eastAsia="pl-PL"/>
        </w:rPr>
        <w:t xml:space="preserve"> do SIWZ</w:t>
      </w:r>
    </w:p>
    <w:p w:rsidR="00CF3C1F" w:rsidRPr="00EA196A" w:rsidRDefault="00CF3C1F" w:rsidP="00CF3C1F">
      <w:pPr>
        <w:spacing w:after="0"/>
        <w:contextualSpacing/>
        <w:jc w:val="both"/>
        <w:rPr>
          <w:rFonts w:eastAsia="Times New Roman" w:cs="Arial"/>
          <w:b/>
          <w:sz w:val="20"/>
          <w:szCs w:val="20"/>
          <w:lang w:eastAsia="pl-PL"/>
        </w:rPr>
      </w:pPr>
    </w:p>
    <w:p w:rsidR="00CF3C1F" w:rsidRPr="00EA196A" w:rsidRDefault="00CF3C1F" w:rsidP="00CF3C1F">
      <w:pPr>
        <w:spacing w:after="0"/>
        <w:contextualSpacing/>
        <w:jc w:val="center"/>
        <w:rPr>
          <w:rFonts w:eastAsia="Times New Roman" w:cs="Calibri"/>
          <w:b/>
          <w:bCs/>
          <w:sz w:val="20"/>
          <w:szCs w:val="20"/>
          <w:lang w:eastAsia="pl-PL"/>
        </w:rPr>
      </w:pPr>
      <w:r w:rsidRPr="00EA196A">
        <w:rPr>
          <w:rFonts w:eastAsia="Times New Roman" w:cs="Calibri"/>
          <w:b/>
          <w:bCs/>
          <w:sz w:val="20"/>
          <w:szCs w:val="20"/>
          <w:lang w:eastAsia="pl-PL"/>
        </w:rPr>
        <w:t>Wzór oświadczenia Wykonawcy o przynależności do grupy kapitałowej</w:t>
      </w:r>
    </w:p>
    <w:p w:rsidR="00CF3C1F" w:rsidRPr="00EA196A" w:rsidRDefault="00CF3C1F" w:rsidP="00CF3C1F">
      <w:pPr>
        <w:spacing w:after="0"/>
        <w:contextualSpacing/>
        <w:rPr>
          <w:rFonts w:eastAsia="Times New Roman" w:cs="Calibri"/>
          <w:b/>
          <w:bCs/>
          <w:sz w:val="20"/>
          <w:szCs w:val="20"/>
          <w:lang w:eastAsia="pl-PL"/>
        </w:rPr>
      </w:pPr>
    </w:p>
    <w:p w:rsidR="00CF3C1F" w:rsidRPr="00EA196A" w:rsidRDefault="00CF3C1F" w:rsidP="00CF3C1F">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DLA PRZETARGU NIEOGRANICZONEGO</w:t>
      </w:r>
    </w:p>
    <w:p w:rsidR="00CF3C1F" w:rsidRPr="00EA196A" w:rsidRDefault="00CF3C1F" w:rsidP="00CF3C1F">
      <w:pPr>
        <w:spacing w:after="0"/>
        <w:contextualSpacing/>
        <w:jc w:val="both"/>
        <w:rPr>
          <w:rFonts w:eastAsia="Times New Roman" w:cs="Calibri"/>
          <w:b/>
          <w:bCs/>
          <w:sz w:val="20"/>
          <w:szCs w:val="20"/>
          <w:lang w:eastAsia="pl-PL"/>
        </w:rPr>
      </w:pPr>
    </w:p>
    <w:p w:rsidR="00CF3C1F" w:rsidRPr="00853520" w:rsidRDefault="00CF3C1F" w:rsidP="00CF3C1F">
      <w:pPr>
        <w:keepNext/>
        <w:tabs>
          <w:tab w:val="num" w:pos="1859"/>
        </w:tabs>
        <w:spacing w:before="160" w:after="0"/>
        <w:contextualSpacing/>
        <w:jc w:val="center"/>
        <w:outlineLvl w:val="4"/>
        <w:rPr>
          <w:rFonts w:ascii="Arial" w:eastAsia="Times New Roman" w:hAnsi="Arial" w:cs="Times New Roman"/>
          <w:sz w:val="20"/>
          <w:szCs w:val="20"/>
          <w:lang w:eastAsia="ar-SA"/>
        </w:rPr>
      </w:pPr>
      <w:r w:rsidRPr="000B4887">
        <w:rPr>
          <w:rFonts w:eastAsia="Calibri" w:cs="Calibri"/>
          <w:b/>
          <w:bCs/>
          <w:sz w:val="20"/>
          <w:szCs w:val="20"/>
        </w:rPr>
        <w:t>Na:</w:t>
      </w:r>
      <w:r w:rsidRPr="000B4887">
        <w:rPr>
          <w:rFonts w:eastAsia="Calibri" w:cs="Calibri"/>
          <w:b/>
          <w:bCs/>
          <w:szCs w:val="20"/>
        </w:rPr>
        <w:t xml:space="preserve"> </w:t>
      </w:r>
      <w:r>
        <w:rPr>
          <w:b/>
          <w:bCs/>
          <w:sz w:val="20"/>
          <w:szCs w:val="20"/>
        </w:rPr>
        <w:t>Przebudowę i rozbudowę</w:t>
      </w:r>
      <w:r w:rsidRPr="0012362C">
        <w:rPr>
          <w:b/>
          <w:bCs/>
          <w:sz w:val="20"/>
          <w:szCs w:val="20"/>
        </w:rPr>
        <w:t xml:space="preserve"> budynku gospodarczego ze zmianą sposobu użytkowania na „Budynek Tradycji Gminy Godziesze Wielkie” z infrastrukturą towarzyszącą</w:t>
      </w:r>
      <w:r w:rsidRPr="00E8621B">
        <w:rPr>
          <w:b/>
          <w:bCs/>
          <w:sz w:val="20"/>
          <w:szCs w:val="20"/>
        </w:rPr>
        <w:t xml:space="preserve"> </w:t>
      </w:r>
      <w:r>
        <w:rPr>
          <w:b/>
          <w:bCs/>
          <w:sz w:val="20"/>
          <w:szCs w:val="20"/>
        </w:rPr>
        <w:t>i budową parkingu samochodowego dla 20 miejsc postojowych.</w:t>
      </w:r>
    </w:p>
    <w:p w:rsidR="00CF3C1F" w:rsidRDefault="00CF3C1F" w:rsidP="00CF3C1F">
      <w:pPr>
        <w:keepNext/>
        <w:tabs>
          <w:tab w:val="num" w:pos="1859"/>
        </w:tabs>
        <w:spacing w:before="160" w:after="0"/>
        <w:contextualSpacing/>
        <w:outlineLvl w:val="4"/>
        <w:rPr>
          <w:b/>
          <w:bCs/>
          <w:sz w:val="20"/>
          <w:szCs w:val="20"/>
          <w:u w:val="single"/>
        </w:rPr>
      </w:pPr>
    </w:p>
    <w:p w:rsidR="00CF3C1F" w:rsidRPr="005B0E3A" w:rsidRDefault="00CF3C1F" w:rsidP="00CF3C1F">
      <w:pPr>
        <w:keepNext/>
        <w:tabs>
          <w:tab w:val="num" w:pos="1859"/>
        </w:tabs>
        <w:spacing w:before="160" w:after="0"/>
        <w:contextualSpacing/>
        <w:outlineLvl w:val="4"/>
        <w:rPr>
          <w:b/>
          <w:bCs/>
          <w:sz w:val="20"/>
          <w:szCs w:val="20"/>
          <w:u w:val="single"/>
        </w:rPr>
      </w:pPr>
      <w:r w:rsidRPr="005B0E3A">
        <w:rPr>
          <w:b/>
          <w:bCs/>
          <w:sz w:val="20"/>
          <w:szCs w:val="20"/>
          <w:u w:val="single"/>
        </w:rPr>
        <w:t xml:space="preserve">Zadanie nr </w:t>
      </w:r>
      <w:r>
        <w:rPr>
          <w:b/>
          <w:bCs/>
          <w:sz w:val="20"/>
          <w:szCs w:val="20"/>
          <w:u w:val="single"/>
        </w:rPr>
        <w:t>2</w:t>
      </w:r>
      <w:r w:rsidRPr="005B0E3A">
        <w:rPr>
          <w:b/>
          <w:bCs/>
          <w:sz w:val="20"/>
          <w:szCs w:val="20"/>
          <w:u w:val="single"/>
        </w:rPr>
        <w:t xml:space="preserve">: </w:t>
      </w:r>
      <w:r>
        <w:rPr>
          <w:b/>
          <w:bCs/>
          <w:sz w:val="20"/>
          <w:szCs w:val="20"/>
          <w:u w:val="single"/>
        </w:rPr>
        <w:t xml:space="preserve">Wykonanie parkingu i zjazdu z drogi gminnej dz. nr 564 na dz. nr 520/4, 527/2 w miejscowości </w:t>
      </w:r>
      <w:r>
        <w:rPr>
          <w:b/>
          <w:bCs/>
          <w:sz w:val="20"/>
          <w:szCs w:val="20"/>
          <w:u w:val="single"/>
        </w:rPr>
        <w:br/>
      </w:r>
      <w:r w:rsidRPr="000B4887">
        <w:rPr>
          <w:b/>
          <w:bCs/>
          <w:sz w:val="20"/>
          <w:szCs w:val="20"/>
        </w:rPr>
        <w:t xml:space="preserve">                         </w:t>
      </w:r>
      <w:r>
        <w:rPr>
          <w:b/>
          <w:bCs/>
          <w:sz w:val="20"/>
          <w:szCs w:val="20"/>
          <w:u w:val="single"/>
        </w:rPr>
        <w:t>Godziesze Wielkie</w:t>
      </w:r>
    </w:p>
    <w:p w:rsidR="00CF3C1F" w:rsidRPr="00EA196A" w:rsidRDefault="00CF3C1F" w:rsidP="00CF3C1F">
      <w:pPr>
        <w:spacing w:after="0"/>
        <w:contextualSpacing/>
        <w:jc w:val="center"/>
        <w:rPr>
          <w:rFonts w:eastAsia="Calibri" w:cs="Calibri"/>
        </w:rPr>
      </w:pPr>
    </w:p>
    <w:p w:rsidR="00CF3C1F" w:rsidRPr="00EA196A" w:rsidRDefault="00CF3C1F" w:rsidP="00CF3C1F">
      <w:pPr>
        <w:keepNext/>
        <w:tabs>
          <w:tab w:val="left" w:pos="6552"/>
        </w:tabs>
        <w:spacing w:after="0"/>
        <w:ind w:left="2"/>
        <w:contextualSpacing/>
        <w:outlineLvl w:val="5"/>
        <w:rPr>
          <w:rFonts w:eastAsia="Times New Roman" w:cs="Calibri"/>
          <w:b/>
          <w:bCs/>
          <w:color w:val="0070C0"/>
          <w:sz w:val="20"/>
          <w:szCs w:val="20"/>
          <w:lang w:eastAsia="pl-PL"/>
        </w:rPr>
      </w:pPr>
      <w:r w:rsidRPr="00EA196A">
        <w:rPr>
          <w:rFonts w:eastAsia="Times New Roman" w:cs="Calibri"/>
          <w:sz w:val="20"/>
          <w:szCs w:val="20"/>
          <w:lang w:eastAsia="pl-PL"/>
        </w:rPr>
        <w:t xml:space="preserve">Nr referencyjny nadany sprawie przez Zamawiającego </w:t>
      </w:r>
      <w:r w:rsidRPr="00EA196A">
        <w:rPr>
          <w:rFonts w:eastAsia="Times New Roman" w:cs="Calibri"/>
          <w:b/>
          <w:bCs/>
          <w:i/>
          <w:szCs w:val="24"/>
          <w:lang w:eastAsia="ar-SA"/>
        </w:rPr>
        <w:tab/>
      </w:r>
      <w:r w:rsidR="0066433A">
        <w:rPr>
          <w:rFonts w:eastAsia="Times New Roman" w:cs="Calibri"/>
          <w:b/>
          <w:bCs/>
          <w:color w:val="0070C0"/>
          <w:sz w:val="20"/>
          <w:szCs w:val="20"/>
          <w:lang w:eastAsia="pl-PL"/>
        </w:rPr>
        <w:t>ZP-U.271.04</w:t>
      </w:r>
      <w:r>
        <w:rPr>
          <w:rFonts w:eastAsia="Times New Roman" w:cs="Calibri"/>
          <w:b/>
          <w:bCs/>
          <w:color w:val="0070C0"/>
          <w:sz w:val="20"/>
          <w:szCs w:val="20"/>
          <w:lang w:eastAsia="pl-PL"/>
        </w:rPr>
        <w:t>.II.2018</w:t>
      </w:r>
    </w:p>
    <w:p w:rsidR="00CF3C1F" w:rsidRPr="00EA196A" w:rsidRDefault="00CF3C1F" w:rsidP="00CF3C1F">
      <w:pPr>
        <w:spacing w:after="0"/>
        <w:ind w:left="284"/>
        <w:contextualSpacing/>
        <w:rPr>
          <w:rFonts w:eastAsia="Times New Roman" w:cs="Calibri"/>
          <w:b/>
          <w:bCs/>
          <w:color w:val="0000FF"/>
          <w:sz w:val="20"/>
          <w:szCs w:val="20"/>
          <w:lang w:eastAsia="pl-PL"/>
        </w:rPr>
      </w:pPr>
    </w:p>
    <w:p w:rsidR="00CF3C1F" w:rsidRPr="00EA196A" w:rsidRDefault="00CF3C1F" w:rsidP="00CF3C1F">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1.</w:t>
      </w:r>
      <w:r w:rsidRPr="00EA196A">
        <w:rPr>
          <w:rFonts w:eastAsia="Times New Roman" w:cs="Calibri"/>
          <w:b/>
          <w:bCs/>
          <w:sz w:val="20"/>
          <w:szCs w:val="20"/>
          <w:lang w:eastAsia="pl-PL"/>
        </w:rPr>
        <w:tab/>
        <w:t>ZAMAWIAJĄCY:</w:t>
      </w:r>
    </w:p>
    <w:p w:rsidR="00CF3C1F" w:rsidRPr="00EA196A" w:rsidRDefault="00CF3C1F" w:rsidP="00CF3C1F">
      <w:pPr>
        <w:widowControl w:val="0"/>
        <w:autoSpaceDE w:val="0"/>
        <w:autoSpaceDN w:val="0"/>
        <w:adjustRightInd w:val="0"/>
        <w:spacing w:after="0" w:line="360" w:lineRule="auto"/>
        <w:jc w:val="both"/>
        <w:rPr>
          <w:rFonts w:eastAsia="Times New Roman" w:cs="Times New Roman"/>
          <w:b/>
          <w:bCs/>
          <w:sz w:val="20"/>
          <w:szCs w:val="20"/>
          <w:lang w:eastAsia="pl-PL"/>
        </w:rPr>
      </w:pPr>
      <w:r w:rsidRPr="00EA196A">
        <w:rPr>
          <w:rFonts w:eastAsia="Times New Roman" w:cs="Times New Roman"/>
          <w:b/>
          <w:bCs/>
          <w:sz w:val="20"/>
          <w:szCs w:val="20"/>
          <w:lang w:eastAsia="pl-PL"/>
        </w:rPr>
        <w:t>Gmina Godziesze Wielkie, ul. 11 Listopada nr 10, 62-872 Godziesze Małe</w:t>
      </w:r>
    </w:p>
    <w:p w:rsidR="00CF3C1F" w:rsidRPr="00EA196A" w:rsidRDefault="00CF3C1F" w:rsidP="00CF3C1F">
      <w:pPr>
        <w:spacing w:after="0"/>
        <w:contextualSpacing/>
        <w:rPr>
          <w:rFonts w:eastAsia="Times New Roman" w:cs="Calibri"/>
          <w:b/>
          <w:bCs/>
          <w:sz w:val="20"/>
          <w:szCs w:val="20"/>
          <w:lang w:eastAsia="pl-PL"/>
        </w:rPr>
      </w:pPr>
    </w:p>
    <w:p w:rsidR="00CF3C1F" w:rsidRPr="00EA196A" w:rsidRDefault="00CF3C1F" w:rsidP="00CF3C1F">
      <w:pPr>
        <w:tabs>
          <w:tab w:val="left" w:pos="360"/>
        </w:tabs>
        <w:spacing w:after="0"/>
        <w:ind w:left="360" w:hanging="360"/>
        <w:contextualSpacing/>
        <w:rPr>
          <w:rFonts w:eastAsia="Times New Roman" w:cs="Calibri"/>
          <w:b/>
          <w:bCs/>
          <w:sz w:val="20"/>
          <w:szCs w:val="20"/>
          <w:lang w:eastAsia="pl-PL"/>
        </w:rPr>
      </w:pPr>
      <w:r>
        <w:rPr>
          <w:rFonts w:eastAsia="Times New Roman" w:cs="Calibri"/>
          <w:b/>
          <w:bCs/>
          <w:sz w:val="20"/>
          <w:szCs w:val="20"/>
          <w:lang w:eastAsia="pl-PL"/>
        </w:rPr>
        <w:t>2.</w:t>
      </w:r>
      <w:r>
        <w:rPr>
          <w:rFonts w:eastAsia="Times New Roman" w:cs="Calibri"/>
          <w:b/>
          <w:bCs/>
          <w:sz w:val="20"/>
          <w:szCs w:val="20"/>
          <w:lang w:eastAsia="pl-PL"/>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CF3C1F" w:rsidRPr="00EA196A" w:rsidTr="004904A1">
        <w:trPr>
          <w:cantSplit/>
          <w:trHeight w:val="151"/>
        </w:trPr>
        <w:tc>
          <w:tcPr>
            <w:tcW w:w="1142" w:type="dxa"/>
            <w:vAlign w:val="center"/>
          </w:tcPr>
          <w:p w:rsidR="00CF3C1F" w:rsidRPr="00EA196A" w:rsidRDefault="00CF3C1F"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2902" w:type="dxa"/>
            <w:vAlign w:val="center"/>
          </w:tcPr>
          <w:p w:rsidR="00CF3C1F" w:rsidRPr="00EA196A" w:rsidRDefault="00CF3C1F"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Nazwa(y) Wykonawcy(ów)</w:t>
            </w:r>
          </w:p>
        </w:tc>
        <w:tc>
          <w:tcPr>
            <w:tcW w:w="2902" w:type="dxa"/>
            <w:vAlign w:val="center"/>
          </w:tcPr>
          <w:p w:rsidR="00CF3C1F" w:rsidRPr="00EA196A" w:rsidRDefault="00CF3C1F"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Adres(y) Wykonawcy(ów)</w:t>
            </w:r>
          </w:p>
        </w:tc>
        <w:tc>
          <w:tcPr>
            <w:tcW w:w="2966" w:type="dxa"/>
            <w:vAlign w:val="center"/>
          </w:tcPr>
          <w:p w:rsidR="00CF3C1F" w:rsidRPr="00EA196A" w:rsidRDefault="00CF3C1F" w:rsidP="004904A1">
            <w:pPr>
              <w:tabs>
                <w:tab w:val="num" w:pos="1296"/>
              </w:tabs>
              <w:spacing w:before="240" w:after="0"/>
              <w:contextualSpacing/>
              <w:jc w:val="center"/>
              <w:outlineLvl w:val="6"/>
              <w:rPr>
                <w:rFonts w:eastAsia="Times New Roman" w:cs="Calibri"/>
                <w:b/>
                <w:sz w:val="16"/>
                <w:szCs w:val="20"/>
                <w:lang w:eastAsia="pl-PL"/>
              </w:rPr>
            </w:pPr>
            <w:r w:rsidRPr="00EA196A">
              <w:rPr>
                <w:rFonts w:eastAsia="Times New Roman" w:cs="Calibri"/>
                <w:sz w:val="16"/>
                <w:szCs w:val="20"/>
                <w:lang w:eastAsia="pl-PL"/>
              </w:rPr>
              <w:t>Numer telefonu i faksu</w:t>
            </w:r>
          </w:p>
        </w:tc>
      </w:tr>
      <w:tr w:rsidR="00CF3C1F" w:rsidRPr="00EA196A" w:rsidTr="004904A1">
        <w:trPr>
          <w:cantSplit/>
          <w:trHeight w:val="373"/>
        </w:trPr>
        <w:tc>
          <w:tcPr>
            <w:tcW w:w="1142" w:type="dxa"/>
            <w:vAlign w:val="center"/>
          </w:tcPr>
          <w:p w:rsidR="00CF3C1F" w:rsidRPr="00EA196A" w:rsidRDefault="00CF3C1F"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1.</w:t>
            </w:r>
          </w:p>
        </w:tc>
        <w:tc>
          <w:tcPr>
            <w:tcW w:w="2902" w:type="dxa"/>
            <w:vAlign w:val="center"/>
          </w:tcPr>
          <w:p w:rsidR="00CF3C1F" w:rsidRPr="00EA196A" w:rsidRDefault="00CF3C1F" w:rsidP="004904A1">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rsidR="00CF3C1F" w:rsidRPr="00EA196A" w:rsidRDefault="00CF3C1F" w:rsidP="004904A1">
            <w:pPr>
              <w:spacing w:after="0"/>
              <w:contextualSpacing/>
              <w:rPr>
                <w:rFonts w:eastAsia="Times New Roman" w:cs="Calibri"/>
                <w:bCs/>
                <w:sz w:val="16"/>
                <w:szCs w:val="20"/>
                <w:lang w:eastAsia="pl-PL"/>
              </w:rPr>
            </w:pPr>
          </w:p>
        </w:tc>
        <w:tc>
          <w:tcPr>
            <w:tcW w:w="2966" w:type="dxa"/>
          </w:tcPr>
          <w:p w:rsidR="00CF3C1F" w:rsidRPr="00EA196A" w:rsidRDefault="00CF3C1F" w:rsidP="004904A1">
            <w:pPr>
              <w:spacing w:after="0"/>
              <w:contextualSpacing/>
              <w:rPr>
                <w:rFonts w:eastAsia="Times New Roman" w:cs="Calibri"/>
                <w:bCs/>
                <w:sz w:val="16"/>
                <w:szCs w:val="20"/>
                <w:lang w:eastAsia="pl-PL"/>
              </w:rPr>
            </w:pPr>
          </w:p>
        </w:tc>
      </w:tr>
      <w:tr w:rsidR="00CF3C1F" w:rsidRPr="00EA196A" w:rsidTr="004904A1">
        <w:trPr>
          <w:cantSplit/>
          <w:trHeight w:val="373"/>
        </w:trPr>
        <w:tc>
          <w:tcPr>
            <w:tcW w:w="1142" w:type="dxa"/>
            <w:vAlign w:val="center"/>
          </w:tcPr>
          <w:p w:rsidR="00CF3C1F" w:rsidRPr="00EA196A" w:rsidRDefault="00CF3C1F"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2.</w:t>
            </w:r>
          </w:p>
        </w:tc>
        <w:tc>
          <w:tcPr>
            <w:tcW w:w="2902" w:type="dxa"/>
            <w:vAlign w:val="center"/>
          </w:tcPr>
          <w:p w:rsidR="00CF3C1F" w:rsidRPr="00EA196A" w:rsidRDefault="00CF3C1F" w:rsidP="004904A1">
            <w:pPr>
              <w:spacing w:after="0"/>
              <w:contextualSpacing/>
              <w:rPr>
                <w:rFonts w:eastAsia="Times New Roman" w:cs="Calibri"/>
                <w:bCs/>
                <w:sz w:val="16"/>
                <w:szCs w:val="20"/>
                <w:lang w:eastAsia="pl-PL"/>
              </w:rPr>
            </w:pPr>
          </w:p>
        </w:tc>
        <w:tc>
          <w:tcPr>
            <w:tcW w:w="2902" w:type="dxa"/>
            <w:vAlign w:val="center"/>
          </w:tcPr>
          <w:p w:rsidR="00CF3C1F" w:rsidRPr="00EA196A" w:rsidRDefault="00CF3C1F" w:rsidP="004904A1">
            <w:pPr>
              <w:spacing w:after="0"/>
              <w:contextualSpacing/>
              <w:rPr>
                <w:rFonts w:eastAsia="Times New Roman" w:cs="Calibri"/>
                <w:bCs/>
                <w:sz w:val="16"/>
                <w:szCs w:val="20"/>
                <w:lang w:eastAsia="pl-PL"/>
              </w:rPr>
            </w:pPr>
          </w:p>
        </w:tc>
        <w:tc>
          <w:tcPr>
            <w:tcW w:w="2966" w:type="dxa"/>
          </w:tcPr>
          <w:p w:rsidR="00CF3C1F" w:rsidRPr="00EA196A" w:rsidRDefault="00CF3C1F" w:rsidP="004904A1">
            <w:pPr>
              <w:spacing w:after="0"/>
              <w:contextualSpacing/>
              <w:rPr>
                <w:rFonts w:eastAsia="Times New Roman" w:cs="Calibri"/>
                <w:bCs/>
                <w:sz w:val="16"/>
                <w:szCs w:val="20"/>
                <w:lang w:eastAsia="pl-PL"/>
              </w:rPr>
            </w:pPr>
          </w:p>
        </w:tc>
      </w:tr>
    </w:tbl>
    <w:p w:rsidR="00CF3C1F" w:rsidRPr="00EA196A" w:rsidRDefault="00CF3C1F" w:rsidP="00CF3C1F">
      <w:pPr>
        <w:spacing w:after="0"/>
        <w:contextualSpacing/>
        <w:jc w:val="both"/>
        <w:rPr>
          <w:rFonts w:eastAsia="Times New Roman" w:cs="Calibri"/>
          <w:b/>
          <w:bCs/>
          <w:sz w:val="20"/>
          <w:szCs w:val="20"/>
          <w:lang w:eastAsia="pl-PL"/>
        </w:rPr>
      </w:pPr>
    </w:p>
    <w:p w:rsidR="00CF3C1F" w:rsidRPr="00EA196A" w:rsidRDefault="00CF3C1F" w:rsidP="00CF3C1F">
      <w:pPr>
        <w:spacing w:before="120" w:after="0"/>
        <w:contextualSpacing/>
        <w:rPr>
          <w:rFonts w:eastAsia="Times New Roman" w:cs="Arial"/>
          <w:sz w:val="20"/>
          <w:szCs w:val="20"/>
          <w:lang w:eastAsia="pl-PL"/>
        </w:rPr>
      </w:pPr>
      <w:r w:rsidRPr="00EA196A">
        <w:rPr>
          <w:rFonts w:eastAsia="Times New Roman" w:cs="Arial"/>
          <w:sz w:val="20"/>
          <w:szCs w:val="20"/>
          <w:lang w:eastAsia="pl-PL"/>
        </w:rPr>
        <w:t>W postępowaniu o udzielenie zamówienia publicznego  oświadczam/y, że:</w:t>
      </w:r>
    </w:p>
    <w:p w:rsidR="00CF3C1F" w:rsidRPr="00EA196A" w:rsidRDefault="00CF3C1F" w:rsidP="00CF3C1F">
      <w:pPr>
        <w:spacing w:after="0"/>
        <w:contextualSpacing/>
        <w:jc w:val="both"/>
        <w:rPr>
          <w:rFonts w:eastAsia="Times New Roman" w:cs="Arial"/>
          <w:sz w:val="20"/>
          <w:szCs w:val="20"/>
          <w:lang w:eastAsia="pl-PL"/>
        </w:rPr>
      </w:pPr>
    </w:p>
    <w:p w:rsidR="00DB1687" w:rsidRPr="00EA196A" w:rsidRDefault="00DB1687" w:rsidP="00DB1687">
      <w:pPr>
        <w:spacing w:after="0"/>
        <w:contextualSpacing/>
        <w:jc w:val="both"/>
        <w:rPr>
          <w:rFonts w:eastAsia="Times New Roman" w:cs="Arial"/>
          <w:sz w:val="20"/>
          <w:szCs w:val="20"/>
          <w:lang w:eastAsia="pl-PL"/>
        </w:rPr>
      </w:pPr>
      <w:r w:rsidRPr="00EA196A">
        <w:rPr>
          <w:rFonts w:eastAsia="Times New Roman" w:cs="Arial"/>
          <w:b/>
          <w:sz w:val="20"/>
          <w:szCs w:val="20"/>
          <w:lang w:eastAsia="pl-PL"/>
        </w:rPr>
        <w:t>należę/należymy</w:t>
      </w:r>
      <w:r w:rsidRPr="00EA196A">
        <w:rPr>
          <w:rFonts w:eastAsia="Times New Roman" w:cs="Arial"/>
          <w:sz w:val="20"/>
          <w:szCs w:val="20"/>
          <w:lang w:eastAsia="pl-PL"/>
        </w:rPr>
        <w:t xml:space="preserve"> do grupy kapitałowej w</w:t>
      </w:r>
      <w:r>
        <w:rPr>
          <w:rFonts w:eastAsia="Times New Roman" w:cs="Arial"/>
          <w:sz w:val="20"/>
          <w:szCs w:val="20"/>
          <w:lang w:eastAsia="pl-PL"/>
        </w:rPr>
        <w:t xml:space="preserve"> rozumieniu ustawy z dnia 16 lutego </w:t>
      </w:r>
      <w:r w:rsidRPr="00EA196A">
        <w:rPr>
          <w:rFonts w:eastAsia="Times New Roman" w:cs="Arial"/>
          <w:sz w:val="20"/>
          <w:szCs w:val="20"/>
          <w:lang w:eastAsia="pl-PL"/>
        </w:rPr>
        <w:t xml:space="preserve">2007 r. o ochronie konkurencji </w:t>
      </w:r>
      <w:r>
        <w:rPr>
          <w:rFonts w:eastAsia="Times New Roman" w:cs="Arial"/>
          <w:sz w:val="20"/>
          <w:szCs w:val="20"/>
          <w:lang w:eastAsia="pl-PL"/>
        </w:rPr>
        <w:br/>
      </w:r>
      <w:r w:rsidRPr="00EA196A">
        <w:rPr>
          <w:rFonts w:eastAsia="Times New Roman" w:cs="Arial"/>
          <w:sz w:val="20"/>
          <w:szCs w:val="20"/>
          <w:lang w:eastAsia="pl-PL"/>
        </w:rPr>
        <w:t>i konsum</w:t>
      </w:r>
      <w:r>
        <w:rPr>
          <w:rFonts w:eastAsia="Times New Roman" w:cs="Arial"/>
          <w:sz w:val="20"/>
          <w:szCs w:val="20"/>
          <w:lang w:eastAsia="pl-PL"/>
        </w:rPr>
        <w:t xml:space="preserve">entów (Dz. U. z 2018 r. poz. 798 z </w:t>
      </w:r>
      <w:proofErr w:type="spellStart"/>
      <w:r>
        <w:rPr>
          <w:rFonts w:eastAsia="Times New Roman" w:cs="Arial"/>
          <w:sz w:val="20"/>
          <w:szCs w:val="20"/>
          <w:lang w:eastAsia="pl-PL"/>
        </w:rPr>
        <w:t>późn</w:t>
      </w:r>
      <w:proofErr w:type="spellEnd"/>
      <w:r>
        <w:rPr>
          <w:rFonts w:eastAsia="Times New Roman" w:cs="Arial"/>
          <w:sz w:val="20"/>
          <w:szCs w:val="20"/>
          <w:lang w:eastAsia="pl-PL"/>
        </w:rPr>
        <w:t>.</w:t>
      </w:r>
      <w:r w:rsidRPr="00EA196A">
        <w:rPr>
          <w:rFonts w:eastAsia="Times New Roman" w:cs="Arial"/>
          <w:sz w:val="20"/>
          <w:szCs w:val="20"/>
          <w:lang w:eastAsia="pl-PL"/>
        </w:rPr>
        <w:t xml:space="preserve"> zm.) z wykonawcami, którzy złożyli odrębne oferty lub oferty częściowe w postępowaniu i przedkładam/y poniższą listę podmiotów należących do tej samej grupy kapitałowej*:</w:t>
      </w:r>
    </w:p>
    <w:p w:rsidR="00DB1687" w:rsidRPr="00EA196A" w:rsidRDefault="00DB1687" w:rsidP="00DB1687">
      <w:pPr>
        <w:numPr>
          <w:ilvl w:val="0"/>
          <w:numId w:val="36"/>
        </w:numPr>
        <w:spacing w:after="0" w:line="240" w:lineRule="auto"/>
        <w:contextualSpacing/>
        <w:jc w:val="both"/>
        <w:rPr>
          <w:rFonts w:eastAsia="Times New Roman" w:cs="Arial"/>
          <w:sz w:val="20"/>
          <w:szCs w:val="20"/>
          <w:lang w:eastAsia="pl-PL"/>
        </w:rPr>
      </w:pPr>
      <w:r w:rsidRPr="00EA196A">
        <w:rPr>
          <w:rFonts w:eastAsia="Times New Roman" w:cs="Arial"/>
          <w:sz w:val="20"/>
          <w:szCs w:val="20"/>
          <w:lang w:eastAsia="pl-PL"/>
        </w:rPr>
        <w:t>……………………………………………………………………………………………………………………</w:t>
      </w:r>
    </w:p>
    <w:p w:rsidR="00DB1687" w:rsidRPr="00EA196A" w:rsidRDefault="00DB1687" w:rsidP="00DB1687">
      <w:pPr>
        <w:numPr>
          <w:ilvl w:val="0"/>
          <w:numId w:val="36"/>
        </w:numPr>
        <w:tabs>
          <w:tab w:val="num" w:pos="720"/>
        </w:tabs>
        <w:spacing w:after="0" w:line="240" w:lineRule="auto"/>
        <w:ind w:left="360"/>
        <w:contextualSpacing/>
        <w:jc w:val="both"/>
        <w:rPr>
          <w:rFonts w:eastAsia="Times New Roman" w:cs="Arial"/>
          <w:sz w:val="20"/>
          <w:szCs w:val="20"/>
          <w:lang w:eastAsia="pl-PL"/>
        </w:rPr>
      </w:pPr>
      <w:r w:rsidRPr="00EA196A">
        <w:rPr>
          <w:rFonts w:eastAsia="Times New Roman" w:cs="Arial"/>
          <w:sz w:val="20"/>
          <w:szCs w:val="20"/>
          <w:lang w:eastAsia="pl-PL"/>
        </w:rPr>
        <w:t>……………………………………………………………………………………………………………………</w:t>
      </w:r>
    </w:p>
    <w:p w:rsidR="00DB1687" w:rsidRPr="00EA196A" w:rsidRDefault="00DB1687" w:rsidP="00DB1687">
      <w:pPr>
        <w:numPr>
          <w:ilvl w:val="0"/>
          <w:numId w:val="36"/>
        </w:numPr>
        <w:tabs>
          <w:tab w:val="num" w:pos="720"/>
        </w:tabs>
        <w:spacing w:after="0" w:line="240" w:lineRule="auto"/>
        <w:ind w:left="360"/>
        <w:contextualSpacing/>
        <w:jc w:val="both"/>
        <w:rPr>
          <w:rFonts w:eastAsia="Times New Roman" w:cs="Arial"/>
          <w:sz w:val="20"/>
          <w:szCs w:val="20"/>
          <w:lang w:eastAsia="pl-PL"/>
        </w:rPr>
      </w:pPr>
      <w:r w:rsidRPr="00EA196A">
        <w:rPr>
          <w:rFonts w:eastAsia="Times New Roman" w:cs="Arial"/>
          <w:sz w:val="20"/>
          <w:szCs w:val="20"/>
          <w:lang w:eastAsia="pl-PL"/>
        </w:rPr>
        <w:t>……………………………………………………………………………………………………………………</w:t>
      </w:r>
    </w:p>
    <w:p w:rsidR="00DB1687" w:rsidRPr="00EA196A" w:rsidRDefault="00DB1687" w:rsidP="00DB1687">
      <w:pPr>
        <w:numPr>
          <w:ilvl w:val="0"/>
          <w:numId w:val="36"/>
        </w:numPr>
        <w:tabs>
          <w:tab w:val="num" w:pos="720"/>
        </w:tabs>
        <w:spacing w:after="0" w:line="240" w:lineRule="auto"/>
        <w:ind w:left="360"/>
        <w:contextualSpacing/>
        <w:jc w:val="both"/>
        <w:rPr>
          <w:rFonts w:eastAsia="Times New Roman" w:cs="Arial"/>
          <w:sz w:val="20"/>
          <w:szCs w:val="20"/>
          <w:lang w:eastAsia="pl-PL"/>
        </w:rPr>
      </w:pPr>
      <w:r w:rsidRPr="00EA196A">
        <w:rPr>
          <w:rFonts w:eastAsia="Times New Roman" w:cs="Arial"/>
          <w:sz w:val="20"/>
          <w:szCs w:val="20"/>
          <w:lang w:eastAsia="pl-PL"/>
        </w:rPr>
        <w:t>……………………………………………………………………………………………………………………</w:t>
      </w:r>
    </w:p>
    <w:p w:rsidR="00DB1687" w:rsidRPr="00EA196A" w:rsidRDefault="00DB1687" w:rsidP="00DB1687">
      <w:pPr>
        <w:spacing w:after="0"/>
        <w:contextualSpacing/>
        <w:jc w:val="both"/>
        <w:rPr>
          <w:rFonts w:eastAsia="Times New Roman" w:cs="Arial"/>
          <w:b/>
          <w:sz w:val="20"/>
          <w:szCs w:val="20"/>
          <w:u w:val="single"/>
          <w:lang w:eastAsia="pl-PL"/>
        </w:rPr>
      </w:pPr>
      <w:r w:rsidRPr="00EA196A">
        <w:rPr>
          <w:rFonts w:eastAsia="Times New Roman" w:cs="Arial"/>
          <w:b/>
          <w:sz w:val="20"/>
          <w:szCs w:val="20"/>
          <w:u w:val="single"/>
          <w:lang w:eastAsia="pl-PL"/>
        </w:rPr>
        <w:t>lub</w:t>
      </w:r>
    </w:p>
    <w:p w:rsidR="00DB1687" w:rsidRPr="00EA196A" w:rsidRDefault="00DB1687" w:rsidP="00DB1687">
      <w:pPr>
        <w:spacing w:after="0"/>
        <w:contextualSpacing/>
        <w:jc w:val="both"/>
        <w:rPr>
          <w:rFonts w:eastAsia="Times New Roman" w:cs="Arial"/>
          <w:sz w:val="20"/>
          <w:szCs w:val="20"/>
          <w:lang w:eastAsia="pl-PL"/>
        </w:rPr>
      </w:pPr>
      <w:r w:rsidRPr="00EA196A">
        <w:rPr>
          <w:rFonts w:eastAsia="Times New Roman" w:cs="Arial"/>
          <w:sz w:val="20"/>
          <w:szCs w:val="20"/>
          <w:lang w:eastAsia="pl-PL"/>
        </w:rPr>
        <w:t xml:space="preserve">- </w:t>
      </w:r>
      <w:r w:rsidRPr="00EA196A">
        <w:rPr>
          <w:rFonts w:eastAsia="Times New Roman" w:cs="Arial"/>
          <w:b/>
          <w:sz w:val="20"/>
          <w:szCs w:val="20"/>
          <w:lang w:eastAsia="pl-PL"/>
        </w:rPr>
        <w:t>nie należę/nie należymy</w:t>
      </w:r>
      <w:r w:rsidRPr="00EA196A">
        <w:rPr>
          <w:rFonts w:eastAsia="Times New Roman" w:cs="Arial"/>
          <w:sz w:val="20"/>
          <w:szCs w:val="20"/>
          <w:lang w:eastAsia="pl-PL"/>
        </w:rPr>
        <w:t xml:space="preserve"> do grupy kapitałowej w</w:t>
      </w:r>
      <w:r>
        <w:rPr>
          <w:rFonts w:eastAsia="Times New Roman" w:cs="Arial"/>
          <w:sz w:val="20"/>
          <w:szCs w:val="20"/>
          <w:lang w:eastAsia="pl-PL"/>
        </w:rPr>
        <w:t xml:space="preserve"> rozumieniu ustawy z dnia 16 lutego </w:t>
      </w:r>
      <w:r w:rsidRPr="00EA196A">
        <w:rPr>
          <w:rFonts w:eastAsia="Times New Roman" w:cs="Arial"/>
          <w:sz w:val="20"/>
          <w:szCs w:val="20"/>
          <w:lang w:eastAsia="pl-PL"/>
        </w:rPr>
        <w:t xml:space="preserve">2007r. </w:t>
      </w:r>
      <w:r w:rsidRPr="00EA196A">
        <w:rPr>
          <w:rFonts w:eastAsia="Times New Roman" w:cs="Arial"/>
          <w:sz w:val="20"/>
          <w:szCs w:val="20"/>
          <w:lang w:eastAsia="pl-PL"/>
        </w:rPr>
        <w:br/>
        <w:t>o ochronie konkurencji i konsumentów (</w:t>
      </w:r>
      <w:r>
        <w:rPr>
          <w:rFonts w:eastAsia="Times New Roman" w:cs="Arial"/>
          <w:sz w:val="20"/>
          <w:szCs w:val="20"/>
          <w:lang w:eastAsia="pl-PL"/>
        </w:rPr>
        <w:t xml:space="preserve">Dz. U. z 2018 r. poz. 798 z </w:t>
      </w:r>
      <w:proofErr w:type="spellStart"/>
      <w:r>
        <w:rPr>
          <w:rFonts w:eastAsia="Times New Roman" w:cs="Arial"/>
          <w:sz w:val="20"/>
          <w:szCs w:val="20"/>
          <w:lang w:eastAsia="pl-PL"/>
        </w:rPr>
        <w:t>późn</w:t>
      </w:r>
      <w:proofErr w:type="spellEnd"/>
      <w:r>
        <w:rPr>
          <w:rFonts w:eastAsia="Times New Roman" w:cs="Arial"/>
          <w:sz w:val="20"/>
          <w:szCs w:val="20"/>
          <w:lang w:eastAsia="pl-PL"/>
        </w:rPr>
        <w:t>.</w:t>
      </w:r>
      <w:r w:rsidRPr="00EA196A">
        <w:rPr>
          <w:rFonts w:eastAsia="Times New Roman" w:cs="Arial"/>
          <w:sz w:val="20"/>
          <w:szCs w:val="20"/>
          <w:lang w:eastAsia="pl-PL"/>
        </w:rPr>
        <w:t xml:space="preserve"> zm.) z wykonawcami, którzy złożyli odrębne oferty lub oferty częściowe w postępowaniu *</w:t>
      </w:r>
    </w:p>
    <w:p w:rsidR="00CF3C1F" w:rsidRPr="00EA196A" w:rsidRDefault="00CF3C1F" w:rsidP="00CF3C1F">
      <w:pPr>
        <w:spacing w:after="0"/>
        <w:ind w:left="360"/>
        <w:contextualSpacing/>
        <w:rPr>
          <w:rFonts w:eastAsia="Times New Roman" w:cs="Arial"/>
          <w:sz w:val="20"/>
          <w:szCs w:val="20"/>
          <w:lang w:eastAsia="pl-PL"/>
        </w:rPr>
      </w:pPr>
      <w:r w:rsidRPr="00EA196A">
        <w:rPr>
          <w:rFonts w:eastAsia="Times New Roman" w:cs="Arial"/>
          <w:sz w:val="20"/>
          <w:szCs w:val="20"/>
          <w:lang w:eastAsia="pl-PL"/>
        </w:rPr>
        <w:t xml:space="preserve">* niepotrzebne skreślić/dostosować </w:t>
      </w:r>
    </w:p>
    <w:p w:rsidR="00CF3C1F" w:rsidRPr="00EA196A" w:rsidRDefault="00CF3C1F" w:rsidP="00CF3C1F">
      <w:pPr>
        <w:spacing w:after="0"/>
        <w:ind w:left="360"/>
        <w:contextualSpacing/>
        <w:rPr>
          <w:rFonts w:eastAsia="Times New Roman" w:cs="Arial"/>
          <w:sz w:val="20"/>
          <w:szCs w:val="20"/>
          <w:lang w:eastAsia="pl-PL"/>
        </w:rPr>
      </w:pPr>
    </w:p>
    <w:p w:rsidR="00CF3C1F" w:rsidRPr="00EA196A" w:rsidRDefault="00CF3C1F" w:rsidP="00BB79BE">
      <w:pPr>
        <w:numPr>
          <w:ilvl w:val="1"/>
          <w:numId w:val="2"/>
        </w:numPr>
        <w:tabs>
          <w:tab w:val="num" w:pos="360"/>
        </w:tabs>
        <w:spacing w:after="0" w:line="240" w:lineRule="auto"/>
        <w:ind w:left="360"/>
        <w:contextualSpacing/>
        <w:jc w:val="both"/>
        <w:rPr>
          <w:rFonts w:eastAsia="Times New Roman" w:cs="Calibri"/>
          <w:sz w:val="20"/>
          <w:szCs w:val="20"/>
          <w:lang w:eastAsia="pl-PL"/>
        </w:rPr>
      </w:pPr>
      <w:r w:rsidRPr="00EA196A">
        <w:rPr>
          <w:rFonts w:eastAsia="Times New Roman" w:cs="Calibri"/>
          <w:b/>
          <w:bCs/>
          <w:sz w:val="20"/>
          <w:szCs w:val="20"/>
          <w:lang w:eastAsia="pl-PL"/>
        </w:rPr>
        <w:t>Podpis(y)</w:t>
      </w:r>
      <w:r w:rsidRPr="00EA196A">
        <w:rPr>
          <w:rFonts w:eastAsia="Times New Roman" w:cs="Calibri"/>
          <w:sz w:val="20"/>
          <w:szCs w:val="20"/>
          <w:lang w:eastAsia="pl-PL"/>
        </w:rPr>
        <w:t>:</w:t>
      </w:r>
    </w:p>
    <w:tbl>
      <w:tblPr>
        <w:tblW w:w="990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32"/>
        <w:gridCol w:w="1596"/>
        <w:gridCol w:w="2194"/>
        <w:gridCol w:w="2194"/>
        <w:gridCol w:w="1796"/>
        <w:gridCol w:w="1596"/>
      </w:tblGrid>
      <w:tr w:rsidR="00CF3C1F" w:rsidRPr="00EA196A" w:rsidTr="004904A1">
        <w:trPr>
          <w:trHeight w:val="660"/>
        </w:trPr>
        <w:tc>
          <w:tcPr>
            <w:tcW w:w="532" w:type="dxa"/>
            <w:vAlign w:val="center"/>
          </w:tcPr>
          <w:p w:rsidR="00CF3C1F" w:rsidRPr="00EA196A" w:rsidRDefault="00CF3C1F"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1596" w:type="dxa"/>
            <w:vAlign w:val="center"/>
          </w:tcPr>
          <w:p w:rsidR="00CF3C1F" w:rsidRPr="00EA196A" w:rsidRDefault="00CF3C1F"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 xml:space="preserve">Nazwa(y) </w:t>
            </w:r>
            <w:r w:rsidRPr="00EA196A">
              <w:rPr>
                <w:rFonts w:eastAsia="Times New Roman" w:cs="Calibri"/>
                <w:bCs/>
                <w:sz w:val="16"/>
                <w:szCs w:val="20"/>
                <w:lang w:eastAsia="pl-PL"/>
              </w:rPr>
              <w:br/>
              <w:t>Wykonawcy</w:t>
            </w:r>
          </w:p>
          <w:p w:rsidR="00CF3C1F" w:rsidRPr="00EA196A" w:rsidRDefault="00CF3C1F"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(ów)</w:t>
            </w:r>
          </w:p>
        </w:tc>
        <w:tc>
          <w:tcPr>
            <w:tcW w:w="2194" w:type="dxa"/>
            <w:vAlign w:val="center"/>
          </w:tcPr>
          <w:p w:rsidR="00CF3C1F" w:rsidRPr="00EA196A" w:rsidRDefault="00CF3C1F"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Nazwisko i imię osoby (osób) upoważnionej(</w:t>
            </w:r>
            <w:proofErr w:type="spellStart"/>
            <w:r w:rsidRPr="00EA196A">
              <w:rPr>
                <w:rFonts w:eastAsia="Times New Roman" w:cs="Calibri"/>
                <w:bCs/>
                <w:sz w:val="16"/>
                <w:szCs w:val="20"/>
                <w:lang w:eastAsia="pl-PL"/>
              </w:rPr>
              <w:t>ych</w:t>
            </w:r>
            <w:proofErr w:type="spellEnd"/>
            <w:r w:rsidRPr="00EA196A">
              <w:rPr>
                <w:rFonts w:eastAsia="Times New Roman" w:cs="Calibri"/>
                <w:bCs/>
                <w:sz w:val="16"/>
                <w:szCs w:val="20"/>
                <w:lang w:eastAsia="pl-PL"/>
              </w:rPr>
              <w:t>) do podpisania niniejszej oferty w imieniu Wykonawcy(ów)</w:t>
            </w:r>
          </w:p>
        </w:tc>
        <w:tc>
          <w:tcPr>
            <w:tcW w:w="2194" w:type="dxa"/>
            <w:vAlign w:val="center"/>
          </w:tcPr>
          <w:p w:rsidR="00CF3C1F" w:rsidRPr="00EA196A" w:rsidRDefault="00CF3C1F"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Podpis(y) osoby(osób) upoważnionej(</w:t>
            </w:r>
            <w:proofErr w:type="spellStart"/>
            <w:r w:rsidRPr="00EA196A">
              <w:rPr>
                <w:rFonts w:eastAsia="Times New Roman" w:cs="Calibri"/>
                <w:bCs/>
                <w:sz w:val="16"/>
                <w:szCs w:val="20"/>
                <w:lang w:eastAsia="pl-PL"/>
              </w:rPr>
              <w:t>ych</w:t>
            </w:r>
            <w:proofErr w:type="spellEnd"/>
            <w:r w:rsidRPr="00EA196A">
              <w:rPr>
                <w:rFonts w:eastAsia="Times New Roman" w:cs="Calibri"/>
                <w:bCs/>
                <w:sz w:val="16"/>
                <w:szCs w:val="20"/>
                <w:lang w:eastAsia="pl-PL"/>
              </w:rPr>
              <w:t>) do podpisania niniejszej oferty w imieniu Wykonawcy(ów)</w:t>
            </w:r>
          </w:p>
        </w:tc>
        <w:tc>
          <w:tcPr>
            <w:tcW w:w="1796" w:type="dxa"/>
            <w:vAlign w:val="center"/>
          </w:tcPr>
          <w:p w:rsidR="00CF3C1F" w:rsidRPr="00EA196A" w:rsidRDefault="00CF3C1F"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Pieczęć(</w:t>
            </w:r>
            <w:proofErr w:type="spellStart"/>
            <w:r w:rsidRPr="00EA196A">
              <w:rPr>
                <w:rFonts w:eastAsia="Times New Roman" w:cs="Calibri"/>
                <w:bCs/>
                <w:sz w:val="16"/>
                <w:szCs w:val="20"/>
                <w:lang w:eastAsia="pl-PL"/>
              </w:rPr>
              <w:t>cie</w:t>
            </w:r>
            <w:proofErr w:type="spellEnd"/>
            <w:r w:rsidRPr="00EA196A">
              <w:rPr>
                <w:rFonts w:eastAsia="Times New Roman" w:cs="Calibri"/>
                <w:bCs/>
                <w:sz w:val="16"/>
                <w:szCs w:val="20"/>
                <w:lang w:eastAsia="pl-PL"/>
              </w:rPr>
              <w:t>) Wykonawcy</w:t>
            </w:r>
          </w:p>
          <w:p w:rsidR="00CF3C1F" w:rsidRPr="00EA196A" w:rsidRDefault="00CF3C1F"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(ów)</w:t>
            </w:r>
          </w:p>
        </w:tc>
        <w:tc>
          <w:tcPr>
            <w:tcW w:w="1596" w:type="dxa"/>
            <w:vAlign w:val="center"/>
          </w:tcPr>
          <w:p w:rsidR="00CF3C1F" w:rsidRPr="00EA196A" w:rsidRDefault="00CF3C1F"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Miejscowość</w:t>
            </w:r>
          </w:p>
          <w:p w:rsidR="00CF3C1F" w:rsidRPr="00EA196A" w:rsidRDefault="00CF3C1F"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i data</w:t>
            </w:r>
          </w:p>
        </w:tc>
      </w:tr>
      <w:tr w:rsidR="00CF3C1F" w:rsidRPr="00EA196A" w:rsidTr="004904A1">
        <w:trPr>
          <w:trHeight w:val="234"/>
        </w:trPr>
        <w:tc>
          <w:tcPr>
            <w:tcW w:w="532" w:type="dxa"/>
            <w:vAlign w:val="center"/>
          </w:tcPr>
          <w:p w:rsidR="00CF3C1F" w:rsidRPr="00EA196A" w:rsidRDefault="00CF3C1F" w:rsidP="004904A1">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r w:rsidRPr="00EA196A">
              <w:rPr>
                <w:rFonts w:eastAsia="Arial Unicode MS" w:cs="Calibri"/>
                <w:bCs/>
                <w:color w:val="000000"/>
                <w:sz w:val="16"/>
                <w:szCs w:val="20"/>
                <w:u w:color="000000"/>
                <w:bdr w:val="nil"/>
                <w:lang w:eastAsia="pl-PL"/>
              </w:rPr>
              <w:t>1.</w:t>
            </w:r>
          </w:p>
        </w:tc>
        <w:tc>
          <w:tcPr>
            <w:tcW w:w="1596" w:type="dxa"/>
          </w:tcPr>
          <w:p w:rsidR="00CF3C1F" w:rsidRPr="00EA196A" w:rsidRDefault="00CF3C1F" w:rsidP="004904A1">
            <w:pPr>
              <w:spacing w:after="0"/>
              <w:contextualSpacing/>
              <w:jc w:val="both"/>
              <w:rPr>
                <w:rFonts w:eastAsia="Times New Roman" w:cs="Calibri"/>
                <w:bCs/>
                <w:sz w:val="16"/>
                <w:szCs w:val="20"/>
                <w:lang w:eastAsia="pl-PL"/>
              </w:rPr>
            </w:pPr>
          </w:p>
        </w:tc>
        <w:tc>
          <w:tcPr>
            <w:tcW w:w="2194" w:type="dxa"/>
          </w:tcPr>
          <w:p w:rsidR="00CF3C1F" w:rsidRPr="00EA196A" w:rsidRDefault="00CF3C1F" w:rsidP="004904A1">
            <w:pPr>
              <w:spacing w:after="0"/>
              <w:ind w:firstLine="708"/>
              <w:contextualSpacing/>
              <w:jc w:val="both"/>
              <w:rPr>
                <w:rFonts w:eastAsia="Times New Roman" w:cs="Calibri"/>
                <w:bCs/>
                <w:sz w:val="16"/>
                <w:szCs w:val="20"/>
                <w:lang w:eastAsia="pl-PL"/>
              </w:rPr>
            </w:pPr>
          </w:p>
        </w:tc>
        <w:tc>
          <w:tcPr>
            <w:tcW w:w="2194" w:type="dxa"/>
          </w:tcPr>
          <w:p w:rsidR="00CF3C1F" w:rsidRPr="00EA196A" w:rsidRDefault="00CF3C1F" w:rsidP="004904A1">
            <w:pPr>
              <w:spacing w:after="0"/>
              <w:contextualSpacing/>
              <w:jc w:val="both"/>
              <w:rPr>
                <w:rFonts w:eastAsia="Times New Roman" w:cs="Calibri"/>
                <w:bCs/>
                <w:sz w:val="16"/>
                <w:szCs w:val="20"/>
                <w:lang w:eastAsia="pl-PL"/>
              </w:rPr>
            </w:pPr>
          </w:p>
        </w:tc>
        <w:tc>
          <w:tcPr>
            <w:tcW w:w="1796" w:type="dxa"/>
          </w:tcPr>
          <w:p w:rsidR="00CF3C1F" w:rsidRPr="00EA196A" w:rsidRDefault="00CF3C1F" w:rsidP="004904A1">
            <w:pPr>
              <w:spacing w:after="0"/>
              <w:contextualSpacing/>
              <w:jc w:val="both"/>
              <w:rPr>
                <w:rFonts w:eastAsia="Times New Roman" w:cs="Calibri"/>
                <w:bCs/>
                <w:sz w:val="16"/>
                <w:szCs w:val="20"/>
                <w:lang w:eastAsia="pl-PL"/>
              </w:rPr>
            </w:pPr>
          </w:p>
        </w:tc>
        <w:tc>
          <w:tcPr>
            <w:tcW w:w="1596" w:type="dxa"/>
          </w:tcPr>
          <w:p w:rsidR="00CF3C1F" w:rsidRPr="00EA196A" w:rsidRDefault="00CF3C1F" w:rsidP="004904A1">
            <w:pPr>
              <w:spacing w:after="0"/>
              <w:contextualSpacing/>
              <w:jc w:val="both"/>
              <w:rPr>
                <w:rFonts w:eastAsia="Times New Roman" w:cs="Calibri"/>
                <w:bCs/>
                <w:sz w:val="16"/>
                <w:szCs w:val="20"/>
                <w:lang w:eastAsia="pl-PL"/>
              </w:rPr>
            </w:pPr>
          </w:p>
        </w:tc>
      </w:tr>
      <w:tr w:rsidR="00CF3C1F" w:rsidRPr="00EA196A" w:rsidTr="004904A1">
        <w:trPr>
          <w:trHeight w:val="234"/>
        </w:trPr>
        <w:tc>
          <w:tcPr>
            <w:tcW w:w="532" w:type="dxa"/>
            <w:vAlign w:val="center"/>
          </w:tcPr>
          <w:p w:rsidR="00CF3C1F" w:rsidRPr="00EA196A" w:rsidRDefault="00CF3C1F" w:rsidP="004904A1">
            <w:pPr>
              <w:spacing w:after="0"/>
              <w:contextualSpacing/>
              <w:rPr>
                <w:rFonts w:eastAsia="Times New Roman" w:cs="Calibri"/>
                <w:bCs/>
                <w:sz w:val="16"/>
                <w:szCs w:val="20"/>
                <w:lang w:eastAsia="pl-PL"/>
              </w:rPr>
            </w:pPr>
            <w:r w:rsidRPr="00EA196A">
              <w:rPr>
                <w:rFonts w:eastAsia="Times New Roman" w:cs="Calibri"/>
                <w:bCs/>
                <w:sz w:val="16"/>
                <w:szCs w:val="20"/>
                <w:lang w:eastAsia="pl-PL"/>
              </w:rPr>
              <w:t>2.</w:t>
            </w:r>
          </w:p>
        </w:tc>
        <w:tc>
          <w:tcPr>
            <w:tcW w:w="1596" w:type="dxa"/>
          </w:tcPr>
          <w:p w:rsidR="00CF3C1F" w:rsidRPr="00EA196A" w:rsidRDefault="00CF3C1F" w:rsidP="004904A1">
            <w:pPr>
              <w:spacing w:after="0"/>
              <w:contextualSpacing/>
              <w:jc w:val="both"/>
              <w:rPr>
                <w:rFonts w:eastAsia="Times New Roman" w:cs="Calibri"/>
                <w:bCs/>
                <w:sz w:val="16"/>
                <w:szCs w:val="20"/>
                <w:lang w:eastAsia="pl-PL"/>
              </w:rPr>
            </w:pPr>
          </w:p>
        </w:tc>
        <w:tc>
          <w:tcPr>
            <w:tcW w:w="2194" w:type="dxa"/>
          </w:tcPr>
          <w:p w:rsidR="00CF3C1F" w:rsidRPr="00EA196A" w:rsidRDefault="00CF3C1F" w:rsidP="004904A1">
            <w:pPr>
              <w:spacing w:after="0"/>
              <w:contextualSpacing/>
              <w:jc w:val="both"/>
              <w:rPr>
                <w:rFonts w:eastAsia="Times New Roman" w:cs="Calibri"/>
                <w:bCs/>
                <w:sz w:val="16"/>
                <w:szCs w:val="20"/>
                <w:lang w:eastAsia="pl-PL"/>
              </w:rPr>
            </w:pPr>
          </w:p>
        </w:tc>
        <w:tc>
          <w:tcPr>
            <w:tcW w:w="2194" w:type="dxa"/>
          </w:tcPr>
          <w:p w:rsidR="00CF3C1F" w:rsidRPr="00EA196A" w:rsidRDefault="00CF3C1F" w:rsidP="004904A1">
            <w:pPr>
              <w:spacing w:after="0"/>
              <w:contextualSpacing/>
              <w:jc w:val="both"/>
              <w:rPr>
                <w:rFonts w:eastAsia="Times New Roman" w:cs="Calibri"/>
                <w:bCs/>
                <w:sz w:val="16"/>
                <w:szCs w:val="20"/>
                <w:lang w:eastAsia="pl-PL"/>
              </w:rPr>
            </w:pPr>
          </w:p>
        </w:tc>
        <w:tc>
          <w:tcPr>
            <w:tcW w:w="1796" w:type="dxa"/>
          </w:tcPr>
          <w:p w:rsidR="00CF3C1F" w:rsidRPr="00EA196A" w:rsidRDefault="00CF3C1F" w:rsidP="004904A1">
            <w:pPr>
              <w:spacing w:after="0"/>
              <w:contextualSpacing/>
              <w:jc w:val="both"/>
              <w:rPr>
                <w:rFonts w:eastAsia="Times New Roman" w:cs="Calibri"/>
                <w:bCs/>
                <w:sz w:val="16"/>
                <w:szCs w:val="20"/>
                <w:lang w:eastAsia="pl-PL"/>
              </w:rPr>
            </w:pPr>
          </w:p>
        </w:tc>
        <w:tc>
          <w:tcPr>
            <w:tcW w:w="1596" w:type="dxa"/>
          </w:tcPr>
          <w:p w:rsidR="00CF3C1F" w:rsidRPr="00EA196A" w:rsidRDefault="00CF3C1F" w:rsidP="004904A1">
            <w:pPr>
              <w:spacing w:after="0"/>
              <w:contextualSpacing/>
              <w:jc w:val="both"/>
              <w:rPr>
                <w:rFonts w:eastAsia="Times New Roman" w:cs="Calibri"/>
                <w:bCs/>
                <w:sz w:val="16"/>
                <w:szCs w:val="20"/>
                <w:lang w:eastAsia="pl-PL"/>
              </w:rPr>
            </w:pPr>
          </w:p>
        </w:tc>
      </w:tr>
    </w:tbl>
    <w:p w:rsidR="00CF3C1F" w:rsidRDefault="00CF3C1F" w:rsidP="00CF3C1F">
      <w:pPr>
        <w:spacing w:after="0"/>
        <w:ind w:left="5103" w:firstLine="567"/>
        <w:contextualSpacing/>
        <w:jc w:val="both"/>
        <w:rPr>
          <w:rFonts w:eastAsia="Times New Roman" w:cs="Arial"/>
          <w:sz w:val="18"/>
          <w:szCs w:val="18"/>
          <w:lang w:eastAsia="pl-PL"/>
        </w:rPr>
      </w:pPr>
    </w:p>
    <w:p w:rsidR="00CF3C1F" w:rsidRDefault="00CF3C1F" w:rsidP="00CF3C1F">
      <w:pPr>
        <w:spacing w:after="0"/>
        <w:ind w:left="5103" w:firstLine="567"/>
        <w:contextualSpacing/>
        <w:jc w:val="both"/>
        <w:rPr>
          <w:rFonts w:eastAsia="Times New Roman" w:cs="Arial"/>
          <w:sz w:val="18"/>
          <w:szCs w:val="18"/>
          <w:lang w:eastAsia="pl-PL"/>
        </w:rPr>
      </w:pPr>
    </w:p>
    <w:p w:rsidR="00CF3C1F" w:rsidRDefault="00CF3C1F" w:rsidP="00CF3C1F">
      <w:pPr>
        <w:spacing w:after="0"/>
        <w:ind w:left="5103" w:firstLine="567"/>
        <w:contextualSpacing/>
        <w:jc w:val="both"/>
        <w:rPr>
          <w:rFonts w:eastAsia="Times New Roman" w:cs="Arial"/>
          <w:sz w:val="18"/>
          <w:szCs w:val="18"/>
          <w:lang w:eastAsia="pl-PL"/>
        </w:rPr>
      </w:pPr>
    </w:p>
    <w:p w:rsidR="00CF3C1F" w:rsidRDefault="00CF3C1F" w:rsidP="00CF3C1F">
      <w:pPr>
        <w:spacing w:after="0"/>
        <w:ind w:left="5103" w:firstLine="567"/>
        <w:contextualSpacing/>
        <w:jc w:val="both"/>
        <w:rPr>
          <w:rFonts w:eastAsia="Times New Roman" w:cs="Arial"/>
          <w:sz w:val="18"/>
          <w:szCs w:val="18"/>
          <w:lang w:eastAsia="pl-PL"/>
        </w:rPr>
      </w:pPr>
    </w:p>
    <w:p w:rsidR="00CF3C1F" w:rsidRPr="00EA196A" w:rsidRDefault="00CF3C1F" w:rsidP="00CF3C1F">
      <w:pPr>
        <w:spacing w:after="0"/>
        <w:ind w:left="5103" w:firstLine="567"/>
        <w:contextualSpacing/>
        <w:jc w:val="both"/>
        <w:rPr>
          <w:rFonts w:eastAsia="Times New Roman" w:cs="Arial"/>
          <w:sz w:val="18"/>
          <w:szCs w:val="18"/>
          <w:lang w:eastAsia="pl-PL"/>
        </w:rPr>
      </w:pPr>
      <w:r w:rsidRPr="00EA196A">
        <w:rPr>
          <w:rFonts w:eastAsia="Times New Roman" w:cs="Arial"/>
          <w:sz w:val="18"/>
          <w:szCs w:val="18"/>
          <w:lang w:eastAsia="pl-PL"/>
        </w:rPr>
        <w:t>Podpis wraz z pieczęcią osoby uprawnionej</w:t>
      </w:r>
    </w:p>
    <w:p w:rsidR="00965CA0" w:rsidRPr="004904A1" w:rsidRDefault="00CF3C1F" w:rsidP="004904A1">
      <w:pPr>
        <w:spacing w:after="0"/>
        <w:ind w:left="5103" w:firstLine="567"/>
        <w:contextualSpacing/>
        <w:jc w:val="both"/>
        <w:rPr>
          <w:rFonts w:eastAsia="Times New Roman" w:cs="Arial"/>
          <w:sz w:val="18"/>
          <w:szCs w:val="18"/>
          <w:lang w:eastAsia="pl-PL"/>
        </w:rPr>
      </w:pPr>
      <w:r>
        <w:rPr>
          <w:rFonts w:eastAsia="Times New Roman" w:cs="Arial"/>
          <w:sz w:val="18"/>
          <w:szCs w:val="18"/>
          <w:lang w:eastAsia="pl-PL"/>
        </w:rPr>
        <w:t>do reprezentowania Wykonawcy</w:t>
      </w:r>
    </w:p>
    <w:p w:rsidR="00EA196A" w:rsidRPr="00EA196A" w:rsidRDefault="00EA196A" w:rsidP="00EA196A">
      <w:pPr>
        <w:spacing w:after="0"/>
        <w:contextualSpacing/>
        <w:jc w:val="both"/>
        <w:rPr>
          <w:rFonts w:eastAsia="Times New Roman" w:cs="Arial"/>
          <w:b/>
          <w:sz w:val="20"/>
          <w:szCs w:val="20"/>
          <w:lang w:eastAsia="pl-PL"/>
        </w:rPr>
      </w:pPr>
    </w:p>
    <w:p w:rsidR="00580BCE" w:rsidRDefault="00580BCE" w:rsidP="00EA196A">
      <w:pPr>
        <w:spacing w:after="0"/>
        <w:contextualSpacing/>
        <w:jc w:val="right"/>
        <w:rPr>
          <w:rFonts w:eastAsia="Times New Roman" w:cs="Arial"/>
          <w:b/>
          <w:sz w:val="20"/>
          <w:szCs w:val="20"/>
          <w:lang w:eastAsia="pl-PL"/>
        </w:rPr>
      </w:pPr>
    </w:p>
    <w:p w:rsidR="0066433A" w:rsidRDefault="0066433A" w:rsidP="00EA196A">
      <w:pPr>
        <w:spacing w:after="0"/>
        <w:contextualSpacing/>
        <w:jc w:val="right"/>
        <w:rPr>
          <w:rFonts w:eastAsia="Times New Roman" w:cs="Arial"/>
          <w:b/>
          <w:sz w:val="20"/>
          <w:szCs w:val="20"/>
          <w:lang w:eastAsia="pl-PL"/>
        </w:rPr>
      </w:pPr>
    </w:p>
    <w:p w:rsidR="0066433A" w:rsidRDefault="0066433A" w:rsidP="00EA196A">
      <w:pPr>
        <w:spacing w:after="0"/>
        <w:contextualSpacing/>
        <w:jc w:val="right"/>
        <w:rPr>
          <w:rFonts w:eastAsia="Times New Roman" w:cs="Arial"/>
          <w:b/>
          <w:sz w:val="20"/>
          <w:szCs w:val="20"/>
          <w:lang w:eastAsia="pl-PL"/>
        </w:rPr>
      </w:pPr>
    </w:p>
    <w:p w:rsidR="00580BCE" w:rsidRDefault="00580BCE" w:rsidP="00EA196A">
      <w:pPr>
        <w:spacing w:after="0"/>
        <w:contextualSpacing/>
        <w:jc w:val="right"/>
        <w:rPr>
          <w:rFonts w:eastAsia="Times New Roman" w:cs="Arial"/>
          <w:b/>
          <w:sz w:val="20"/>
          <w:szCs w:val="20"/>
          <w:lang w:eastAsia="pl-PL"/>
        </w:rPr>
      </w:pPr>
    </w:p>
    <w:p w:rsidR="00EA196A" w:rsidRPr="00EA196A" w:rsidRDefault="0066433A" w:rsidP="00EA196A">
      <w:pPr>
        <w:spacing w:after="0"/>
        <w:contextualSpacing/>
        <w:jc w:val="right"/>
        <w:rPr>
          <w:rFonts w:eastAsia="Times New Roman" w:cs="Arial"/>
          <w:b/>
          <w:sz w:val="20"/>
          <w:szCs w:val="20"/>
          <w:lang w:eastAsia="pl-PL"/>
        </w:rPr>
      </w:pPr>
      <w:r>
        <w:rPr>
          <w:rFonts w:eastAsia="Times New Roman" w:cs="Arial"/>
          <w:b/>
          <w:sz w:val="20"/>
          <w:szCs w:val="20"/>
          <w:lang w:eastAsia="pl-PL"/>
        </w:rPr>
        <w:t>Załącznik nr 6</w:t>
      </w:r>
      <w:r w:rsidR="00EA196A" w:rsidRPr="00EA196A">
        <w:rPr>
          <w:rFonts w:eastAsia="Times New Roman" w:cs="Arial"/>
          <w:b/>
          <w:sz w:val="20"/>
          <w:szCs w:val="20"/>
          <w:lang w:eastAsia="pl-PL"/>
        </w:rPr>
        <w:t xml:space="preserve"> do SIWZ</w:t>
      </w:r>
    </w:p>
    <w:p w:rsidR="00EA196A" w:rsidRPr="00EA196A" w:rsidRDefault="00EA196A" w:rsidP="00EA196A">
      <w:pPr>
        <w:spacing w:after="0"/>
        <w:contextualSpacing/>
        <w:jc w:val="center"/>
        <w:rPr>
          <w:rFonts w:eastAsia="Times New Roman" w:cs="Calibri"/>
          <w:b/>
          <w:bCs/>
          <w:sz w:val="20"/>
          <w:szCs w:val="20"/>
          <w:lang w:eastAsia="pl-PL"/>
        </w:rPr>
      </w:pPr>
    </w:p>
    <w:p w:rsidR="00EA196A" w:rsidRPr="00EA196A" w:rsidRDefault="00EA196A" w:rsidP="00EA196A">
      <w:pPr>
        <w:spacing w:after="0"/>
        <w:contextualSpacing/>
        <w:jc w:val="center"/>
        <w:rPr>
          <w:rFonts w:eastAsia="Times New Roman" w:cs="Calibri"/>
          <w:b/>
          <w:bCs/>
          <w:sz w:val="20"/>
          <w:szCs w:val="20"/>
          <w:lang w:eastAsia="pl-PL"/>
        </w:rPr>
      </w:pPr>
      <w:r w:rsidRPr="00CE064F">
        <w:rPr>
          <w:rFonts w:eastAsia="Times New Roman" w:cs="Calibri"/>
          <w:b/>
          <w:bCs/>
          <w:sz w:val="20"/>
          <w:szCs w:val="20"/>
          <w:lang w:eastAsia="pl-PL"/>
        </w:rPr>
        <w:t>Wykaz osób</w:t>
      </w:r>
    </w:p>
    <w:p w:rsidR="00EA196A" w:rsidRPr="00EA196A" w:rsidRDefault="00EA196A" w:rsidP="00EA196A">
      <w:pPr>
        <w:spacing w:after="0"/>
        <w:contextualSpacing/>
        <w:rPr>
          <w:rFonts w:eastAsia="Times New Roman" w:cs="Calibri"/>
          <w:b/>
          <w:bCs/>
          <w:sz w:val="20"/>
          <w:szCs w:val="20"/>
          <w:lang w:eastAsia="pl-PL"/>
        </w:rPr>
      </w:pPr>
    </w:p>
    <w:p w:rsidR="00EA196A" w:rsidRPr="00EA196A" w:rsidRDefault="00EA196A" w:rsidP="00EA196A">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DLA PRZETARGU NIEOGRANICZONEGO</w:t>
      </w:r>
    </w:p>
    <w:p w:rsidR="00EA196A" w:rsidRPr="00EA196A" w:rsidRDefault="00EA196A" w:rsidP="00EA196A">
      <w:pPr>
        <w:spacing w:after="0"/>
        <w:contextualSpacing/>
        <w:jc w:val="both"/>
        <w:rPr>
          <w:rFonts w:eastAsia="Times New Roman" w:cs="Calibri"/>
          <w:b/>
          <w:bCs/>
          <w:sz w:val="20"/>
          <w:szCs w:val="20"/>
          <w:lang w:eastAsia="pl-PL"/>
        </w:rPr>
      </w:pPr>
    </w:p>
    <w:p w:rsidR="00E8621B" w:rsidRPr="00EA196A" w:rsidRDefault="009D4635" w:rsidP="00E8621B">
      <w:pPr>
        <w:spacing w:after="120"/>
        <w:ind w:left="283"/>
        <w:contextualSpacing/>
        <w:jc w:val="center"/>
        <w:rPr>
          <w:rFonts w:eastAsia="Calibri" w:cs="Calibri"/>
          <w:b/>
          <w:bCs/>
          <w:color w:val="0000FF"/>
          <w:sz w:val="20"/>
          <w:szCs w:val="20"/>
        </w:rPr>
      </w:pPr>
      <w:r>
        <w:rPr>
          <w:rFonts w:eastAsia="Calibri" w:cs="Calibri"/>
          <w:b/>
          <w:bCs/>
          <w:sz w:val="20"/>
          <w:szCs w:val="20"/>
        </w:rPr>
        <w:t>Na:</w:t>
      </w:r>
      <w:r w:rsidR="00685B93" w:rsidRPr="009D4635">
        <w:rPr>
          <w:b/>
          <w:bCs/>
          <w:sz w:val="20"/>
          <w:szCs w:val="20"/>
        </w:rPr>
        <w:t xml:space="preserve"> </w:t>
      </w:r>
      <w:r w:rsidR="00685B93">
        <w:rPr>
          <w:b/>
          <w:bCs/>
          <w:sz w:val="20"/>
          <w:szCs w:val="20"/>
        </w:rPr>
        <w:t>Przebudowę i rozbudowę</w:t>
      </w:r>
      <w:r w:rsidR="00685B93" w:rsidRPr="0012362C">
        <w:rPr>
          <w:b/>
          <w:bCs/>
          <w:sz w:val="20"/>
          <w:szCs w:val="20"/>
        </w:rPr>
        <w:t xml:space="preserve"> budynku gospodarczego ze zmianą sposobu użytkowania na „Budynek Tradycji Gminy Godziesze Wielkie” z infrastrukturą towarzyszącą</w:t>
      </w:r>
      <w:r w:rsidR="00E8621B">
        <w:rPr>
          <w:b/>
          <w:bCs/>
          <w:sz w:val="20"/>
          <w:szCs w:val="20"/>
        </w:rPr>
        <w:t xml:space="preserve"> i budową parkingu samochodowego dla 20 miejsc postojowych.</w:t>
      </w:r>
    </w:p>
    <w:p w:rsidR="00685B93" w:rsidRPr="00EA196A" w:rsidRDefault="00685B93" w:rsidP="00685B93">
      <w:pPr>
        <w:spacing w:after="120"/>
        <w:ind w:left="283"/>
        <w:contextualSpacing/>
        <w:jc w:val="center"/>
        <w:rPr>
          <w:rFonts w:eastAsia="Calibri" w:cs="Calibri"/>
          <w:b/>
          <w:bCs/>
          <w:color w:val="0000FF"/>
          <w:sz w:val="20"/>
          <w:szCs w:val="20"/>
        </w:rPr>
      </w:pPr>
    </w:p>
    <w:p w:rsidR="009D4635" w:rsidRPr="005B0E3A" w:rsidRDefault="009D4635" w:rsidP="009D4635">
      <w:pPr>
        <w:keepNext/>
        <w:tabs>
          <w:tab w:val="num" w:pos="1859"/>
        </w:tabs>
        <w:spacing w:before="160" w:after="0"/>
        <w:contextualSpacing/>
        <w:outlineLvl w:val="4"/>
        <w:rPr>
          <w:b/>
          <w:bCs/>
          <w:sz w:val="20"/>
          <w:szCs w:val="20"/>
          <w:u w:val="single"/>
        </w:rPr>
      </w:pPr>
      <w:r w:rsidRPr="005B0E3A">
        <w:rPr>
          <w:b/>
          <w:bCs/>
          <w:sz w:val="20"/>
          <w:szCs w:val="20"/>
          <w:u w:val="single"/>
        </w:rPr>
        <w:t xml:space="preserve">Zadanie nr 1: Przebudowa i rozbudowa budynku gospodarczego ze zmianą sposobu użytkowania na </w:t>
      </w:r>
      <w:r w:rsidRPr="005B0E3A">
        <w:rPr>
          <w:b/>
          <w:bCs/>
          <w:sz w:val="20"/>
          <w:szCs w:val="20"/>
          <w:u w:val="single"/>
        </w:rPr>
        <w:br/>
      </w:r>
      <w:r w:rsidRPr="005B0E3A">
        <w:rPr>
          <w:b/>
          <w:bCs/>
          <w:sz w:val="20"/>
          <w:szCs w:val="20"/>
        </w:rPr>
        <w:t xml:space="preserve">                        </w:t>
      </w:r>
      <w:r w:rsidRPr="005B0E3A">
        <w:rPr>
          <w:b/>
          <w:bCs/>
          <w:sz w:val="20"/>
          <w:szCs w:val="20"/>
          <w:u w:val="single"/>
        </w:rPr>
        <w:t>„Budynek Tradycji Gminy Godziesze Wielkie” z infrastrukturą towarzyszącą</w:t>
      </w:r>
    </w:p>
    <w:p w:rsidR="009D4635" w:rsidRPr="00EA196A" w:rsidRDefault="009D4635" w:rsidP="009D4635">
      <w:pPr>
        <w:spacing w:after="0"/>
        <w:contextualSpacing/>
        <w:jc w:val="center"/>
        <w:rPr>
          <w:rFonts w:eastAsia="Calibri" w:cs="Calibri"/>
        </w:rPr>
      </w:pPr>
    </w:p>
    <w:p w:rsidR="009D4635" w:rsidRPr="00EA196A" w:rsidRDefault="009D4635" w:rsidP="009D4635">
      <w:pPr>
        <w:keepNext/>
        <w:tabs>
          <w:tab w:val="left" w:pos="6552"/>
        </w:tabs>
        <w:spacing w:after="0"/>
        <w:ind w:left="2"/>
        <w:contextualSpacing/>
        <w:outlineLvl w:val="5"/>
        <w:rPr>
          <w:rFonts w:eastAsia="Times New Roman" w:cs="Calibri"/>
          <w:b/>
          <w:bCs/>
          <w:color w:val="0070C0"/>
          <w:sz w:val="20"/>
          <w:szCs w:val="20"/>
          <w:lang w:eastAsia="pl-PL"/>
        </w:rPr>
      </w:pPr>
      <w:r w:rsidRPr="00EA196A">
        <w:rPr>
          <w:rFonts w:eastAsia="Times New Roman" w:cs="Calibri"/>
          <w:sz w:val="20"/>
          <w:szCs w:val="20"/>
          <w:lang w:eastAsia="pl-PL"/>
        </w:rPr>
        <w:t xml:space="preserve">Nr referencyjny nadany sprawie przez Zamawiającego </w:t>
      </w:r>
      <w:r w:rsidRPr="00EA196A">
        <w:rPr>
          <w:rFonts w:eastAsia="Times New Roman" w:cs="Calibri"/>
          <w:b/>
          <w:bCs/>
          <w:i/>
          <w:szCs w:val="24"/>
          <w:lang w:eastAsia="ar-SA"/>
        </w:rPr>
        <w:tab/>
      </w:r>
      <w:r w:rsidR="0066433A">
        <w:rPr>
          <w:rFonts w:eastAsia="Times New Roman" w:cs="Calibri"/>
          <w:b/>
          <w:bCs/>
          <w:color w:val="0070C0"/>
          <w:sz w:val="20"/>
          <w:szCs w:val="20"/>
          <w:lang w:eastAsia="pl-PL"/>
        </w:rPr>
        <w:t>ZP-U.271.04</w:t>
      </w:r>
      <w:r>
        <w:rPr>
          <w:rFonts w:eastAsia="Times New Roman" w:cs="Calibri"/>
          <w:b/>
          <w:bCs/>
          <w:color w:val="0070C0"/>
          <w:sz w:val="20"/>
          <w:szCs w:val="20"/>
          <w:lang w:eastAsia="pl-PL"/>
        </w:rPr>
        <w:t>.I.2018</w:t>
      </w:r>
    </w:p>
    <w:p w:rsidR="00EA196A" w:rsidRPr="00EA196A" w:rsidRDefault="00EA196A" w:rsidP="00EA196A">
      <w:pPr>
        <w:spacing w:after="0"/>
        <w:ind w:left="284"/>
        <w:contextualSpacing/>
        <w:rPr>
          <w:rFonts w:eastAsia="Times New Roman" w:cs="Calibri"/>
          <w:b/>
          <w:bCs/>
          <w:color w:val="0000FF"/>
          <w:sz w:val="20"/>
          <w:szCs w:val="20"/>
          <w:lang w:eastAsia="pl-PL"/>
        </w:rPr>
      </w:pPr>
    </w:p>
    <w:p w:rsidR="00EA196A" w:rsidRPr="00EA196A" w:rsidRDefault="00EA196A" w:rsidP="00EA196A">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1.</w:t>
      </w:r>
      <w:r w:rsidRPr="00EA196A">
        <w:rPr>
          <w:rFonts w:eastAsia="Times New Roman" w:cs="Calibri"/>
          <w:b/>
          <w:bCs/>
          <w:sz w:val="20"/>
          <w:szCs w:val="20"/>
          <w:lang w:eastAsia="pl-PL"/>
        </w:rPr>
        <w:tab/>
        <w:t>ZAMAWIAJĄCY:</w:t>
      </w:r>
    </w:p>
    <w:p w:rsidR="00EA196A" w:rsidRPr="00EA196A" w:rsidRDefault="00EA196A" w:rsidP="00EA196A">
      <w:pPr>
        <w:widowControl w:val="0"/>
        <w:autoSpaceDE w:val="0"/>
        <w:autoSpaceDN w:val="0"/>
        <w:adjustRightInd w:val="0"/>
        <w:spacing w:after="0" w:line="360" w:lineRule="auto"/>
        <w:jc w:val="both"/>
        <w:rPr>
          <w:rFonts w:eastAsia="Times New Roman" w:cs="Times New Roman"/>
          <w:b/>
          <w:bCs/>
          <w:sz w:val="20"/>
          <w:szCs w:val="20"/>
          <w:lang w:eastAsia="pl-PL"/>
        </w:rPr>
      </w:pPr>
      <w:r w:rsidRPr="00EA196A">
        <w:rPr>
          <w:rFonts w:eastAsia="Times New Roman" w:cs="Times New Roman"/>
          <w:b/>
          <w:bCs/>
          <w:sz w:val="20"/>
          <w:szCs w:val="20"/>
          <w:lang w:eastAsia="pl-PL"/>
        </w:rPr>
        <w:t>Gmina Godziesze Wielkie, ul. 11 Listopada nr 10, 62-872 Godziesze Małe</w:t>
      </w:r>
    </w:p>
    <w:p w:rsidR="00EA196A" w:rsidRPr="00EA196A" w:rsidRDefault="00EA196A" w:rsidP="00EA196A">
      <w:pPr>
        <w:spacing w:after="0"/>
        <w:contextualSpacing/>
        <w:rPr>
          <w:rFonts w:eastAsia="Times New Roman" w:cs="Calibri"/>
          <w:b/>
          <w:bCs/>
          <w:sz w:val="20"/>
          <w:szCs w:val="20"/>
          <w:lang w:eastAsia="pl-PL"/>
        </w:rPr>
      </w:pPr>
    </w:p>
    <w:p w:rsidR="00EA196A" w:rsidRPr="00EA196A" w:rsidRDefault="009D4635" w:rsidP="009D4635">
      <w:pPr>
        <w:tabs>
          <w:tab w:val="left" w:pos="360"/>
        </w:tabs>
        <w:spacing w:after="0"/>
        <w:ind w:left="360" w:hanging="360"/>
        <w:contextualSpacing/>
        <w:rPr>
          <w:rFonts w:eastAsia="Times New Roman" w:cs="Calibri"/>
          <w:b/>
          <w:bCs/>
          <w:sz w:val="20"/>
          <w:szCs w:val="20"/>
          <w:lang w:eastAsia="pl-PL"/>
        </w:rPr>
      </w:pPr>
      <w:r>
        <w:rPr>
          <w:rFonts w:eastAsia="Times New Roman" w:cs="Calibri"/>
          <w:b/>
          <w:bCs/>
          <w:sz w:val="20"/>
          <w:szCs w:val="20"/>
          <w:lang w:eastAsia="pl-PL"/>
        </w:rPr>
        <w:t>2.</w:t>
      </w:r>
      <w:r>
        <w:rPr>
          <w:rFonts w:eastAsia="Times New Roman" w:cs="Calibri"/>
          <w:b/>
          <w:bCs/>
          <w:sz w:val="20"/>
          <w:szCs w:val="20"/>
          <w:lang w:eastAsia="pl-PL"/>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EA196A" w:rsidRPr="00EA196A" w:rsidTr="00EA196A">
        <w:trPr>
          <w:cantSplit/>
          <w:trHeight w:val="151"/>
        </w:trPr>
        <w:tc>
          <w:tcPr>
            <w:tcW w:w="114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290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Nazwa(y) Wykonawcy(ów)</w:t>
            </w:r>
          </w:p>
        </w:tc>
        <w:tc>
          <w:tcPr>
            <w:tcW w:w="290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Adres(y) Wykonawcy(ów)</w:t>
            </w:r>
          </w:p>
        </w:tc>
        <w:tc>
          <w:tcPr>
            <w:tcW w:w="2966" w:type="dxa"/>
            <w:vAlign w:val="center"/>
          </w:tcPr>
          <w:p w:rsidR="00EA196A" w:rsidRPr="00EA196A" w:rsidRDefault="00EA196A" w:rsidP="00EA196A">
            <w:pPr>
              <w:spacing w:after="0"/>
              <w:contextualSpacing/>
              <w:jc w:val="center"/>
              <w:rPr>
                <w:rFonts w:eastAsia="Times New Roman" w:cs="Calibri"/>
                <w:b/>
                <w:sz w:val="16"/>
                <w:szCs w:val="20"/>
                <w:lang w:eastAsia="pl-PL"/>
              </w:rPr>
            </w:pPr>
            <w:r w:rsidRPr="00EA196A">
              <w:rPr>
                <w:rFonts w:eastAsia="Times New Roman" w:cs="Calibri"/>
                <w:bCs/>
                <w:sz w:val="16"/>
                <w:szCs w:val="20"/>
                <w:lang w:eastAsia="pl-PL"/>
              </w:rPr>
              <w:t>Numer telefonu/faksu/adres mailowy</w:t>
            </w:r>
          </w:p>
        </w:tc>
      </w:tr>
      <w:tr w:rsidR="00EA196A" w:rsidRPr="00EA196A" w:rsidTr="00EA196A">
        <w:trPr>
          <w:cantSplit/>
          <w:trHeight w:val="373"/>
        </w:trPr>
        <w:tc>
          <w:tcPr>
            <w:tcW w:w="114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1.</w:t>
            </w:r>
          </w:p>
        </w:tc>
        <w:tc>
          <w:tcPr>
            <w:tcW w:w="2902" w:type="dxa"/>
            <w:vAlign w:val="center"/>
          </w:tcPr>
          <w:p w:rsidR="00EA196A" w:rsidRPr="00EA196A" w:rsidRDefault="00EA196A" w:rsidP="00EA196A">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rsidR="00EA196A" w:rsidRPr="00EA196A" w:rsidRDefault="00EA196A" w:rsidP="00EA196A">
            <w:pPr>
              <w:spacing w:after="0"/>
              <w:contextualSpacing/>
              <w:rPr>
                <w:rFonts w:eastAsia="Times New Roman" w:cs="Calibri"/>
                <w:bCs/>
                <w:sz w:val="16"/>
                <w:szCs w:val="20"/>
                <w:lang w:eastAsia="pl-PL"/>
              </w:rPr>
            </w:pPr>
          </w:p>
        </w:tc>
        <w:tc>
          <w:tcPr>
            <w:tcW w:w="2966" w:type="dxa"/>
          </w:tcPr>
          <w:p w:rsidR="00EA196A" w:rsidRPr="00EA196A" w:rsidRDefault="00EA196A" w:rsidP="00EA196A">
            <w:pPr>
              <w:spacing w:after="0"/>
              <w:contextualSpacing/>
              <w:rPr>
                <w:rFonts w:eastAsia="Times New Roman" w:cs="Calibri"/>
                <w:bCs/>
                <w:sz w:val="16"/>
                <w:szCs w:val="20"/>
                <w:lang w:eastAsia="pl-PL"/>
              </w:rPr>
            </w:pPr>
          </w:p>
        </w:tc>
      </w:tr>
      <w:tr w:rsidR="00EA196A" w:rsidRPr="00EA196A" w:rsidTr="00EA196A">
        <w:trPr>
          <w:cantSplit/>
          <w:trHeight w:val="373"/>
        </w:trPr>
        <w:tc>
          <w:tcPr>
            <w:tcW w:w="114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2.</w:t>
            </w:r>
          </w:p>
        </w:tc>
        <w:tc>
          <w:tcPr>
            <w:tcW w:w="2902" w:type="dxa"/>
            <w:vAlign w:val="center"/>
          </w:tcPr>
          <w:p w:rsidR="00EA196A" w:rsidRPr="00EA196A" w:rsidRDefault="00EA196A" w:rsidP="00EA196A">
            <w:pPr>
              <w:spacing w:after="0"/>
              <w:contextualSpacing/>
              <w:rPr>
                <w:rFonts w:eastAsia="Times New Roman" w:cs="Calibri"/>
                <w:bCs/>
                <w:sz w:val="16"/>
                <w:szCs w:val="20"/>
                <w:lang w:eastAsia="pl-PL"/>
              </w:rPr>
            </w:pPr>
          </w:p>
        </w:tc>
        <w:tc>
          <w:tcPr>
            <w:tcW w:w="2902" w:type="dxa"/>
            <w:vAlign w:val="center"/>
          </w:tcPr>
          <w:p w:rsidR="00EA196A" w:rsidRPr="00EA196A" w:rsidRDefault="00EA196A" w:rsidP="00EA196A">
            <w:pPr>
              <w:spacing w:after="0"/>
              <w:contextualSpacing/>
              <w:rPr>
                <w:rFonts w:eastAsia="Times New Roman" w:cs="Calibri"/>
                <w:bCs/>
                <w:sz w:val="16"/>
                <w:szCs w:val="20"/>
                <w:lang w:eastAsia="pl-PL"/>
              </w:rPr>
            </w:pPr>
          </w:p>
        </w:tc>
        <w:tc>
          <w:tcPr>
            <w:tcW w:w="2966" w:type="dxa"/>
          </w:tcPr>
          <w:p w:rsidR="00EA196A" w:rsidRPr="00EA196A" w:rsidRDefault="00EA196A" w:rsidP="00EA196A">
            <w:pPr>
              <w:spacing w:after="0"/>
              <w:contextualSpacing/>
              <w:rPr>
                <w:rFonts w:eastAsia="Times New Roman" w:cs="Calibri"/>
                <w:bCs/>
                <w:sz w:val="16"/>
                <w:szCs w:val="20"/>
                <w:lang w:eastAsia="pl-PL"/>
              </w:rPr>
            </w:pPr>
          </w:p>
        </w:tc>
      </w:tr>
    </w:tbl>
    <w:p w:rsidR="00EA196A" w:rsidRPr="00EA196A" w:rsidRDefault="00EA196A" w:rsidP="00EA196A">
      <w:pPr>
        <w:spacing w:after="0"/>
        <w:contextualSpacing/>
        <w:jc w:val="both"/>
        <w:rPr>
          <w:rFonts w:eastAsia="Times New Roman" w:cs="Calibri"/>
          <w:b/>
          <w:bCs/>
          <w:sz w:val="20"/>
          <w:szCs w:val="20"/>
          <w:lang w:eastAsia="pl-PL"/>
        </w:rPr>
      </w:pPr>
    </w:p>
    <w:p w:rsidR="00EA196A" w:rsidRPr="00EA196A" w:rsidRDefault="00EA196A" w:rsidP="00EA196A">
      <w:pPr>
        <w:spacing w:after="0"/>
        <w:rPr>
          <w:rFonts w:eastAsia="Times New Roman" w:cs="Times New Roman"/>
          <w:b/>
          <w:sz w:val="20"/>
          <w:szCs w:val="20"/>
          <w:lang w:eastAsia="pl-PL"/>
        </w:rPr>
      </w:pPr>
      <w:r w:rsidRPr="00EA196A">
        <w:rPr>
          <w:rFonts w:eastAsia="Times New Roman" w:cs="Times New Roman"/>
          <w:b/>
          <w:sz w:val="20"/>
          <w:szCs w:val="20"/>
          <w:lang w:eastAsia="pl-PL"/>
        </w:rPr>
        <w:t>3. OŚWIADCZAM(Y), ŻE:</w:t>
      </w:r>
    </w:p>
    <w:p w:rsidR="00EA196A" w:rsidRPr="00EA196A" w:rsidRDefault="00EA196A" w:rsidP="00EA196A">
      <w:pPr>
        <w:spacing w:after="0"/>
        <w:rPr>
          <w:rFonts w:eastAsia="Times New Roman" w:cs="Times New Roman"/>
          <w:sz w:val="20"/>
          <w:szCs w:val="20"/>
          <w:lang w:eastAsia="pl-PL"/>
        </w:rPr>
      </w:pPr>
    </w:p>
    <w:p w:rsidR="00EA196A" w:rsidRPr="00EA196A" w:rsidRDefault="00EA196A" w:rsidP="00EA196A">
      <w:pPr>
        <w:spacing w:after="0"/>
        <w:rPr>
          <w:rFonts w:eastAsia="Times New Roman" w:cs="Times New Roman"/>
          <w:sz w:val="20"/>
          <w:szCs w:val="20"/>
          <w:lang w:eastAsia="pl-PL"/>
        </w:rPr>
      </w:pPr>
      <w:r w:rsidRPr="00EA196A">
        <w:rPr>
          <w:rFonts w:eastAsia="Times New Roman" w:cs="Times New Roman"/>
          <w:sz w:val="20"/>
          <w:szCs w:val="20"/>
          <w:lang w:eastAsia="pl-PL"/>
        </w:rPr>
        <w:t>Dysponuję do realizacji przedmiotu zamówienia następującymi osobami:</w:t>
      </w:r>
    </w:p>
    <w:p w:rsidR="00EA196A" w:rsidRPr="00EA196A" w:rsidRDefault="00EA196A" w:rsidP="00EA196A">
      <w:pPr>
        <w:spacing w:after="0"/>
        <w:rPr>
          <w:rFonts w:eastAsia="Times New Roman" w:cs="Times New Roman"/>
          <w:sz w:val="20"/>
          <w:szCs w:val="20"/>
          <w:lang w:eastAsia="pl-PL"/>
        </w:rPr>
      </w:pPr>
    </w:p>
    <w:p w:rsidR="00EA196A" w:rsidRPr="00EA196A" w:rsidRDefault="00EA196A" w:rsidP="00EA196A">
      <w:pPr>
        <w:spacing w:after="0"/>
        <w:rPr>
          <w:rFonts w:eastAsia="Times New Roman" w:cs="Times New Roman"/>
          <w:sz w:val="20"/>
          <w:szCs w:val="20"/>
          <w:lang w:eastAsia="pl-PL"/>
        </w:rPr>
      </w:pPr>
      <w:r w:rsidRPr="00EA196A">
        <w:rPr>
          <w:rFonts w:eastAsia="Times New Roman" w:cs="Times New Roman"/>
          <w:sz w:val="20"/>
          <w:szCs w:val="20"/>
          <w:lang w:eastAsia="pl-PL"/>
        </w:rPr>
        <w:t>Imię i nazwisko: ………………………………………………………………</w:t>
      </w:r>
    </w:p>
    <w:p w:rsidR="00EA196A" w:rsidRPr="00EA196A" w:rsidRDefault="00EA196A" w:rsidP="00EA196A">
      <w:pPr>
        <w:spacing w:after="0"/>
        <w:rPr>
          <w:rFonts w:eastAsia="Times New Roman" w:cs="Times New Roman"/>
          <w:sz w:val="20"/>
          <w:szCs w:val="20"/>
          <w:lang w:eastAsia="pl-PL"/>
        </w:rPr>
      </w:pPr>
    </w:p>
    <w:p w:rsidR="00EA196A" w:rsidRPr="00EA196A" w:rsidRDefault="00EA196A" w:rsidP="00EA196A">
      <w:pPr>
        <w:spacing w:after="0"/>
        <w:rPr>
          <w:rFonts w:eastAsia="Times New Roman" w:cs="Times New Roman"/>
          <w:sz w:val="20"/>
          <w:szCs w:val="20"/>
          <w:lang w:eastAsia="pl-PL"/>
        </w:rPr>
      </w:pPr>
      <w:r w:rsidRPr="00EA196A">
        <w:rPr>
          <w:rFonts w:eastAsia="Times New Roman" w:cs="Times New Roman"/>
          <w:sz w:val="20"/>
          <w:szCs w:val="20"/>
          <w:lang w:eastAsia="pl-PL"/>
        </w:rPr>
        <w:t>Kwalifikacje i uprawnienia: ……………………………………………………………</w:t>
      </w:r>
    </w:p>
    <w:p w:rsidR="00EA196A" w:rsidRPr="00EA196A" w:rsidRDefault="00EA196A" w:rsidP="00EA196A">
      <w:pPr>
        <w:spacing w:after="0"/>
        <w:rPr>
          <w:rFonts w:eastAsia="Times New Roman" w:cs="Times New Roman"/>
          <w:sz w:val="20"/>
          <w:szCs w:val="20"/>
          <w:lang w:eastAsia="pl-PL"/>
        </w:rPr>
      </w:pPr>
    </w:p>
    <w:p w:rsidR="00EA196A" w:rsidRPr="00EA196A" w:rsidRDefault="00EA196A" w:rsidP="00EA196A">
      <w:pPr>
        <w:spacing w:after="0"/>
        <w:rPr>
          <w:rFonts w:eastAsia="Times New Roman" w:cs="Times New Roman"/>
          <w:sz w:val="20"/>
          <w:szCs w:val="20"/>
          <w:lang w:eastAsia="pl-PL"/>
        </w:rPr>
      </w:pPr>
      <w:r w:rsidRPr="00EA196A">
        <w:rPr>
          <w:rFonts w:eastAsia="Times New Roman" w:cs="Times New Roman"/>
          <w:sz w:val="20"/>
          <w:szCs w:val="20"/>
          <w:lang w:eastAsia="pl-PL"/>
        </w:rPr>
        <w:t>Doświadczenie: ……………………………………………………………………….*</w:t>
      </w:r>
    </w:p>
    <w:p w:rsidR="00EA196A" w:rsidRPr="00EA196A" w:rsidRDefault="00EA196A" w:rsidP="00EA196A">
      <w:pPr>
        <w:spacing w:after="0"/>
        <w:rPr>
          <w:rFonts w:eastAsia="Times New Roman" w:cs="Times New Roman"/>
          <w:sz w:val="16"/>
          <w:szCs w:val="16"/>
          <w:lang w:eastAsia="pl-PL"/>
        </w:rPr>
      </w:pPr>
      <w:r w:rsidRPr="00EA196A">
        <w:rPr>
          <w:rFonts w:eastAsia="Times New Roman" w:cs="Times New Roman"/>
          <w:sz w:val="16"/>
          <w:szCs w:val="16"/>
          <w:lang w:eastAsia="pl-PL"/>
        </w:rPr>
        <w:t>*powielić/wpisać/dostosować dla ilości osób przeznaczonych do realizacji przedmiotu zamówienia</w:t>
      </w:r>
    </w:p>
    <w:p w:rsidR="00EA196A" w:rsidRPr="00EA196A" w:rsidRDefault="00EA196A" w:rsidP="00EA196A">
      <w:pPr>
        <w:spacing w:after="0"/>
        <w:rPr>
          <w:rFonts w:eastAsia="Times New Roman" w:cs="Times New Roman"/>
          <w:sz w:val="20"/>
          <w:szCs w:val="20"/>
          <w:lang w:eastAsia="pl-PL"/>
        </w:rPr>
      </w:pPr>
    </w:p>
    <w:p w:rsidR="00EA196A" w:rsidRPr="00EA196A" w:rsidRDefault="00EA196A" w:rsidP="00EA196A">
      <w:pPr>
        <w:spacing w:after="0"/>
        <w:rPr>
          <w:rFonts w:eastAsia="Times New Roman" w:cs="Times New Roman"/>
          <w:sz w:val="20"/>
          <w:szCs w:val="20"/>
          <w:lang w:eastAsia="pl-PL"/>
        </w:rPr>
      </w:pPr>
      <w:r w:rsidRPr="00EA196A">
        <w:rPr>
          <w:rFonts w:eastAsia="Times New Roman" w:cs="Times New Roman"/>
          <w:sz w:val="20"/>
          <w:szCs w:val="20"/>
          <w:lang w:eastAsia="pl-PL"/>
        </w:rPr>
        <w:t>Należy wypełnić formularz zgodnie z wymaganiami przedstawionymi w SIWZ.</w:t>
      </w:r>
    </w:p>
    <w:p w:rsidR="00EA196A" w:rsidRPr="00EA196A" w:rsidRDefault="00EA196A" w:rsidP="00EA196A">
      <w:pPr>
        <w:spacing w:after="0"/>
        <w:rPr>
          <w:rFonts w:eastAsia="Times New Roman" w:cs="Times New Roman"/>
          <w:sz w:val="20"/>
          <w:szCs w:val="20"/>
          <w:lang w:eastAsia="pl-PL"/>
        </w:rPr>
      </w:pPr>
    </w:p>
    <w:p w:rsidR="00EA196A" w:rsidRPr="00EA196A" w:rsidRDefault="00EA196A" w:rsidP="00EA196A">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4. Podpis(y):</w:t>
      </w:r>
    </w:p>
    <w:tbl>
      <w:tblPr>
        <w:tblW w:w="990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32"/>
        <w:gridCol w:w="1596"/>
        <w:gridCol w:w="2194"/>
        <w:gridCol w:w="2194"/>
        <w:gridCol w:w="1796"/>
        <w:gridCol w:w="1596"/>
      </w:tblGrid>
      <w:tr w:rsidR="00EA196A" w:rsidRPr="00EA196A" w:rsidTr="00EA196A">
        <w:trPr>
          <w:trHeight w:val="660"/>
        </w:trPr>
        <w:tc>
          <w:tcPr>
            <w:tcW w:w="532" w:type="dxa"/>
            <w:vAlign w:val="center"/>
          </w:tcPr>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l.p.</w:t>
            </w:r>
          </w:p>
        </w:tc>
        <w:tc>
          <w:tcPr>
            <w:tcW w:w="1596" w:type="dxa"/>
            <w:vAlign w:val="center"/>
          </w:tcPr>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Nazwa(y) Wykonawcy</w:t>
            </w:r>
          </w:p>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(ów)</w:t>
            </w:r>
          </w:p>
        </w:tc>
        <w:tc>
          <w:tcPr>
            <w:tcW w:w="2194" w:type="dxa"/>
            <w:vAlign w:val="center"/>
          </w:tcPr>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Nazwisko i imię osoby (osób) upoważnionej(</w:t>
            </w:r>
            <w:proofErr w:type="spellStart"/>
            <w:r w:rsidRPr="00EA196A">
              <w:rPr>
                <w:rFonts w:eastAsia="Times New Roman" w:cs="Calibri"/>
                <w:b/>
                <w:bCs/>
                <w:sz w:val="16"/>
                <w:szCs w:val="20"/>
                <w:lang w:eastAsia="pl-PL"/>
              </w:rPr>
              <w:t>ych</w:t>
            </w:r>
            <w:proofErr w:type="spellEnd"/>
            <w:r w:rsidRPr="00EA196A">
              <w:rPr>
                <w:rFonts w:eastAsia="Times New Roman" w:cs="Calibri"/>
                <w:b/>
                <w:bCs/>
                <w:sz w:val="16"/>
                <w:szCs w:val="20"/>
                <w:lang w:eastAsia="pl-PL"/>
              </w:rPr>
              <w:t>) do podpisania niniejszej oferty w imieniu Wykonawcy(ów)</w:t>
            </w:r>
          </w:p>
        </w:tc>
        <w:tc>
          <w:tcPr>
            <w:tcW w:w="2194" w:type="dxa"/>
            <w:vAlign w:val="center"/>
          </w:tcPr>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Podpis(y) osoby(osób) upoważnionej(</w:t>
            </w:r>
            <w:proofErr w:type="spellStart"/>
            <w:r w:rsidRPr="00EA196A">
              <w:rPr>
                <w:rFonts w:eastAsia="Times New Roman" w:cs="Calibri"/>
                <w:b/>
                <w:bCs/>
                <w:sz w:val="16"/>
                <w:szCs w:val="20"/>
                <w:lang w:eastAsia="pl-PL"/>
              </w:rPr>
              <w:t>ych</w:t>
            </w:r>
            <w:proofErr w:type="spellEnd"/>
            <w:r w:rsidRPr="00EA196A">
              <w:rPr>
                <w:rFonts w:eastAsia="Times New Roman" w:cs="Calibri"/>
                <w:b/>
                <w:bCs/>
                <w:sz w:val="16"/>
                <w:szCs w:val="20"/>
                <w:lang w:eastAsia="pl-PL"/>
              </w:rPr>
              <w:t>) do podpisania niniejszej oferty w imieniu Wykonawcy(ów)</w:t>
            </w:r>
          </w:p>
        </w:tc>
        <w:tc>
          <w:tcPr>
            <w:tcW w:w="1796" w:type="dxa"/>
            <w:vAlign w:val="center"/>
          </w:tcPr>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Pieczęć(</w:t>
            </w:r>
            <w:proofErr w:type="spellStart"/>
            <w:r w:rsidRPr="00EA196A">
              <w:rPr>
                <w:rFonts w:eastAsia="Times New Roman" w:cs="Calibri"/>
                <w:b/>
                <w:bCs/>
                <w:sz w:val="16"/>
                <w:szCs w:val="20"/>
                <w:lang w:eastAsia="pl-PL"/>
              </w:rPr>
              <w:t>cie</w:t>
            </w:r>
            <w:proofErr w:type="spellEnd"/>
            <w:r w:rsidRPr="00EA196A">
              <w:rPr>
                <w:rFonts w:eastAsia="Times New Roman" w:cs="Calibri"/>
                <w:b/>
                <w:bCs/>
                <w:sz w:val="16"/>
                <w:szCs w:val="20"/>
                <w:lang w:eastAsia="pl-PL"/>
              </w:rPr>
              <w:t>)</w:t>
            </w:r>
          </w:p>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 xml:space="preserve"> Wykonawcy</w:t>
            </w:r>
          </w:p>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(ów)</w:t>
            </w:r>
          </w:p>
        </w:tc>
        <w:tc>
          <w:tcPr>
            <w:tcW w:w="1596" w:type="dxa"/>
            <w:vAlign w:val="center"/>
          </w:tcPr>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Miejscowość</w:t>
            </w:r>
          </w:p>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i data</w:t>
            </w:r>
          </w:p>
        </w:tc>
      </w:tr>
      <w:tr w:rsidR="00EA196A" w:rsidRPr="00EA196A" w:rsidTr="00EA196A">
        <w:trPr>
          <w:trHeight w:val="234"/>
        </w:trPr>
        <w:tc>
          <w:tcPr>
            <w:tcW w:w="532" w:type="dxa"/>
            <w:vAlign w:val="center"/>
          </w:tcPr>
          <w:p w:rsidR="00EA196A" w:rsidRPr="00EA196A" w:rsidRDefault="00EA196A" w:rsidP="00EA196A">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r w:rsidRPr="00EA196A">
              <w:rPr>
                <w:rFonts w:eastAsia="Arial Unicode MS" w:cs="Calibri"/>
                <w:bCs/>
                <w:color w:val="000000"/>
                <w:sz w:val="16"/>
                <w:szCs w:val="20"/>
                <w:u w:color="000000"/>
                <w:bdr w:val="nil"/>
                <w:lang w:eastAsia="pl-PL"/>
              </w:rPr>
              <w:t>1.</w:t>
            </w:r>
          </w:p>
        </w:tc>
        <w:tc>
          <w:tcPr>
            <w:tcW w:w="1596" w:type="dxa"/>
          </w:tcPr>
          <w:p w:rsidR="00EA196A" w:rsidRPr="00EA196A" w:rsidRDefault="00EA196A" w:rsidP="00EA196A">
            <w:pPr>
              <w:spacing w:after="0"/>
              <w:contextualSpacing/>
              <w:jc w:val="both"/>
              <w:rPr>
                <w:rFonts w:eastAsia="Times New Roman" w:cs="Calibri"/>
                <w:bCs/>
                <w:sz w:val="16"/>
                <w:szCs w:val="20"/>
                <w:lang w:eastAsia="pl-PL"/>
              </w:rPr>
            </w:pPr>
          </w:p>
        </w:tc>
        <w:tc>
          <w:tcPr>
            <w:tcW w:w="2194" w:type="dxa"/>
          </w:tcPr>
          <w:p w:rsidR="00EA196A" w:rsidRPr="00EA196A" w:rsidRDefault="00EA196A" w:rsidP="00EA196A">
            <w:pPr>
              <w:spacing w:after="0"/>
              <w:ind w:firstLine="708"/>
              <w:contextualSpacing/>
              <w:jc w:val="both"/>
              <w:rPr>
                <w:rFonts w:eastAsia="Times New Roman" w:cs="Calibri"/>
                <w:bCs/>
                <w:sz w:val="16"/>
                <w:szCs w:val="20"/>
                <w:lang w:eastAsia="pl-PL"/>
              </w:rPr>
            </w:pPr>
          </w:p>
        </w:tc>
        <w:tc>
          <w:tcPr>
            <w:tcW w:w="2194" w:type="dxa"/>
          </w:tcPr>
          <w:p w:rsidR="00EA196A" w:rsidRPr="00EA196A" w:rsidRDefault="00EA196A" w:rsidP="00EA196A">
            <w:pPr>
              <w:spacing w:after="0"/>
              <w:contextualSpacing/>
              <w:jc w:val="both"/>
              <w:rPr>
                <w:rFonts w:eastAsia="Times New Roman" w:cs="Calibri"/>
                <w:bCs/>
                <w:sz w:val="16"/>
                <w:szCs w:val="20"/>
                <w:lang w:eastAsia="pl-PL"/>
              </w:rPr>
            </w:pPr>
          </w:p>
        </w:tc>
        <w:tc>
          <w:tcPr>
            <w:tcW w:w="1796" w:type="dxa"/>
          </w:tcPr>
          <w:p w:rsidR="00EA196A" w:rsidRPr="00EA196A" w:rsidRDefault="00EA196A" w:rsidP="00EA196A">
            <w:pPr>
              <w:spacing w:after="0"/>
              <w:contextualSpacing/>
              <w:jc w:val="both"/>
              <w:rPr>
                <w:rFonts w:eastAsia="Times New Roman" w:cs="Calibri"/>
                <w:bCs/>
                <w:sz w:val="16"/>
                <w:szCs w:val="20"/>
                <w:lang w:eastAsia="pl-PL"/>
              </w:rPr>
            </w:pPr>
          </w:p>
        </w:tc>
        <w:tc>
          <w:tcPr>
            <w:tcW w:w="1596" w:type="dxa"/>
          </w:tcPr>
          <w:p w:rsidR="00EA196A" w:rsidRPr="00EA196A" w:rsidRDefault="00EA196A" w:rsidP="00EA196A">
            <w:pPr>
              <w:spacing w:after="0"/>
              <w:contextualSpacing/>
              <w:jc w:val="both"/>
              <w:rPr>
                <w:rFonts w:eastAsia="Times New Roman" w:cs="Calibri"/>
                <w:bCs/>
                <w:sz w:val="16"/>
                <w:szCs w:val="20"/>
                <w:lang w:eastAsia="pl-PL"/>
              </w:rPr>
            </w:pPr>
          </w:p>
        </w:tc>
      </w:tr>
      <w:tr w:rsidR="00EA196A" w:rsidRPr="00EA196A" w:rsidTr="00EA196A">
        <w:trPr>
          <w:trHeight w:val="234"/>
        </w:trPr>
        <w:tc>
          <w:tcPr>
            <w:tcW w:w="532" w:type="dxa"/>
            <w:vAlign w:val="center"/>
          </w:tcPr>
          <w:p w:rsidR="00EA196A" w:rsidRPr="00EA196A" w:rsidRDefault="00EA196A" w:rsidP="00EA196A">
            <w:pPr>
              <w:spacing w:after="0"/>
              <w:contextualSpacing/>
              <w:rPr>
                <w:rFonts w:eastAsia="Times New Roman" w:cs="Calibri"/>
                <w:bCs/>
                <w:sz w:val="16"/>
                <w:szCs w:val="20"/>
                <w:lang w:eastAsia="pl-PL"/>
              </w:rPr>
            </w:pPr>
            <w:r w:rsidRPr="00EA196A">
              <w:rPr>
                <w:rFonts w:eastAsia="Times New Roman" w:cs="Calibri"/>
                <w:bCs/>
                <w:sz w:val="16"/>
                <w:szCs w:val="20"/>
                <w:lang w:eastAsia="pl-PL"/>
              </w:rPr>
              <w:t>2.</w:t>
            </w:r>
          </w:p>
        </w:tc>
        <w:tc>
          <w:tcPr>
            <w:tcW w:w="1596" w:type="dxa"/>
          </w:tcPr>
          <w:p w:rsidR="00EA196A" w:rsidRPr="00EA196A" w:rsidRDefault="00EA196A" w:rsidP="00EA196A">
            <w:pPr>
              <w:spacing w:after="0"/>
              <w:contextualSpacing/>
              <w:jc w:val="both"/>
              <w:rPr>
                <w:rFonts w:eastAsia="Times New Roman" w:cs="Calibri"/>
                <w:bCs/>
                <w:sz w:val="16"/>
                <w:szCs w:val="20"/>
                <w:lang w:eastAsia="pl-PL"/>
              </w:rPr>
            </w:pPr>
          </w:p>
        </w:tc>
        <w:tc>
          <w:tcPr>
            <w:tcW w:w="2194" w:type="dxa"/>
          </w:tcPr>
          <w:p w:rsidR="00EA196A" w:rsidRPr="00EA196A" w:rsidRDefault="00EA196A" w:rsidP="00EA196A">
            <w:pPr>
              <w:spacing w:after="0"/>
              <w:contextualSpacing/>
              <w:jc w:val="both"/>
              <w:rPr>
                <w:rFonts w:eastAsia="Times New Roman" w:cs="Calibri"/>
                <w:bCs/>
                <w:sz w:val="16"/>
                <w:szCs w:val="20"/>
                <w:lang w:eastAsia="pl-PL"/>
              </w:rPr>
            </w:pPr>
          </w:p>
        </w:tc>
        <w:tc>
          <w:tcPr>
            <w:tcW w:w="2194" w:type="dxa"/>
          </w:tcPr>
          <w:p w:rsidR="00EA196A" w:rsidRPr="00EA196A" w:rsidRDefault="00EA196A" w:rsidP="00EA196A">
            <w:pPr>
              <w:spacing w:after="0"/>
              <w:contextualSpacing/>
              <w:jc w:val="both"/>
              <w:rPr>
                <w:rFonts w:eastAsia="Times New Roman" w:cs="Calibri"/>
                <w:bCs/>
                <w:sz w:val="16"/>
                <w:szCs w:val="20"/>
                <w:lang w:eastAsia="pl-PL"/>
              </w:rPr>
            </w:pPr>
          </w:p>
        </w:tc>
        <w:tc>
          <w:tcPr>
            <w:tcW w:w="1796" w:type="dxa"/>
          </w:tcPr>
          <w:p w:rsidR="00EA196A" w:rsidRPr="00EA196A" w:rsidRDefault="00EA196A" w:rsidP="00EA196A">
            <w:pPr>
              <w:spacing w:after="0"/>
              <w:contextualSpacing/>
              <w:jc w:val="both"/>
              <w:rPr>
                <w:rFonts w:eastAsia="Times New Roman" w:cs="Calibri"/>
                <w:bCs/>
                <w:sz w:val="16"/>
                <w:szCs w:val="20"/>
                <w:lang w:eastAsia="pl-PL"/>
              </w:rPr>
            </w:pPr>
          </w:p>
        </w:tc>
        <w:tc>
          <w:tcPr>
            <w:tcW w:w="1596" w:type="dxa"/>
          </w:tcPr>
          <w:p w:rsidR="00EA196A" w:rsidRPr="00EA196A" w:rsidRDefault="00EA196A" w:rsidP="00EA196A">
            <w:pPr>
              <w:spacing w:after="0"/>
              <w:contextualSpacing/>
              <w:jc w:val="both"/>
              <w:rPr>
                <w:rFonts w:eastAsia="Times New Roman" w:cs="Calibri"/>
                <w:bCs/>
                <w:sz w:val="16"/>
                <w:szCs w:val="20"/>
                <w:lang w:eastAsia="pl-PL"/>
              </w:rPr>
            </w:pPr>
          </w:p>
        </w:tc>
      </w:tr>
      <w:tr w:rsidR="00685B93" w:rsidRPr="00EA196A" w:rsidTr="00EA196A">
        <w:trPr>
          <w:trHeight w:val="234"/>
        </w:trPr>
        <w:tc>
          <w:tcPr>
            <w:tcW w:w="532" w:type="dxa"/>
            <w:vAlign w:val="center"/>
          </w:tcPr>
          <w:p w:rsidR="00685B93" w:rsidRPr="00EA196A" w:rsidRDefault="00685B93" w:rsidP="00EA196A">
            <w:pPr>
              <w:spacing w:after="0"/>
              <w:contextualSpacing/>
              <w:rPr>
                <w:rFonts w:eastAsia="Times New Roman" w:cs="Calibri"/>
                <w:bCs/>
                <w:sz w:val="16"/>
                <w:szCs w:val="20"/>
                <w:lang w:eastAsia="pl-PL"/>
              </w:rPr>
            </w:pPr>
          </w:p>
        </w:tc>
        <w:tc>
          <w:tcPr>
            <w:tcW w:w="1596" w:type="dxa"/>
          </w:tcPr>
          <w:p w:rsidR="00685B93" w:rsidRPr="00EA196A" w:rsidRDefault="00685B93" w:rsidP="00EA196A">
            <w:pPr>
              <w:spacing w:after="0"/>
              <w:contextualSpacing/>
              <w:jc w:val="both"/>
              <w:rPr>
                <w:rFonts w:eastAsia="Times New Roman" w:cs="Calibri"/>
                <w:bCs/>
                <w:sz w:val="16"/>
                <w:szCs w:val="20"/>
                <w:lang w:eastAsia="pl-PL"/>
              </w:rPr>
            </w:pPr>
          </w:p>
        </w:tc>
        <w:tc>
          <w:tcPr>
            <w:tcW w:w="2194" w:type="dxa"/>
          </w:tcPr>
          <w:p w:rsidR="00685B93" w:rsidRPr="00EA196A" w:rsidRDefault="00685B93" w:rsidP="00EA196A">
            <w:pPr>
              <w:spacing w:after="0"/>
              <w:contextualSpacing/>
              <w:jc w:val="both"/>
              <w:rPr>
                <w:rFonts w:eastAsia="Times New Roman" w:cs="Calibri"/>
                <w:bCs/>
                <w:sz w:val="16"/>
                <w:szCs w:val="20"/>
                <w:lang w:eastAsia="pl-PL"/>
              </w:rPr>
            </w:pPr>
          </w:p>
        </w:tc>
        <w:tc>
          <w:tcPr>
            <w:tcW w:w="2194" w:type="dxa"/>
          </w:tcPr>
          <w:p w:rsidR="00685B93" w:rsidRPr="00EA196A" w:rsidRDefault="00685B93" w:rsidP="00EA196A">
            <w:pPr>
              <w:spacing w:after="0"/>
              <w:contextualSpacing/>
              <w:jc w:val="both"/>
              <w:rPr>
                <w:rFonts w:eastAsia="Times New Roman" w:cs="Calibri"/>
                <w:bCs/>
                <w:sz w:val="16"/>
                <w:szCs w:val="20"/>
                <w:lang w:eastAsia="pl-PL"/>
              </w:rPr>
            </w:pPr>
          </w:p>
        </w:tc>
        <w:tc>
          <w:tcPr>
            <w:tcW w:w="1796" w:type="dxa"/>
          </w:tcPr>
          <w:p w:rsidR="00685B93" w:rsidRPr="00EA196A" w:rsidRDefault="00685B93" w:rsidP="00EA196A">
            <w:pPr>
              <w:spacing w:after="0"/>
              <w:contextualSpacing/>
              <w:jc w:val="both"/>
              <w:rPr>
                <w:rFonts w:eastAsia="Times New Roman" w:cs="Calibri"/>
                <w:bCs/>
                <w:sz w:val="16"/>
                <w:szCs w:val="20"/>
                <w:lang w:eastAsia="pl-PL"/>
              </w:rPr>
            </w:pPr>
          </w:p>
        </w:tc>
        <w:tc>
          <w:tcPr>
            <w:tcW w:w="1596" w:type="dxa"/>
          </w:tcPr>
          <w:p w:rsidR="00685B93" w:rsidRPr="00EA196A" w:rsidRDefault="00685B93" w:rsidP="00EA196A">
            <w:pPr>
              <w:spacing w:after="0"/>
              <w:contextualSpacing/>
              <w:jc w:val="both"/>
              <w:rPr>
                <w:rFonts w:eastAsia="Times New Roman" w:cs="Calibri"/>
                <w:bCs/>
                <w:sz w:val="16"/>
                <w:szCs w:val="20"/>
                <w:lang w:eastAsia="pl-PL"/>
              </w:rPr>
            </w:pPr>
          </w:p>
        </w:tc>
      </w:tr>
    </w:tbl>
    <w:p w:rsidR="00FE1C6F" w:rsidRDefault="00FE1C6F" w:rsidP="00EA196A">
      <w:pPr>
        <w:spacing w:after="0"/>
        <w:ind w:left="5103" w:firstLine="567"/>
        <w:contextualSpacing/>
        <w:jc w:val="both"/>
        <w:rPr>
          <w:rFonts w:eastAsia="Times New Roman" w:cs="Arial"/>
          <w:sz w:val="18"/>
          <w:szCs w:val="18"/>
          <w:lang w:eastAsia="pl-PL"/>
        </w:rPr>
      </w:pPr>
    </w:p>
    <w:p w:rsidR="00FE1C6F" w:rsidRDefault="00FE1C6F" w:rsidP="00EA196A">
      <w:pPr>
        <w:spacing w:after="0"/>
        <w:ind w:left="5103" w:firstLine="567"/>
        <w:contextualSpacing/>
        <w:jc w:val="both"/>
        <w:rPr>
          <w:rFonts w:eastAsia="Times New Roman" w:cs="Arial"/>
          <w:sz w:val="18"/>
          <w:szCs w:val="18"/>
          <w:lang w:eastAsia="pl-PL"/>
        </w:rPr>
      </w:pPr>
    </w:p>
    <w:p w:rsidR="00FE1C6F" w:rsidRDefault="00FE1C6F" w:rsidP="00EA196A">
      <w:pPr>
        <w:spacing w:after="0"/>
        <w:ind w:left="5103" w:firstLine="567"/>
        <w:contextualSpacing/>
        <w:jc w:val="both"/>
        <w:rPr>
          <w:rFonts w:eastAsia="Times New Roman" w:cs="Arial"/>
          <w:sz w:val="18"/>
          <w:szCs w:val="18"/>
          <w:lang w:eastAsia="pl-PL"/>
        </w:rPr>
      </w:pPr>
    </w:p>
    <w:p w:rsidR="00FE1C6F" w:rsidRDefault="00FE1C6F" w:rsidP="00EA196A">
      <w:pPr>
        <w:spacing w:after="0"/>
        <w:ind w:left="5103" w:firstLine="567"/>
        <w:contextualSpacing/>
        <w:jc w:val="both"/>
        <w:rPr>
          <w:rFonts w:eastAsia="Times New Roman" w:cs="Arial"/>
          <w:sz w:val="18"/>
          <w:szCs w:val="18"/>
          <w:lang w:eastAsia="pl-PL"/>
        </w:rPr>
      </w:pPr>
    </w:p>
    <w:p w:rsidR="00EA196A" w:rsidRPr="00EA196A" w:rsidRDefault="00EA196A" w:rsidP="00EA196A">
      <w:pPr>
        <w:spacing w:after="0"/>
        <w:ind w:left="5103" w:firstLine="567"/>
        <w:contextualSpacing/>
        <w:jc w:val="both"/>
        <w:rPr>
          <w:rFonts w:eastAsia="Times New Roman" w:cs="Arial"/>
          <w:sz w:val="18"/>
          <w:szCs w:val="18"/>
          <w:lang w:eastAsia="pl-PL"/>
        </w:rPr>
      </w:pPr>
      <w:r w:rsidRPr="00EA196A">
        <w:rPr>
          <w:rFonts w:eastAsia="Times New Roman" w:cs="Arial"/>
          <w:sz w:val="18"/>
          <w:szCs w:val="18"/>
          <w:lang w:eastAsia="pl-PL"/>
        </w:rPr>
        <w:t>Podpis wraz z pieczęcią osoby uprawnionej</w:t>
      </w:r>
    </w:p>
    <w:p w:rsidR="00EA196A" w:rsidRDefault="009D4635" w:rsidP="00EA196A">
      <w:pPr>
        <w:spacing w:after="0"/>
        <w:ind w:left="5103" w:firstLine="567"/>
        <w:contextualSpacing/>
        <w:jc w:val="both"/>
        <w:rPr>
          <w:rFonts w:eastAsia="Times New Roman" w:cs="Arial"/>
          <w:sz w:val="18"/>
          <w:szCs w:val="18"/>
          <w:lang w:eastAsia="pl-PL"/>
        </w:rPr>
      </w:pPr>
      <w:r>
        <w:rPr>
          <w:rFonts w:eastAsia="Times New Roman" w:cs="Arial"/>
          <w:sz w:val="18"/>
          <w:szCs w:val="18"/>
          <w:lang w:eastAsia="pl-PL"/>
        </w:rPr>
        <w:t xml:space="preserve">     </w:t>
      </w:r>
      <w:r w:rsidR="00EA196A" w:rsidRPr="00EA196A">
        <w:rPr>
          <w:rFonts w:eastAsia="Times New Roman" w:cs="Arial"/>
          <w:sz w:val="18"/>
          <w:szCs w:val="18"/>
          <w:lang w:eastAsia="pl-PL"/>
        </w:rPr>
        <w:t>do reprezentowania Wykonawcy</w:t>
      </w:r>
    </w:p>
    <w:p w:rsidR="00E86DF9" w:rsidRDefault="00E86DF9" w:rsidP="00EA196A">
      <w:pPr>
        <w:spacing w:after="0"/>
        <w:ind w:left="5103" w:firstLine="567"/>
        <w:contextualSpacing/>
        <w:jc w:val="both"/>
        <w:rPr>
          <w:rFonts w:eastAsia="Times New Roman" w:cs="Arial"/>
          <w:sz w:val="18"/>
          <w:szCs w:val="18"/>
          <w:lang w:eastAsia="pl-PL"/>
        </w:rPr>
      </w:pPr>
    </w:p>
    <w:p w:rsidR="00E86DF9" w:rsidRDefault="00E86DF9" w:rsidP="009D4635">
      <w:pPr>
        <w:spacing w:after="0"/>
        <w:contextualSpacing/>
        <w:jc w:val="both"/>
        <w:rPr>
          <w:rFonts w:eastAsia="Times New Roman" w:cs="Arial"/>
          <w:sz w:val="18"/>
          <w:szCs w:val="18"/>
          <w:lang w:eastAsia="pl-PL"/>
        </w:rPr>
      </w:pPr>
    </w:p>
    <w:p w:rsidR="00580BCE" w:rsidRDefault="00580BCE" w:rsidP="009D4635">
      <w:pPr>
        <w:spacing w:after="0"/>
        <w:contextualSpacing/>
        <w:jc w:val="right"/>
        <w:rPr>
          <w:rFonts w:eastAsia="Times New Roman" w:cs="Arial"/>
          <w:b/>
          <w:sz w:val="20"/>
          <w:szCs w:val="20"/>
          <w:lang w:eastAsia="pl-PL"/>
        </w:rPr>
      </w:pPr>
    </w:p>
    <w:p w:rsidR="009D4635" w:rsidRPr="00EA196A" w:rsidRDefault="0066433A" w:rsidP="009D4635">
      <w:pPr>
        <w:spacing w:after="0"/>
        <w:contextualSpacing/>
        <w:jc w:val="right"/>
        <w:rPr>
          <w:rFonts w:eastAsia="Times New Roman" w:cs="Arial"/>
          <w:b/>
          <w:sz w:val="20"/>
          <w:szCs w:val="20"/>
          <w:lang w:eastAsia="pl-PL"/>
        </w:rPr>
      </w:pPr>
      <w:r>
        <w:rPr>
          <w:rFonts w:eastAsia="Times New Roman" w:cs="Arial"/>
          <w:b/>
          <w:sz w:val="20"/>
          <w:szCs w:val="20"/>
          <w:lang w:eastAsia="pl-PL"/>
        </w:rPr>
        <w:t>Załącznik nr 7</w:t>
      </w:r>
      <w:r w:rsidR="009D4635" w:rsidRPr="00EA196A">
        <w:rPr>
          <w:rFonts w:eastAsia="Times New Roman" w:cs="Arial"/>
          <w:b/>
          <w:sz w:val="20"/>
          <w:szCs w:val="20"/>
          <w:lang w:eastAsia="pl-PL"/>
        </w:rPr>
        <w:t xml:space="preserve"> do SIWZ</w:t>
      </w:r>
    </w:p>
    <w:p w:rsidR="009D4635" w:rsidRPr="00EA196A" w:rsidRDefault="009D4635" w:rsidP="009D4635">
      <w:pPr>
        <w:spacing w:after="0"/>
        <w:contextualSpacing/>
        <w:jc w:val="center"/>
        <w:rPr>
          <w:rFonts w:eastAsia="Times New Roman" w:cs="Calibri"/>
          <w:b/>
          <w:bCs/>
          <w:sz w:val="20"/>
          <w:szCs w:val="20"/>
          <w:lang w:eastAsia="pl-PL"/>
        </w:rPr>
      </w:pPr>
    </w:p>
    <w:p w:rsidR="009D4635" w:rsidRPr="00EA196A" w:rsidRDefault="009D4635" w:rsidP="009D4635">
      <w:pPr>
        <w:spacing w:after="0"/>
        <w:contextualSpacing/>
        <w:jc w:val="center"/>
        <w:rPr>
          <w:rFonts w:eastAsia="Times New Roman" w:cs="Calibri"/>
          <w:b/>
          <w:bCs/>
          <w:sz w:val="20"/>
          <w:szCs w:val="20"/>
          <w:lang w:eastAsia="pl-PL"/>
        </w:rPr>
      </w:pPr>
      <w:r w:rsidRPr="00CE064F">
        <w:rPr>
          <w:rFonts w:eastAsia="Times New Roman" w:cs="Calibri"/>
          <w:b/>
          <w:bCs/>
          <w:sz w:val="20"/>
          <w:szCs w:val="20"/>
          <w:lang w:eastAsia="pl-PL"/>
        </w:rPr>
        <w:t>Wykaz osób</w:t>
      </w:r>
    </w:p>
    <w:p w:rsidR="009D4635" w:rsidRPr="00EA196A" w:rsidRDefault="009D4635" w:rsidP="009D4635">
      <w:pPr>
        <w:spacing w:after="0"/>
        <w:contextualSpacing/>
        <w:rPr>
          <w:rFonts w:eastAsia="Times New Roman" w:cs="Calibri"/>
          <w:b/>
          <w:bCs/>
          <w:sz w:val="20"/>
          <w:szCs w:val="20"/>
          <w:lang w:eastAsia="pl-PL"/>
        </w:rPr>
      </w:pPr>
    </w:p>
    <w:p w:rsidR="009D4635" w:rsidRPr="00EA196A" w:rsidRDefault="009D4635" w:rsidP="009D4635">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DLA PRZETARGU NIEOGRANICZONEGO</w:t>
      </w:r>
    </w:p>
    <w:p w:rsidR="009D4635" w:rsidRPr="00EA196A" w:rsidRDefault="009D4635" w:rsidP="009D4635">
      <w:pPr>
        <w:spacing w:after="0"/>
        <w:contextualSpacing/>
        <w:jc w:val="both"/>
        <w:rPr>
          <w:rFonts w:eastAsia="Times New Roman" w:cs="Calibri"/>
          <w:b/>
          <w:bCs/>
          <w:sz w:val="20"/>
          <w:szCs w:val="20"/>
          <w:lang w:eastAsia="pl-PL"/>
        </w:rPr>
      </w:pPr>
    </w:p>
    <w:p w:rsidR="009D4635" w:rsidRPr="00EA196A" w:rsidRDefault="009D4635" w:rsidP="009D4635">
      <w:pPr>
        <w:spacing w:after="120"/>
        <w:ind w:left="283"/>
        <w:contextualSpacing/>
        <w:jc w:val="center"/>
        <w:rPr>
          <w:rFonts w:eastAsia="Calibri" w:cs="Calibri"/>
          <w:b/>
          <w:bCs/>
          <w:color w:val="0000FF"/>
          <w:sz w:val="20"/>
          <w:szCs w:val="20"/>
        </w:rPr>
      </w:pPr>
      <w:r>
        <w:rPr>
          <w:rFonts w:eastAsia="Calibri" w:cs="Calibri"/>
          <w:b/>
          <w:bCs/>
          <w:sz w:val="20"/>
          <w:szCs w:val="20"/>
        </w:rPr>
        <w:t>Na:</w:t>
      </w:r>
      <w:r w:rsidRPr="009D4635">
        <w:rPr>
          <w:b/>
          <w:bCs/>
          <w:sz w:val="20"/>
          <w:szCs w:val="20"/>
        </w:rPr>
        <w:t xml:space="preserve"> </w:t>
      </w:r>
      <w:r>
        <w:rPr>
          <w:b/>
          <w:bCs/>
          <w:sz w:val="20"/>
          <w:szCs w:val="20"/>
        </w:rPr>
        <w:t>Przebudowę i rozbudowę</w:t>
      </w:r>
      <w:r w:rsidRPr="0012362C">
        <w:rPr>
          <w:b/>
          <w:bCs/>
          <w:sz w:val="20"/>
          <w:szCs w:val="20"/>
        </w:rPr>
        <w:t xml:space="preserve"> budynku gospodarczego ze zmianą sposobu użytkowania na „Budynek Tradycji Gminy Godziesze Wielkie” z infrastrukturą towarzyszącą</w:t>
      </w:r>
      <w:r>
        <w:rPr>
          <w:b/>
          <w:bCs/>
          <w:sz w:val="20"/>
          <w:szCs w:val="20"/>
        </w:rPr>
        <w:t xml:space="preserve"> i budową parkingu samochodowego dla 20 miejsc postojowych.</w:t>
      </w:r>
    </w:p>
    <w:p w:rsidR="009D4635" w:rsidRPr="00EA196A" w:rsidRDefault="009D4635" w:rsidP="009D4635">
      <w:pPr>
        <w:spacing w:after="120"/>
        <w:ind w:left="283"/>
        <w:contextualSpacing/>
        <w:jc w:val="center"/>
        <w:rPr>
          <w:rFonts w:eastAsia="Calibri" w:cs="Calibri"/>
          <w:b/>
          <w:bCs/>
          <w:color w:val="0000FF"/>
          <w:sz w:val="20"/>
          <w:szCs w:val="20"/>
        </w:rPr>
      </w:pPr>
    </w:p>
    <w:p w:rsidR="009D4635" w:rsidRPr="005B0E3A" w:rsidRDefault="009D4635" w:rsidP="009D4635">
      <w:pPr>
        <w:keepNext/>
        <w:tabs>
          <w:tab w:val="num" w:pos="1859"/>
        </w:tabs>
        <w:spacing w:before="160" w:after="0"/>
        <w:contextualSpacing/>
        <w:outlineLvl w:val="4"/>
        <w:rPr>
          <w:b/>
          <w:bCs/>
          <w:sz w:val="20"/>
          <w:szCs w:val="20"/>
          <w:u w:val="single"/>
        </w:rPr>
      </w:pPr>
      <w:r w:rsidRPr="005B0E3A">
        <w:rPr>
          <w:b/>
          <w:bCs/>
          <w:sz w:val="20"/>
          <w:szCs w:val="20"/>
          <w:u w:val="single"/>
        </w:rPr>
        <w:t xml:space="preserve">Zadanie nr </w:t>
      </w:r>
      <w:r>
        <w:rPr>
          <w:b/>
          <w:bCs/>
          <w:sz w:val="20"/>
          <w:szCs w:val="20"/>
          <w:u w:val="single"/>
        </w:rPr>
        <w:t>2</w:t>
      </w:r>
      <w:r w:rsidRPr="005B0E3A">
        <w:rPr>
          <w:b/>
          <w:bCs/>
          <w:sz w:val="20"/>
          <w:szCs w:val="20"/>
          <w:u w:val="single"/>
        </w:rPr>
        <w:t xml:space="preserve">: </w:t>
      </w:r>
      <w:r>
        <w:rPr>
          <w:b/>
          <w:bCs/>
          <w:sz w:val="20"/>
          <w:szCs w:val="20"/>
          <w:u w:val="single"/>
        </w:rPr>
        <w:t xml:space="preserve">Wykonanie parkingu i zjazdu z drogi gminnej dz. nr 564 na dz. nr 520/4, 527/2 w miejscowości </w:t>
      </w:r>
      <w:r>
        <w:rPr>
          <w:b/>
          <w:bCs/>
          <w:sz w:val="20"/>
          <w:szCs w:val="20"/>
          <w:u w:val="single"/>
        </w:rPr>
        <w:br/>
      </w:r>
      <w:r w:rsidRPr="000B4887">
        <w:rPr>
          <w:b/>
          <w:bCs/>
          <w:sz w:val="20"/>
          <w:szCs w:val="20"/>
        </w:rPr>
        <w:t xml:space="preserve">                         </w:t>
      </w:r>
      <w:r>
        <w:rPr>
          <w:b/>
          <w:bCs/>
          <w:sz w:val="20"/>
          <w:szCs w:val="20"/>
          <w:u w:val="single"/>
        </w:rPr>
        <w:t>Godziesze Wielkie</w:t>
      </w:r>
    </w:p>
    <w:p w:rsidR="009D4635" w:rsidRPr="00EA196A" w:rsidRDefault="009D4635" w:rsidP="009D4635">
      <w:pPr>
        <w:spacing w:after="0"/>
        <w:contextualSpacing/>
        <w:jc w:val="center"/>
        <w:rPr>
          <w:rFonts w:eastAsia="Calibri" w:cs="Calibri"/>
        </w:rPr>
      </w:pPr>
    </w:p>
    <w:p w:rsidR="009D4635" w:rsidRPr="00EA196A" w:rsidRDefault="009D4635" w:rsidP="009D4635">
      <w:pPr>
        <w:keepNext/>
        <w:tabs>
          <w:tab w:val="left" w:pos="6552"/>
        </w:tabs>
        <w:spacing w:after="0"/>
        <w:ind w:left="2"/>
        <w:contextualSpacing/>
        <w:outlineLvl w:val="5"/>
        <w:rPr>
          <w:rFonts w:eastAsia="Times New Roman" w:cs="Calibri"/>
          <w:b/>
          <w:bCs/>
          <w:color w:val="0070C0"/>
          <w:sz w:val="20"/>
          <w:szCs w:val="20"/>
          <w:lang w:eastAsia="pl-PL"/>
        </w:rPr>
      </w:pPr>
      <w:r w:rsidRPr="00EA196A">
        <w:rPr>
          <w:rFonts w:eastAsia="Times New Roman" w:cs="Calibri"/>
          <w:sz w:val="20"/>
          <w:szCs w:val="20"/>
          <w:lang w:eastAsia="pl-PL"/>
        </w:rPr>
        <w:t xml:space="preserve">Nr referencyjny nadany sprawie przez Zamawiającego </w:t>
      </w:r>
      <w:r w:rsidRPr="00EA196A">
        <w:rPr>
          <w:rFonts w:eastAsia="Times New Roman" w:cs="Calibri"/>
          <w:b/>
          <w:bCs/>
          <w:i/>
          <w:szCs w:val="24"/>
          <w:lang w:eastAsia="ar-SA"/>
        </w:rPr>
        <w:tab/>
      </w:r>
      <w:r w:rsidR="0066433A">
        <w:rPr>
          <w:rFonts w:eastAsia="Times New Roman" w:cs="Calibri"/>
          <w:b/>
          <w:bCs/>
          <w:color w:val="0070C0"/>
          <w:sz w:val="20"/>
          <w:szCs w:val="20"/>
          <w:lang w:eastAsia="pl-PL"/>
        </w:rPr>
        <w:t>ZP-U.271.04</w:t>
      </w:r>
      <w:r>
        <w:rPr>
          <w:rFonts w:eastAsia="Times New Roman" w:cs="Calibri"/>
          <w:b/>
          <w:bCs/>
          <w:color w:val="0070C0"/>
          <w:sz w:val="20"/>
          <w:szCs w:val="20"/>
          <w:lang w:eastAsia="pl-PL"/>
        </w:rPr>
        <w:t>.II.2018</w:t>
      </w:r>
    </w:p>
    <w:p w:rsidR="009D4635" w:rsidRPr="00EA196A" w:rsidRDefault="009D4635" w:rsidP="009D4635">
      <w:pPr>
        <w:spacing w:after="0"/>
        <w:ind w:left="284"/>
        <w:contextualSpacing/>
        <w:rPr>
          <w:rFonts w:eastAsia="Times New Roman" w:cs="Calibri"/>
          <w:b/>
          <w:bCs/>
          <w:color w:val="0000FF"/>
          <w:sz w:val="20"/>
          <w:szCs w:val="20"/>
          <w:lang w:eastAsia="pl-PL"/>
        </w:rPr>
      </w:pPr>
    </w:p>
    <w:p w:rsidR="009D4635" w:rsidRPr="00EA196A" w:rsidRDefault="009D4635" w:rsidP="009D4635">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1.</w:t>
      </w:r>
      <w:r w:rsidRPr="00EA196A">
        <w:rPr>
          <w:rFonts w:eastAsia="Times New Roman" w:cs="Calibri"/>
          <w:b/>
          <w:bCs/>
          <w:sz w:val="20"/>
          <w:szCs w:val="20"/>
          <w:lang w:eastAsia="pl-PL"/>
        </w:rPr>
        <w:tab/>
        <w:t>ZAMAWIAJĄCY:</w:t>
      </w:r>
    </w:p>
    <w:p w:rsidR="009D4635" w:rsidRPr="00EA196A" w:rsidRDefault="009D4635" w:rsidP="009D4635">
      <w:pPr>
        <w:widowControl w:val="0"/>
        <w:autoSpaceDE w:val="0"/>
        <w:autoSpaceDN w:val="0"/>
        <w:adjustRightInd w:val="0"/>
        <w:spacing w:after="0" w:line="360" w:lineRule="auto"/>
        <w:jc w:val="both"/>
        <w:rPr>
          <w:rFonts w:eastAsia="Times New Roman" w:cs="Times New Roman"/>
          <w:b/>
          <w:bCs/>
          <w:sz w:val="20"/>
          <w:szCs w:val="20"/>
          <w:lang w:eastAsia="pl-PL"/>
        </w:rPr>
      </w:pPr>
      <w:r w:rsidRPr="00EA196A">
        <w:rPr>
          <w:rFonts w:eastAsia="Times New Roman" w:cs="Times New Roman"/>
          <w:b/>
          <w:bCs/>
          <w:sz w:val="20"/>
          <w:szCs w:val="20"/>
          <w:lang w:eastAsia="pl-PL"/>
        </w:rPr>
        <w:t>Gmina Godziesze Wielkie, ul. 11 Listopada nr 10, 62-872 Godziesze Małe</w:t>
      </w:r>
    </w:p>
    <w:p w:rsidR="009D4635" w:rsidRPr="00EA196A" w:rsidRDefault="009D4635" w:rsidP="009D4635">
      <w:pPr>
        <w:spacing w:after="0"/>
        <w:contextualSpacing/>
        <w:rPr>
          <w:rFonts w:eastAsia="Times New Roman" w:cs="Calibri"/>
          <w:b/>
          <w:bCs/>
          <w:sz w:val="20"/>
          <w:szCs w:val="20"/>
          <w:lang w:eastAsia="pl-PL"/>
        </w:rPr>
      </w:pPr>
    </w:p>
    <w:p w:rsidR="009D4635" w:rsidRPr="00EA196A" w:rsidRDefault="009D4635" w:rsidP="009D4635">
      <w:pPr>
        <w:tabs>
          <w:tab w:val="left" w:pos="360"/>
        </w:tabs>
        <w:spacing w:after="0"/>
        <w:ind w:left="360" w:hanging="360"/>
        <w:contextualSpacing/>
        <w:rPr>
          <w:rFonts w:eastAsia="Times New Roman" w:cs="Calibri"/>
          <w:b/>
          <w:bCs/>
          <w:sz w:val="20"/>
          <w:szCs w:val="20"/>
          <w:lang w:eastAsia="pl-PL"/>
        </w:rPr>
      </w:pPr>
      <w:r>
        <w:rPr>
          <w:rFonts w:eastAsia="Times New Roman" w:cs="Calibri"/>
          <w:b/>
          <w:bCs/>
          <w:sz w:val="20"/>
          <w:szCs w:val="20"/>
          <w:lang w:eastAsia="pl-PL"/>
        </w:rPr>
        <w:t>2.</w:t>
      </w:r>
      <w:r>
        <w:rPr>
          <w:rFonts w:eastAsia="Times New Roman" w:cs="Calibri"/>
          <w:b/>
          <w:bCs/>
          <w:sz w:val="20"/>
          <w:szCs w:val="20"/>
          <w:lang w:eastAsia="pl-PL"/>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9D4635" w:rsidRPr="00EA196A" w:rsidTr="004904A1">
        <w:trPr>
          <w:cantSplit/>
          <w:trHeight w:val="151"/>
        </w:trPr>
        <w:tc>
          <w:tcPr>
            <w:tcW w:w="1142" w:type="dxa"/>
            <w:vAlign w:val="center"/>
          </w:tcPr>
          <w:p w:rsidR="009D4635" w:rsidRPr="00EA196A" w:rsidRDefault="009D4635"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2902" w:type="dxa"/>
            <w:vAlign w:val="center"/>
          </w:tcPr>
          <w:p w:rsidR="009D4635" w:rsidRPr="00EA196A" w:rsidRDefault="009D4635"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Nazwa(y) Wykonawcy(ów)</w:t>
            </w:r>
          </w:p>
        </w:tc>
        <w:tc>
          <w:tcPr>
            <w:tcW w:w="2902" w:type="dxa"/>
            <w:vAlign w:val="center"/>
          </w:tcPr>
          <w:p w:rsidR="009D4635" w:rsidRPr="00EA196A" w:rsidRDefault="009D4635"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Adres(y) Wykonawcy(ów)</w:t>
            </w:r>
          </w:p>
        </w:tc>
        <w:tc>
          <w:tcPr>
            <w:tcW w:w="2966" w:type="dxa"/>
            <w:vAlign w:val="center"/>
          </w:tcPr>
          <w:p w:rsidR="009D4635" w:rsidRPr="00EA196A" w:rsidRDefault="009D4635" w:rsidP="004904A1">
            <w:pPr>
              <w:spacing w:after="0"/>
              <w:contextualSpacing/>
              <w:jc w:val="center"/>
              <w:rPr>
                <w:rFonts w:eastAsia="Times New Roman" w:cs="Calibri"/>
                <w:b/>
                <w:sz w:val="16"/>
                <w:szCs w:val="20"/>
                <w:lang w:eastAsia="pl-PL"/>
              </w:rPr>
            </w:pPr>
            <w:r w:rsidRPr="00EA196A">
              <w:rPr>
                <w:rFonts w:eastAsia="Times New Roman" w:cs="Calibri"/>
                <w:bCs/>
                <w:sz w:val="16"/>
                <w:szCs w:val="20"/>
                <w:lang w:eastAsia="pl-PL"/>
              </w:rPr>
              <w:t>Numer telefonu/faksu/adres mailowy</w:t>
            </w:r>
          </w:p>
        </w:tc>
      </w:tr>
      <w:tr w:rsidR="009D4635" w:rsidRPr="00EA196A" w:rsidTr="004904A1">
        <w:trPr>
          <w:cantSplit/>
          <w:trHeight w:val="373"/>
        </w:trPr>
        <w:tc>
          <w:tcPr>
            <w:tcW w:w="1142" w:type="dxa"/>
            <w:vAlign w:val="center"/>
          </w:tcPr>
          <w:p w:rsidR="009D4635" w:rsidRPr="00EA196A" w:rsidRDefault="009D4635"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1.</w:t>
            </w:r>
          </w:p>
        </w:tc>
        <w:tc>
          <w:tcPr>
            <w:tcW w:w="2902" w:type="dxa"/>
            <w:vAlign w:val="center"/>
          </w:tcPr>
          <w:p w:rsidR="009D4635" w:rsidRPr="00EA196A" w:rsidRDefault="009D4635" w:rsidP="004904A1">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rsidR="009D4635" w:rsidRPr="00EA196A" w:rsidRDefault="009D4635" w:rsidP="004904A1">
            <w:pPr>
              <w:spacing w:after="0"/>
              <w:contextualSpacing/>
              <w:rPr>
                <w:rFonts w:eastAsia="Times New Roman" w:cs="Calibri"/>
                <w:bCs/>
                <w:sz w:val="16"/>
                <w:szCs w:val="20"/>
                <w:lang w:eastAsia="pl-PL"/>
              </w:rPr>
            </w:pPr>
          </w:p>
        </w:tc>
        <w:tc>
          <w:tcPr>
            <w:tcW w:w="2966" w:type="dxa"/>
          </w:tcPr>
          <w:p w:rsidR="009D4635" w:rsidRPr="00EA196A" w:rsidRDefault="009D4635" w:rsidP="004904A1">
            <w:pPr>
              <w:spacing w:after="0"/>
              <w:contextualSpacing/>
              <w:rPr>
                <w:rFonts w:eastAsia="Times New Roman" w:cs="Calibri"/>
                <w:bCs/>
                <w:sz w:val="16"/>
                <w:szCs w:val="20"/>
                <w:lang w:eastAsia="pl-PL"/>
              </w:rPr>
            </w:pPr>
          </w:p>
        </w:tc>
      </w:tr>
      <w:tr w:rsidR="009D4635" w:rsidRPr="00EA196A" w:rsidTr="004904A1">
        <w:trPr>
          <w:cantSplit/>
          <w:trHeight w:val="373"/>
        </w:trPr>
        <w:tc>
          <w:tcPr>
            <w:tcW w:w="1142" w:type="dxa"/>
            <w:vAlign w:val="center"/>
          </w:tcPr>
          <w:p w:rsidR="009D4635" w:rsidRPr="00EA196A" w:rsidRDefault="009D4635"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2.</w:t>
            </w:r>
          </w:p>
        </w:tc>
        <w:tc>
          <w:tcPr>
            <w:tcW w:w="2902" w:type="dxa"/>
            <w:vAlign w:val="center"/>
          </w:tcPr>
          <w:p w:rsidR="009D4635" w:rsidRPr="00EA196A" w:rsidRDefault="009D4635" w:rsidP="004904A1">
            <w:pPr>
              <w:spacing w:after="0"/>
              <w:contextualSpacing/>
              <w:rPr>
                <w:rFonts w:eastAsia="Times New Roman" w:cs="Calibri"/>
                <w:bCs/>
                <w:sz w:val="16"/>
                <w:szCs w:val="20"/>
                <w:lang w:eastAsia="pl-PL"/>
              </w:rPr>
            </w:pPr>
          </w:p>
        </w:tc>
        <w:tc>
          <w:tcPr>
            <w:tcW w:w="2902" w:type="dxa"/>
            <w:vAlign w:val="center"/>
          </w:tcPr>
          <w:p w:rsidR="009D4635" w:rsidRPr="00EA196A" w:rsidRDefault="009D4635" w:rsidP="004904A1">
            <w:pPr>
              <w:spacing w:after="0"/>
              <w:contextualSpacing/>
              <w:rPr>
                <w:rFonts w:eastAsia="Times New Roman" w:cs="Calibri"/>
                <w:bCs/>
                <w:sz w:val="16"/>
                <w:szCs w:val="20"/>
                <w:lang w:eastAsia="pl-PL"/>
              </w:rPr>
            </w:pPr>
          </w:p>
        </w:tc>
        <w:tc>
          <w:tcPr>
            <w:tcW w:w="2966" w:type="dxa"/>
          </w:tcPr>
          <w:p w:rsidR="009D4635" w:rsidRPr="00EA196A" w:rsidRDefault="009D4635" w:rsidP="004904A1">
            <w:pPr>
              <w:spacing w:after="0"/>
              <w:contextualSpacing/>
              <w:rPr>
                <w:rFonts w:eastAsia="Times New Roman" w:cs="Calibri"/>
                <w:bCs/>
                <w:sz w:val="16"/>
                <w:szCs w:val="20"/>
                <w:lang w:eastAsia="pl-PL"/>
              </w:rPr>
            </w:pPr>
          </w:p>
        </w:tc>
      </w:tr>
    </w:tbl>
    <w:p w:rsidR="009D4635" w:rsidRPr="00EA196A" w:rsidRDefault="009D4635" w:rsidP="009D4635">
      <w:pPr>
        <w:spacing w:after="0"/>
        <w:contextualSpacing/>
        <w:jc w:val="both"/>
        <w:rPr>
          <w:rFonts w:eastAsia="Times New Roman" w:cs="Calibri"/>
          <w:b/>
          <w:bCs/>
          <w:sz w:val="20"/>
          <w:szCs w:val="20"/>
          <w:lang w:eastAsia="pl-PL"/>
        </w:rPr>
      </w:pPr>
    </w:p>
    <w:p w:rsidR="009D4635" w:rsidRPr="00EA196A" w:rsidRDefault="009D4635" w:rsidP="009D4635">
      <w:pPr>
        <w:spacing w:after="0"/>
        <w:rPr>
          <w:rFonts w:eastAsia="Times New Roman" w:cs="Times New Roman"/>
          <w:b/>
          <w:sz w:val="20"/>
          <w:szCs w:val="20"/>
          <w:lang w:eastAsia="pl-PL"/>
        </w:rPr>
      </w:pPr>
      <w:r w:rsidRPr="00EA196A">
        <w:rPr>
          <w:rFonts w:eastAsia="Times New Roman" w:cs="Times New Roman"/>
          <w:b/>
          <w:sz w:val="20"/>
          <w:szCs w:val="20"/>
          <w:lang w:eastAsia="pl-PL"/>
        </w:rPr>
        <w:t>3. OŚWIADCZAM(Y), ŻE:</w:t>
      </w:r>
    </w:p>
    <w:p w:rsidR="009D4635" w:rsidRPr="00EA196A" w:rsidRDefault="009D4635" w:rsidP="009D4635">
      <w:pPr>
        <w:spacing w:after="0"/>
        <w:rPr>
          <w:rFonts w:eastAsia="Times New Roman" w:cs="Times New Roman"/>
          <w:sz w:val="20"/>
          <w:szCs w:val="20"/>
          <w:lang w:eastAsia="pl-PL"/>
        </w:rPr>
      </w:pPr>
    </w:p>
    <w:p w:rsidR="009D4635" w:rsidRPr="00EA196A" w:rsidRDefault="009D4635" w:rsidP="009D4635">
      <w:pPr>
        <w:spacing w:after="0"/>
        <w:rPr>
          <w:rFonts w:eastAsia="Times New Roman" w:cs="Times New Roman"/>
          <w:sz w:val="20"/>
          <w:szCs w:val="20"/>
          <w:lang w:eastAsia="pl-PL"/>
        </w:rPr>
      </w:pPr>
      <w:r w:rsidRPr="00EA196A">
        <w:rPr>
          <w:rFonts w:eastAsia="Times New Roman" w:cs="Times New Roman"/>
          <w:sz w:val="20"/>
          <w:szCs w:val="20"/>
          <w:lang w:eastAsia="pl-PL"/>
        </w:rPr>
        <w:t>Dysponuję do realizacji przedmiotu zamówienia następującymi osobami:</w:t>
      </w:r>
    </w:p>
    <w:p w:rsidR="009D4635" w:rsidRPr="00EA196A" w:rsidRDefault="009D4635" w:rsidP="009D4635">
      <w:pPr>
        <w:spacing w:after="0"/>
        <w:rPr>
          <w:rFonts w:eastAsia="Times New Roman" w:cs="Times New Roman"/>
          <w:sz w:val="20"/>
          <w:szCs w:val="20"/>
          <w:lang w:eastAsia="pl-PL"/>
        </w:rPr>
      </w:pPr>
    </w:p>
    <w:p w:rsidR="009D4635" w:rsidRPr="00EA196A" w:rsidRDefault="009D4635" w:rsidP="009D4635">
      <w:pPr>
        <w:spacing w:after="0"/>
        <w:rPr>
          <w:rFonts w:eastAsia="Times New Roman" w:cs="Times New Roman"/>
          <w:sz w:val="20"/>
          <w:szCs w:val="20"/>
          <w:lang w:eastAsia="pl-PL"/>
        </w:rPr>
      </w:pPr>
      <w:r w:rsidRPr="00EA196A">
        <w:rPr>
          <w:rFonts w:eastAsia="Times New Roman" w:cs="Times New Roman"/>
          <w:sz w:val="20"/>
          <w:szCs w:val="20"/>
          <w:lang w:eastAsia="pl-PL"/>
        </w:rPr>
        <w:t>Imię i nazwisko: ………………………………………………………………</w:t>
      </w:r>
    </w:p>
    <w:p w:rsidR="009D4635" w:rsidRPr="00EA196A" w:rsidRDefault="009D4635" w:rsidP="009D4635">
      <w:pPr>
        <w:spacing w:after="0"/>
        <w:rPr>
          <w:rFonts w:eastAsia="Times New Roman" w:cs="Times New Roman"/>
          <w:sz w:val="20"/>
          <w:szCs w:val="20"/>
          <w:lang w:eastAsia="pl-PL"/>
        </w:rPr>
      </w:pPr>
    </w:p>
    <w:p w:rsidR="009D4635" w:rsidRPr="00EA196A" w:rsidRDefault="009D4635" w:rsidP="009D4635">
      <w:pPr>
        <w:spacing w:after="0"/>
        <w:rPr>
          <w:rFonts w:eastAsia="Times New Roman" w:cs="Times New Roman"/>
          <w:sz w:val="20"/>
          <w:szCs w:val="20"/>
          <w:lang w:eastAsia="pl-PL"/>
        </w:rPr>
      </w:pPr>
      <w:r w:rsidRPr="00EA196A">
        <w:rPr>
          <w:rFonts w:eastAsia="Times New Roman" w:cs="Times New Roman"/>
          <w:sz w:val="20"/>
          <w:szCs w:val="20"/>
          <w:lang w:eastAsia="pl-PL"/>
        </w:rPr>
        <w:t>Kwalifikacje i uprawnienia: ……………………………………………………………</w:t>
      </w:r>
    </w:p>
    <w:p w:rsidR="009D4635" w:rsidRPr="00EA196A" w:rsidRDefault="009D4635" w:rsidP="009D4635">
      <w:pPr>
        <w:spacing w:after="0"/>
        <w:rPr>
          <w:rFonts w:eastAsia="Times New Roman" w:cs="Times New Roman"/>
          <w:sz w:val="20"/>
          <w:szCs w:val="20"/>
          <w:lang w:eastAsia="pl-PL"/>
        </w:rPr>
      </w:pPr>
    </w:p>
    <w:p w:rsidR="009D4635" w:rsidRPr="00EA196A" w:rsidRDefault="009D4635" w:rsidP="009D4635">
      <w:pPr>
        <w:spacing w:after="0"/>
        <w:rPr>
          <w:rFonts w:eastAsia="Times New Roman" w:cs="Times New Roman"/>
          <w:sz w:val="20"/>
          <w:szCs w:val="20"/>
          <w:lang w:eastAsia="pl-PL"/>
        </w:rPr>
      </w:pPr>
      <w:r w:rsidRPr="00EA196A">
        <w:rPr>
          <w:rFonts w:eastAsia="Times New Roman" w:cs="Times New Roman"/>
          <w:sz w:val="20"/>
          <w:szCs w:val="20"/>
          <w:lang w:eastAsia="pl-PL"/>
        </w:rPr>
        <w:t>Doświadczenie: ……………………………………………………………………….*</w:t>
      </w:r>
    </w:p>
    <w:p w:rsidR="009D4635" w:rsidRPr="00EA196A" w:rsidRDefault="009D4635" w:rsidP="009D4635">
      <w:pPr>
        <w:spacing w:after="0"/>
        <w:rPr>
          <w:rFonts w:eastAsia="Times New Roman" w:cs="Times New Roman"/>
          <w:sz w:val="16"/>
          <w:szCs w:val="16"/>
          <w:lang w:eastAsia="pl-PL"/>
        </w:rPr>
      </w:pPr>
      <w:r w:rsidRPr="00EA196A">
        <w:rPr>
          <w:rFonts w:eastAsia="Times New Roman" w:cs="Times New Roman"/>
          <w:sz w:val="16"/>
          <w:szCs w:val="16"/>
          <w:lang w:eastAsia="pl-PL"/>
        </w:rPr>
        <w:t>*powielić/wpisać/dostosować dla ilości osób przeznaczonych do realizacji przedmiotu zamówienia</w:t>
      </w:r>
    </w:p>
    <w:p w:rsidR="009D4635" w:rsidRPr="00EA196A" w:rsidRDefault="009D4635" w:rsidP="009D4635">
      <w:pPr>
        <w:spacing w:after="0"/>
        <w:rPr>
          <w:rFonts w:eastAsia="Times New Roman" w:cs="Times New Roman"/>
          <w:sz w:val="20"/>
          <w:szCs w:val="20"/>
          <w:lang w:eastAsia="pl-PL"/>
        </w:rPr>
      </w:pPr>
    </w:p>
    <w:p w:rsidR="009D4635" w:rsidRPr="00EA196A" w:rsidRDefault="009D4635" w:rsidP="009D4635">
      <w:pPr>
        <w:spacing w:after="0"/>
        <w:rPr>
          <w:rFonts w:eastAsia="Times New Roman" w:cs="Times New Roman"/>
          <w:sz w:val="20"/>
          <w:szCs w:val="20"/>
          <w:lang w:eastAsia="pl-PL"/>
        </w:rPr>
      </w:pPr>
      <w:r w:rsidRPr="00EA196A">
        <w:rPr>
          <w:rFonts w:eastAsia="Times New Roman" w:cs="Times New Roman"/>
          <w:sz w:val="20"/>
          <w:szCs w:val="20"/>
          <w:lang w:eastAsia="pl-PL"/>
        </w:rPr>
        <w:t>Należy wypełnić formularz zgodnie z wymaganiami przedstawionymi w SIWZ.</w:t>
      </w:r>
    </w:p>
    <w:p w:rsidR="009D4635" w:rsidRPr="00EA196A" w:rsidRDefault="009D4635" w:rsidP="009D4635">
      <w:pPr>
        <w:spacing w:after="0"/>
        <w:rPr>
          <w:rFonts w:eastAsia="Times New Roman" w:cs="Times New Roman"/>
          <w:sz w:val="20"/>
          <w:szCs w:val="20"/>
          <w:lang w:eastAsia="pl-PL"/>
        </w:rPr>
      </w:pPr>
    </w:p>
    <w:p w:rsidR="009D4635" w:rsidRPr="00EA196A" w:rsidRDefault="009D4635" w:rsidP="009D4635">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4. Podpis(y):</w:t>
      </w:r>
    </w:p>
    <w:tbl>
      <w:tblPr>
        <w:tblW w:w="990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32"/>
        <w:gridCol w:w="1596"/>
        <w:gridCol w:w="2194"/>
        <w:gridCol w:w="2194"/>
        <w:gridCol w:w="1796"/>
        <w:gridCol w:w="1596"/>
      </w:tblGrid>
      <w:tr w:rsidR="009D4635" w:rsidRPr="00EA196A" w:rsidTr="004904A1">
        <w:trPr>
          <w:trHeight w:val="660"/>
        </w:trPr>
        <w:tc>
          <w:tcPr>
            <w:tcW w:w="532" w:type="dxa"/>
            <w:vAlign w:val="center"/>
          </w:tcPr>
          <w:p w:rsidR="009D4635" w:rsidRPr="00EA196A" w:rsidRDefault="009D4635" w:rsidP="004904A1">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l.p.</w:t>
            </w:r>
          </w:p>
        </w:tc>
        <w:tc>
          <w:tcPr>
            <w:tcW w:w="1596" w:type="dxa"/>
            <w:vAlign w:val="center"/>
          </w:tcPr>
          <w:p w:rsidR="009D4635" w:rsidRPr="00EA196A" w:rsidRDefault="009D4635" w:rsidP="004904A1">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Nazwa(y) Wykonawcy</w:t>
            </w:r>
          </w:p>
          <w:p w:rsidR="009D4635" w:rsidRPr="00EA196A" w:rsidRDefault="009D4635" w:rsidP="004904A1">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(ów)</w:t>
            </w:r>
          </w:p>
        </w:tc>
        <w:tc>
          <w:tcPr>
            <w:tcW w:w="2194" w:type="dxa"/>
            <w:vAlign w:val="center"/>
          </w:tcPr>
          <w:p w:rsidR="009D4635" w:rsidRPr="00EA196A" w:rsidRDefault="009D4635" w:rsidP="004904A1">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Nazwisko i imię osoby (osób) upoważnionej(</w:t>
            </w:r>
            <w:proofErr w:type="spellStart"/>
            <w:r w:rsidRPr="00EA196A">
              <w:rPr>
                <w:rFonts w:eastAsia="Times New Roman" w:cs="Calibri"/>
                <w:b/>
                <w:bCs/>
                <w:sz w:val="16"/>
                <w:szCs w:val="20"/>
                <w:lang w:eastAsia="pl-PL"/>
              </w:rPr>
              <w:t>ych</w:t>
            </w:r>
            <w:proofErr w:type="spellEnd"/>
            <w:r w:rsidRPr="00EA196A">
              <w:rPr>
                <w:rFonts w:eastAsia="Times New Roman" w:cs="Calibri"/>
                <w:b/>
                <w:bCs/>
                <w:sz w:val="16"/>
                <w:szCs w:val="20"/>
                <w:lang w:eastAsia="pl-PL"/>
              </w:rPr>
              <w:t>) do podpisania niniejszej oferty w imieniu Wykonawcy(ów)</w:t>
            </w:r>
          </w:p>
        </w:tc>
        <w:tc>
          <w:tcPr>
            <w:tcW w:w="2194" w:type="dxa"/>
            <w:vAlign w:val="center"/>
          </w:tcPr>
          <w:p w:rsidR="009D4635" w:rsidRPr="00EA196A" w:rsidRDefault="009D4635" w:rsidP="004904A1">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Podpis(y) osoby(osób) upoważnionej(</w:t>
            </w:r>
            <w:proofErr w:type="spellStart"/>
            <w:r w:rsidRPr="00EA196A">
              <w:rPr>
                <w:rFonts w:eastAsia="Times New Roman" w:cs="Calibri"/>
                <w:b/>
                <w:bCs/>
                <w:sz w:val="16"/>
                <w:szCs w:val="20"/>
                <w:lang w:eastAsia="pl-PL"/>
              </w:rPr>
              <w:t>ych</w:t>
            </w:r>
            <w:proofErr w:type="spellEnd"/>
            <w:r w:rsidRPr="00EA196A">
              <w:rPr>
                <w:rFonts w:eastAsia="Times New Roman" w:cs="Calibri"/>
                <w:b/>
                <w:bCs/>
                <w:sz w:val="16"/>
                <w:szCs w:val="20"/>
                <w:lang w:eastAsia="pl-PL"/>
              </w:rPr>
              <w:t>) do podpisania niniejszej oferty w imieniu Wykonawcy(ów)</w:t>
            </w:r>
          </w:p>
        </w:tc>
        <w:tc>
          <w:tcPr>
            <w:tcW w:w="1796" w:type="dxa"/>
            <w:vAlign w:val="center"/>
          </w:tcPr>
          <w:p w:rsidR="009D4635" w:rsidRPr="00EA196A" w:rsidRDefault="009D4635" w:rsidP="004904A1">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Pieczęć(</w:t>
            </w:r>
            <w:proofErr w:type="spellStart"/>
            <w:r w:rsidRPr="00EA196A">
              <w:rPr>
                <w:rFonts w:eastAsia="Times New Roman" w:cs="Calibri"/>
                <w:b/>
                <w:bCs/>
                <w:sz w:val="16"/>
                <w:szCs w:val="20"/>
                <w:lang w:eastAsia="pl-PL"/>
              </w:rPr>
              <w:t>cie</w:t>
            </w:r>
            <w:proofErr w:type="spellEnd"/>
            <w:r w:rsidRPr="00EA196A">
              <w:rPr>
                <w:rFonts w:eastAsia="Times New Roman" w:cs="Calibri"/>
                <w:b/>
                <w:bCs/>
                <w:sz w:val="16"/>
                <w:szCs w:val="20"/>
                <w:lang w:eastAsia="pl-PL"/>
              </w:rPr>
              <w:t>)</w:t>
            </w:r>
          </w:p>
          <w:p w:rsidR="009D4635" w:rsidRPr="00EA196A" w:rsidRDefault="009D4635" w:rsidP="004904A1">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 xml:space="preserve"> Wykonawcy</w:t>
            </w:r>
          </w:p>
          <w:p w:rsidR="009D4635" w:rsidRPr="00EA196A" w:rsidRDefault="009D4635" w:rsidP="004904A1">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(ów)</w:t>
            </w:r>
          </w:p>
        </w:tc>
        <w:tc>
          <w:tcPr>
            <w:tcW w:w="1596" w:type="dxa"/>
            <w:vAlign w:val="center"/>
          </w:tcPr>
          <w:p w:rsidR="009D4635" w:rsidRPr="00EA196A" w:rsidRDefault="009D4635" w:rsidP="004904A1">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Miejscowość</w:t>
            </w:r>
          </w:p>
          <w:p w:rsidR="009D4635" w:rsidRPr="00EA196A" w:rsidRDefault="009D4635" w:rsidP="004904A1">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i data</w:t>
            </w:r>
          </w:p>
        </w:tc>
      </w:tr>
      <w:tr w:rsidR="009D4635" w:rsidRPr="00EA196A" w:rsidTr="004904A1">
        <w:trPr>
          <w:trHeight w:val="234"/>
        </w:trPr>
        <w:tc>
          <w:tcPr>
            <w:tcW w:w="532" w:type="dxa"/>
            <w:vAlign w:val="center"/>
          </w:tcPr>
          <w:p w:rsidR="009D4635" w:rsidRPr="00EA196A" w:rsidRDefault="009D4635" w:rsidP="004904A1">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r w:rsidRPr="00EA196A">
              <w:rPr>
                <w:rFonts w:eastAsia="Arial Unicode MS" w:cs="Calibri"/>
                <w:bCs/>
                <w:color w:val="000000"/>
                <w:sz w:val="16"/>
                <w:szCs w:val="20"/>
                <w:u w:color="000000"/>
                <w:bdr w:val="nil"/>
                <w:lang w:eastAsia="pl-PL"/>
              </w:rPr>
              <w:t>1.</w:t>
            </w:r>
          </w:p>
        </w:tc>
        <w:tc>
          <w:tcPr>
            <w:tcW w:w="1596" w:type="dxa"/>
          </w:tcPr>
          <w:p w:rsidR="009D4635" w:rsidRPr="00EA196A" w:rsidRDefault="009D4635" w:rsidP="004904A1">
            <w:pPr>
              <w:spacing w:after="0"/>
              <w:contextualSpacing/>
              <w:jc w:val="both"/>
              <w:rPr>
                <w:rFonts w:eastAsia="Times New Roman" w:cs="Calibri"/>
                <w:bCs/>
                <w:sz w:val="16"/>
                <w:szCs w:val="20"/>
                <w:lang w:eastAsia="pl-PL"/>
              </w:rPr>
            </w:pPr>
          </w:p>
        </w:tc>
        <w:tc>
          <w:tcPr>
            <w:tcW w:w="2194" w:type="dxa"/>
          </w:tcPr>
          <w:p w:rsidR="009D4635" w:rsidRPr="00EA196A" w:rsidRDefault="009D4635" w:rsidP="004904A1">
            <w:pPr>
              <w:spacing w:after="0"/>
              <w:ind w:firstLine="708"/>
              <w:contextualSpacing/>
              <w:jc w:val="both"/>
              <w:rPr>
                <w:rFonts w:eastAsia="Times New Roman" w:cs="Calibri"/>
                <w:bCs/>
                <w:sz w:val="16"/>
                <w:szCs w:val="20"/>
                <w:lang w:eastAsia="pl-PL"/>
              </w:rPr>
            </w:pPr>
          </w:p>
        </w:tc>
        <w:tc>
          <w:tcPr>
            <w:tcW w:w="2194" w:type="dxa"/>
          </w:tcPr>
          <w:p w:rsidR="009D4635" w:rsidRPr="00EA196A" w:rsidRDefault="009D4635" w:rsidP="004904A1">
            <w:pPr>
              <w:spacing w:after="0"/>
              <w:contextualSpacing/>
              <w:jc w:val="both"/>
              <w:rPr>
                <w:rFonts w:eastAsia="Times New Roman" w:cs="Calibri"/>
                <w:bCs/>
                <w:sz w:val="16"/>
                <w:szCs w:val="20"/>
                <w:lang w:eastAsia="pl-PL"/>
              </w:rPr>
            </w:pPr>
          </w:p>
        </w:tc>
        <w:tc>
          <w:tcPr>
            <w:tcW w:w="1796" w:type="dxa"/>
          </w:tcPr>
          <w:p w:rsidR="009D4635" w:rsidRPr="00EA196A" w:rsidRDefault="009D4635" w:rsidP="004904A1">
            <w:pPr>
              <w:spacing w:after="0"/>
              <w:contextualSpacing/>
              <w:jc w:val="both"/>
              <w:rPr>
                <w:rFonts w:eastAsia="Times New Roman" w:cs="Calibri"/>
                <w:bCs/>
                <w:sz w:val="16"/>
                <w:szCs w:val="20"/>
                <w:lang w:eastAsia="pl-PL"/>
              </w:rPr>
            </w:pPr>
          </w:p>
        </w:tc>
        <w:tc>
          <w:tcPr>
            <w:tcW w:w="1596" w:type="dxa"/>
          </w:tcPr>
          <w:p w:rsidR="009D4635" w:rsidRPr="00EA196A" w:rsidRDefault="009D4635" w:rsidP="004904A1">
            <w:pPr>
              <w:spacing w:after="0"/>
              <w:contextualSpacing/>
              <w:jc w:val="both"/>
              <w:rPr>
                <w:rFonts w:eastAsia="Times New Roman" w:cs="Calibri"/>
                <w:bCs/>
                <w:sz w:val="16"/>
                <w:szCs w:val="20"/>
                <w:lang w:eastAsia="pl-PL"/>
              </w:rPr>
            </w:pPr>
          </w:p>
        </w:tc>
      </w:tr>
      <w:tr w:rsidR="009D4635" w:rsidRPr="00EA196A" w:rsidTr="004904A1">
        <w:trPr>
          <w:trHeight w:val="234"/>
        </w:trPr>
        <w:tc>
          <w:tcPr>
            <w:tcW w:w="532" w:type="dxa"/>
            <w:vAlign w:val="center"/>
          </w:tcPr>
          <w:p w:rsidR="009D4635" w:rsidRPr="00EA196A" w:rsidRDefault="009D4635" w:rsidP="004904A1">
            <w:pPr>
              <w:spacing w:after="0"/>
              <w:contextualSpacing/>
              <w:rPr>
                <w:rFonts w:eastAsia="Times New Roman" w:cs="Calibri"/>
                <w:bCs/>
                <w:sz w:val="16"/>
                <w:szCs w:val="20"/>
                <w:lang w:eastAsia="pl-PL"/>
              </w:rPr>
            </w:pPr>
            <w:r w:rsidRPr="00EA196A">
              <w:rPr>
                <w:rFonts w:eastAsia="Times New Roman" w:cs="Calibri"/>
                <w:bCs/>
                <w:sz w:val="16"/>
                <w:szCs w:val="20"/>
                <w:lang w:eastAsia="pl-PL"/>
              </w:rPr>
              <w:t>2.</w:t>
            </w:r>
          </w:p>
        </w:tc>
        <w:tc>
          <w:tcPr>
            <w:tcW w:w="1596" w:type="dxa"/>
          </w:tcPr>
          <w:p w:rsidR="009D4635" w:rsidRPr="00EA196A" w:rsidRDefault="009D4635" w:rsidP="004904A1">
            <w:pPr>
              <w:spacing w:after="0"/>
              <w:contextualSpacing/>
              <w:jc w:val="both"/>
              <w:rPr>
                <w:rFonts w:eastAsia="Times New Roman" w:cs="Calibri"/>
                <w:bCs/>
                <w:sz w:val="16"/>
                <w:szCs w:val="20"/>
                <w:lang w:eastAsia="pl-PL"/>
              </w:rPr>
            </w:pPr>
          </w:p>
        </w:tc>
        <w:tc>
          <w:tcPr>
            <w:tcW w:w="2194" w:type="dxa"/>
          </w:tcPr>
          <w:p w:rsidR="009D4635" w:rsidRPr="00EA196A" w:rsidRDefault="009D4635" w:rsidP="004904A1">
            <w:pPr>
              <w:spacing w:after="0"/>
              <w:contextualSpacing/>
              <w:jc w:val="both"/>
              <w:rPr>
                <w:rFonts w:eastAsia="Times New Roman" w:cs="Calibri"/>
                <w:bCs/>
                <w:sz w:val="16"/>
                <w:szCs w:val="20"/>
                <w:lang w:eastAsia="pl-PL"/>
              </w:rPr>
            </w:pPr>
          </w:p>
        </w:tc>
        <w:tc>
          <w:tcPr>
            <w:tcW w:w="2194" w:type="dxa"/>
          </w:tcPr>
          <w:p w:rsidR="009D4635" w:rsidRPr="00EA196A" w:rsidRDefault="009D4635" w:rsidP="004904A1">
            <w:pPr>
              <w:spacing w:after="0"/>
              <w:contextualSpacing/>
              <w:jc w:val="both"/>
              <w:rPr>
                <w:rFonts w:eastAsia="Times New Roman" w:cs="Calibri"/>
                <w:bCs/>
                <w:sz w:val="16"/>
                <w:szCs w:val="20"/>
                <w:lang w:eastAsia="pl-PL"/>
              </w:rPr>
            </w:pPr>
          </w:p>
        </w:tc>
        <w:tc>
          <w:tcPr>
            <w:tcW w:w="1796" w:type="dxa"/>
          </w:tcPr>
          <w:p w:rsidR="009D4635" w:rsidRPr="00EA196A" w:rsidRDefault="009D4635" w:rsidP="004904A1">
            <w:pPr>
              <w:spacing w:after="0"/>
              <w:contextualSpacing/>
              <w:jc w:val="both"/>
              <w:rPr>
                <w:rFonts w:eastAsia="Times New Roman" w:cs="Calibri"/>
                <w:bCs/>
                <w:sz w:val="16"/>
                <w:szCs w:val="20"/>
                <w:lang w:eastAsia="pl-PL"/>
              </w:rPr>
            </w:pPr>
          </w:p>
        </w:tc>
        <w:tc>
          <w:tcPr>
            <w:tcW w:w="1596" w:type="dxa"/>
          </w:tcPr>
          <w:p w:rsidR="009D4635" w:rsidRPr="00EA196A" w:rsidRDefault="009D4635" w:rsidP="004904A1">
            <w:pPr>
              <w:spacing w:after="0"/>
              <w:contextualSpacing/>
              <w:jc w:val="both"/>
              <w:rPr>
                <w:rFonts w:eastAsia="Times New Roman" w:cs="Calibri"/>
                <w:bCs/>
                <w:sz w:val="16"/>
                <w:szCs w:val="20"/>
                <w:lang w:eastAsia="pl-PL"/>
              </w:rPr>
            </w:pPr>
          </w:p>
        </w:tc>
      </w:tr>
      <w:tr w:rsidR="009D4635" w:rsidRPr="00EA196A" w:rsidTr="004904A1">
        <w:trPr>
          <w:trHeight w:val="234"/>
        </w:trPr>
        <w:tc>
          <w:tcPr>
            <w:tcW w:w="532" w:type="dxa"/>
            <w:vAlign w:val="center"/>
          </w:tcPr>
          <w:p w:rsidR="009D4635" w:rsidRPr="00EA196A" w:rsidRDefault="009D4635" w:rsidP="004904A1">
            <w:pPr>
              <w:spacing w:after="0"/>
              <w:contextualSpacing/>
              <w:rPr>
                <w:rFonts w:eastAsia="Times New Roman" w:cs="Calibri"/>
                <w:bCs/>
                <w:sz w:val="16"/>
                <w:szCs w:val="20"/>
                <w:lang w:eastAsia="pl-PL"/>
              </w:rPr>
            </w:pPr>
          </w:p>
        </w:tc>
        <w:tc>
          <w:tcPr>
            <w:tcW w:w="1596" w:type="dxa"/>
          </w:tcPr>
          <w:p w:rsidR="009D4635" w:rsidRPr="00EA196A" w:rsidRDefault="009D4635" w:rsidP="004904A1">
            <w:pPr>
              <w:spacing w:after="0"/>
              <w:contextualSpacing/>
              <w:jc w:val="both"/>
              <w:rPr>
                <w:rFonts w:eastAsia="Times New Roman" w:cs="Calibri"/>
                <w:bCs/>
                <w:sz w:val="16"/>
                <w:szCs w:val="20"/>
                <w:lang w:eastAsia="pl-PL"/>
              </w:rPr>
            </w:pPr>
          </w:p>
        </w:tc>
        <w:tc>
          <w:tcPr>
            <w:tcW w:w="2194" w:type="dxa"/>
          </w:tcPr>
          <w:p w:rsidR="009D4635" w:rsidRPr="00EA196A" w:rsidRDefault="009D4635" w:rsidP="004904A1">
            <w:pPr>
              <w:spacing w:after="0"/>
              <w:contextualSpacing/>
              <w:jc w:val="both"/>
              <w:rPr>
                <w:rFonts w:eastAsia="Times New Roman" w:cs="Calibri"/>
                <w:bCs/>
                <w:sz w:val="16"/>
                <w:szCs w:val="20"/>
                <w:lang w:eastAsia="pl-PL"/>
              </w:rPr>
            </w:pPr>
          </w:p>
        </w:tc>
        <w:tc>
          <w:tcPr>
            <w:tcW w:w="2194" w:type="dxa"/>
          </w:tcPr>
          <w:p w:rsidR="009D4635" w:rsidRPr="00EA196A" w:rsidRDefault="009D4635" w:rsidP="004904A1">
            <w:pPr>
              <w:spacing w:after="0"/>
              <w:contextualSpacing/>
              <w:jc w:val="both"/>
              <w:rPr>
                <w:rFonts w:eastAsia="Times New Roman" w:cs="Calibri"/>
                <w:bCs/>
                <w:sz w:val="16"/>
                <w:szCs w:val="20"/>
                <w:lang w:eastAsia="pl-PL"/>
              </w:rPr>
            </w:pPr>
          </w:p>
        </w:tc>
        <w:tc>
          <w:tcPr>
            <w:tcW w:w="1796" w:type="dxa"/>
          </w:tcPr>
          <w:p w:rsidR="009D4635" w:rsidRPr="00EA196A" w:rsidRDefault="009D4635" w:rsidP="004904A1">
            <w:pPr>
              <w:spacing w:after="0"/>
              <w:contextualSpacing/>
              <w:jc w:val="both"/>
              <w:rPr>
                <w:rFonts w:eastAsia="Times New Roman" w:cs="Calibri"/>
                <w:bCs/>
                <w:sz w:val="16"/>
                <w:szCs w:val="20"/>
                <w:lang w:eastAsia="pl-PL"/>
              </w:rPr>
            </w:pPr>
          </w:p>
        </w:tc>
        <w:tc>
          <w:tcPr>
            <w:tcW w:w="1596" w:type="dxa"/>
          </w:tcPr>
          <w:p w:rsidR="009D4635" w:rsidRPr="00EA196A" w:rsidRDefault="009D4635" w:rsidP="004904A1">
            <w:pPr>
              <w:spacing w:after="0"/>
              <w:contextualSpacing/>
              <w:jc w:val="both"/>
              <w:rPr>
                <w:rFonts w:eastAsia="Times New Roman" w:cs="Calibri"/>
                <w:bCs/>
                <w:sz w:val="16"/>
                <w:szCs w:val="20"/>
                <w:lang w:eastAsia="pl-PL"/>
              </w:rPr>
            </w:pPr>
          </w:p>
        </w:tc>
      </w:tr>
    </w:tbl>
    <w:p w:rsidR="009D4635" w:rsidRDefault="009D4635" w:rsidP="009D4635">
      <w:pPr>
        <w:spacing w:after="0"/>
        <w:ind w:left="5103" w:firstLine="567"/>
        <w:contextualSpacing/>
        <w:jc w:val="both"/>
        <w:rPr>
          <w:rFonts w:eastAsia="Times New Roman" w:cs="Arial"/>
          <w:sz w:val="18"/>
          <w:szCs w:val="18"/>
          <w:lang w:eastAsia="pl-PL"/>
        </w:rPr>
      </w:pPr>
    </w:p>
    <w:p w:rsidR="009D4635" w:rsidRDefault="009D4635" w:rsidP="009D4635">
      <w:pPr>
        <w:spacing w:after="0"/>
        <w:ind w:left="5103" w:firstLine="567"/>
        <w:contextualSpacing/>
        <w:jc w:val="both"/>
        <w:rPr>
          <w:rFonts w:eastAsia="Times New Roman" w:cs="Arial"/>
          <w:sz w:val="18"/>
          <w:szCs w:val="18"/>
          <w:lang w:eastAsia="pl-PL"/>
        </w:rPr>
      </w:pPr>
    </w:p>
    <w:p w:rsidR="009D4635" w:rsidRDefault="009D4635" w:rsidP="009D4635">
      <w:pPr>
        <w:spacing w:after="0"/>
        <w:ind w:left="5103" w:firstLine="567"/>
        <w:contextualSpacing/>
        <w:jc w:val="both"/>
        <w:rPr>
          <w:rFonts w:eastAsia="Times New Roman" w:cs="Arial"/>
          <w:sz w:val="18"/>
          <w:szCs w:val="18"/>
          <w:lang w:eastAsia="pl-PL"/>
        </w:rPr>
      </w:pPr>
    </w:p>
    <w:p w:rsidR="009D4635" w:rsidRDefault="009D4635" w:rsidP="009D4635">
      <w:pPr>
        <w:spacing w:after="0"/>
        <w:ind w:left="5103" w:firstLine="567"/>
        <w:contextualSpacing/>
        <w:jc w:val="both"/>
        <w:rPr>
          <w:rFonts w:eastAsia="Times New Roman" w:cs="Arial"/>
          <w:sz w:val="18"/>
          <w:szCs w:val="18"/>
          <w:lang w:eastAsia="pl-PL"/>
        </w:rPr>
      </w:pPr>
    </w:p>
    <w:p w:rsidR="009D4635" w:rsidRPr="00EA196A" w:rsidRDefault="009D4635" w:rsidP="009D4635">
      <w:pPr>
        <w:spacing w:after="0"/>
        <w:ind w:left="5103" w:firstLine="567"/>
        <w:contextualSpacing/>
        <w:jc w:val="both"/>
        <w:rPr>
          <w:rFonts w:eastAsia="Times New Roman" w:cs="Arial"/>
          <w:sz w:val="18"/>
          <w:szCs w:val="18"/>
          <w:lang w:eastAsia="pl-PL"/>
        </w:rPr>
      </w:pPr>
      <w:r w:rsidRPr="00EA196A">
        <w:rPr>
          <w:rFonts w:eastAsia="Times New Roman" w:cs="Arial"/>
          <w:sz w:val="18"/>
          <w:szCs w:val="18"/>
          <w:lang w:eastAsia="pl-PL"/>
        </w:rPr>
        <w:t>Podpis wraz z pieczęcią osoby uprawnionej</w:t>
      </w:r>
    </w:p>
    <w:p w:rsidR="009D4635" w:rsidRDefault="009D4635" w:rsidP="009D4635">
      <w:pPr>
        <w:spacing w:after="0"/>
        <w:ind w:left="5103" w:firstLine="567"/>
        <w:contextualSpacing/>
        <w:jc w:val="both"/>
        <w:rPr>
          <w:rFonts w:eastAsia="Times New Roman" w:cs="Arial"/>
          <w:sz w:val="18"/>
          <w:szCs w:val="18"/>
          <w:lang w:eastAsia="pl-PL"/>
        </w:rPr>
      </w:pPr>
      <w:r>
        <w:rPr>
          <w:rFonts w:eastAsia="Times New Roman" w:cs="Arial"/>
          <w:sz w:val="18"/>
          <w:szCs w:val="18"/>
          <w:lang w:eastAsia="pl-PL"/>
        </w:rPr>
        <w:t xml:space="preserve">     </w:t>
      </w:r>
      <w:r w:rsidRPr="00EA196A">
        <w:rPr>
          <w:rFonts w:eastAsia="Times New Roman" w:cs="Arial"/>
          <w:sz w:val="18"/>
          <w:szCs w:val="18"/>
          <w:lang w:eastAsia="pl-PL"/>
        </w:rPr>
        <w:t>do reprezentowania Wykonawcy</w:t>
      </w:r>
    </w:p>
    <w:p w:rsidR="009D4635" w:rsidRDefault="009D4635" w:rsidP="009D4635">
      <w:pPr>
        <w:spacing w:after="0"/>
        <w:ind w:left="5103" w:firstLine="567"/>
        <w:contextualSpacing/>
        <w:jc w:val="both"/>
        <w:rPr>
          <w:rFonts w:eastAsia="Times New Roman" w:cs="Arial"/>
          <w:sz w:val="18"/>
          <w:szCs w:val="18"/>
          <w:lang w:eastAsia="pl-PL"/>
        </w:rPr>
      </w:pPr>
    </w:p>
    <w:p w:rsidR="009D4635" w:rsidRDefault="009D4635" w:rsidP="009D4635">
      <w:pPr>
        <w:spacing w:after="0"/>
        <w:ind w:left="5103" w:firstLine="567"/>
        <w:contextualSpacing/>
        <w:jc w:val="both"/>
        <w:rPr>
          <w:rFonts w:eastAsia="Times New Roman" w:cs="Arial"/>
          <w:sz w:val="18"/>
          <w:szCs w:val="18"/>
          <w:lang w:eastAsia="pl-PL"/>
        </w:rPr>
      </w:pPr>
    </w:p>
    <w:p w:rsidR="00E86DF9" w:rsidRDefault="00E86DF9" w:rsidP="00EA196A">
      <w:pPr>
        <w:spacing w:after="0"/>
        <w:ind w:left="5103" w:firstLine="567"/>
        <w:contextualSpacing/>
        <w:jc w:val="both"/>
        <w:rPr>
          <w:rFonts w:eastAsia="Times New Roman" w:cs="Arial"/>
          <w:sz w:val="18"/>
          <w:szCs w:val="18"/>
          <w:lang w:eastAsia="pl-PL"/>
        </w:rPr>
      </w:pPr>
    </w:p>
    <w:p w:rsidR="004904A1" w:rsidRPr="00EA196A" w:rsidRDefault="0066433A" w:rsidP="004904A1">
      <w:pPr>
        <w:keepNext/>
        <w:keepLines/>
        <w:spacing w:before="200" w:after="0"/>
        <w:contextualSpacing/>
        <w:jc w:val="right"/>
        <w:outlineLvl w:val="3"/>
        <w:rPr>
          <w:rFonts w:eastAsiaTheme="majorEastAsia" w:cs="Calibri"/>
          <w:b/>
          <w:bCs/>
          <w:i/>
          <w:iCs/>
          <w:sz w:val="20"/>
          <w:szCs w:val="20"/>
          <w:lang w:eastAsia="pl-PL"/>
        </w:rPr>
      </w:pPr>
      <w:r>
        <w:rPr>
          <w:rFonts w:eastAsiaTheme="majorEastAsia" w:cs="Calibri"/>
          <w:b/>
          <w:bCs/>
          <w:i/>
          <w:iCs/>
          <w:sz w:val="20"/>
          <w:szCs w:val="20"/>
          <w:lang w:eastAsia="pl-PL"/>
        </w:rPr>
        <w:lastRenderedPageBreak/>
        <w:t>Załącznik nr 8</w:t>
      </w:r>
      <w:r w:rsidR="004904A1">
        <w:rPr>
          <w:rFonts w:eastAsiaTheme="majorEastAsia" w:cs="Calibri"/>
          <w:b/>
          <w:bCs/>
          <w:i/>
          <w:iCs/>
          <w:sz w:val="20"/>
          <w:szCs w:val="20"/>
          <w:lang w:eastAsia="pl-PL"/>
        </w:rPr>
        <w:t xml:space="preserve"> do SIWZ </w:t>
      </w:r>
    </w:p>
    <w:p w:rsidR="004904A1" w:rsidRPr="00EA196A" w:rsidRDefault="004904A1" w:rsidP="004904A1">
      <w:pPr>
        <w:keepNext/>
        <w:tabs>
          <w:tab w:val="num" w:pos="1859"/>
        </w:tabs>
        <w:spacing w:before="160" w:after="0"/>
        <w:contextualSpacing/>
        <w:jc w:val="center"/>
        <w:outlineLvl w:val="4"/>
        <w:rPr>
          <w:rFonts w:eastAsia="Times New Roman" w:cs="Calibri"/>
          <w:b/>
          <w:sz w:val="20"/>
          <w:szCs w:val="20"/>
          <w:lang w:eastAsia="ar-SA"/>
        </w:rPr>
      </w:pPr>
    </w:p>
    <w:p w:rsidR="004904A1" w:rsidRPr="00EA196A" w:rsidRDefault="004904A1" w:rsidP="004904A1">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FORMULARZ OFERTOWY</w:t>
      </w:r>
    </w:p>
    <w:p w:rsidR="004904A1" w:rsidRPr="00EA196A" w:rsidRDefault="004904A1" w:rsidP="004904A1">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DLA PRZETARGU NIEOGRANICZONEGO</w:t>
      </w:r>
    </w:p>
    <w:p w:rsidR="004904A1" w:rsidRDefault="004904A1" w:rsidP="004904A1">
      <w:pPr>
        <w:keepNext/>
        <w:tabs>
          <w:tab w:val="num" w:pos="1859"/>
        </w:tabs>
        <w:spacing w:before="160" w:after="0"/>
        <w:contextualSpacing/>
        <w:jc w:val="center"/>
        <w:outlineLvl w:val="4"/>
        <w:rPr>
          <w:b/>
          <w:bCs/>
          <w:sz w:val="20"/>
          <w:szCs w:val="20"/>
        </w:rPr>
      </w:pPr>
      <w:r w:rsidRPr="003146BB">
        <w:rPr>
          <w:rFonts w:eastAsia="Calibri" w:cs="Calibri"/>
          <w:b/>
          <w:bCs/>
          <w:sz w:val="20"/>
          <w:szCs w:val="20"/>
        </w:rPr>
        <w:t xml:space="preserve">Na: </w:t>
      </w:r>
      <w:r>
        <w:rPr>
          <w:b/>
          <w:bCs/>
          <w:sz w:val="20"/>
          <w:szCs w:val="20"/>
        </w:rPr>
        <w:t>Przebudowę i rozbudowę</w:t>
      </w:r>
      <w:r w:rsidRPr="0012362C">
        <w:rPr>
          <w:b/>
          <w:bCs/>
          <w:sz w:val="20"/>
          <w:szCs w:val="20"/>
        </w:rPr>
        <w:t xml:space="preserve"> budynku gospodarczego ze zmianą sposobu użytkowania na „Budynek Tradycji Gminy Godziesze Wielkie” z infrastrukturą towarzyszącą</w:t>
      </w:r>
      <w:r w:rsidRPr="00E8621B">
        <w:rPr>
          <w:b/>
          <w:bCs/>
          <w:sz w:val="20"/>
          <w:szCs w:val="20"/>
        </w:rPr>
        <w:t xml:space="preserve"> </w:t>
      </w:r>
      <w:r>
        <w:rPr>
          <w:b/>
          <w:bCs/>
          <w:sz w:val="20"/>
          <w:szCs w:val="20"/>
        </w:rPr>
        <w:t>i budową parkingu samochodowego dla 20 miejsc postojowych.</w:t>
      </w:r>
    </w:p>
    <w:p w:rsidR="004904A1" w:rsidRPr="00EA196A" w:rsidRDefault="004904A1" w:rsidP="004904A1">
      <w:pPr>
        <w:spacing w:after="120"/>
        <w:contextualSpacing/>
        <w:rPr>
          <w:rFonts w:eastAsia="Calibri" w:cs="Calibri"/>
          <w:b/>
          <w:bCs/>
          <w:color w:val="0000FF"/>
          <w:sz w:val="20"/>
          <w:szCs w:val="20"/>
        </w:rPr>
      </w:pPr>
    </w:p>
    <w:p w:rsidR="004904A1" w:rsidRPr="005B0E3A" w:rsidRDefault="004904A1" w:rsidP="004904A1">
      <w:pPr>
        <w:keepNext/>
        <w:tabs>
          <w:tab w:val="num" w:pos="1859"/>
        </w:tabs>
        <w:spacing w:before="160" w:after="0"/>
        <w:contextualSpacing/>
        <w:outlineLvl w:val="4"/>
        <w:rPr>
          <w:b/>
          <w:bCs/>
          <w:sz w:val="20"/>
          <w:szCs w:val="20"/>
          <w:u w:val="single"/>
        </w:rPr>
      </w:pPr>
      <w:r w:rsidRPr="005B0E3A">
        <w:rPr>
          <w:b/>
          <w:bCs/>
          <w:sz w:val="20"/>
          <w:szCs w:val="20"/>
          <w:u w:val="single"/>
        </w:rPr>
        <w:t xml:space="preserve">Zadanie nr 1: Przebudowa i rozbudowa budynku gospodarczego ze zmianą sposobu użytkowania na </w:t>
      </w:r>
      <w:r w:rsidRPr="005B0E3A">
        <w:rPr>
          <w:b/>
          <w:bCs/>
          <w:sz w:val="20"/>
          <w:szCs w:val="20"/>
          <w:u w:val="single"/>
        </w:rPr>
        <w:br/>
      </w:r>
      <w:r w:rsidRPr="005B0E3A">
        <w:rPr>
          <w:b/>
          <w:bCs/>
          <w:sz w:val="20"/>
          <w:szCs w:val="20"/>
        </w:rPr>
        <w:t xml:space="preserve">                        </w:t>
      </w:r>
      <w:r w:rsidRPr="005B0E3A">
        <w:rPr>
          <w:b/>
          <w:bCs/>
          <w:sz w:val="20"/>
          <w:szCs w:val="20"/>
          <w:u w:val="single"/>
        </w:rPr>
        <w:t>„Budynek Tradycji Gminy Godziesze Wielkie” z infrastrukturą towarzyszącą</w:t>
      </w:r>
    </w:p>
    <w:p w:rsidR="004904A1" w:rsidRPr="00EA196A" w:rsidRDefault="004904A1" w:rsidP="004904A1">
      <w:pPr>
        <w:spacing w:after="0"/>
        <w:contextualSpacing/>
        <w:jc w:val="center"/>
        <w:rPr>
          <w:rFonts w:eastAsia="Calibri" w:cs="Calibri"/>
        </w:rPr>
      </w:pPr>
    </w:p>
    <w:p w:rsidR="004904A1" w:rsidRPr="00EA196A" w:rsidRDefault="004904A1" w:rsidP="004904A1">
      <w:pPr>
        <w:keepNext/>
        <w:tabs>
          <w:tab w:val="left" w:pos="6552"/>
        </w:tabs>
        <w:spacing w:after="0"/>
        <w:ind w:left="2"/>
        <w:contextualSpacing/>
        <w:outlineLvl w:val="5"/>
        <w:rPr>
          <w:rFonts w:eastAsia="Times New Roman" w:cs="Calibri"/>
          <w:b/>
          <w:bCs/>
          <w:color w:val="0070C0"/>
          <w:sz w:val="20"/>
          <w:szCs w:val="20"/>
          <w:lang w:eastAsia="pl-PL"/>
        </w:rPr>
      </w:pPr>
      <w:r w:rsidRPr="00EA196A">
        <w:rPr>
          <w:rFonts w:eastAsia="Times New Roman" w:cs="Calibri"/>
          <w:sz w:val="20"/>
          <w:szCs w:val="20"/>
          <w:lang w:eastAsia="pl-PL"/>
        </w:rPr>
        <w:t xml:space="preserve">Nr referencyjny nadany sprawie przez Zamawiającego </w:t>
      </w:r>
      <w:r w:rsidRPr="00EA196A">
        <w:rPr>
          <w:rFonts w:eastAsia="Times New Roman" w:cs="Calibri"/>
          <w:b/>
          <w:bCs/>
          <w:i/>
          <w:szCs w:val="24"/>
          <w:lang w:eastAsia="ar-SA"/>
        </w:rPr>
        <w:tab/>
      </w:r>
      <w:r w:rsidR="0066433A">
        <w:rPr>
          <w:rFonts w:eastAsia="Times New Roman" w:cs="Calibri"/>
          <w:b/>
          <w:bCs/>
          <w:color w:val="0070C0"/>
          <w:sz w:val="20"/>
          <w:szCs w:val="20"/>
          <w:lang w:eastAsia="pl-PL"/>
        </w:rPr>
        <w:t>ZP-U.271.04</w:t>
      </w:r>
      <w:r>
        <w:rPr>
          <w:rFonts w:eastAsia="Times New Roman" w:cs="Calibri"/>
          <w:b/>
          <w:bCs/>
          <w:color w:val="0070C0"/>
          <w:sz w:val="20"/>
          <w:szCs w:val="20"/>
          <w:lang w:eastAsia="pl-PL"/>
        </w:rPr>
        <w:t>.I.2018</w:t>
      </w:r>
    </w:p>
    <w:p w:rsidR="004904A1" w:rsidRPr="00EA196A" w:rsidRDefault="004904A1" w:rsidP="004904A1">
      <w:pPr>
        <w:tabs>
          <w:tab w:val="left" w:pos="360"/>
        </w:tabs>
        <w:spacing w:after="0"/>
        <w:ind w:left="360" w:hanging="360"/>
        <w:contextualSpacing/>
        <w:rPr>
          <w:rFonts w:eastAsia="Times New Roman" w:cs="Calibri"/>
          <w:sz w:val="20"/>
          <w:szCs w:val="20"/>
          <w:lang w:eastAsia="pl-PL"/>
        </w:rPr>
      </w:pPr>
    </w:p>
    <w:p w:rsidR="004904A1" w:rsidRPr="00EA196A" w:rsidRDefault="004904A1" w:rsidP="004904A1">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1.</w:t>
      </w:r>
      <w:r w:rsidRPr="00EA196A">
        <w:rPr>
          <w:rFonts w:eastAsia="Times New Roman" w:cs="Calibri"/>
          <w:b/>
          <w:bCs/>
          <w:sz w:val="20"/>
          <w:szCs w:val="20"/>
          <w:lang w:eastAsia="pl-PL"/>
        </w:rPr>
        <w:tab/>
        <w:t>ZAMAWIAJĄCY:</w:t>
      </w:r>
    </w:p>
    <w:p w:rsidR="004904A1" w:rsidRPr="00EA196A" w:rsidRDefault="004904A1" w:rsidP="004904A1">
      <w:pPr>
        <w:widowControl w:val="0"/>
        <w:autoSpaceDE w:val="0"/>
        <w:autoSpaceDN w:val="0"/>
        <w:adjustRightInd w:val="0"/>
        <w:spacing w:after="0" w:line="360" w:lineRule="auto"/>
        <w:jc w:val="both"/>
        <w:rPr>
          <w:rFonts w:eastAsia="Times New Roman" w:cs="Times New Roman"/>
          <w:b/>
          <w:bCs/>
          <w:sz w:val="20"/>
          <w:szCs w:val="20"/>
          <w:lang w:eastAsia="pl-PL"/>
        </w:rPr>
      </w:pPr>
      <w:r w:rsidRPr="00EA196A">
        <w:rPr>
          <w:rFonts w:eastAsia="Times New Roman" w:cs="Times New Roman"/>
          <w:b/>
          <w:bCs/>
          <w:sz w:val="20"/>
          <w:szCs w:val="20"/>
          <w:lang w:eastAsia="pl-PL"/>
        </w:rPr>
        <w:t>Gmina Godziesze Wielkie, ul. 11 Listopada nr 10, 62-872 Godziesze Małe</w:t>
      </w:r>
    </w:p>
    <w:p w:rsidR="004904A1" w:rsidRPr="00EA196A" w:rsidRDefault="004904A1" w:rsidP="004904A1">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2.</w:t>
      </w:r>
      <w:r w:rsidRPr="00EA196A">
        <w:rPr>
          <w:rFonts w:eastAsia="Times New Roman" w:cs="Calibri"/>
          <w:b/>
          <w:bCs/>
          <w:sz w:val="20"/>
          <w:szCs w:val="20"/>
          <w:lang w:eastAsia="pl-PL"/>
        </w:rPr>
        <w:tab/>
        <w:t>WYKONAWCA:*</w:t>
      </w:r>
    </w:p>
    <w:p w:rsidR="004904A1" w:rsidRPr="00EA196A" w:rsidRDefault="004904A1" w:rsidP="004904A1">
      <w:pPr>
        <w:spacing w:after="0"/>
        <w:contextualSpacing/>
        <w:jc w:val="both"/>
        <w:rPr>
          <w:rFonts w:eastAsia="Times New Roman" w:cs="Calibri"/>
          <w:sz w:val="20"/>
          <w:szCs w:val="20"/>
          <w:lang w:eastAsia="pl-PL"/>
        </w:rPr>
      </w:pPr>
      <w:r w:rsidRPr="00EA196A">
        <w:rPr>
          <w:rFonts w:eastAsia="Times New Roman" w:cs="Calibri"/>
          <w:sz w:val="20"/>
          <w:szCs w:val="20"/>
          <w:lang w:eastAsia="pl-PL"/>
        </w:rPr>
        <w:t xml:space="preserve">Niniejsza oferta zostaje złożona przez: </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Nazwa wykonawcy:</w:t>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Siedziba wykonawcy:</w:t>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Adres wykonawcy:</w:t>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Województwo:</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Nr telefonu:</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Nr faksu:</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Adres e-mail:</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Miejsce i numer rejestracji lub wpisu do ewidencji: .................................</w:t>
      </w:r>
      <w:r>
        <w:rPr>
          <w:rFonts w:eastAsia="Times New Roman" w:cs="Calibri"/>
          <w:sz w:val="20"/>
          <w:szCs w:val="20"/>
          <w:lang w:eastAsia="pl-PL"/>
        </w:rPr>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nr REGON:</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 xml:space="preserve">................................................................................... </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nr NIP:</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tabs>
          <w:tab w:val="left" w:pos="360"/>
        </w:tabs>
        <w:spacing w:after="0"/>
        <w:ind w:left="360" w:hanging="360"/>
        <w:contextualSpacing/>
        <w:jc w:val="both"/>
        <w:rPr>
          <w:rFonts w:eastAsia="Times New Roman" w:cs="Calibri"/>
          <w:b/>
          <w:bCs/>
          <w:sz w:val="20"/>
          <w:szCs w:val="20"/>
          <w:lang w:eastAsia="pl-PL"/>
        </w:rPr>
      </w:pPr>
      <w:r w:rsidRPr="00EA196A">
        <w:rPr>
          <w:rFonts w:eastAsia="Times New Roman" w:cs="Calibri"/>
          <w:b/>
          <w:bCs/>
          <w:sz w:val="20"/>
          <w:szCs w:val="20"/>
          <w:lang w:eastAsia="pl-PL"/>
        </w:rPr>
        <w:t>3.</w:t>
      </w:r>
      <w:r w:rsidRPr="00EA196A">
        <w:rPr>
          <w:rFonts w:eastAsia="Times New Roman" w:cs="Calibri"/>
          <w:b/>
          <w:bCs/>
          <w:sz w:val="20"/>
          <w:szCs w:val="20"/>
          <w:lang w:eastAsia="pl-PL"/>
        </w:rPr>
        <w:tab/>
        <w:t xml:space="preserve">OSOBA UPRAWNIONA DO KONTAKTÓW: </w:t>
      </w:r>
    </w:p>
    <w:tbl>
      <w:tblPr>
        <w:tblW w:w="9871"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710"/>
        <w:gridCol w:w="7161"/>
      </w:tblGrid>
      <w:tr w:rsidR="004904A1" w:rsidRPr="00EA196A" w:rsidTr="004904A1">
        <w:trPr>
          <w:trHeight w:val="245"/>
        </w:trPr>
        <w:tc>
          <w:tcPr>
            <w:tcW w:w="2710" w:type="dxa"/>
            <w:vAlign w:val="center"/>
          </w:tcPr>
          <w:p w:rsidR="004904A1" w:rsidRPr="00EA196A" w:rsidRDefault="004904A1" w:rsidP="004904A1">
            <w:pPr>
              <w:spacing w:after="0"/>
              <w:contextualSpacing/>
              <w:rPr>
                <w:rFonts w:eastAsia="Times New Roman" w:cs="Calibri"/>
                <w:b/>
                <w:bCs/>
                <w:sz w:val="20"/>
                <w:szCs w:val="20"/>
                <w:lang w:eastAsia="pl-PL"/>
              </w:rPr>
            </w:pPr>
            <w:r w:rsidRPr="00EA196A">
              <w:rPr>
                <w:rFonts w:eastAsia="Times New Roman" w:cs="Calibri"/>
                <w:b/>
                <w:bCs/>
                <w:sz w:val="20"/>
                <w:szCs w:val="20"/>
                <w:lang w:eastAsia="pl-PL"/>
              </w:rPr>
              <w:t>Imię i nazwisko</w:t>
            </w:r>
          </w:p>
        </w:tc>
        <w:tc>
          <w:tcPr>
            <w:tcW w:w="7161" w:type="dxa"/>
            <w:vAlign w:val="center"/>
          </w:tcPr>
          <w:p w:rsidR="004904A1" w:rsidRPr="00EA196A" w:rsidRDefault="004904A1" w:rsidP="004904A1">
            <w:pPr>
              <w:pBdr>
                <w:top w:val="nil"/>
                <w:left w:val="nil"/>
                <w:bottom w:val="nil"/>
                <w:right w:val="nil"/>
                <w:between w:val="nil"/>
                <w:bar w:val="nil"/>
              </w:pBdr>
              <w:spacing w:after="0"/>
              <w:contextualSpacing/>
              <w:rPr>
                <w:rFonts w:eastAsia="Arial Unicode MS" w:cs="Calibri"/>
                <w:b/>
                <w:bCs/>
                <w:color w:val="000000"/>
                <w:sz w:val="20"/>
                <w:szCs w:val="20"/>
                <w:u w:color="000000"/>
                <w:bdr w:val="nil"/>
                <w:lang w:eastAsia="pl-PL"/>
              </w:rPr>
            </w:pPr>
          </w:p>
        </w:tc>
      </w:tr>
      <w:tr w:rsidR="004904A1" w:rsidRPr="00EA196A" w:rsidTr="004904A1">
        <w:trPr>
          <w:trHeight w:val="245"/>
        </w:trPr>
        <w:tc>
          <w:tcPr>
            <w:tcW w:w="2710" w:type="dxa"/>
            <w:vAlign w:val="center"/>
          </w:tcPr>
          <w:p w:rsidR="004904A1" w:rsidRPr="00EA196A" w:rsidRDefault="004904A1" w:rsidP="004904A1">
            <w:pPr>
              <w:spacing w:after="0"/>
              <w:contextualSpacing/>
              <w:rPr>
                <w:rFonts w:eastAsia="Times New Roman" w:cs="Calibri"/>
                <w:b/>
                <w:bCs/>
                <w:sz w:val="20"/>
                <w:szCs w:val="20"/>
                <w:lang w:val="de-DE" w:eastAsia="pl-PL"/>
              </w:rPr>
            </w:pPr>
            <w:proofErr w:type="spellStart"/>
            <w:r w:rsidRPr="00EA196A">
              <w:rPr>
                <w:rFonts w:eastAsia="Times New Roman" w:cs="Calibri"/>
                <w:b/>
                <w:bCs/>
                <w:sz w:val="20"/>
                <w:szCs w:val="20"/>
                <w:lang w:val="de-DE" w:eastAsia="pl-PL"/>
              </w:rPr>
              <w:t>Adres</w:t>
            </w:r>
            <w:proofErr w:type="spellEnd"/>
          </w:p>
        </w:tc>
        <w:tc>
          <w:tcPr>
            <w:tcW w:w="7161" w:type="dxa"/>
            <w:vAlign w:val="center"/>
          </w:tcPr>
          <w:p w:rsidR="004904A1" w:rsidRPr="00EA196A" w:rsidRDefault="004904A1" w:rsidP="004904A1">
            <w:pPr>
              <w:spacing w:after="0"/>
              <w:contextualSpacing/>
              <w:rPr>
                <w:rFonts w:eastAsia="Times New Roman" w:cs="Calibri"/>
                <w:b/>
                <w:bCs/>
                <w:sz w:val="20"/>
                <w:szCs w:val="20"/>
                <w:lang w:val="de-DE" w:eastAsia="pl-PL"/>
              </w:rPr>
            </w:pPr>
          </w:p>
        </w:tc>
      </w:tr>
      <w:tr w:rsidR="004904A1" w:rsidRPr="00EA196A" w:rsidTr="004904A1">
        <w:trPr>
          <w:trHeight w:val="245"/>
        </w:trPr>
        <w:tc>
          <w:tcPr>
            <w:tcW w:w="2710" w:type="dxa"/>
            <w:vAlign w:val="center"/>
          </w:tcPr>
          <w:p w:rsidR="004904A1" w:rsidRPr="00EA196A" w:rsidRDefault="004904A1" w:rsidP="004904A1">
            <w:pPr>
              <w:spacing w:after="0"/>
              <w:contextualSpacing/>
              <w:rPr>
                <w:rFonts w:eastAsia="Times New Roman" w:cs="Calibri"/>
                <w:b/>
                <w:bCs/>
                <w:sz w:val="20"/>
                <w:szCs w:val="20"/>
                <w:lang w:val="de-DE" w:eastAsia="pl-PL"/>
              </w:rPr>
            </w:pPr>
            <w:proofErr w:type="spellStart"/>
            <w:r w:rsidRPr="00EA196A">
              <w:rPr>
                <w:rFonts w:eastAsia="Times New Roman" w:cs="Calibri"/>
                <w:b/>
                <w:bCs/>
                <w:sz w:val="20"/>
                <w:szCs w:val="20"/>
                <w:lang w:val="de-DE" w:eastAsia="pl-PL"/>
              </w:rPr>
              <w:t>Nr</w:t>
            </w:r>
            <w:proofErr w:type="spellEnd"/>
            <w:r w:rsidRPr="00EA196A">
              <w:rPr>
                <w:rFonts w:eastAsia="Times New Roman" w:cs="Calibri"/>
                <w:b/>
                <w:bCs/>
                <w:sz w:val="20"/>
                <w:szCs w:val="20"/>
                <w:lang w:val="de-DE" w:eastAsia="pl-PL"/>
              </w:rPr>
              <w:t xml:space="preserve"> </w:t>
            </w:r>
            <w:proofErr w:type="spellStart"/>
            <w:r w:rsidRPr="00EA196A">
              <w:rPr>
                <w:rFonts w:eastAsia="Times New Roman" w:cs="Calibri"/>
                <w:b/>
                <w:bCs/>
                <w:sz w:val="20"/>
                <w:szCs w:val="20"/>
                <w:lang w:val="de-DE" w:eastAsia="pl-PL"/>
              </w:rPr>
              <w:t>telefonu</w:t>
            </w:r>
            <w:proofErr w:type="spellEnd"/>
          </w:p>
        </w:tc>
        <w:tc>
          <w:tcPr>
            <w:tcW w:w="7161" w:type="dxa"/>
            <w:vAlign w:val="center"/>
          </w:tcPr>
          <w:p w:rsidR="004904A1" w:rsidRPr="00EA196A" w:rsidRDefault="004904A1" w:rsidP="004904A1">
            <w:pPr>
              <w:spacing w:after="0"/>
              <w:contextualSpacing/>
              <w:rPr>
                <w:rFonts w:eastAsia="Times New Roman" w:cs="Calibri"/>
                <w:b/>
                <w:bCs/>
                <w:sz w:val="20"/>
                <w:szCs w:val="20"/>
                <w:lang w:val="de-DE" w:eastAsia="pl-PL"/>
              </w:rPr>
            </w:pPr>
          </w:p>
        </w:tc>
      </w:tr>
      <w:tr w:rsidR="004904A1" w:rsidRPr="00EA196A" w:rsidTr="004904A1">
        <w:trPr>
          <w:trHeight w:val="245"/>
        </w:trPr>
        <w:tc>
          <w:tcPr>
            <w:tcW w:w="2710" w:type="dxa"/>
            <w:vAlign w:val="center"/>
          </w:tcPr>
          <w:p w:rsidR="004904A1" w:rsidRPr="00EA196A" w:rsidRDefault="004904A1" w:rsidP="004904A1">
            <w:pPr>
              <w:spacing w:after="0"/>
              <w:contextualSpacing/>
              <w:rPr>
                <w:rFonts w:eastAsia="Times New Roman" w:cs="Calibri"/>
                <w:b/>
                <w:bCs/>
                <w:sz w:val="20"/>
                <w:szCs w:val="20"/>
                <w:lang w:val="de-DE" w:eastAsia="pl-PL"/>
              </w:rPr>
            </w:pPr>
            <w:proofErr w:type="spellStart"/>
            <w:r w:rsidRPr="00EA196A">
              <w:rPr>
                <w:rFonts w:eastAsia="Times New Roman" w:cs="Calibri"/>
                <w:b/>
                <w:bCs/>
                <w:sz w:val="20"/>
                <w:szCs w:val="20"/>
                <w:lang w:val="de-DE" w:eastAsia="pl-PL"/>
              </w:rPr>
              <w:t>Nr</w:t>
            </w:r>
            <w:proofErr w:type="spellEnd"/>
            <w:r w:rsidRPr="00EA196A">
              <w:rPr>
                <w:rFonts w:eastAsia="Times New Roman" w:cs="Calibri"/>
                <w:b/>
                <w:bCs/>
                <w:sz w:val="20"/>
                <w:szCs w:val="20"/>
                <w:lang w:val="de-DE" w:eastAsia="pl-PL"/>
              </w:rPr>
              <w:t xml:space="preserve"> </w:t>
            </w:r>
            <w:proofErr w:type="spellStart"/>
            <w:r w:rsidRPr="00EA196A">
              <w:rPr>
                <w:rFonts w:eastAsia="Times New Roman" w:cs="Calibri"/>
                <w:b/>
                <w:bCs/>
                <w:sz w:val="20"/>
                <w:szCs w:val="20"/>
                <w:lang w:val="de-DE" w:eastAsia="pl-PL"/>
              </w:rPr>
              <w:t>faksu</w:t>
            </w:r>
            <w:proofErr w:type="spellEnd"/>
          </w:p>
        </w:tc>
        <w:tc>
          <w:tcPr>
            <w:tcW w:w="7161" w:type="dxa"/>
            <w:vAlign w:val="center"/>
          </w:tcPr>
          <w:p w:rsidR="004904A1" w:rsidRPr="00EA196A" w:rsidRDefault="004904A1" w:rsidP="004904A1">
            <w:pPr>
              <w:spacing w:after="0"/>
              <w:contextualSpacing/>
              <w:rPr>
                <w:rFonts w:eastAsia="Times New Roman" w:cs="Calibri"/>
                <w:b/>
                <w:bCs/>
                <w:sz w:val="20"/>
                <w:szCs w:val="20"/>
                <w:lang w:val="de-DE" w:eastAsia="pl-PL"/>
              </w:rPr>
            </w:pPr>
          </w:p>
        </w:tc>
      </w:tr>
      <w:tr w:rsidR="004904A1" w:rsidRPr="00EA196A" w:rsidTr="004904A1">
        <w:trPr>
          <w:trHeight w:val="245"/>
        </w:trPr>
        <w:tc>
          <w:tcPr>
            <w:tcW w:w="2710" w:type="dxa"/>
            <w:vAlign w:val="center"/>
          </w:tcPr>
          <w:p w:rsidR="004904A1" w:rsidRPr="00EA196A" w:rsidRDefault="004904A1" w:rsidP="004904A1">
            <w:pPr>
              <w:spacing w:after="0"/>
              <w:contextualSpacing/>
              <w:rPr>
                <w:rFonts w:eastAsia="Times New Roman" w:cs="Calibri"/>
                <w:b/>
                <w:bCs/>
                <w:sz w:val="20"/>
                <w:szCs w:val="20"/>
                <w:lang w:val="de-DE" w:eastAsia="pl-PL"/>
              </w:rPr>
            </w:pPr>
            <w:proofErr w:type="spellStart"/>
            <w:r w:rsidRPr="00EA196A">
              <w:rPr>
                <w:rFonts w:eastAsia="Times New Roman" w:cs="Calibri"/>
                <w:b/>
                <w:bCs/>
                <w:sz w:val="20"/>
                <w:szCs w:val="20"/>
                <w:lang w:val="de-DE" w:eastAsia="pl-PL"/>
              </w:rPr>
              <w:t>Adres</w:t>
            </w:r>
            <w:proofErr w:type="spellEnd"/>
            <w:r w:rsidRPr="00EA196A">
              <w:rPr>
                <w:rFonts w:eastAsia="Times New Roman" w:cs="Calibri"/>
                <w:b/>
                <w:bCs/>
                <w:sz w:val="20"/>
                <w:szCs w:val="20"/>
                <w:lang w:val="de-DE" w:eastAsia="pl-PL"/>
              </w:rPr>
              <w:t xml:space="preserve"> </w:t>
            </w:r>
            <w:proofErr w:type="spellStart"/>
            <w:r w:rsidRPr="00EA196A">
              <w:rPr>
                <w:rFonts w:eastAsia="Times New Roman" w:cs="Calibri"/>
                <w:b/>
                <w:bCs/>
                <w:sz w:val="20"/>
                <w:szCs w:val="20"/>
                <w:lang w:val="de-DE" w:eastAsia="pl-PL"/>
              </w:rPr>
              <w:t>e-mail</w:t>
            </w:r>
            <w:proofErr w:type="spellEnd"/>
          </w:p>
        </w:tc>
        <w:tc>
          <w:tcPr>
            <w:tcW w:w="7161" w:type="dxa"/>
            <w:vAlign w:val="center"/>
          </w:tcPr>
          <w:p w:rsidR="004904A1" w:rsidRPr="00EA196A" w:rsidRDefault="004904A1" w:rsidP="004904A1">
            <w:pPr>
              <w:spacing w:after="0"/>
              <w:contextualSpacing/>
              <w:rPr>
                <w:rFonts w:eastAsia="Times New Roman" w:cs="Calibri"/>
                <w:b/>
                <w:bCs/>
                <w:sz w:val="20"/>
                <w:szCs w:val="20"/>
                <w:lang w:val="de-DE" w:eastAsia="pl-PL"/>
              </w:rPr>
            </w:pPr>
          </w:p>
        </w:tc>
      </w:tr>
    </w:tbl>
    <w:p w:rsidR="004904A1" w:rsidRPr="00EA196A" w:rsidRDefault="004904A1" w:rsidP="004904A1">
      <w:pPr>
        <w:spacing w:after="0"/>
        <w:contextualSpacing/>
        <w:jc w:val="both"/>
        <w:rPr>
          <w:rFonts w:eastAsia="Times New Roman" w:cs="Arial"/>
          <w:b/>
          <w:sz w:val="20"/>
          <w:szCs w:val="20"/>
          <w:lang w:eastAsia="pl-PL"/>
        </w:rPr>
      </w:pPr>
    </w:p>
    <w:p w:rsidR="004904A1" w:rsidRPr="00EA196A" w:rsidRDefault="004904A1" w:rsidP="00BB79BE">
      <w:pPr>
        <w:numPr>
          <w:ilvl w:val="0"/>
          <w:numId w:val="3"/>
        </w:numPr>
        <w:tabs>
          <w:tab w:val="num" w:pos="360"/>
        </w:tabs>
        <w:spacing w:after="0" w:line="240" w:lineRule="auto"/>
        <w:ind w:left="360" w:hanging="360"/>
        <w:contextualSpacing/>
        <w:jc w:val="both"/>
        <w:rPr>
          <w:rFonts w:eastAsia="Times New Roman" w:cs="Calibri"/>
          <w:sz w:val="20"/>
          <w:szCs w:val="20"/>
          <w:lang w:eastAsia="pl-PL"/>
        </w:rPr>
      </w:pPr>
      <w:r w:rsidRPr="00EA196A">
        <w:rPr>
          <w:rFonts w:eastAsia="Times New Roman" w:cs="Calibri"/>
          <w:b/>
          <w:bCs/>
          <w:sz w:val="20"/>
          <w:szCs w:val="20"/>
          <w:lang w:eastAsia="pl-PL"/>
        </w:rPr>
        <w:t>Ja (my) niżej podpisany(i) oświadczam(y), że:</w:t>
      </w:r>
    </w:p>
    <w:p w:rsidR="004904A1" w:rsidRPr="00EA196A" w:rsidRDefault="004904A1" w:rsidP="00BB79BE">
      <w:pPr>
        <w:numPr>
          <w:ilvl w:val="1"/>
          <w:numId w:val="3"/>
        </w:numPr>
        <w:spacing w:after="0" w:line="240" w:lineRule="auto"/>
        <w:ind w:left="680" w:hanging="254"/>
        <w:contextualSpacing/>
        <w:jc w:val="both"/>
        <w:rPr>
          <w:rFonts w:eastAsia="Times New Roman" w:cs="Calibri"/>
          <w:sz w:val="20"/>
          <w:szCs w:val="20"/>
          <w:lang w:eastAsia="pl-PL"/>
        </w:rPr>
      </w:pPr>
      <w:r w:rsidRPr="00EA196A">
        <w:rPr>
          <w:rFonts w:eastAsia="Times New Roman" w:cs="Calibri"/>
          <w:sz w:val="20"/>
          <w:szCs w:val="20"/>
          <w:lang w:eastAsia="pl-PL"/>
        </w:rPr>
        <w:t>zapoznałem się z treścią SIWZ dla niniejszego zamówienia,</w:t>
      </w:r>
    </w:p>
    <w:p w:rsidR="004904A1" w:rsidRDefault="004904A1" w:rsidP="00BB79BE">
      <w:pPr>
        <w:numPr>
          <w:ilvl w:val="1"/>
          <w:numId w:val="3"/>
        </w:numPr>
        <w:spacing w:after="0" w:line="240" w:lineRule="auto"/>
        <w:ind w:left="567" w:hanging="141"/>
        <w:contextualSpacing/>
        <w:jc w:val="both"/>
        <w:rPr>
          <w:rFonts w:eastAsia="Times New Roman" w:cs="Calibri"/>
          <w:sz w:val="20"/>
          <w:szCs w:val="20"/>
          <w:lang w:eastAsia="pl-PL"/>
        </w:rPr>
      </w:pPr>
      <w:r w:rsidRPr="00EA196A">
        <w:rPr>
          <w:rFonts w:eastAsia="Times New Roman" w:cs="Calibri"/>
          <w:sz w:val="20"/>
          <w:szCs w:val="20"/>
          <w:lang w:eastAsia="pl-PL"/>
        </w:rPr>
        <w:t xml:space="preserve">gwarantuję wykonanie całości niniejszego zamówienia zgodnie z treścią: SIWZ, wyjaśnień do SIWZ </w:t>
      </w:r>
    </w:p>
    <w:p w:rsidR="00CE064F" w:rsidRPr="00EA196A" w:rsidRDefault="004904A1" w:rsidP="00CE064F">
      <w:pPr>
        <w:spacing w:after="0" w:line="240" w:lineRule="auto"/>
        <w:ind w:left="567" w:firstLine="153"/>
        <w:contextualSpacing/>
        <w:jc w:val="both"/>
        <w:rPr>
          <w:rFonts w:eastAsia="Times New Roman" w:cs="Calibri"/>
          <w:sz w:val="20"/>
          <w:szCs w:val="20"/>
          <w:lang w:eastAsia="pl-PL"/>
        </w:rPr>
      </w:pPr>
      <w:r w:rsidRPr="00EA196A">
        <w:rPr>
          <w:rFonts w:eastAsia="Times New Roman" w:cs="Calibri"/>
          <w:sz w:val="20"/>
          <w:szCs w:val="20"/>
          <w:lang w:eastAsia="pl-PL"/>
        </w:rPr>
        <w:t>oraz jej modyfikacji, Dokumentacją Projektową,</w:t>
      </w:r>
    </w:p>
    <w:p w:rsidR="00CE064F" w:rsidRDefault="00DC1DEB" w:rsidP="00BB79BE">
      <w:pPr>
        <w:numPr>
          <w:ilvl w:val="1"/>
          <w:numId w:val="3"/>
        </w:numPr>
        <w:tabs>
          <w:tab w:val="num" w:pos="709"/>
        </w:tabs>
        <w:spacing w:after="0" w:line="240" w:lineRule="auto"/>
        <w:ind w:left="426"/>
        <w:contextualSpacing/>
        <w:jc w:val="both"/>
        <w:rPr>
          <w:rFonts w:eastAsia="Times New Roman" w:cs="Calibri"/>
          <w:sz w:val="20"/>
          <w:szCs w:val="20"/>
          <w:lang w:eastAsia="pl-PL"/>
        </w:rPr>
      </w:pPr>
      <w:r>
        <w:rPr>
          <w:rFonts w:eastAsia="Times New Roman" w:cs="Calibri"/>
          <w:sz w:val="20"/>
          <w:szCs w:val="20"/>
          <w:lang w:eastAsia="pl-PL"/>
        </w:rPr>
        <w:t>za</w:t>
      </w:r>
      <w:r w:rsidR="00CE064F" w:rsidRPr="00CE064F">
        <w:rPr>
          <w:rFonts w:eastAsia="Times New Roman" w:cs="Calibri"/>
          <w:sz w:val="20"/>
          <w:szCs w:val="20"/>
          <w:lang w:eastAsia="pl-PL"/>
        </w:rPr>
        <w:t>oferowane</w:t>
      </w:r>
      <w:r w:rsidR="00CE064F" w:rsidRPr="00CE064F">
        <w:rPr>
          <w:rFonts w:eastAsia="Times New Roman" w:cs="Calibri"/>
          <w:b/>
          <w:sz w:val="20"/>
          <w:szCs w:val="20"/>
          <w:lang w:eastAsia="pl-PL"/>
        </w:rPr>
        <w:t xml:space="preserve"> rozwiązania równoważne</w:t>
      </w:r>
      <w:r w:rsidR="00CE064F">
        <w:rPr>
          <w:rFonts w:eastAsia="Times New Roman" w:cs="Calibri"/>
          <w:sz w:val="20"/>
          <w:szCs w:val="20"/>
          <w:lang w:eastAsia="pl-PL"/>
        </w:rPr>
        <w:t xml:space="preserve"> spełniają ten sam poziom technologiczny, wydajnościowy i funkcjonalny </w:t>
      </w:r>
      <w:r w:rsidR="00CE064F">
        <w:rPr>
          <w:rFonts w:eastAsia="Times New Roman" w:cs="Calibri"/>
          <w:sz w:val="20"/>
          <w:szCs w:val="20"/>
          <w:lang w:eastAsia="pl-PL"/>
        </w:rPr>
        <w:br/>
        <w:t xml:space="preserve">       </w:t>
      </w:r>
      <w:r>
        <w:rPr>
          <w:rFonts w:eastAsia="Times New Roman" w:cs="Calibri"/>
          <w:sz w:val="20"/>
          <w:szCs w:val="20"/>
          <w:lang w:eastAsia="pl-PL"/>
        </w:rPr>
        <w:t xml:space="preserve">co </w:t>
      </w:r>
      <w:r w:rsidR="00CE064F">
        <w:rPr>
          <w:rFonts w:eastAsia="Times New Roman" w:cs="Calibri"/>
          <w:sz w:val="20"/>
          <w:szCs w:val="20"/>
          <w:lang w:eastAsia="pl-PL"/>
        </w:rPr>
        <w:t>założony w projekcie</w:t>
      </w:r>
      <w:r>
        <w:rPr>
          <w:rFonts w:eastAsia="Times New Roman" w:cs="Calibri"/>
          <w:sz w:val="20"/>
          <w:szCs w:val="20"/>
          <w:lang w:eastAsia="pl-PL"/>
        </w:rPr>
        <w:t>,</w:t>
      </w:r>
    </w:p>
    <w:p w:rsidR="004904A1" w:rsidRPr="00DC1DEB" w:rsidRDefault="004904A1" w:rsidP="00DC1DEB">
      <w:pPr>
        <w:numPr>
          <w:ilvl w:val="1"/>
          <w:numId w:val="3"/>
        </w:numPr>
        <w:tabs>
          <w:tab w:val="num" w:pos="709"/>
        </w:tabs>
        <w:spacing w:after="0" w:line="240" w:lineRule="auto"/>
        <w:ind w:left="426"/>
        <w:contextualSpacing/>
        <w:jc w:val="both"/>
        <w:rPr>
          <w:rFonts w:eastAsia="Times New Roman" w:cs="Calibri"/>
          <w:sz w:val="20"/>
          <w:szCs w:val="20"/>
          <w:lang w:eastAsia="pl-PL"/>
        </w:rPr>
      </w:pPr>
      <w:r w:rsidRPr="00DC1DEB">
        <w:rPr>
          <w:rFonts w:eastAsia="Times New Roman" w:cs="Calibri"/>
          <w:sz w:val="20"/>
          <w:szCs w:val="20"/>
          <w:lang w:eastAsia="pl-PL"/>
        </w:rPr>
        <w:t xml:space="preserve">niniejsza oferta wiąże mnie/nas przez </w:t>
      </w:r>
      <w:r w:rsidRPr="00DC1DEB">
        <w:rPr>
          <w:rFonts w:eastAsia="Times New Roman" w:cs="Calibri"/>
          <w:b/>
          <w:bCs/>
          <w:sz w:val="20"/>
          <w:szCs w:val="20"/>
          <w:lang w:eastAsia="pl-PL"/>
        </w:rPr>
        <w:t>30 dni</w:t>
      </w:r>
      <w:r w:rsidRPr="00DC1DEB">
        <w:rPr>
          <w:rFonts w:eastAsia="Times New Roman" w:cs="Calibri"/>
          <w:sz w:val="20"/>
          <w:szCs w:val="20"/>
          <w:lang w:eastAsia="pl-PL"/>
        </w:rPr>
        <w:t xml:space="preserve"> od upływu ostatecznego terminu składania ofert,</w:t>
      </w:r>
    </w:p>
    <w:p w:rsidR="004904A1" w:rsidRPr="003146BB" w:rsidRDefault="004904A1" w:rsidP="00BB79BE">
      <w:pPr>
        <w:numPr>
          <w:ilvl w:val="1"/>
          <w:numId w:val="3"/>
        </w:numPr>
        <w:tabs>
          <w:tab w:val="num" w:pos="720"/>
          <w:tab w:val="left" w:pos="1134"/>
        </w:tabs>
        <w:spacing w:after="0" w:line="240" w:lineRule="auto"/>
        <w:ind w:left="426"/>
        <w:contextualSpacing/>
        <w:jc w:val="both"/>
        <w:rPr>
          <w:rFonts w:eastAsia="Times New Roman" w:cs="Calibri"/>
          <w:sz w:val="20"/>
          <w:szCs w:val="20"/>
          <w:lang w:eastAsia="pl-PL"/>
        </w:rPr>
      </w:pPr>
      <w:r w:rsidRPr="00EA196A">
        <w:rPr>
          <w:rFonts w:eastAsia="Times New Roman" w:cs="Calibri"/>
          <w:sz w:val="20"/>
          <w:szCs w:val="20"/>
          <w:lang w:eastAsia="pl-PL"/>
        </w:rPr>
        <w:t>akceptuję(</w:t>
      </w:r>
      <w:proofErr w:type="spellStart"/>
      <w:r w:rsidRPr="00EA196A">
        <w:rPr>
          <w:rFonts w:eastAsia="Times New Roman" w:cs="Calibri"/>
          <w:sz w:val="20"/>
          <w:szCs w:val="20"/>
          <w:lang w:eastAsia="pl-PL"/>
        </w:rPr>
        <w:t>emy</w:t>
      </w:r>
      <w:proofErr w:type="spellEnd"/>
      <w:r w:rsidRPr="00EA196A">
        <w:rPr>
          <w:rFonts w:eastAsia="Times New Roman" w:cs="Calibri"/>
          <w:sz w:val="20"/>
          <w:szCs w:val="20"/>
          <w:lang w:eastAsia="pl-PL"/>
        </w:rPr>
        <w:t xml:space="preserve">) bez zastrzeżeń </w:t>
      </w:r>
      <w:r>
        <w:rPr>
          <w:rFonts w:eastAsia="Times New Roman" w:cs="Calibri"/>
          <w:b/>
          <w:bCs/>
          <w:sz w:val="20"/>
          <w:szCs w:val="20"/>
          <w:lang w:eastAsia="pl-PL"/>
        </w:rPr>
        <w:t>wzór umowy</w:t>
      </w:r>
    </w:p>
    <w:p w:rsidR="004904A1" w:rsidRDefault="004904A1" w:rsidP="00BB79BE">
      <w:pPr>
        <w:numPr>
          <w:ilvl w:val="1"/>
          <w:numId w:val="3"/>
        </w:numPr>
        <w:tabs>
          <w:tab w:val="num" w:pos="720"/>
          <w:tab w:val="left" w:pos="1134"/>
        </w:tabs>
        <w:spacing w:after="0" w:line="240" w:lineRule="auto"/>
        <w:ind w:left="426"/>
        <w:contextualSpacing/>
        <w:jc w:val="both"/>
        <w:rPr>
          <w:rFonts w:eastAsia="Times New Roman" w:cs="Calibri"/>
          <w:sz w:val="20"/>
          <w:szCs w:val="20"/>
          <w:lang w:eastAsia="pl-PL"/>
        </w:rPr>
      </w:pPr>
      <w:r w:rsidRPr="003146BB">
        <w:rPr>
          <w:rFonts w:eastAsia="Times New Roman" w:cs="Calibri"/>
          <w:sz w:val="20"/>
          <w:szCs w:val="20"/>
          <w:lang w:eastAsia="pl-PL"/>
        </w:rPr>
        <w:t>w przypadku uznania mojej (naszej) oferty za najkorzystniejszą zobowiązuję(</w:t>
      </w:r>
      <w:proofErr w:type="spellStart"/>
      <w:r w:rsidRPr="003146BB">
        <w:rPr>
          <w:rFonts w:eastAsia="Times New Roman" w:cs="Calibri"/>
          <w:sz w:val="20"/>
          <w:szCs w:val="20"/>
          <w:lang w:eastAsia="pl-PL"/>
        </w:rPr>
        <w:t>emy</w:t>
      </w:r>
      <w:proofErr w:type="spellEnd"/>
      <w:r w:rsidRPr="003146BB">
        <w:rPr>
          <w:rFonts w:eastAsia="Times New Roman" w:cs="Calibri"/>
          <w:sz w:val="20"/>
          <w:szCs w:val="20"/>
          <w:lang w:eastAsia="pl-PL"/>
        </w:rPr>
        <w:t xml:space="preserve">) się zawrzeć umowę </w:t>
      </w:r>
      <w:r w:rsidRPr="003146BB">
        <w:rPr>
          <w:rFonts w:eastAsia="Times New Roman" w:cs="Calibri"/>
          <w:sz w:val="20"/>
          <w:szCs w:val="20"/>
          <w:lang w:eastAsia="pl-PL"/>
        </w:rPr>
        <w:br/>
      </w:r>
      <w:r>
        <w:rPr>
          <w:rFonts w:eastAsia="Times New Roman" w:cs="Calibri"/>
          <w:sz w:val="20"/>
          <w:szCs w:val="20"/>
          <w:lang w:eastAsia="pl-PL"/>
        </w:rPr>
        <w:t xml:space="preserve">       </w:t>
      </w:r>
      <w:r w:rsidRPr="003146BB">
        <w:rPr>
          <w:rFonts w:eastAsia="Times New Roman" w:cs="Calibri"/>
          <w:sz w:val="20"/>
          <w:szCs w:val="20"/>
          <w:lang w:eastAsia="pl-PL"/>
        </w:rPr>
        <w:t>w miejscu i terminie, jakie zostaną wskazane przez Zamawiającego,</w:t>
      </w:r>
    </w:p>
    <w:p w:rsidR="004904A1" w:rsidRPr="003146BB" w:rsidRDefault="004904A1" w:rsidP="00BB79BE">
      <w:pPr>
        <w:numPr>
          <w:ilvl w:val="1"/>
          <w:numId w:val="3"/>
        </w:numPr>
        <w:tabs>
          <w:tab w:val="num" w:pos="720"/>
          <w:tab w:val="left" w:pos="1134"/>
        </w:tabs>
        <w:spacing w:after="0"/>
        <w:ind w:left="709" w:hanging="283"/>
        <w:contextualSpacing/>
        <w:jc w:val="both"/>
        <w:rPr>
          <w:rFonts w:cs="Calibri"/>
        </w:rPr>
      </w:pPr>
      <w:r>
        <w:rPr>
          <w:rFonts w:cs="Calibri"/>
        </w:rPr>
        <w:t>oświadczam(y), że jestem(</w:t>
      </w:r>
      <w:proofErr w:type="spellStart"/>
      <w:r>
        <w:rPr>
          <w:rFonts w:cs="Calibri"/>
        </w:rPr>
        <w:t>śmy</w:t>
      </w:r>
      <w:proofErr w:type="spellEnd"/>
      <w:r>
        <w:rPr>
          <w:rFonts w:cs="Calibri"/>
        </w:rPr>
        <w:t xml:space="preserve">) </w:t>
      </w:r>
      <w:r w:rsidR="0066433A" w:rsidRPr="0066433A">
        <w:rPr>
          <w:rFonts w:cs="Calibri"/>
          <w:b/>
        </w:rPr>
        <w:t>mikro/</w:t>
      </w:r>
      <w:r w:rsidRPr="003146BB">
        <w:rPr>
          <w:rFonts w:cs="Calibri"/>
          <w:b/>
        </w:rPr>
        <w:t>małym/średnim przedsiębiorcą</w:t>
      </w:r>
      <w:r w:rsidRPr="00A703BE">
        <w:rPr>
          <w:rFonts w:cs="Calibri"/>
        </w:rPr>
        <w:t>**</w:t>
      </w:r>
      <w:r>
        <w:rPr>
          <w:rFonts w:cs="Calibri"/>
        </w:rPr>
        <w:t>,</w:t>
      </w:r>
    </w:p>
    <w:p w:rsidR="004904A1" w:rsidRPr="003146BB" w:rsidRDefault="004904A1" w:rsidP="00BB79BE">
      <w:pPr>
        <w:numPr>
          <w:ilvl w:val="1"/>
          <w:numId w:val="3"/>
        </w:numPr>
        <w:tabs>
          <w:tab w:val="num" w:pos="720"/>
          <w:tab w:val="left" w:pos="1134"/>
        </w:tabs>
        <w:spacing w:after="0" w:line="240" w:lineRule="auto"/>
        <w:ind w:left="426"/>
        <w:contextualSpacing/>
        <w:jc w:val="both"/>
        <w:rPr>
          <w:rFonts w:eastAsia="Times New Roman" w:cs="Calibri"/>
          <w:sz w:val="20"/>
          <w:szCs w:val="20"/>
          <w:lang w:eastAsia="pl-PL"/>
        </w:rPr>
      </w:pPr>
      <w:r w:rsidRPr="003146BB">
        <w:rPr>
          <w:rFonts w:eastAsia="Times New Roman" w:cs="Calibri"/>
          <w:b/>
          <w:sz w:val="20"/>
          <w:szCs w:val="20"/>
          <w:lang w:eastAsia="pl-PL"/>
        </w:rPr>
        <w:t xml:space="preserve">nie zamierzam(y) powierzać do </w:t>
      </w:r>
      <w:proofErr w:type="spellStart"/>
      <w:r w:rsidRPr="003146BB">
        <w:rPr>
          <w:rFonts w:eastAsia="Times New Roman" w:cs="Calibri"/>
          <w:b/>
          <w:sz w:val="20"/>
          <w:szCs w:val="20"/>
          <w:lang w:eastAsia="pl-PL"/>
        </w:rPr>
        <w:t>podwykonania</w:t>
      </w:r>
      <w:proofErr w:type="spellEnd"/>
      <w:r w:rsidRPr="003146BB">
        <w:rPr>
          <w:rFonts w:eastAsia="Times New Roman" w:cs="Calibri"/>
          <w:b/>
          <w:sz w:val="20"/>
          <w:szCs w:val="20"/>
          <w:lang w:eastAsia="pl-PL"/>
        </w:rPr>
        <w:t xml:space="preserve"> żadnej części niniejszego zamówienia / następujące części </w:t>
      </w:r>
      <w:r>
        <w:rPr>
          <w:rFonts w:eastAsia="Times New Roman" w:cs="Calibri"/>
          <w:b/>
          <w:sz w:val="20"/>
          <w:szCs w:val="20"/>
          <w:lang w:eastAsia="pl-PL"/>
        </w:rPr>
        <w:t xml:space="preserve">    </w:t>
      </w:r>
      <w:r>
        <w:rPr>
          <w:rFonts w:eastAsia="Times New Roman" w:cs="Calibri"/>
          <w:b/>
          <w:sz w:val="20"/>
          <w:szCs w:val="20"/>
          <w:lang w:eastAsia="pl-PL"/>
        </w:rPr>
        <w:br/>
        <w:t xml:space="preserve">      </w:t>
      </w:r>
      <w:r w:rsidRPr="003146BB">
        <w:rPr>
          <w:rFonts w:eastAsia="Times New Roman" w:cs="Calibri"/>
          <w:b/>
          <w:sz w:val="20"/>
          <w:szCs w:val="20"/>
          <w:lang w:eastAsia="pl-PL"/>
        </w:rPr>
        <w:t>niniejszego zamówienia zamierzam(y) powierzyć podwykonawcom</w:t>
      </w:r>
      <w:r w:rsidRPr="003146BB">
        <w:rPr>
          <w:rFonts w:eastAsia="Times New Roman" w:cs="Calibri"/>
          <w:sz w:val="20"/>
          <w:szCs w:val="20"/>
          <w:lang w:eastAsia="pl-PL"/>
        </w:rPr>
        <w:t>**:</w:t>
      </w:r>
    </w:p>
    <w:p w:rsidR="004904A1" w:rsidRPr="00EA196A" w:rsidRDefault="004904A1" w:rsidP="004904A1">
      <w:pPr>
        <w:spacing w:after="0"/>
        <w:ind w:left="709" w:hanging="283"/>
        <w:contextualSpacing/>
        <w:jc w:val="both"/>
        <w:rPr>
          <w:rFonts w:eastAsia="Times New Roman" w:cs="Calibri"/>
          <w:b/>
          <w:bCs/>
          <w:i/>
          <w:iCs/>
          <w:sz w:val="20"/>
          <w:szCs w:val="20"/>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8"/>
        <w:gridCol w:w="3683"/>
        <w:gridCol w:w="5453"/>
      </w:tblGrid>
      <w:tr w:rsidR="004904A1" w:rsidRPr="00EA196A" w:rsidTr="004904A1">
        <w:trPr>
          <w:trHeight w:val="388"/>
        </w:trPr>
        <w:tc>
          <w:tcPr>
            <w:tcW w:w="898" w:type="dxa"/>
            <w:vAlign w:val="center"/>
          </w:tcPr>
          <w:p w:rsidR="004904A1" w:rsidRPr="00EA196A" w:rsidRDefault="004904A1" w:rsidP="004904A1">
            <w:pPr>
              <w:spacing w:after="0"/>
              <w:contextualSpacing/>
              <w:jc w:val="center"/>
              <w:rPr>
                <w:rFonts w:eastAsia="Times New Roman" w:cs="Arial"/>
                <w:b/>
                <w:sz w:val="20"/>
                <w:szCs w:val="20"/>
                <w:lang w:eastAsia="pl-PL"/>
              </w:rPr>
            </w:pPr>
            <w:r w:rsidRPr="00EA196A">
              <w:rPr>
                <w:rFonts w:eastAsia="Times New Roman" w:cs="Arial"/>
                <w:b/>
                <w:sz w:val="20"/>
                <w:szCs w:val="20"/>
                <w:lang w:eastAsia="pl-PL"/>
              </w:rPr>
              <w:t>L.p.</w:t>
            </w:r>
          </w:p>
        </w:tc>
        <w:tc>
          <w:tcPr>
            <w:tcW w:w="3683" w:type="dxa"/>
            <w:vAlign w:val="center"/>
          </w:tcPr>
          <w:p w:rsidR="004904A1" w:rsidRPr="00EA196A" w:rsidRDefault="004904A1" w:rsidP="004904A1">
            <w:pPr>
              <w:spacing w:after="0"/>
              <w:contextualSpacing/>
              <w:jc w:val="center"/>
              <w:rPr>
                <w:rFonts w:eastAsia="Times New Roman" w:cs="Arial"/>
                <w:b/>
                <w:sz w:val="20"/>
                <w:szCs w:val="20"/>
                <w:lang w:eastAsia="pl-PL"/>
              </w:rPr>
            </w:pPr>
            <w:r w:rsidRPr="00EA196A">
              <w:rPr>
                <w:rFonts w:eastAsia="Times New Roman" w:cs="Arial"/>
                <w:b/>
                <w:sz w:val="20"/>
                <w:szCs w:val="20"/>
                <w:lang w:eastAsia="pl-PL"/>
              </w:rPr>
              <w:t>Część/zakres przedmiotu zamówienia</w:t>
            </w:r>
          </w:p>
        </w:tc>
        <w:tc>
          <w:tcPr>
            <w:tcW w:w="5453" w:type="dxa"/>
            <w:vAlign w:val="center"/>
          </w:tcPr>
          <w:p w:rsidR="004904A1" w:rsidRPr="00EA196A" w:rsidRDefault="004904A1" w:rsidP="004904A1">
            <w:pPr>
              <w:spacing w:after="0"/>
              <w:contextualSpacing/>
              <w:jc w:val="center"/>
              <w:rPr>
                <w:rFonts w:eastAsia="Times New Roman" w:cs="Arial"/>
                <w:b/>
                <w:sz w:val="20"/>
                <w:szCs w:val="20"/>
                <w:vertAlign w:val="superscript"/>
                <w:lang w:eastAsia="pl-PL"/>
              </w:rPr>
            </w:pPr>
            <w:r w:rsidRPr="00EA196A">
              <w:rPr>
                <w:rFonts w:eastAsia="Times New Roman" w:cs="Arial"/>
                <w:b/>
                <w:sz w:val="20"/>
                <w:szCs w:val="20"/>
                <w:lang w:eastAsia="pl-PL"/>
              </w:rPr>
              <w:t>Nazwa (firma) podwykonawcy/Dane szczegółowe</w:t>
            </w:r>
          </w:p>
        </w:tc>
      </w:tr>
      <w:tr w:rsidR="004904A1" w:rsidRPr="00EA196A" w:rsidTr="004904A1">
        <w:trPr>
          <w:trHeight w:val="371"/>
        </w:trPr>
        <w:tc>
          <w:tcPr>
            <w:tcW w:w="898" w:type="dxa"/>
          </w:tcPr>
          <w:p w:rsidR="004904A1" w:rsidRPr="00EA196A" w:rsidRDefault="004904A1" w:rsidP="004904A1">
            <w:pPr>
              <w:spacing w:after="0"/>
              <w:contextualSpacing/>
              <w:jc w:val="both"/>
              <w:rPr>
                <w:rFonts w:eastAsia="Times New Roman" w:cs="Arial"/>
                <w:sz w:val="20"/>
                <w:szCs w:val="20"/>
                <w:lang w:eastAsia="pl-PL"/>
              </w:rPr>
            </w:pPr>
            <w:r w:rsidRPr="00EA196A">
              <w:rPr>
                <w:rFonts w:eastAsia="Times New Roman" w:cs="Arial"/>
                <w:sz w:val="20"/>
                <w:szCs w:val="20"/>
                <w:lang w:eastAsia="pl-PL"/>
              </w:rPr>
              <w:t>1.</w:t>
            </w:r>
          </w:p>
        </w:tc>
        <w:tc>
          <w:tcPr>
            <w:tcW w:w="3683" w:type="dxa"/>
          </w:tcPr>
          <w:p w:rsidR="004904A1" w:rsidRPr="00EA196A" w:rsidRDefault="004904A1" w:rsidP="004904A1">
            <w:pPr>
              <w:spacing w:after="0"/>
              <w:contextualSpacing/>
              <w:jc w:val="both"/>
              <w:rPr>
                <w:rFonts w:eastAsia="Times New Roman" w:cs="Arial"/>
                <w:sz w:val="20"/>
                <w:szCs w:val="20"/>
                <w:lang w:eastAsia="pl-PL"/>
              </w:rPr>
            </w:pPr>
          </w:p>
        </w:tc>
        <w:tc>
          <w:tcPr>
            <w:tcW w:w="5453" w:type="dxa"/>
          </w:tcPr>
          <w:p w:rsidR="004904A1" w:rsidRPr="00EA196A" w:rsidRDefault="004904A1" w:rsidP="004904A1">
            <w:pPr>
              <w:spacing w:after="0"/>
              <w:contextualSpacing/>
              <w:jc w:val="both"/>
              <w:rPr>
                <w:rFonts w:eastAsia="Times New Roman" w:cs="Arial"/>
                <w:sz w:val="20"/>
                <w:szCs w:val="20"/>
                <w:lang w:eastAsia="pl-PL"/>
              </w:rPr>
            </w:pPr>
          </w:p>
        </w:tc>
      </w:tr>
      <w:tr w:rsidR="004904A1" w:rsidRPr="00EA196A" w:rsidTr="004904A1">
        <w:trPr>
          <w:trHeight w:val="388"/>
        </w:trPr>
        <w:tc>
          <w:tcPr>
            <w:tcW w:w="898" w:type="dxa"/>
          </w:tcPr>
          <w:p w:rsidR="004904A1" w:rsidRPr="00EA196A" w:rsidRDefault="004904A1" w:rsidP="004904A1">
            <w:pPr>
              <w:spacing w:after="0"/>
              <w:contextualSpacing/>
              <w:jc w:val="both"/>
              <w:rPr>
                <w:rFonts w:eastAsia="Times New Roman" w:cs="Arial"/>
                <w:sz w:val="20"/>
                <w:szCs w:val="20"/>
                <w:lang w:eastAsia="pl-PL"/>
              </w:rPr>
            </w:pPr>
            <w:r w:rsidRPr="00EA196A">
              <w:rPr>
                <w:rFonts w:eastAsia="Times New Roman" w:cs="Arial"/>
                <w:sz w:val="20"/>
                <w:szCs w:val="20"/>
                <w:lang w:eastAsia="pl-PL"/>
              </w:rPr>
              <w:t>2.</w:t>
            </w:r>
          </w:p>
        </w:tc>
        <w:tc>
          <w:tcPr>
            <w:tcW w:w="3683" w:type="dxa"/>
          </w:tcPr>
          <w:p w:rsidR="004904A1" w:rsidRPr="00EA196A" w:rsidRDefault="004904A1" w:rsidP="004904A1">
            <w:pPr>
              <w:spacing w:after="0"/>
              <w:contextualSpacing/>
              <w:jc w:val="both"/>
              <w:rPr>
                <w:rFonts w:eastAsia="Times New Roman" w:cs="Arial"/>
                <w:sz w:val="20"/>
                <w:szCs w:val="20"/>
                <w:lang w:eastAsia="pl-PL"/>
              </w:rPr>
            </w:pPr>
          </w:p>
        </w:tc>
        <w:tc>
          <w:tcPr>
            <w:tcW w:w="5453" w:type="dxa"/>
          </w:tcPr>
          <w:p w:rsidR="004904A1" w:rsidRPr="00EA196A" w:rsidRDefault="004904A1" w:rsidP="004904A1">
            <w:pPr>
              <w:spacing w:after="0"/>
              <w:contextualSpacing/>
              <w:jc w:val="both"/>
              <w:rPr>
                <w:rFonts w:eastAsia="Times New Roman" w:cs="Arial"/>
                <w:sz w:val="20"/>
                <w:szCs w:val="20"/>
                <w:lang w:eastAsia="pl-PL"/>
              </w:rPr>
            </w:pPr>
          </w:p>
        </w:tc>
      </w:tr>
      <w:tr w:rsidR="004904A1" w:rsidRPr="00EA196A" w:rsidTr="004904A1">
        <w:trPr>
          <w:trHeight w:val="388"/>
        </w:trPr>
        <w:tc>
          <w:tcPr>
            <w:tcW w:w="898" w:type="dxa"/>
          </w:tcPr>
          <w:p w:rsidR="004904A1" w:rsidRPr="00EA196A" w:rsidRDefault="004904A1" w:rsidP="004904A1">
            <w:pPr>
              <w:spacing w:after="0"/>
              <w:contextualSpacing/>
              <w:jc w:val="both"/>
              <w:rPr>
                <w:rFonts w:eastAsia="Times New Roman" w:cs="Arial"/>
                <w:sz w:val="20"/>
                <w:szCs w:val="20"/>
                <w:lang w:eastAsia="pl-PL"/>
              </w:rPr>
            </w:pPr>
            <w:r w:rsidRPr="00EA196A">
              <w:rPr>
                <w:rFonts w:eastAsia="Times New Roman" w:cs="Arial"/>
                <w:sz w:val="20"/>
                <w:szCs w:val="20"/>
                <w:lang w:eastAsia="pl-PL"/>
              </w:rPr>
              <w:t>3.</w:t>
            </w:r>
          </w:p>
        </w:tc>
        <w:tc>
          <w:tcPr>
            <w:tcW w:w="3683" w:type="dxa"/>
          </w:tcPr>
          <w:p w:rsidR="004904A1" w:rsidRPr="00EA196A" w:rsidRDefault="004904A1" w:rsidP="004904A1">
            <w:pPr>
              <w:spacing w:after="0"/>
              <w:contextualSpacing/>
              <w:jc w:val="both"/>
              <w:rPr>
                <w:rFonts w:eastAsia="Times New Roman" w:cs="Arial"/>
                <w:sz w:val="20"/>
                <w:szCs w:val="20"/>
                <w:lang w:eastAsia="pl-PL"/>
              </w:rPr>
            </w:pPr>
          </w:p>
        </w:tc>
        <w:tc>
          <w:tcPr>
            <w:tcW w:w="5453" w:type="dxa"/>
          </w:tcPr>
          <w:p w:rsidR="004904A1" w:rsidRPr="00EA196A" w:rsidRDefault="004904A1" w:rsidP="004904A1">
            <w:pPr>
              <w:spacing w:after="0"/>
              <w:contextualSpacing/>
              <w:jc w:val="both"/>
              <w:rPr>
                <w:rFonts w:eastAsia="Times New Roman" w:cs="Arial"/>
                <w:sz w:val="20"/>
                <w:szCs w:val="20"/>
                <w:lang w:eastAsia="pl-PL"/>
              </w:rPr>
            </w:pPr>
          </w:p>
        </w:tc>
      </w:tr>
    </w:tbl>
    <w:p w:rsidR="004904A1" w:rsidRPr="00EA196A" w:rsidRDefault="004904A1" w:rsidP="004904A1">
      <w:pPr>
        <w:spacing w:after="0"/>
        <w:contextualSpacing/>
        <w:jc w:val="both"/>
        <w:rPr>
          <w:rFonts w:eastAsia="Times New Roman" w:cs="Calibri"/>
          <w:b/>
          <w:bCs/>
          <w:sz w:val="20"/>
          <w:szCs w:val="20"/>
          <w:lang w:eastAsia="pl-PL"/>
        </w:rPr>
        <w:sectPr w:rsidR="004904A1" w:rsidRPr="00EA196A" w:rsidSect="00084BA3">
          <w:headerReference w:type="default" r:id="rId9"/>
          <w:footerReference w:type="default" r:id="rId10"/>
          <w:pgSz w:w="11906" w:h="16838" w:code="9"/>
          <w:pgMar w:top="851" w:right="851" w:bottom="851" w:left="1134" w:header="284" w:footer="198" w:gutter="0"/>
          <w:cols w:space="708"/>
          <w:docGrid w:linePitch="360"/>
        </w:sectPr>
      </w:pPr>
    </w:p>
    <w:p w:rsidR="004904A1" w:rsidRPr="00EA196A" w:rsidRDefault="004904A1" w:rsidP="004904A1">
      <w:pPr>
        <w:spacing w:after="0"/>
        <w:contextualSpacing/>
        <w:rPr>
          <w:rFonts w:ascii="Calibri" w:eastAsia="Times New Roman" w:hAnsi="Calibri" w:cs="Times New Roman"/>
          <w:sz w:val="20"/>
          <w:szCs w:val="20"/>
          <w:lang w:eastAsia="pl-PL"/>
        </w:rPr>
      </w:pPr>
    </w:p>
    <w:tbl>
      <w:tblPr>
        <w:tblpPr w:leftFromText="141" w:rightFromText="141" w:vertAnchor="text" w:horzAnchor="margin" w:tblpY="110"/>
        <w:tblW w:w="9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14"/>
        <w:gridCol w:w="3484"/>
        <w:gridCol w:w="1842"/>
        <w:gridCol w:w="1560"/>
        <w:gridCol w:w="850"/>
        <w:gridCol w:w="1559"/>
      </w:tblGrid>
      <w:tr w:rsidR="004904A1" w:rsidRPr="00EA196A" w:rsidTr="004904A1">
        <w:trPr>
          <w:cantSplit/>
          <w:trHeight w:val="266"/>
        </w:trPr>
        <w:tc>
          <w:tcPr>
            <w:tcW w:w="414" w:type="dxa"/>
            <w:vAlign w:val="center"/>
          </w:tcPr>
          <w:p w:rsidR="004904A1" w:rsidRPr="00EA196A" w:rsidRDefault="004904A1" w:rsidP="004904A1">
            <w:pPr>
              <w:keepNext/>
              <w:suppressAutoHyphens/>
              <w:spacing w:after="0" w:line="240" w:lineRule="auto"/>
              <w:contextualSpacing/>
              <w:jc w:val="center"/>
              <w:outlineLvl w:val="2"/>
              <w:rPr>
                <w:rFonts w:ascii="Calibri" w:eastAsia="Times New Roman" w:hAnsi="Calibri" w:cs="Calibri"/>
                <w:kern w:val="32"/>
                <w:sz w:val="20"/>
                <w:szCs w:val="20"/>
                <w:lang w:eastAsia="pl-PL"/>
              </w:rPr>
            </w:pPr>
            <w:r w:rsidRPr="00EA196A">
              <w:rPr>
                <w:rFonts w:ascii="Calibri" w:eastAsia="Times New Roman" w:hAnsi="Calibri" w:cs="Calibri"/>
                <w:kern w:val="32"/>
                <w:sz w:val="20"/>
                <w:szCs w:val="20"/>
                <w:lang w:eastAsia="pl-PL"/>
              </w:rPr>
              <w:t>L.p.</w:t>
            </w:r>
          </w:p>
        </w:tc>
        <w:tc>
          <w:tcPr>
            <w:tcW w:w="3484" w:type="dxa"/>
            <w:vAlign w:val="center"/>
          </w:tcPr>
          <w:p w:rsidR="004904A1" w:rsidRPr="00EA196A" w:rsidRDefault="004904A1" w:rsidP="004904A1">
            <w:pPr>
              <w:keepNext/>
              <w:suppressAutoHyphens/>
              <w:spacing w:after="0" w:line="240" w:lineRule="auto"/>
              <w:contextualSpacing/>
              <w:jc w:val="center"/>
              <w:outlineLvl w:val="2"/>
              <w:rPr>
                <w:rFonts w:ascii="Calibri" w:eastAsia="Times New Roman" w:hAnsi="Calibri" w:cs="Calibri"/>
                <w:kern w:val="32"/>
                <w:sz w:val="20"/>
                <w:szCs w:val="20"/>
                <w:lang w:eastAsia="pl-PL"/>
              </w:rPr>
            </w:pPr>
            <w:r w:rsidRPr="00EA196A">
              <w:rPr>
                <w:rFonts w:ascii="Calibri" w:eastAsia="Times New Roman" w:hAnsi="Calibri" w:cs="Calibri"/>
                <w:kern w:val="32"/>
                <w:sz w:val="20"/>
                <w:szCs w:val="20"/>
                <w:lang w:eastAsia="pl-PL"/>
              </w:rPr>
              <w:t>Przedmiot zamówienia</w:t>
            </w:r>
          </w:p>
        </w:tc>
        <w:tc>
          <w:tcPr>
            <w:tcW w:w="1842" w:type="dxa"/>
            <w:vAlign w:val="center"/>
          </w:tcPr>
          <w:p w:rsidR="004904A1" w:rsidRPr="00EA196A" w:rsidRDefault="004904A1" w:rsidP="004904A1">
            <w:pPr>
              <w:spacing w:after="0" w:line="240" w:lineRule="auto"/>
              <w:contextualSpacing/>
              <w:jc w:val="center"/>
              <w:rPr>
                <w:rFonts w:ascii="Calibri" w:eastAsia="Times New Roman" w:hAnsi="Calibri" w:cs="Calibri"/>
                <w:b/>
                <w:bCs/>
                <w:kern w:val="32"/>
                <w:sz w:val="20"/>
                <w:szCs w:val="20"/>
                <w:lang w:eastAsia="pl-PL"/>
              </w:rPr>
            </w:pPr>
            <w:r w:rsidRPr="00EA196A">
              <w:rPr>
                <w:rFonts w:ascii="Calibri" w:eastAsia="Times New Roman" w:hAnsi="Calibri" w:cs="Calibri"/>
                <w:kern w:val="32"/>
                <w:sz w:val="20"/>
                <w:szCs w:val="20"/>
                <w:lang w:eastAsia="pl-PL"/>
              </w:rPr>
              <w:t xml:space="preserve">Cena netto </w:t>
            </w:r>
          </w:p>
          <w:p w:rsidR="004904A1" w:rsidRPr="00EA196A" w:rsidRDefault="004904A1" w:rsidP="004904A1">
            <w:pPr>
              <w:spacing w:after="0" w:line="240" w:lineRule="auto"/>
              <w:contextualSpacing/>
              <w:jc w:val="center"/>
              <w:rPr>
                <w:rFonts w:ascii="Times New Roman" w:eastAsia="Times New Roman" w:hAnsi="Times New Roman" w:cs="Times New Roman"/>
                <w:b/>
                <w:bCs/>
                <w:kern w:val="32"/>
                <w:sz w:val="20"/>
                <w:szCs w:val="20"/>
                <w:lang w:eastAsia="pl-PL"/>
              </w:rPr>
            </w:pPr>
            <w:r w:rsidRPr="00EA196A">
              <w:rPr>
                <w:rFonts w:ascii="Calibri" w:eastAsia="Times New Roman" w:hAnsi="Calibri" w:cs="Calibri"/>
                <w:kern w:val="32"/>
                <w:sz w:val="20"/>
                <w:szCs w:val="20"/>
                <w:lang w:eastAsia="pl-PL"/>
              </w:rPr>
              <w:t>(Wynagrodzenie ryczałtowe netto)</w:t>
            </w:r>
          </w:p>
        </w:tc>
        <w:tc>
          <w:tcPr>
            <w:tcW w:w="1560" w:type="dxa"/>
            <w:vAlign w:val="center"/>
          </w:tcPr>
          <w:p w:rsidR="004904A1" w:rsidRPr="00EA196A" w:rsidRDefault="004904A1" w:rsidP="004904A1">
            <w:pPr>
              <w:spacing w:after="0" w:line="240" w:lineRule="auto"/>
              <w:contextualSpacing/>
              <w:jc w:val="center"/>
              <w:rPr>
                <w:rFonts w:ascii="Calibri" w:eastAsia="Times New Roman" w:hAnsi="Calibri" w:cs="Calibri"/>
                <w:b/>
                <w:bCs/>
                <w:kern w:val="32"/>
                <w:sz w:val="20"/>
                <w:szCs w:val="20"/>
                <w:lang w:eastAsia="pl-PL"/>
              </w:rPr>
            </w:pPr>
            <w:r w:rsidRPr="00EA196A">
              <w:rPr>
                <w:rFonts w:ascii="Calibri" w:eastAsia="Times New Roman" w:hAnsi="Calibri" w:cs="Calibri"/>
                <w:kern w:val="32"/>
                <w:sz w:val="20"/>
                <w:szCs w:val="20"/>
                <w:lang w:eastAsia="pl-PL"/>
              </w:rPr>
              <w:t>Wartość podatku VAT ogółem</w:t>
            </w:r>
          </w:p>
        </w:tc>
        <w:tc>
          <w:tcPr>
            <w:tcW w:w="850" w:type="dxa"/>
            <w:vAlign w:val="center"/>
          </w:tcPr>
          <w:p w:rsidR="004904A1" w:rsidRPr="00EA196A" w:rsidRDefault="004904A1" w:rsidP="004904A1">
            <w:pPr>
              <w:spacing w:after="0" w:line="240" w:lineRule="auto"/>
              <w:contextualSpacing/>
              <w:jc w:val="center"/>
              <w:rPr>
                <w:rFonts w:ascii="Calibri" w:eastAsia="Times New Roman" w:hAnsi="Calibri" w:cs="Calibri"/>
                <w:b/>
                <w:bCs/>
                <w:kern w:val="32"/>
                <w:sz w:val="20"/>
                <w:szCs w:val="20"/>
                <w:lang w:eastAsia="pl-PL"/>
              </w:rPr>
            </w:pPr>
            <w:r w:rsidRPr="00EA196A">
              <w:rPr>
                <w:rFonts w:ascii="Calibri" w:eastAsia="Times New Roman" w:hAnsi="Calibri" w:cs="Calibri"/>
                <w:kern w:val="32"/>
                <w:sz w:val="20"/>
                <w:szCs w:val="20"/>
                <w:lang w:eastAsia="pl-PL"/>
              </w:rPr>
              <w:t>Stawka podatku VAT</w:t>
            </w:r>
          </w:p>
        </w:tc>
        <w:tc>
          <w:tcPr>
            <w:tcW w:w="1559" w:type="dxa"/>
            <w:vAlign w:val="center"/>
          </w:tcPr>
          <w:p w:rsidR="004904A1" w:rsidRPr="00EA196A" w:rsidRDefault="004904A1" w:rsidP="004904A1">
            <w:pPr>
              <w:spacing w:after="0" w:line="240" w:lineRule="auto"/>
              <w:contextualSpacing/>
              <w:jc w:val="center"/>
              <w:rPr>
                <w:rFonts w:ascii="Calibri" w:eastAsia="Times New Roman" w:hAnsi="Calibri" w:cs="Calibri"/>
                <w:b/>
                <w:bCs/>
                <w:kern w:val="32"/>
                <w:sz w:val="20"/>
                <w:szCs w:val="20"/>
                <w:lang w:eastAsia="pl-PL"/>
              </w:rPr>
            </w:pPr>
            <w:r w:rsidRPr="00EA196A">
              <w:rPr>
                <w:rFonts w:ascii="Calibri" w:eastAsia="Times New Roman" w:hAnsi="Calibri" w:cs="Calibri"/>
                <w:kern w:val="32"/>
                <w:sz w:val="20"/>
                <w:szCs w:val="20"/>
                <w:lang w:eastAsia="pl-PL"/>
              </w:rPr>
              <w:t>Cena</w:t>
            </w:r>
          </w:p>
          <w:p w:rsidR="004904A1" w:rsidRPr="00EA196A" w:rsidRDefault="004904A1" w:rsidP="004904A1">
            <w:pPr>
              <w:spacing w:after="0" w:line="240" w:lineRule="auto"/>
              <w:contextualSpacing/>
              <w:jc w:val="center"/>
              <w:rPr>
                <w:rFonts w:ascii="Calibri" w:eastAsia="Times New Roman" w:hAnsi="Calibri" w:cs="Calibri"/>
                <w:b/>
                <w:bCs/>
                <w:kern w:val="32"/>
                <w:sz w:val="20"/>
                <w:szCs w:val="20"/>
                <w:lang w:eastAsia="pl-PL"/>
              </w:rPr>
            </w:pPr>
            <w:r w:rsidRPr="00EA196A">
              <w:rPr>
                <w:rFonts w:ascii="Calibri" w:eastAsia="Times New Roman" w:hAnsi="Calibri" w:cs="Calibri"/>
                <w:kern w:val="32"/>
                <w:sz w:val="20"/>
                <w:szCs w:val="20"/>
                <w:lang w:eastAsia="pl-PL"/>
              </w:rPr>
              <w:t>Brutto</w:t>
            </w:r>
          </w:p>
          <w:p w:rsidR="004904A1" w:rsidRPr="00EA196A" w:rsidRDefault="004904A1" w:rsidP="004904A1">
            <w:pPr>
              <w:tabs>
                <w:tab w:val="left" w:pos="8364"/>
              </w:tabs>
              <w:spacing w:after="0" w:line="240" w:lineRule="auto"/>
              <w:contextualSpacing/>
              <w:jc w:val="center"/>
              <w:rPr>
                <w:rFonts w:ascii="Times New Roman" w:eastAsia="Times New Roman" w:hAnsi="Times New Roman" w:cs="Times New Roman"/>
                <w:b/>
                <w:bCs/>
                <w:kern w:val="32"/>
                <w:sz w:val="20"/>
                <w:szCs w:val="20"/>
                <w:lang w:eastAsia="pl-PL"/>
              </w:rPr>
            </w:pPr>
            <w:r w:rsidRPr="00EA196A">
              <w:rPr>
                <w:rFonts w:ascii="Calibri" w:eastAsia="Times New Roman" w:hAnsi="Calibri" w:cs="Calibri"/>
                <w:kern w:val="32"/>
                <w:sz w:val="20"/>
                <w:szCs w:val="20"/>
                <w:lang w:eastAsia="pl-PL"/>
              </w:rPr>
              <w:t xml:space="preserve"> (Wynagrodzenie ryczałtowe brutto)</w:t>
            </w:r>
          </w:p>
        </w:tc>
      </w:tr>
      <w:tr w:rsidR="004904A1" w:rsidRPr="00EA196A" w:rsidTr="004904A1">
        <w:trPr>
          <w:trHeight w:val="235"/>
        </w:trPr>
        <w:tc>
          <w:tcPr>
            <w:tcW w:w="414" w:type="dxa"/>
            <w:vAlign w:val="center"/>
          </w:tcPr>
          <w:p w:rsidR="004904A1" w:rsidRPr="00EA196A" w:rsidRDefault="004904A1" w:rsidP="004904A1">
            <w:pPr>
              <w:spacing w:after="0"/>
              <w:contextualSpacing/>
              <w:jc w:val="center"/>
              <w:rPr>
                <w:rFonts w:ascii="Calibri" w:eastAsia="Times New Roman" w:hAnsi="Calibri" w:cs="Calibri"/>
                <w:sz w:val="20"/>
                <w:szCs w:val="20"/>
                <w:vertAlign w:val="subscript"/>
                <w:lang w:eastAsia="pl-PL"/>
              </w:rPr>
            </w:pPr>
            <w:r w:rsidRPr="00EA196A">
              <w:rPr>
                <w:rFonts w:ascii="Calibri" w:eastAsia="Times New Roman" w:hAnsi="Calibri" w:cs="Calibri"/>
                <w:sz w:val="20"/>
                <w:szCs w:val="20"/>
                <w:vertAlign w:val="subscript"/>
                <w:lang w:eastAsia="pl-PL"/>
              </w:rPr>
              <w:t>1</w:t>
            </w:r>
          </w:p>
        </w:tc>
        <w:tc>
          <w:tcPr>
            <w:tcW w:w="3484" w:type="dxa"/>
            <w:vAlign w:val="center"/>
          </w:tcPr>
          <w:p w:rsidR="004904A1" w:rsidRPr="00EA196A" w:rsidRDefault="004904A1" w:rsidP="004904A1">
            <w:pPr>
              <w:spacing w:after="0" w:line="240" w:lineRule="auto"/>
              <w:contextualSpacing/>
              <w:jc w:val="center"/>
              <w:rPr>
                <w:rFonts w:ascii="Calibri" w:eastAsia="Times New Roman" w:hAnsi="Calibri" w:cs="Calibri"/>
                <w:color w:val="7030A0"/>
                <w:sz w:val="20"/>
                <w:szCs w:val="20"/>
                <w:lang w:eastAsia="pl-PL"/>
              </w:rPr>
            </w:pPr>
            <w:r>
              <w:rPr>
                <w:b/>
                <w:bCs/>
                <w:sz w:val="20"/>
                <w:szCs w:val="20"/>
              </w:rPr>
              <w:t>Przebudowa i rozbudowa</w:t>
            </w:r>
            <w:r w:rsidRPr="0012362C">
              <w:rPr>
                <w:b/>
                <w:bCs/>
                <w:sz w:val="20"/>
                <w:szCs w:val="20"/>
              </w:rPr>
              <w:t xml:space="preserve"> budynku gospodarczego ze zmianą sposobu użytkowania na „Budynek Tradycji Gminy Godziesze Wielkie” </w:t>
            </w:r>
            <w:r>
              <w:rPr>
                <w:b/>
                <w:bCs/>
                <w:sz w:val="20"/>
                <w:szCs w:val="20"/>
              </w:rPr>
              <w:br/>
            </w:r>
            <w:r w:rsidRPr="0012362C">
              <w:rPr>
                <w:b/>
                <w:bCs/>
                <w:sz w:val="20"/>
                <w:szCs w:val="20"/>
              </w:rPr>
              <w:t>z infrastrukturą towarzyszącą</w:t>
            </w:r>
          </w:p>
        </w:tc>
        <w:tc>
          <w:tcPr>
            <w:tcW w:w="1842" w:type="dxa"/>
            <w:vAlign w:val="center"/>
          </w:tcPr>
          <w:p w:rsidR="004904A1" w:rsidRPr="00EA196A" w:rsidRDefault="004904A1" w:rsidP="004904A1">
            <w:pPr>
              <w:keepNext/>
              <w:suppressAutoHyphens/>
              <w:spacing w:after="0"/>
              <w:contextualSpacing/>
              <w:jc w:val="center"/>
              <w:outlineLvl w:val="2"/>
              <w:rPr>
                <w:rFonts w:ascii="Calibri" w:eastAsia="Times New Roman" w:hAnsi="Calibri" w:cs="Calibri"/>
                <w:color w:val="FF0000"/>
                <w:sz w:val="20"/>
                <w:szCs w:val="20"/>
                <w:lang w:eastAsia="pl-PL"/>
              </w:rPr>
            </w:pPr>
          </w:p>
        </w:tc>
        <w:tc>
          <w:tcPr>
            <w:tcW w:w="1560" w:type="dxa"/>
            <w:vAlign w:val="center"/>
          </w:tcPr>
          <w:p w:rsidR="004904A1" w:rsidRPr="00EA196A" w:rsidRDefault="004904A1" w:rsidP="004904A1">
            <w:pPr>
              <w:keepNext/>
              <w:suppressAutoHyphens/>
              <w:spacing w:after="0"/>
              <w:ind w:left="1418" w:hanging="567"/>
              <w:contextualSpacing/>
              <w:jc w:val="center"/>
              <w:outlineLvl w:val="2"/>
              <w:rPr>
                <w:rFonts w:ascii="Calibri" w:eastAsia="Times New Roman" w:hAnsi="Calibri" w:cs="Calibri"/>
                <w:color w:val="FF0000"/>
                <w:sz w:val="20"/>
                <w:szCs w:val="20"/>
                <w:lang w:eastAsia="pl-PL"/>
              </w:rPr>
            </w:pPr>
          </w:p>
        </w:tc>
        <w:tc>
          <w:tcPr>
            <w:tcW w:w="850" w:type="dxa"/>
            <w:vAlign w:val="center"/>
          </w:tcPr>
          <w:p w:rsidR="004904A1" w:rsidRPr="00EA196A" w:rsidRDefault="004904A1" w:rsidP="004904A1">
            <w:pPr>
              <w:keepNext/>
              <w:suppressAutoHyphens/>
              <w:spacing w:after="0"/>
              <w:ind w:left="1418"/>
              <w:contextualSpacing/>
              <w:jc w:val="center"/>
              <w:outlineLvl w:val="2"/>
              <w:rPr>
                <w:rFonts w:ascii="Calibri" w:eastAsia="Times New Roman" w:hAnsi="Calibri" w:cs="Calibri"/>
                <w:color w:val="FF0000"/>
                <w:sz w:val="20"/>
                <w:szCs w:val="20"/>
                <w:lang w:eastAsia="pl-PL"/>
              </w:rPr>
            </w:pPr>
          </w:p>
        </w:tc>
        <w:tc>
          <w:tcPr>
            <w:tcW w:w="1559" w:type="dxa"/>
            <w:vAlign w:val="center"/>
          </w:tcPr>
          <w:p w:rsidR="004904A1" w:rsidRPr="00EA196A" w:rsidRDefault="004904A1" w:rsidP="004904A1">
            <w:pPr>
              <w:spacing w:after="0"/>
              <w:contextualSpacing/>
              <w:jc w:val="center"/>
              <w:rPr>
                <w:rFonts w:ascii="Calibri" w:eastAsia="Times New Roman" w:hAnsi="Calibri" w:cs="Calibri"/>
                <w:b/>
                <w:bCs/>
                <w:color w:val="FF0000"/>
                <w:sz w:val="20"/>
                <w:szCs w:val="20"/>
                <w:lang w:eastAsia="pl-PL"/>
              </w:rPr>
            </w:pPr>
          </w:p>
        </w:tc>
      </w:tr>
    </w:tbl>
    <w:p w:rsidR="004904A1" w:rsidRDefault="004904A1" w:rsidP="004904A1">
      <w:pPr>
        <w:spacing w:after="0" w:line="240" w:lineRule="auto"/>
        <w:contextualSpacing/>
        <w:rPr>
          <w:rFonts w:ascii="Calibri" w:eastAsia="Times New Roman" w:hAnsi="Calibri" w:cs="Times New Roman"/>
          <w:sz w:val="20"/>
          <w:szCs w:val="20"/>
          <w:lang w:eastAsia="pl-PL"/>
        </w:rPr>
      </w:pPr>
    </w:p>
    <w:p w:rsidR="004904A1" w:rsidRDefault="004904A1" w:rsidP="004904A1">
      <w:pPr>
        <w:spacing w:after="0" w:line="240" w:lineRule="auto"/>
        <w:contextualSpacing/>
        <w:rPr>
          <w:rFonts w:ascii="Calibri" w:eastAsia="Times New Roman" w:hAnsi="Calibri" w:cs="Times New Roman"/>
          <w:sz w:val="20"/>
          <w:szCs w:val="20"/>
          <w:lang w:eastAsia="pl-PL"/>
        </w:rPr>
      </w:pPr>
    </w:p>
    <w:p w:rsidR="004904A1" w:rsidRPr="00EA196A" w:rsidRDefault="004904A1" w:rsidP="004904A1">
      <w:pPr>
        <w:spacing w:after="0" w:line="240" w:lineRule="auto"/>
        <w:contextualSpacing/>
        <w:rPr>
          <w:rFonts w:ascii="Calibri" w:eastAsia="Times New Roman" w:hAnsi="Calibri" w:cs="Times New Roman"/>
          <w:sz w:val="20"/>
          <w:szCs w:val="20"/>
          <w:lang w:eastAsia="pl-PL"/>
        </w:rPr>
      </w:pPr>
      <w:r w:rsidRPr="00EA196A">
        <w:rPr>
          <w:rFonts w:ascii="Calibri" w:eastAsia="Times New Roman" w:hAnsi="Calibri" w:cs="Times New Roman"/>
          <w:sz w:val="20"/>
          <w:szCs w:val="20"/>
          <w:lang w:eastAsia="pl-PL"/>
        </w:rPr>
        <w:t>słownie: ……………………………………………………………………………………………………………………………………………………………………………….</w:t>
      </w:r>
    </w:p>
    <w:p w:rsidR="004904A1" w:rsidRPr="00EA196A" w:rsidRDefault="004904A1" w:rsidP="004904A1">
      <w:pPr>
        <w:spacing w:after="0" w:line="240" w:lineRule="auto"/>
        <w:contextualSpacing/>
        <w:rPr>
          <w:rFonts w:ascii="Calibri" w:eastAsia="Times New Roman" w:hAnsi="Calibri" w:cs="Times New Roman"/>
          <w:sz w:val="20"/>
          <w:szCs w:val="20"/>
          <w:lang w:eastAsia="pl-PL"/>
        </w:rPr>
      </w:pPr>
      <w:r w:rsidRPr="00EA196A">
        <w:rPr>
          <w:rFonts w:ascii="Calibri" w:eastAsia="Times New Roman" w:hAnsi="Calibri" w:cs="Times New Roman"/>
          <w:sz w:val="20"/>
          <w:szCs w:val="20"/>
          <w:lang w:eastAsia="pl-PL"/>
        </w:rPr>
        <w:t>Wartość podatku VAT ogółem: …………………………………………………………..</w:t>
      </w:r>
    </w:p>
    <w:p w:rsidR="004904A1" w:rsidRPr="00EA196A" w:rsidRDefault="004904A1" w:rsidP="004904A1">
      <w:pPr>
        <w:spacing w:after="0" w:line="240" w:lineRule="auto"/>
        <w:contextualSpacing/>
        <w:rPr>
          <w:rFonts w:ascii="Calibri" w:eastAsia="Times New Roman" w:hAnsi="Calibri" w:cs="Times New Roman"/>
          <w:sz w:val="20"/>
          <w:szCs w:val="20"/>
          <w:lang w:eastAsia="pl-PL"/>
        </w:rPr>
      </w:pPr>
      <w:r w:rsidRPr="00EA196A">
        <w:rPr>
          <w:rFonts w:ascii="Calibri" w:eastAsia="Times New Roman" w:hAnsi="Calibri" w:cs="Times New Roman"/>
          <w:sz w:val="20"/>
          <w:szCs w:val="20"/>
          <w:lang w:eastAsia="pl-PL"/>
        </w:rPr>
        <w:t>Cena brutto ogółem: ……………………………………………………………..…………</w:t>
      </w:r>
    </w:p>
    <w:p w:rsidR="004904A1" w:rsidRPr="00EA196A" w:rsidRDefault="004904A1" w:rsidP="004904A1">
      <w:pPr>
        <w:spacing w:after="0" w:line="240" w:lineRule="auto"/>
        <w:contextualSpacing/>
        <w:rPr>
          <w:rFonts w:ascii="Calibri" w:eastAsia="Times New Roman" w:hAnsi="Calibri" w:cs="Times New Roman"/>
          <w:sz w:val="20"/>
          <w:szCs w:val="20"/>
          <w:lang w:eastAsia="pl-PL"/>
        </w:rPr>
      </w:pPr>
      <w:r w:rsidRPr="00EA196A">
        <w:rPr>
          <w:rFonts w:ascii="Calibri" w:eastAsia="Times New Roman" w:hAnsi="Calibri" w:cs="Times New Roman"/>
          <w:sz w:val="20"/>
          <w:szCs w:val="20"/>
          <w:lang w:eastAsia="pl-PL"/>
        </w:rPr>
        <w:t xml:space="preserve">słownie:……………………………………………………………………………………………………………………………………………………………...………………  </w:t>
      </w:r>
    </w:p>
    <w:p w:rsidR="004904A1" w:rsidRPr="00EA196A" w:rsidRDefault="004904A1" w:rsidP="004904A1">
      <w:pPr>
        <w:spacing w:after="0"/>
        <w:contextualSpacing/>
        <w:rPr>
          <w:rFonts w:ascii="Times New Roman" w:eastAsia="Times New Roman" w:hAnsi="Times New Roman" w:cs="Times New Roman"/>
          <w:sz w:val="20"/>
          <w:szCs w:val="20"/>
          <w:lang w:eastAsia="pl-PL"/>
        </w:rPr>
      </w:pPr>
    </w:p>
    <w:p w:rsidR="004904A1" w:rsidRDefault="004904A1" w:rsidP="004904A1">
      <w:pPr>
        <w:spacing w:after="0"/>
        <w:contextualSpacing/>
        <w:rPr>
          <w:rFonts w:ascii="Calibri" w:eastAsia="Times New Roman" w:hAnsi="Calibri" w:cs="Times New Roman"/>
          <w:sz w:val="20"/>
          <w:szCs w:val="20"/>
          <w:lang w:eastAsia="pl-PL"/>
        </w:rPr>
      </w:pPr>
      <w:r>
        <w:rPr>
          <w:rFonts w:ascii="Calibri" w:eastAsia="Times New Roman" w:hAnsi="Calibri" w:cs="Times New Roman"/>
          <w:sz w:val="20"/>
          <w:szCs w:val="20"/>
          <w:lang w:eastAsia="pl-PL"/>
        </w:rPr>
        <w:t xml:space="preserve">Oferowany okres </w:t>
      </w:r>
      <w:r w:rsidRPr="00EA196A">
        <w:rPr>
          <w:rFonts w:ascii="Calibri" w:eastAsia="Times New Roman" w:hAnsi="Calibri" w:cs="Times New Roman"/>
          <w:sz w:val="20"/>
          <w:szCs w:val="20"/>
          <w:lang w:eastAsia="pl-PL"/>
        </w:rPr>
        <w:t xml:space="preserve"> gwarancji: ……. Miesięcy</w:t>
      </w:r>
    </w:p>
    <w:p w:rsidR="004904A1" w:rsidRPr="00EA196A" w:rsidRDefault="004904A1" w:rsidP="004904A1">
      <w:pPr>
        <w:spacing w:after="0"/>
        <w:contextualSpacing/>
        <w:rPr>
          <w:rFonts w:ascii="Calibri" w:eastAsia="Times New Roman" w:hAnsi="Calibri" w:cs="Times New Roman"/>
          <w:sz w:val="20"/>
          <w:szCs w:val="20"/>
          <w:lang w:eastAsia="pl-PL"/>
        </w:rPr>
      </w:pPr>
      <w:r>
        <w:rPr>
          <w:rFonts w:ascii="Calibri" w:eastAsia="Times New Roman" w:hAnsi="Calibri" w:cs="Times New Roman"/>
          <w:sz w:val="20"/>
          <w:szCs w:val="20"/>
          <w:lang w:eastAsia="pl-PL"/>
        </w:rPr>
        <w:t>Oferowany termin wykonania ………………………….. dni kalendarzowych.</w:t>
      </w:r>
    </w:p>
    <w:p w:rsidR="004904A1" w:rsidRPr="00EA196A" w:rsidRDefault="004904A1" w:rsidP="004904A1">
      <w:pPr>
        <w:spacing w:after="0"/>
        <w:contextualSpacing/>
        <w:rPr>
          <w:rFonts w:ascii="Calibri" w:eastAsia="Times New Roman" w:hAnsi="Calibri" w:cs="Times New Roman"/>
          <w:sz w:val="20"/>
          <w:szCs w:val="20"/>
          <w:lang w:eastAsia="pl-PL"/>
        </w:rPr>
      </w:pPr>
    </w:p>
    <w:p w:rsidR="004904A1" w:rsidRPr="00EA196A" w:rsidRDefault="004904A1" w:rsidP="004904A1">
      <w:pPr>
        <w:spacing w:after="0"/>
        <w:ind w:left="720"/>
        <w:contextualSpacing/>
        <w:jc w:val="both"/>
        <w:rPr>
          <w:rFonts w:eastAsia="Times New Roman" w:cs="Calibri"/>
          <w:bCs/>
          <w:sz w:val="20"/>
          <w:szCs w:val="20"/>
          <w:lang w:eastAsia="pl-PL"/>
        </w:rPr>
      </w:pPr>
    </w:p>
    <w:p w:rsidR="004904A1" w:rsidRPr="00EA196A" w:rsidRDefault="004904A1" w:rsidP="004904A1">
      <w:pPr>
        <w:spacing w:after="0"/>
        <w:contextualSpacing/>
        <w:jc w:val="both"/>
        <w:rPr>
          <w:rFonts w:eastAsia="Times New Roman" w:cs="Calibri"/>
          <w:b/>
          <w:bCs/>
          <w:sz w:val="20"/>
          <w:szCs w:val="20"/>
          <w:lang w:eastAsia="pl-PL"/>
        </w:rPr>
      </w:pPr>
      <w:r w:rsidRPr="00EA196A">
        <w:rPr>
          <w:rFonts w:eastAsia="Times New Roman" w:cs="Calibri"/>
          <w:b/>
          <w:bCs/>
          <w:sz w:val="20"/>
          <w:szCs w:val="20"/>
          <w:lang w:eastAsia="pl-PL"/>
        </w:rPr>
        <w:t>Podpis(y)</w:t>
      </w:r>
      <w:r w:rsidRPr="00EA196A">
        <w:rPr>
          <w:rFonts w:eastAsia="Times New Roman" w:cs="Calibri"/>
          <w:sz w:val="20"/>
          <w:szCs w:val="20"/>
          <w:lang w:eastAsia="pl-PL"/>
        </w:rPr>
        <w:t>:</w:t>
      </w:r>
    </w:p>
    <w:tbl>
      <w:tblPr>
        <w:tblW w:w="10136"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63"/>
        <w:gridCol w:w="1501"/>
        <w:gridCol w:w="2370"/>
        <w:gridCol w:w="2512"/>
        <w:gridCol w:w="1689"/>
        <w:gridCol w:w="1501"/>
      </w:tblGrid>
      <w:tr w:rsidR="004904A1" w:rsidRPr="00EA196A" w:rsidTr="004904A1">
        <w:trPr>
          <w:trHeight w:val="787"/>
        </w:trPr>
        <w:tc>
          <w:tcPr>
            <w:tcW w:w="563" w:type="dxa"/>
            <w:vAlign w:val="center"/>
          </w:tcPr>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1501" w:type="dxa"/>
            <w:vAlign w:val="center"/>
          </w:tcPr>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Nazwa(y) Wykonawcy</w:t>
            </w:r>
          </w:p>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(ów)</w:t>
            </w:r>
          </w:p>
        </w:tc>
        <w:tc>
          <w:tcPr>
            <w:tcW w:w="2370" w:type="dxa"/>
            <w:vAlign w:val="center"/>
          </w:tcPr>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Nazwisko i imię osoby (osób) upoważnionej(</w:t>
            </w:r>
            <w:proofErr w:type="spellStart"/>
            <w:r w:rsidRPr="00EA196A">
              <w:rPr>
                <w:rFonts w:eastAsia="Times New Roman" w:cs="Calibri"/>
                <w:bCs/>
                <w:sz w:val="16"/>
                <w:szCs w:val="20"/>
                <w:lang w:eastAsia="pl-PL"/>
              </w:rPr>
              <w:t>ych</w:t>
            </w:r>
            <w:proofErr w:type="spellEnd"/>
            <w:r w:rsidRPr="00EA196A">
              <w:rPr>
                <w:rFonts w:eastAsia="Times New Roman" w:cs="Calibri"/>
                <w:bCs/>
                <w:sz w:val="16"/>
                <w:szCs w:val="20"/>
                <w:lang w:eastAsia="pl-PL"/>
              </w:rPr>
              <w:t>) do podpisania niniejszej oferty w imieniu Wykonawcy(ów)</w:t>
            </w:r>
          </w:p>
        </w:tc>
        <w:tc>
          <w:tcPr>
            <w:tcW w:w="2512" w:type="dxa"/>
            <w:vAlign w:val="center"/>
          </w:tcPr>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Podpis(y) osoby(osób) upoważnionej(</w:t>
            </w:r>
            <w:proofErr w:type="spellStart"/>
            <w:r w:rsidRPr="00EA196A">
              <w:rPr>
                <w:rFonts w:eastAsia="Times New Roman" w:cs="Calibri"/>
                <w:bCs/>
                <w:sz w:val="16"/>
                <w:szCs w:val="20"/>
                <w:lang w:eastAsia="pl-PL"/>
              </w:rPr>
              <w:t>ych</w:t>
            </w:r>
            <w:proofErr w:type="spellEnd"/>
            <w:r w:rsidRPr="00EA196A">
              <w:rPr>
                <w:rFonts w:eastAsia="Times New Roman" w:cs="Calibri"/>
                <w:bCs/>
                <w:sz w:val="16"/>
                <w:szCs w:val="20"/>
                <w:lang w:eastAsia="pl-PL"/>
              </w:rPr>
              <w:t>) do podpisania niniejszej oferty w imieniu Wykonawcy(ów)</w:t>
            </w:r>
          </w:p>
        </w:tc>
        <w:tc>
          <w:tcPr>
            <w:tcW w:w="1689" w:type="dxa"/>
            <w:vAlign w:val="center"/>
          </w:tcPr>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Pieczęć(</w:t>
            </w:r>
            <w:proofErr w:type="spellStart"/>
            <w:r w:rsidRPr="00EA196A">
              <w:rPr>
                <w:rFonts w:eastAsia="Times New Roman" w:cs="Calibri"/>
                <w:bCs/>
                <w:sz w:val="16"/>
                <w:szCs w:val="20"/>
                <w:lang w:eastAsia="pl-PL"/>
              </w:rPr>
              <w:t>cie</w:t>
            </w:r>
            <w:proofErr w:type="spellEnd"/>
            <w:r w:rsidRPr="00EA196A">
              <w:rPr>
                <w:rFonts w:eastAsia="Times New Roman" w:cs="Calibri"/>
                <w:bCs/>
                <w:sz w:val="16"/>
                <w:szCs w:val="20"/>
                <w:lang w:eastAsia="pl-PL"/>
              </w:rPr>
              <w:t>) Wykonawcy</w:t>
            </w:r>
          </w:p>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(ów)</w:t>
            </w:r>
          </w:p>
        </w:tc>
        <w:tc>
          <w:tcPr>
            <w:tcW w:w="1501" w:type="dxa"/>
            <w:vAlign w:val="center"/>
          </w:tcPr>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Miejscowość</w:t>
            </w:r>
          </w:p>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i data</w:t>
            </w:r>
          </w:p>
        </w:tc>
      </w:tr>
      <w:tr w:rsidR="004904A1" w:rsidRPr="00EA196A" w:rsidTr="004904A1">
        <w:trPr>
          <w:trHeight w:val="214"/>
        </w:trPr>
        <w:tc>
          <w:tcPr>
            <w:tcW w:w="563" w:type="dxa"/>
            <w:vAlign w:val="center"/>
          </w:tcPr>
          <w:p w:rsidR="004904A1" w:rsidRPr="00EA196A" w:rsidRDefault="004904A1" w:rsidP="004904A1">
            <w:pPr>
              <w:pBdr>
                <w:top w:val="nil"/>
                <w:left w:val="nil"/>
                <w:bottom w:val="nil"/>
                <w:right w:val="nil"/>
                <w:between w:val="nil"/>
                <w:bar w:val="nil"/>
              </w:pBdr>
              <w:spacing w:after="0"/>
              <w:contextualSpacing/>
              <w:jc w:val="center"/>
              <w:rPr>
                <w:rFonts w:eastAsia="Arial Unicode MS" w:cs="Calibri"/>
                <w:bCs/>
                <w:color w:val="000000"/>
                <w:sz w:val="16"/>
                <w:szCs w:val="20"/>
                <w:u w:color="000000"/>
                <w:bdr w:val="nil"/>
                <w:lang w:eastAsia="pl-PL"/>
              </w:rPr>
            </w:pPr>
            <w:r w:rsidRPr="00EA196A">
              <w:rPr>
                <w:rFonts w:eastAsia="Arial Unicode MS" w:cs="Calibri"/>
                <w:bCs/>
                <w:color w:val="000000"/>
                <w:sz w:val="16"/>
                <w:szCs w:val="20"/>
                <w:u w:color="000000"/>
                <w:bdr w:val="nil"/>
                <w:lang w:eastAsia="pl-PL"/>
              </w:rPr>
              <w:t>1.</w:t>
            </w:r>
          </w:p>
        </w:tc>
        <w:tc>
          <w:tcPr>
            <w:tcW w:w="1501" w:type="dxa"/>
          </w:tcPr>
          <w:p w:rsidR="004904A1" w:rsidRPr="00EA196A" w:rsidRDefault="004904A1" w:rsidP="004904A1">
            <w:pPr>
              <w:spacing w:after="0"/>
              <w:contextualSpacing/>
              <w:jc w:val="both"/>
              <w:rPr>
                <w:rFonts w:eastAsia="Times New Roman" w:cs="Calibri"/>
                <w:bCs/>
                <w:sz w:val="16"/>
                <w:szCs w:val="20"/>
                <w:lang w:eastAsia="pl-PL"/>
              </w:rPr>
            </w:pPr>
          </w:p>
        </w:tc>
        <w:tc>
          <w:tcPr>
            <w:tcW w:w="2370" w:type="dxa"/>
          </w:tcPr>
          <w:p w:rsidR="004904A1" w:rsidRPr="00EA196A" w:rsidRDefault="004904A1" w:rsidP="004904A1">
            <w:pPr>
              <w:spacing w:after="0"/>
              <w:ind w:firstLine="708"/>
              <w:contextualSpacing/>
              <w:jc w:val="both"/>
              <w:rPr>
                <w:rFonts w:eastAsia="Times New Roman" w:cs="Calibri"/>
                <w:bCs/>
                <w:sz w:val="16"/>
                <w:szCs w:val="20"/>
                <w:lang w:eastAsia="pl-PL"/>
              </w:rPr>
            </w:pPr>
          </w:p>
        </w:tc>
        <w:tc>
          <w:tcPr>
            <w:tcW w:w="2512" w:type="dxa"/>
          </w:tcPr>
          <w:p w:rsidR="004904A1" w:rsidRPr="00EA196A" w:rsidRDefault="004904A1" w:rsidP="004904A1">
            <w:pPr>
              <w:spacing w:after="0"/>
              <w:contextualSpacing/>
              <w:jc w:val="both"/>
              <w:rPr>
                <w:rFonts w:eastAsia="Times New Roman" w:cs="Calibri"/>
                <w:bCs/>
                <w:sz w:val="16"/>
                <w:szCs w:val="20"/>
                <w:lang w:eastAsia="pl-PL"/>
              </w:rPr>
            </w:pPr>
          </w:p>
        </w:tc>
        <w:tc>
          <w:tcPr>
            <w:tcW w:w="1689" w:type="dxa"/>
          </w:tcPr>
          <w:p w:rsidR="004904A1" w:rsidRPr="00EA196A" w:rsidRDefault="004904A1" w:rsidP="004904A1">
            <w:pPr>
              <w:spacing w:after="0"/>
              <w:contextualSpacing/>
              <w:jc w:val="both"/>
              <w:rPr>
                <w:rFonts w:eastAsia="Times New Roman" w:cs="Calibri"/>
                <w:bCs/>
                <w:sz w:val="16"/>
                <w:szCs w:val="20"/>
                <w:lang w:eastAsia="pl-PL"/>
              </w:rPr>
            </w:pPr>
          </w:p>
        </w:tc>
        <w:tc>
          <w:tcPr>
            <w:tcW w:w="1501" w:type="dxa"/>
          </w:tcPr>
          <w:p w:rsidR="004904A1" w:rsidRPr="00EA196A" w:rsidRDefault="004904A1" w:rsidP="004904A1">
            <w:pPr>
              <w:spacing w:after="0"/>
              <w:contextualSpacing/>
              <w:jc w:val="both"/>
              <w:rPr>
                <w:rFonts w:eastAsia="Times New Roman" w:cs="Calibri"/>
                <w:bCs/>
                <w:sz w:val="16"/>
                <w:szCs w:val="20"/>
                <w:lang w:eastAsia="pl-PL"/>
              </w:rPr>
            </w:pPr>
          </w:p>
        </w:tc>
      </w:tr>
      <w:tr w:rsidR="004904A1" w:rsidRPr="00EA196A" w:rsidTr="004904A1">
        <w:trPr>
          <w:trHeight w:val="214"/>
        </w:trPr>
        <w:tc>
          <w:tcPr>
            <w:tcW w:w="563" w:type="dxa"/>
            <w:vAlign w:val="center"/>
          </w:tcPr>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2.</w:t>
            </w:r>
          </w:p>
        </w:tc>
        <w:tc>
          <w:tcPr>
            <w:tcW w:w="1501" w:type="dxa"/>
          </w:tcPr>
          <w:p w:rsidR="004904A1" w:rsidRPr="00EA196A" w:rsidRDefault="004904A1" w:rsidP="004904A1">
            <w:pPr>
              <w:spacing w:after="0"/>
              <w:contextualSpacing/>
              <w:jc w:val="both"/>
              <w:rPr>
                <w:rFonts w:eastAsia="Times New Roman" w:cs="Calibri"/>
                <w:bCs/>
                <w:sz w:val="16"/>
                <w:szCs w:val="20"/>
                <w:lang w:eastAsia="pl-PL"/>
              </w:rPr>
            </w:pPr>
          </w:p>
        </w:tc>
        <w:tc>
          <w:tcPr>
            <w:tcW w:w="2370" w:type="dxa"/>
          </w:tcPr>
          <w:p w:rsidR="004904A1" w:rsidRPr="00EA196A" w:rsidRDefault="004904A1" w:rsidP="004904A1">
            <w:pPr>
              <w:spacing w:after="0"/>
              <w:contextualSpacing/>
              <w:jc w:val="both"/>
              <w:rPr>
                <w:rFonts w:eastAsia="Times New Roman" w:cs="Calibri"/>
                <w:bCs/>
                <w:sz w:val="16"/>
                <w:szCs w:val="20"/>
                <w:lang w:eastAsia="pl-PL"/>
              </w:rPr>
            </w:pPr>
          </w:p>
        </w:tc>
        <w:tc>
          <w:tcPr>
            <w:tcW w:w="2512" w:type="dxa"/>
          </w:tcPr>
          <w:p w:rsidR="004904A1" w:rsidRPr="00EA196A" w:rsidRDefault="004904A1" w:rsidP="004904A1">
            <w:pPr>
              <w:spacing w:after="0"/>
              <w:contextualSpacing/>
              <w:jc w:val="both"/>
              <w:rPr>
                <w:rFonts w:eastAsia="Times New Roman" w:cs="Calibri"/>
                <w:bCs/>
                <w:sz w:val="16"/>
                <w:szCs w:val="20"/>
                <w:lang w:eastAsia="pl-PL"/>
              </w:rPr>
            </w:pPr>
          </w:p>
        </w:tc>
        <w:tc>
          <w:tcPr>
            <w:tcW w:w="1689" w:type="dxa"/>
          </w:tcPr>
          <w:p w:rsidR="004904A1" w:rsidRPr="00EA196A" w:rsidRDefault="004904A1" w:rsidP="004904A1">
            <w:pPr>
              <w:spacing w:after="0"/>
              <w:contextualSpacing/>
              <w:jc w:val="both"/>
              <w:rPr>
                <w:rFonts w:eastAsia="Times New Roman" w:cs="Calibri"/>
                <w:bCs/>
                <w:sz w:val="16"/>
                <w:szCs w:val="20"/>
                <w:lang w:eastAsia="pl-PL"/>
              </w:rPr>
            </w:pPr>
          </w:p>
        </w:tc>
        <w:tc>
          <w:tcPr>
            <w:tcW w:w="1501" w:type="dxa"/>
          </w:tcPr>
          <w:p w:rsidR="004904A1" w:rsidRPr="00EA196A" w:rsidRDefault="004904A1" w:rsidP="004904A1">
            <w:pPr>
              <w:spacing w:after="0"/>
              <w:contextualSpacing/>
              <w:jc w:val="both"/>
              <w:rPr>
                <w:rFonts w:eastAsia="Times New Roman" w:cs="Calibri"/>
                <w:bCs/>
                <w:sz w:val="16"/>
                <w:szCs w:val="20"/>
                <w:lang w:eastAsia="pl-PL"/>
              </w:rPr>
            </w:pPr>
          </w:p>
        </w:tc>
      </w:tr>
    </w:tbl>
    <w:p w:rsidR="004904A1" w:rsidRPr="00EA196A" w:rsidRDefault="004904A1" w:rsidP="004904A1">
      <w:pPr>
        <w:spacing w:after="0"/>
        <w:contextualSpacing/>
        <w:rPr>
          <w:rFonts w:eastAsia="Times New Roman" w:cs="Calibri"/>
          <w:sz w:val="20"/>
          <w:szCs w:val="20"/>
          <w:lang w:eastAsia="pl-PL"/>
        </w:rPr>
      </w:pPr>
    </w:p>
    <w:p w:rsidR="004904A1" w:rsidRPr="00EA196A" w:rsidRDefault="004904A1" w:rsidP="004904A1">
      <w:pPr>
        <w:spacing w:after="0"/>
        <w:contextualSpacing/>
        <w:rPr>
          <w:rFonts w:eastAsia="Times New Roman" w:cs="Times New Roman"/>
          <w:sz w:val="18"/>
          <w:szCs w:val="20"/>
          <w:lang w:eastAsia="pl-PL"/>
        </w:rPr>
      </w:pPr>
    </w:p>
    <w:p w:rsidR="004904A1" w:rsidRPr="00EA196A" w:rsidRDefault="004904A1" w:rsidP="004904A1">
      <w:pPr>
        <w:spacing w:after="0"/>
        <w:contextualSpacing/>
        <w:jc w:val="both"/>
        <w:rPr>
          <w:rFonts w:eastAsia="Times New Roman" w:cs="Arial"/>
          <w:i/>
          <w:sz w:val="18"/>
          <w:szCs w:val="20"/>
          <w:u w:val="single"/>
          <w:lang w:eastAsia="pl-PL"/>
        </w:rPr>
      </w:pPr>
      <w:r w:rsidRPr="00EA196A">
        <w:rPr>
          <w:rFonts w:eastAsia="Times New Roman" w:cs="Arial"/>
          <w:i/>
          <w:sz w:val="18"/>
          <w:szCs w:val="20"/>
          <w:u w:val="single"/>
          <w:lang w:eastAsia="pl-PL"/>
        </w:rPr>
        <w:t>* Uwaga: w przypadku Wykonawców składających ofertę wspólną należy wskazać wszystkich Wykonawców występujących wspólnie lub zaznaczyć, iż wskazany podmiot (Pełnomocnik/Lider) występuje w imieniu wszystkich podmiotów składających ofertę wspólną.</w:t>
      </w:r>
    </w:p>
    <w:p w:rsidR="004904A1" w:rsidRPr="00EA196A" w:rsidRDefault="004904A1" w:rsidP="004904A1">
      <w:pPr>
        <w:spacing w:after="0"/>
        <w:contextualSpacing/>
        <w:jc w:val="both"/>
        <w:rPr>
          <w:rFonts w:eastAsia="Times New Roman" w:cs="Arial"/>
          <w:i/>
          <w:sz w:val="18"/>
          <w:szCs w:val="20"/>
          <w:u w:val="single"/>
          <w:lang w:eastAsia="pl-PL"/>
        </w:rPr>
      </w:pPr>
      <w:r w:rsidRPr="00EA196A">
        <w:rPr>
          <w:rFonts w:eastAsia="Times New Roman" w:cs="Arial"/>
          <w:i/>
          <w:sz w:val="18"/>
          <w:szCs w:val="20"/>
          <w:u w:val="single"/>
          <w:lang w:eastAsia="pl-PL"/>
        </w:rPr>
        <w:t xml:space="preserve">** Uwaga – niepotrzebne skreślić. </w:t>
      </w:r>
    </w:p>
    <w:p w:rsidR="004904A1" w:rsidRPr="00EA196A" w:rsidRDefault="004904A1" w:rsidP="004904A1">
      <w:pPr>
        <w:spacing w:after="0"/>
        <w:contextualSpacing/>
        <w:rPr>
          <w:rFonts w:eastAsia="Times New Roman" w:cs="Times New Roman"/>
          <w:sz w:val="20"/>
          <w:szCs w:val="20"/>
          <w:lang w:eastAsia="pl-PL"/>
        </w:rPr>
      </w:pPr>
    </w:p>
    <w:p w:rsidR="004904A1" w:rsidRPr="00EA196A" w:rsidRDefault="004904A1" w:rsidP="004904A1">
      <w:pPr>
        <w:spacing w:after="0"/>
        <w:contextualSpacing/>
        <w:rPr>
          <w:rFonts w:eastAsia="Times New Roman" w:cs="Times New Roman"/>
          <w:sz w:val="20"/>
          <w:szCs w:val="20"/>
          <w:lang w:eastAsia="pl-PL"/>
        </w:rPr>
      </w:pPr>
    </w:p>
    <w:p w:rsidR="004904A1" w:rsidRPr="00EA196A" w:rsidRDefault="004904A1" w:rsidP="004904A1">
      <w:pPr>
        <w:spacing w:after="0"/>
        <w:contextualSpacing/>
        <w:jc w:val="right"/>
        <w:rPr>
          <w:rFonts w:eastAsia="Times New Roman" w:cs="Arial"/>
          <w:b/>
          <w:sz w:val="20"/>
          <w:szCs w:val="20"/>
          <w:lang w:eastAsia="pl-PL"/>
        </w:rPr>
      </w:pPr>
    </w:p>
    <w:p w:rsidR="004904A1" w:rsidRPr="00EA196A" w:rsidRDefault="004904A1" w:rsidP="004904A1">
      <w:pPr>
        <w:spacing w:after="0"/>
        <w:contextualSpacing/>
        <w:jc w:val="right"/>
        <w:rPr>
          <w:rFonts w:eastAsia="Times New Roman" w:cs="Arial"/>
          <w:b/>
          <w:sz w:val="20"/>
          <w:szCs w:val="20"/>
          <w:lang w:eastAsia="pl-PL"/>
        </w:rPr>
      </w:pPr>
    </w:p>
    <w:p w:rsidR="004904A1" w:rsidRPr="00EA196A" w:rsidRDefault="004904A1" w:rsidP="004904A1">
      <w:pPr>
        <w:spacing w:after="0"/>
        <w:contextualSpacing/>
        <w:jc w:val="right"/>
        <w:rPr>
          <w:rFonts w:eastAsia="Times New Roman" w:cs="Arial"/>
          <w:b/>
          <w:sz w:val="20"/>
          <w:szCs w:val="20"/>
          <w:lang w:eastAsia="pl-PL"/>
        </w:rPr>
      </w:pPr>
    </w:p>
    <w:p w:rsidR="004904A1" w:rsidRPr="00EA196A" w:rsidRDefault="004904A1" w:rsidP="004904A1">
      <w:pPr>
        <w:spacing w:after="0"/>
        <w:contextualSpacing/>
        <w:jc w:val="right"/>
        <w:rPr>
          <w:rFonts w:eastAsia="Times New Roman" w:cs="Arial"/>
          <w:b/>
          <w:sz w:val="20"/>
          <w:szCs w:val="20"/>
          <w:lang w:eastAsia="pl-PL"/>
        </w:rPr>
      </w:pPr>
    </w:p>
    <w:p w:rsidR="004904A1" w:rsidRPr="00EA196A" w:rsidRDefault="004904A1" w:rsidP="004904A1">
      <w:pPr>
        <w:spacing w:after="0"/>
        <w:contextualSpacing/>
        <w:jc w:val="right"/>
        <w:rPr>
          <w:rFonts w:eastAsia="Times New Roman" w:cs="Arial"/>
          <w:b/>
          <w:sz w:val="20"/>
          <w:szCs w:val="20"/>
          <w:lang w:eastAsia="pl-PL"/>
        </w:rPr>
      </w:pPr>
    </w:p>
    <w:p w:rsidR="004904A1" w:rsidRDefault="004904A1" w:rsidP="004904A1">
      <w:pPr>
        <w:spacing w:after="0"/>
        <w:contextualSpacing/>
        <w:jc w:val="right"/>
        <w:rPr>
          <w:rFonts w:eastAsia="Times New Roman" w:cs="Arial"/>
          <w:b/>
          <w:sz w:val="20"/>
          <w:szCs w:val="20"/>
          <w:lang w:eastAsia="pl-PL"/>
        </w:rPr>
      </w:pPr>
    </w:p>
    <w:p w:rsidR="004904A1" w:rsidRDefault="004904A1" w:rsidP="004904A1">
      <w:pPr>
        <w:spacing w:after="0"/>
        <w:contextualSpacing/>
        <w:jc w:val="right"/>
        <w:rPr>
          <w:rFonts w:eastAsia="Times New Roman" w:cs="Arial"/>
          <w:b/>
          <w:sz w:val="20"/>
          <w:szCs w:val="20"/>
          <w:lang w:eastAsia="pl-PL"/>
        </w:rPr>
      </w:pPr>
    </w:p>
    <w:p w:rsidR="004904A1" w:rsidRDefault="004904A1" w:rsidP="004904A1">
      <w:pPr>
        <w:spacing w:after="0"/>
        <w:contextualSpacing/>
        <w:jc w:val="right"/>
        <w:rPr>
          <w:rFonts w:eastAsia="Times New Roman" w:cs="Arial"/>
          <w:b/>
          <w:sz w:val="20"/>
          <w:szCs w:val="20"/>
          <w:lang w:eastAsia="pl-PL"/>
        </w:rPr>
      </w:pPr>
    </w:p>
    <w:p w:rsidR="004904A1" w:rsidRDefault="004904A1" w:rsidP="004904A1">
      <w:pPr>
        <w:spacing w:after="0"/>
        <w:contextualSpacing/>
        <w:jc w:val="right"/>
        <w:rPr>
          <w:rFonts w:eastAsia="Times New Roman" w:cs="Arial"/>
          <w:b/>
          <w:sz w:val="20"/>
          <w:szCs w:val="20"/>
          <w:lang w:eastAsia="pl-PL"/>
        </w:rPr>
      </w:pPr>
    </w:p>
    <w:p w:rsidR="004904A1" w:rsidRDefault="004904A1" w:rsidP="004904A1">
      <w:pPr>
        <w:spacing w:after="0"/>
        <w:contextualSpacing/>
        <w:jc w:val="right"/>
        <w:rPr>
          <w:rFonts w:eastAsia="Times New Roman" w:cs="Arial"/>
          <w:b/>
          <w:sz w:val="20"/>
          <w:szCs w:val="20"/>
          <w:lang w:eastAsia="pl-PL"/>
        </w:rPr>
      </w:pPr>
    </w:p>
    <w:p w:rsidR="004904A1" w:rsidRDefault="004904A1" w:rsidP="004904A1">
      <w:pPr>
        <w:spacing w:after="0"/>
        <w:contextualSpacing/>
        <w:rPr>
          <w:rFonts w:eastAsia="Times New Roman" w:cs="Arial"/>
          <w:b/>
          <w:sz w:val="20"/>
          <w:szCs w:val="20"/>
          <w:lang w:eastAsia="pl-PL"/>
        </w:rPr>
      </w:pPr>
    </w:p>
    <w:p w:rsidR="004904A1" w:rsidRDefault="004904A1" w:rsidP="004904A1">
      <w:pPr>
        <w:spacing w:after="0"/>
        <w:contextualSpacing/>
        <w:rPr>
          <w:rFonts w:eastAsia="Times New Roman" w:cs="Arial"/>
          <w:b/>
          <w:sz w:val="20"/>
          <w:szCs w:val="20"/>
          <w:lang w:eastAsia="pl-PL"/>
        </w:rPr>
      </w:pPr>
    </w:p>
    <w:p w:rsidR="004904A1" w:rsidRPr="00EA196A" w:rsidRDefault="0066433A" w:rsidP="004904A1">
      <w:pPr>
        <w:keepNext/>
        <w:keepLines/>
        <w:spacing w:before="200" w:after="0"/>
        <w:contextualSpacing/>
        <w:jc w:val="right"/>
        <w:outlineLvl w:val="3"/>
        <w:rPr>
          <w:rFonts w:eastAsiaTheme="majorEastAsia" w:cs="Calibri"/>
          <w:b/>
          <w:bCs/>
          <w:i/>
          <w:iCs/>
          <w:sz w:val="20"/>
          <w:szCs w:val="20"/>
          <w:lang w:eastAsia="pl-PL"/>
        </w:rPr>
      </w:pPr>
      <w:r>
        <w:rPr>
          <w:rFonts w:eastAsiaTheme="majorEastAsia" w:cs="Calibri"/>
          <w:b/>
          <w:bCs/>
          <w:i/>
          <w:iCs/>
          <w:sz w:val="20"/>
          <w:szCs w:val="20"/>
          <w:lang w:eastAsia="pl-PL"/>
        </w:rPr>
        <w:lastRenderedPageBreak/>
        <w:t>Załącznik nr 9</w:t>
      </w:r>
      <w:r w:rsidR="004904A1">
        <w:rPr>
          <w:rFonts w:eastAsiaTheme="majorEastAsia" w:cs="Calibri"/>
          <w:b/>
          <w:bCs/>
          <w:i/>
          <w:iCs/>
          <w:sz w:val="20"/>
          <w:szCs w:val="20"/>
          <w:lang w:eastAsia="pl-PL"/>
        </w:rPr>
        <w:t xml:space="preserve"> do SIWZ </w:t>
      </w:r>
    </w:p>
    <w:p w:rsidR="004904A1" w:rsidRPr="00EA196A" w:rsidRDefault="004904A1" w:rsidP="004904A1">
      <w:pPr>
        <w:keepNext/>
        <w:tabs>
          <w:tab w:val="num" w:pos="1859"/>
        </w:tabs>
        <w:spacing w:before="160" w:after="0"/>
        <w:contextualSpacing/>
        <w:jc w:val="center"/>
        <w:outlineLvl w:val="4"/>
        <w:rPr>
          <w:rFonts w:eastAsia="Times New Roman" w:cs="Calibri"/>
          <w:b/>
          <w:sz w:val="20"/>
          <w:szCs w:val="20"/>
          <w:lang w:eastAsia="ar-SA"/>
        </w:rPr>
      </w:pPr>
    </w:p>
    <w:p w:rsidR="004904A1" w:rsidRPr="00EA196A" w:rsidRDefault="004904A1" w:rsidP="004904A1">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FORMULARZ OFERTOWY</w:t>
      </w:r>
    </w:p>
    <w:p w:rsidR="004904A1" w:rsidRPr="00EA196A" w:rsidRDefault="004904A1" w:rsidP="004904A1">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DLA PRZETARGU NIEOGRANICZONEGO</w:t>
      </w:r>
    </w:p>
    <w:p w:rsidR="004904A1" w:rsidRDefault="004904A1" w:rsidP="004904A1">
      <w:pPr>
        <w:keepNext/>
        <w:tabs>
          <w:tab w:val="num" w:pos="1859"/>
        </w:tabs>
        <w:spacing w:before="160" w:after="0"/>
        <w:contextualSpacing/>
        <w:jc w:val="center"/>
        <w:outlineLvl w:val="4"/>
        <w:rPr>
          <w:b/>
          <w:bCs/>
          <w:sz w:val="20"/>
          <w:szCs w:val="20"/>
        </w:rPr>
      </w:pPr>
      <w:r w:rsidRPr="003146BB">
        <w:rPr>
          <w:rFonts w:eastAsia="Calibri" w:cs="Calibri"/>
          <w:b/>
          <w:bCs/>
          <w:sz w:val="20"/>
          <w:szCs w:val="20"/>
        </w:rPr>
        <w:t xml:space="preserve">Na: </w:t>
      </w:r>
      <w:r>
        <w:rPr>
          <w:b/>
          <w:bCs/>
          <w:sz w:val="20"/>
          <w:szCs w:val="20"/>
        </w:rPr>
        <w:t>Przebudowę i rozbudowę</w:t>
      </w:r>
      <w:r w:rsidRPr="0012362C">
        <w:rPr>
          <w:b/>
          <w:bCs/>
          <w:sz w:val="20"/>
          <w:szCs w:val="20"/>
        </w:rPr>
        <w:t xml:space="preserve"> budynku gospodarczego ze zmianą sposobu użytkowania na „Budynek Tradycji Gminy Godziesze Wielkie” z infrastrukturą towarzyszącą</w:t>
      </w:r>
      <w:r w:rsidRPr="00E8621B">
        <w:rPr>
          <w:b/>
          <w:bCs/>
          <w:sz w:val="20"/>
          <w:szCs w:val="20"/>
        </w:rPr>
        <w:t xml:space="preserve"> </w:t>
      </w:r>
      <w:r>
        <w:rPr>
          <w:b/>
          <w:bCs/>
          <w:sz w:val="20"/>
          <w:szCs w:val="20"/>
        </w:rPr>
        <w:t>i budową parkingu samochodowego dla 20 miejsc postojowych.</w:t>
      </w:r>
    </w:p>
    <w:p w:rsidR="004904A1" w:rsidRPr="00EA196A" w:rsidRDefault="004904A1" w:rsidP="004904A1">
      <w:pPr>
        <w:spacing w:after="120"/>
        <w:contextualSpacing/>
        <w:rPr>
          <w:rFonts w:eastAsia="Calibri" w:cs="Calibri"/>
          <w:b/>
          <w:bCs/>
          <w:color w:val="0000FF"/>
          <w:sz w:val="20"/>
          <w:szCs w:val="20"/>
        </w:rPr>
      </w:pPr>
    </w:p>
    <w:p w:rsidR="004904A1" w:rsidRPr="005B0E3A" w:rsidRDefault="004904A1" w:rsidP="004904A1">
      <w:pPr>
        <w:keepNext/>
        <w:tabs>
          <w:tab w:val="num" w:pos="1859"/>
        </w:tabs>
        <w:spacing w:before="160" w:after="0"/>
        <w:contextualSpacing/>
        <w:outlineLvl w:val="4"/>
        <w:rPr>
          <w:b/>
          <w:bCs/>
          <w:sz w:val="20"/>
          <w:szCs w:val="20"/>
          <w:u w:val="single"/>
        </w:rPr>
      </w:pPr>
      <w:r w:rsidRPr="005B0E3A">
        <w:rPr>
          <w:b/>
          <w:bCs/>
          <w:sz w:val="20"/>
          <w:szCs w:val="20"/>
          <w:u w:val="single"/>
        </w:rPr>
        <w:t xml:space="preserve">Zadanie nr </w:t>
      </w:r>
      <w:r>
        <w:rPr>
          <w:b/>
          <w:bCs/>
          <w:sz w:val="20"/>
          <w:szCs w:val="20"/>
          <w:u w:val="single"/>
        </w:rPr>
        <w:t>2</w:t>
      </w:r>
      <w:r w:rsidRPr="005B0E3A">
        <w:rPr>
          <w:b/>
          <w:bCs/>
          <w:sz w:val="20"/>
          <w:szCs w:val="20"/>
          <w:u w:val="single"/>
        </w:rPr>
        <w:t xml:space="preserve">: </w:t>
      </w:r>
      <w:r>
        <w:rPr>
          <w:b/>
          <w:bCs/>
          <w:sz w:val="20"/>
          <w:szCs w:val="20"/>
          <w:u w:val="single"/>
        </w:rPr>
        <w:t xml:space="preserve">Wykonanie parkingu i zjazdu z drogi gminnej dz. nr 564 na dz. nr 520/4, 527/2 w miejscowości </w:t>
      </w:r>
      <w:r>
        <w:rPr>
          <w:b/>
          <w:bCs/>
          <w:sz w:val="20"/>
          <w:szCs w:val="20"/>
          <w:u w:val="single"/>
        </w:rPr>
        <w:br/>
      </w:r>
      <w:r w:rsidRPr="000B4887">
        <w:rPr>
          <w:b/>
          <w:bCs/>
          <w:sz w:val="20"/>
          <w:szCs w:val="20"/>
        </w:rPr>
        <w:t xml:space="preserve">                         </w:t>
      </w:r>
      <w:r>
        <w:rPr>
          <w:b/>
          <w:bCs/>
          <w:sz w:val="20"/>
          <w:szCs w:val="20"/>
          <w:u w:val="single"/>
        </w:rPr>
        <w:t>Godziesze Wielkie</w:t>
      </w:r>
    </w:p>
    <w:p w:rsidR="004904A1" w:rsidRPr="00EA196A" w:rsidRDefault="004904A1" w:rsidP="004904A1">
      <w:pPr>
        <w:spacing w:after="0"/>
        <w:contextualSpacing/>
        <w:jc w:val="center"/>
        <w:rPr>
          <w:rFonts w:eastAsia="Calibri" w:cs="Calibri"/>
        </w:rPr>
      </w:pPr>
    </w:p>
    <w:p w:rsidR="004904A1" w:rsidRPr="00EA196A" w:rsidRDefault="004904A1" w:rsidP="004904A1">
      <w:pPr>
        <w:keepNext/>
        <w:tabs>
          <w:tab w:val="left" w:pos="6552"/>
        </w:tabs>
        <w:spacing w:after="0"/>
        <w:ind w:left="2"/>
        <w:contextualSpacing/>
        <w:outlineLvl w:val="5"/>
        <w:rPr>
          <w:rFonts w:eastAsia="Times New Roman" w:cs="Calibri"/>
          <w:b/>
          <w:bCs/>
          <w:color w:val="0070C0"/>
          <w:sz w:val="20"/>
          <w:szCs w:val="20"/>
          <w:lang w:eastAsia="pl-PL"/>
        </w:rPr>
      </w:pPr>
      <w:r w:rsidRPr="00EA196A">
        <w:rPr>
          <w:rFonts w:eastAsia="Times New Roman" w:cs="Calibri"/>
          <w:sz w:val="20"/>
          <w:szCs w:val="20"/>
          <w:lang w:eastAsia="pl-PL"/>
        </w:rPr>
        <w:t xml:space="preserve">Nr referencyjny nadany sprawie przez Zamawiającego </w:t>
      </w:r>
      <w:r w:rsidRPr="00EA196A">
        <w:rPr>
          <w:rFonts w:eastAsia="Times New Roman" w:cs="Calibri"/>
          <w:b/>
          <w:bCs/>
          <w:i/>
          <w:szCs w:val="24"/>
          <w:lang w:eastAsia="ar-SA"/>
        </w:rPr>
        <w:tab/>
      </w:r>
      <w:r w:rsidR="0066433A">
        <w:rPr>
          <w:rFonts w:eastAsia="Times New Roman" w:cs="Calibri"/>
          <w:b/>
          <w:bCs/>
          <w:color w:val="0070C0"/>
          <w:sz w:val="20"/>
          <w:szCs w:val="20"/>
          <w:lang w:eastAsia="pl-PL"/>
        </w:rPr>
        <w:t>ZP-U.271.04</w:t>
      </w:r>
      <w:r>
        <w:rPr>
          <w:rFonts w:eastAsia="Times New Roman" w:cs="Calibri"/>
          <w:b/>
          <w:bCs/>
          <w:color w:val="0070C0"/>
          <w:sz w:val="20"/>
          <w:szCs w:val="20"/>
          <w:lang w:eastAsia="pl-PL"/>
        </w:rPr>
        <w:t>.II.2018</w:t>
      </w:r>
    </w:p>
    <w:p w:rsidR="004904A1" w:rsidRPr="00EA196A" w:rsidRDefault="004904A1" w:rsidP="004904A1">
      <w:pPr>
        <w:tabs>
          <w:tab w:val="left" w:pos="360"/>
        </w:tabs>
        <w:spacing w:after="0"/>
        <w:ind w:left="360" w:hanging="360"/>
        <w:contextualSpacing/>
        <w:rPr>
          <w:rFonts w:eastAsia="Times New Roman" w:cs="Calibri"/>
          <w:sz w:val="20"/>
          <w:szCs w:val="20"/>
          <w:lang w:eastAsia="pl-PL"/>
        </w:rPr>
      </w:pPr>
    </w:p>
    <w:p w:rsidR="004904A1" w:rsidRPr="00EA196A" w:rsidRDefault="004904A1" w:rsidP="004904A1">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1.</w:t>
      </w:r>
      <w:r w:rsidRPr="00EA196A">
        <w:rPr>
          <w:rFonts w:eastAsia="Times New Roman" w:cs="Calibri"/>
          <w:b/>
          <w:bCs/>
          <w:sz w:val="20"/>
          <w:szCs w:val="20"/>
          <w:lang w:eastAsia="pl-PL"/>
        </w:rPr>
        <w:tab/>
        <w:t>ZAMAWIAJĄCY:</w:t>
      </w:r>
    </w:p>
    <w:p w:rsidR="004904A1" w:rsidRPr="00EA196A" w:rsidRDefault="004904A1" w:rsidP="004904A1">
      <w:pPr>
        <w:widowControl w:val="0"/>
        <w:autoSpaceDE w:val="0"/>
        <w:autoSpaceDN w:val="0"/>
        <w:adjustRightInd w:val="0"/>
        <w:spacing w:after="0" w:line="360" w:lineRule="auto"/>
        <w:jc w:val="both"/>
        <w:rPr>
          <w:rFonts w:eastAsia="Times New Roman" w:cs="Times New Roman"/>
          <w:b/>
          <w:bCs/>
          <w:sz w:val="20"/>
          <w:szCs w:val="20"/>
          <w:lang w:eastAsia="pl-PL"/>
        </w:rPr>
      </w:pPr>
      <w:r w:rsidRPr="00EA196A">
        <w:rPr>
          <w:rFonts w:eastAsia="Times New Roman" w:cs="Times New Roman"/>
          <w:b/>
          <w:bCs/>
          <w:sz w:val="20"/>
          <w:szCs w:val="20"/>
          <w:lang w:eastAsia="pl-PL"/>
        </w:rPr>
        <w:t>Gmina Godziesze Wielkie, ul. 11 Listopada nr 10, 62-872 Godziesze Małe</w:t>
      </w:r>
    </w:p>
    <w:p w:rsidR="004904A1" w:rsidRPr="00EA196A" w:rsidRDefault="004904A1" w:rsidP="004904A1">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2.</w:t>
      </w:r>
      <w:r w:rsidRPr="00EA196A">
        <w:rPr>
          <w:rFonts w:eastAsia="Times New Roman" w:cs="Calibri"/>
          <w:b/>
          <w:bCs/>
          <w:sz w:val="20"/>
          <w:szCs w:val="20"/>
          <w:lang w:eastAsia="pl-PL"/>
        </w:rPr>
        <w:tab/>
        <w:t>WYKONAWCA:*</w:t>
      </w:r>
    </w:p>
    <w:p w:rsidR="004904A1" w:rsidRPr="00EA196A" w:rsidRDefault="004904A1" w:rsidP="004904A1">
      <w:pPr>
        <w:spacing w:after="0"/>
        <w:contextualSpacing/>
        <w:jc w:val="both"/>
        <w:rPr>
          <w:rFonts w:eastAsia="Times New Roman" w:cs="Calibri"/>
          <w:sz w:val="20"/>
          <w:szCs w:val="20"/>
          <w:lang w:eastAsia="pl-PL"/>
        </w:rPr>
      </w:pPr>
      <w:r w:rsidRPr="00EA196A">
        <w:rPr>
          <w:rFonts w:eastAsia="Times New Roman" w:cs="Calibri"/>
          <w:sz w:val="20"/>
          <w:szCs w:val="20"/>
          <w:lang w:eastAsia="pl-PL"/>
        </w:rPr>
        <w:t xml:space="preserve">Niniejsza oferta zostaje złożona przez: </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Nazwa wykonawcy:</w:t>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Siedziba wykonawcy:</w:t>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Adres wykonawcy:</w:t>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Województwo:</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Nr telefonu:</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Nr faksu:</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Adres e-mail:</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Miejsce i numer rejestracji lub wpisu do ewidencji: .................................</w:t>
      </w:r>
      <w:r>
        <w:rPr>
          <w:rFonts w:eastAsia="Times New Roman" w:cs="Calibri"/>
          <w:sz w:val="20"/>
          <w:szCs w:val="20"/>
          <w:lang w:eastAsia="pl-PL"/>
        </w:rPr>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nr REGON:</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 xml:space="preserve">................................................................................... </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nr NIP:</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tabs>
          <w:tab w:val="left" w:pos="360"/>
        </w:tabs>
        <w:spacing w:after="0"/>
        <w:ind w:left="360" w:hanging="360"/>
        <w:contextualSpacing/>
        <w:jc w:val="both"/>
        <w:rPr>
          <w:rFonts w:eastAsia="Times New Roman" w:cs="Calibri"/>
          <w:b/>
          <w:bCs/>
          <w:sz w:val="20"/>
          <w:szCs w:val="20"/>
          <w:lang w:eastAsia="pl-PL"/>
        </w:rPr>
      </w:pPr>
      <w:r w:rsidRPr="00EA196A">
        <w:rPr>
          <w:rFonts w:eastAsia="Times New Roman" w:cs="Calibri"/>
          <w:b/>
          <w:bCs/>
          <w:sz w:val="20"/>
          <w:szCs w:val="20"/>
          <w:lang w:eastAsia="pl-PL"/>
        </w:rPr>
        <w:t>3.</w:t>
      </w:r>
      <w:r w:rsidRPr="00EA196A">
        <w:rPr>
          <w:rFonts w:eastAsia="Times New Roman" w:cs="Calibri"/>
          <w:b/>
          <w:bCs/>
          <w:sz w:val="20"/>
          <w:szCs w:val="20"/>
          <w:lang w:eastAsia="pl-PL"/>
        </w:rPr>
        <w:tab/>
        <w:t xml:space="preserve">OSOBA UPRAWNIONA DO KONTAKTÓW: </w:t>
      </w:r>
    </w:p>
    <w:tbl>
      <w:tblPr>
        <w:tblW w:w="9871"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710"/>
        <w:gridCol w:w="7161"/>
      </w:tblGrid>
      <w:tr w:rsidR="004904A1" w:rsidRPr="00EA196A" w:rsidTr="004904A1">
        <w:trPr>
          <w:trHeight w:val="245"/>
        </w:trPr>
        <w:tc>
          <w:tcPr>
            <w:tcW w:w="2710" w:type="dxa"/>
            <w:vAlign w:val="center"/>
          </w:tcPr>
          <w:p w:rsidR="004904A1" w:rsidRPr="00EA196A" w:rsidRDefault="004904A1" w:rsidP="004904A1">
            <w:pPr>
              <w:spacing w:after="0"/>
              <w:contextualSpacing/>
              <w:rPr>
                <w:rFonts w:eastAsia="Times New Roman" w:cs="Calibri"/>
                <w:b/>
                <w:bCs/>
                <w:sz w:val="20"/>
                <w:szCs w:val="20"/>
                <w:lang w:eastAsia="pl-PL"/>
              </w:rPr>
            </w:pPr>
            <w:r w:rsidRPr="00EA196A">
              <w:rPr>
                <w:rFonts w:eastAsia="Times New Roman" w:cs="Calibri"/>
                <w:b/>
                <w:bCs/>
                <w:sz w:val="20"/>
                <w:szCs w:val="20"/>
                <w:lang w:eastAsia="pl-PL"/>
              </w:rPr>
              <w:t>Imię i nazwisko</w:t>
            </w:r>
          </w:p>
        </w:tc>
        <w:tc>
          <w:tcPr>
            <w:tcW w:w="7161" w:type="dxa"/>
            <w:vAlign w:val="center"/>
          </w:tcPr>
          <w:p w:rsidR="004904A1" w:rsidRPr="00EA196A" w:rsidRDefault="004904A1" w:rsidP="004904A1">
            <w:pPr>
              <w:pBdr>
                <w:top w:val="nil"/>
                <w:left w:val="nil"/>
                <w:bottom w:val="nil"/>
                <w:right w:val="nil"/>
                <w:between w:val="nil"/>
                <w:bar w:val="nil"/>
              </w:pBdr>
              <w:spacing w:after="0"/>
              <w:contextualSpacing/>
              <w:rPr>
                <w:rFonts w:eastAsia="Arial Unicode MS" w:cs="Calibri"/>
                <w:b/>
                <w:bCs/>
                <w:color w:val="000000"/>
                <w:sz w:val="20"/>
                <w:szCs w:val="20"/>
                <w:u w:color="000000"/>
                <w:bdr w:val="nil"/>
                <w:lang w:eastAsia="pl-PL"/>
              </w:rPr>
            </w:pPr>
          </w:p>
        </w:tc>
      </w:tr>
      <w:tr w:rsidR="004904A1" w:rsidRPr="00EA196A" w:rsidTr="004904A1">
        <w:trPr>
          <w:trHeight w:val="245"/>
        </w:trPr>
        <w:tc>
          <w:tcPr>
            <w:tcW w:w="2710" w:type="dxa"/>
            <w:vAlign w:val="center"/>
          </w:tcPr>
          <w:p w:rsidR="004904A1" w:rsidRPr="00EA196A" w:rsidRDefault="004904A1" w:rsidP="004904A1">
            <w:pPr>
              <w:spacing w:after="0"/>
              <w:contextualSpacing/>
              <w:rPr>
                <w:rFonts w:eastAsia="Times New Roman" w:cs="Calibri"/>
                <w:b/>
                <w:bCs/>
                <w:sz w:val="20"/>
                <w:szCs w:val="20"/>
                <w:lang w:val="de-DE" w:eastAsia="pl-PL"/>
              </w:rPr>
            </w:pPr>
            <w:proofErr w:type="spellStart"/>
            <w:r w:rsidRPr="00EA196A">
              <w:rPr>
                <w:rFonts w:eastAsia="Times New Roman" w:cs="Calibri"/>
                <w:b/>
                <w:bCs/>
                <w:sz w:val="20"/>
                <w:szCs w:val="20"/>
                <w:lang w:val="de-DE" w:eastAsia="pl-PL"/>
              </w:rPr>
              <w:t>Adres</w:t>
            </w:r>
            <w:proofErr w:type="spellEnd"/>
          </w:p>
        </w:tc>
        <w:tc>
          <w:tcPr>
            <w:tcW w:w="7161" w:type="dxa"/>
            <w:vAlign w:val="center"/>
          </w:tcPr>
          <w:p w:rsidR="004904A1" w:rsidRPr="00EA196A" w:rsidRDefault="004904A1" w:rsidP="004904A1">
            <w:pPr>
              <w:spacing w:after="0"/>
              <w:contextualSpacing/>
              <w:rPr>
                <w:rFonts w:eastAsia="Times New Roman" w:cs="Calibri"/>
                <w:b/>
                <w:bCs/>
                <w:sz w:val="20"/>
                <w:szCs w:val="20"/>
                <w:lang w:val="de-DE" w:eastAsia="pl-PL"/>
              </w:rPr>
            </w:pPr>
          </w:p>
        </w:tc>
      </w:tr>
      <w:tr w:rsidR="004904A1" w:rsidRPr="00EA196A" w:rsidTr="004904A1">
        <w:trPr>
          <w:trHeight w:val="245"/>
        </w:trPr>
        <w:tc>
          <w:tcPr>
            <w:tcW w:w="2710" w:type="dxa"/>
            <w:vAlign w:val="center"/>
          </w:tcPr>
          <w:p w:rsidR="004904A1" w:rsidRPr="00EA196A" w:rsidRDefault="004904A1" w:rsidP="004904A1">
            <w:pPr>
              <w:spacing w:after="0"/>
              <w:contextualSpacing/>
              <w:rPr>
                <w:rFonts w:eastAsia="Times New Roman" w:cs="Calibri"/>
                <w:b/>
                <w:bCs/>
                <w:sz w:val="20"/>
                <w:szCs w:val="20"/>
                <w:lang w:val="de-DE" w:eastAsia="pl-PL"/>
              </w:rPr>
            </w:pPr>
            <w:proofErr w:type="spellStart"/>
            <w:r w:rsidRPr="00EA196A">
              <w:rPr>
                <w:rFonts w:eastAsia="Times New Roman" w:cs="Calibri"/>
                <w:b/>
                <w:bCs/>
                <w:sz w:val="20"/>
                <w:szCs w:val="20"/>
                <w:lang w:val="de-DE" w:eastAsia="pl-PL"/>
              </w:rPr>
              <w:t>Nr</w:t>
            </w:r>
            <w:proofErr w:type="spellEnd"/>
            <w:r w:rsidRPr="00EA196A">
              <w:rPr>
                <w:rFonts w:eastAsia="Times New Roman" w:cs="Calibri"/>
                <w:b/>
                <w:bCs/>
                <w:sz w:val="20"/>
                <w:szCs w:val="20"/>
                <w:lang w:val="de-DE" w:eastAsia="pl-PL"/>
              </w:rPr>
              <w:t xml:space="preserve"> </w:t>
            </w:r>
            <w:proofErr w:type="spellStart"/>
            <w:r w:rsidRPr="00EA196A">
              <w:rPr>
                <w:rFonts w:eastAsia="Times New Roman" w:cs="Calibri"/>
                <w:b/>
                <w:bCs/>
                <w:sz w:val="20"/>
                <w:szCs w:val="20"/>
                <w:lang w:val="de-DE" w:eastAsia="pl-PL"/>
              </w:rPr>
              <w:t>telefonu</w:t>
            </w:r>
            <w:proofErr w:type="spellEnd"/>
          </w:p>
        </w:tc>
        <w:tc>
          <w:tcPr>
            <w:tcW w:w="7161" w:type="dxa"/>
            <w:vAlign w:val="center"/>
          </w:tcPr>
          <w:p w:rsidR="004904A1" w:rsidRPr="00EA196A" w:rsidRDefault="004904A1" w:rsidP="004904A1">
            <w:pPr>
              <w:spacing w:after="0"/>
              <w:contextualSpacing/>
              <w:rPr>
                <w:rFonts w:eastAsia="Times New Roman" w:cs="Calibri"/>
                <w:b/>
                <w:bCs/>
                <w:sz w:val="20"/>
                <w:szCs w:val="20"/>
                <w:lang w:val="de-DE" w:eastAsia="pl-PL"/>
              </w:rPr>
            </w:pPr>
          </w:p>
        </w:tc>
      </w:tr>
      <w:tr w:rsidR="004904A1" w:rsidRPr="00EA196A" w:rsidTr="004904A1">
        <w:trPr>
          <w:trHeight w:val="245"/>
        </w:trPr>
        <w:tc>
          <w:tcPr>
            <w:tcW w:w="2710" w:type="dxa"/>
            <w:vAlign w:val="center"/>
          </w:tcPr>
          <w:p w:rsidR="004904A1" w:rsidRPr="00EA196A" w:rsidRDefault="004904A1" w:rsidP="004904A1">
            <w:pPr>
              <w:spacing w:after="0"/>
              <w:contextualSpacing/>
              <w:rPr>
                <w:rFonts w:eastAsia="Times New Roman" w:cs="Calibri"/>
                <w:b/>
                <w:bCs/>
                <w:sz w:val="20"/>
                <w:szCs w:val="20"/>
                <w:lang w:val="de-DE" w:eastAsia="pl-PL"/>
              </w:rPr>
            </w:pPr>
            <w:proofErr w:type="spellStart"/>
            <w:r w:rsidRPr="00EA196A">
              <w:rPr>
                <w:rFonts w:eastAsia="Times New Roman" w:cs="Calibri"/>
                <w:b/>
                <w:bCs/>
                <w:sz w:val="20"/>
                <w:szCs w:val="20"/>
                <w:lang w:val="de-DE" w:eastAsia="pl-PL"/>
              </w:rPr>
              <w:t>Nr</w:t>
            </w:r>
            <w:proofErr w:type="spellEnd"/>
            <w:r w:rsidRPr="00EA196A">
              <w:rPr>
                <w:rFonts w:eastAsia="Times New Roman" w:cs="Calibri"/>
                <w:b/>
                <w:bCs/>
                <w:sz w:val="20"/>
                <w:szCs w:val="20"/>
                <w:lang w:val="de-DE" w:eastAsia="pl-PL"/>
              </w:rPr>
              <w:t xml:space="preserve"> </w:t>
            </w:r>
            <w:proofErr w:type="spellStart"/>
            <w:r w:rsidRPr="00EA196A">
              <w:rPr>
                <w:rFonts w:eastAsia="Times New Roman" w:cs="Calibri"/>
                <w:b/>
                <w:bCs/>
                <w:sz w:val="20"/>
                <w:szCs w:val="20"/>
                <w:lang w:val="de-DE" w:eastAsia="pl-PL"/>
              </w:rPr>
              <w:t>faksu</w:t>
            </w:r>
            <w:proofErr w:type="spellEnd"/>
          </w:p>
        </w:tc>
        <w:tc>
          <w:tcPr>
            <w:tcW w:w="7161" w:type="dxa"/>
            <w:vAlign w:val="center"/>
          </w:tcPr>
          <w:p w:rsidR="004904A1" w:rsidRPr="00EA196A" w:rsidRDefault="004904A1" w:rsidP="004904A1">
            <w:pPr>
              <w:spacing w:after="0"/>
              <w:contextualSpacing/>
              <w:rPr>
                <w:rFonts w:eastAsia="Times New Roman" w:cs="Calibri"/>
                <w:b/>
                <w:bCs/>
                <w:sz w:val="20"/>
                <w:szCs w:val="20"/>
                <w:lang w:val="de-DE" w:eastAsia="pl-PL"/>
              </w:rPr>
            </w:pPr>
          </w:p>
        </w:tc>
      </w:tr>
      <w:tr w:rsidR="004904A1" w:rsidRPr="00EA196A" w:rsidTr="004904A1">
        <w:trPr>
          <w:trHeight w:val="245"/>
        </w:trPr>
        <w:tc>
          <w:tcPr>
            <w:tcW w:w="2710" w:type="dxa"/>
            <w:vAlign w:val="center"/>
          </w:tcPr>
          <w:p w:rsidR="004904A1" w:rsidRPr="00EA196A" w:rsidRDefault="004904A1" w:rsidP="004904A1">
            <w:pPr>
              <w:spacing w:after="0"/>
              <w:contextualSpacing/>
              <w:rPr>
                <w:rFonts w:eastAsia="Times New Roman" w:cs="Calibri"/>
                <w:b/>
                <w:bCs/>
                <w:sz w:val="20"/>
                <w:szCs w:val="20"/>
                <w:lang w:val="de-DE" w:eastAsia="pl-PL"/>
              </w:rPr>
            </w:pPr>
            <w:proofErr w:type="spellStart"/>
            <w:r w:rsidRPr="00EA196A">
              <w:rPr>
                <w:rFonts w:eastAsia="Times New Roman" w:cs="Calibri"/>
                <w:b/>
                <w:bCs/>
                <w:sz w:val="20"/>
                <w:szCs w:val="20"/>
                <w:lang w:val="de-DE" w:eastAsia="pl-PL"/>
              </w:rPr>
              <w:t>Adres</w:t>
            </w:r>
            <w:proofErr w:type="spellEnd"/>
            <w:r w:rsidRPr="00EA196A">
              <w:rPr>
                <w:rFonts w:eastAsia="Times New Roman" w:cs="Calibri"/>
                <w:b/>
                <w:bCs/>
                <w:sz w:val="20"/>
                <w:szCs w:val="20"/>
                <w:lang w:val="de-DE" w:eastAsia="pl-PL"/>
              </w:rPr>
              <w:t xml:space="preserve"> </w:t>
            </w:r>
            <w:proofErr w:type="spellStart"/>
            <w:r w:rsidRPr="00EA196A">
              <w:rPr>
                <w:rFonts w:eastAsia="Times New Roman" w:cs="Calibri"/>
                <w:b/>
                <w:bCs/>
                <w:sz w:val="20"/>
                <w:szCs w:val="20"/>
                <w:lang w:val="de-DE" w:eastAsia="pl-PL"/>
              </w:rPr>
              <w:t>e-mail</w:t>
            </w:r>
            <w:proofErr w:type="spellEnd"/>
          </w:p>
        </w:tc>
        <w:tc>
          <w:tcPr>
            <w:tcW w:w="7161" w:type="dxa"/>
            <w:vAlign w:val="center"/>
          </w:tcPr>
          <w:p w:rsidR="004904A1" w:rsidRPr="00EA196A" w:rsidRDefault="004904A1" w:rsidP="004904A1">
            <w:pPr>
              <w:spacing w:after="0"/>
              <w:contextualSpacing/>
              <w:rPr>
                <w:rFonts w:eastAsia="Times New Roman" w:cs="Calibri"/>
                <w:b/>
                <w:bCs/>
                <w:sz w:val="20"/>
                <w:szCs w:val="20"/>
                <w:lang w:val="de-DE" w:eastAsia="pl-PL"/>
              </w:rPr>
            </w:pPr>
          </w:p>
        </w:tc>
      </w:tr>
    </w:tbl>
    <w:p w:rsidR="004904A1" w:rsidRPr="00EA196A" w:rsidRDefault="004904A1" w:rsidP="004904A1">
      <w:pPr>
        <w:spacing w:after="0"/>
        <w:contextualSpacing/>
        <w:jc w:val="both"/>
        <w:rPr>
          <w:rFonts w:eastAsia="Times New Roman" w:cs="Arial"/>
          <w:b/>
          <w:sz w:val="20"/>
          <w:szCs w:val="20"/>
          <w:lang w:eastAsia="pl-PL"/>
        </w:rPr>
      </w:pPr>
    </w:p>
    <w:p w:rsidR="004904A1" w:rsidRPr="00EA196A" w:rsidRDefault="004904A1" w:rsidP="00BB79BE">
      <w:pPr>
        <w:numPr>
          <w:ilvl w:val="0"/>
          <w:numId w:val="3"/>
        </w:numPr>
        <w:spacing w:after="0" w:line="240" w:lineRule="auto"/>
        <w:contextualSpacing/>
        <w:jc w:val="both"/>
        <w:rPr>
          <w:rFonts w:eastAsia="Times New Roman" w:cs="Calibri"/>
          <w:sz w:val="20"/>
          <w:szCs w:val="20"/>
          <w:lang w:eastAsia="pl-PL"/>
        </w:rPr>
      </w:pPr>
      <w:r w:rsidRPr="00EA196A">
        <w:rPr>
          <w:rFonts w:eastAsia="Times New Roman" w:cs="Calibri"/>
          <w:b/>
          <w:bCs/>
          <w:sz w:val="20"/>
          <w:szCs w:val="20"/>
          <w:lang w:eastAsia="pl-PL"/>
        </w:rPr>
        <w:t>Ja (my) niżej podpisany(i) oświadczam(y), że:</w:t>
      </w:r>
    </w:p>
    <w:p w:rsidR="004904A1" w:rsidRPr="00EA196A" w:rsidRDefault="004904A1" w:rsidP="00BB79BE">
      <w:pPr>
        <w:numPr>
          <w:ilvl w:val="1"/>
          <w:numId w:val="3"/>
        </w:numPr>
        <w:spacing w:after="0" w:line="240" w:lineRule="auto"/>
        <w:ind w:left="680" w:hanging="254"/>
        <w:contextualSpacing/>
        <w:jc w:val="both"/>
        <w:rPr>
          <w:rFonts w:eastAsia="Times New Roman" w:cs="Calibri"/>
          <w:sz w:val="20"/>
          <w:szCs w:val="20"/>
          <w:lang w:eastAsia="pl-PL"/>
        </w:rPr>
      </w:pPr>
      <w:r w:rsidRPr="00EA196A">
        <w:rPr>
          <w:rFonts w:eastAsia="Times New Roman" w:cs="Calibri"/>
          <w:sz w:val="20"/>
          <w:szCs w:val="20"/>
          <w:lang w:eastAsia="pl-PL"/>
        </w:rPr>
        <w:t>zapoznałem się z treścią SIWZ dla niniejszego zamówienia,</w:t>
      </w:r>
    </w:p>
    <w:p w:rsidR="004904A1" w:rsidRDefault="004904A1" w:rsidP="00BB79BE">
      <w:pPr>
        <w:numPr>
          <w:ilvl w:val="1"/>
          <w:numId w:val="3"/>
        </w:numPr>
        <w:spacing w:after="0" w:line="240" w:lineRule="auto"/>
        <w:ind w:left="567" w:hanging="141"/>
        <w:contextualSpacing/>
        <w:jc w:val="both"/>
        <w:rPr>
          <w:rFonts w:eastAsia="Times New Roman" w:cs="Calibri"/>
          <w:sz w:val="20"/>
          <w:szCs w:val="20"/>
          <w:lang w:eastAsia="pl-PL"/>
        </w:rPr>
      </w:pPr>
      <w:r w:rsidRPr="00EA196A">
        <w:rPr>
          <w:rFonts w:eastAsia="Times New Roman" w:cs="Calibri"/>
          <w:sz w:val="20"/>
          <w:szCs w:val="20"/>
          <w:lang w:eastAsia="pl-PL"/>
        </w:rPr>
        <w:t xml:space="preserve">gwarantuję wykonanie całości niniejszego zamówienia zgodnie z treścią: SIWZ, wyjaśnień do SIWZ </w:t>
      </w:r>
    </w:p>
    <w:p w:rsidR="00024B84" w:rsidRPr="00EA196A" w:rsidRDefault="004904A1" w:rsidP="00024B84">
      <w:pPr>
        <w:spacing w:after="0" w:line="240" w:lineRule="auto"/>
        <w:ind w:left="567" w:firstLine="153"/>
        <w:contextualSpacing/>
        <w:jc w:val="both"/>
        <w:rPr>
          <w:rFonts w:eastAsia="Times New Roman" w:cs="Calibri"/>
          <w:sz w:val="20"/>
          <w:szCs w:val="20"/>
          <w:lang w:eastAsia="pl-PL"/>
        </w:rPr>
      </w:pPr>
      <w:r w:rsidRPr="00EA196A">
        <w:rPr>
          <w:rFonts w:eastAsia="Times New Roman" w:cs="Calibri"/>
          <w:sz w:val="20"/>
          <w:szCs w:val="20"/>
          <w:lang w:eastAsia="pl-PL"/>
        </w:rPr>
        <w:t>oraz jej modyfikacji, Dokumentacją Projektową,</w:t>
      </w:r>
    </w:p>
    <w:p w:rsidR="00024B84" w:rsidRDefault="00024B84" w:rsidP="00BB79BE">
      <w:pPr>
        <w:numPr>
          <w:ilvl w:val="1"/>
          <w:numId w:val="3"/>
        </w:numPr>
        <w:tabs>
          <w:tab w:val="num" w:pos="709"/>
        </w:tabs>
        <w:spacing w:after="0" w:line="240" w:lineRule="auto"/>
        <w:ind w:left="426"/>
        <w:contextualSpacing/>
        <w:jc w:val="both"/>
        <w:rPr>
          <w:rFonts w:eastAsia="Times New Roman" w:cs="Calibri"/>
          <w:sz w:val="20"/>
          <w:szCs w:val="20"/>
          <w:lang w:eastAsia="pl-PL"/>
        </w:rPr>
      </w:pPr>
      <w:r>
        <w:rPr>
          <w:rFonts w:eastAsia="Times New Roman" w:cs="Calibri"/>
          <w:sz w:val="20"/>
          <w:szCs w:val="20"/>
          <w:lang w:eastAsia="pl-PL"/>
        </w:rPr>
        <w:t xml:space="preserve">zaoferowane </w:t>
      </w:r>
      <w:r w:rsidRPr="00024B84">
        <w:rPr>
          <w:rFonts w:eastAsia="Times New Roman" w:cs="Calibri"/>
          <w:b/>
          <w:sz w:val="20"/>
          <w:szCs w:val="20"/>
          <w:lang w:eastAsia="pl-PL"/>
        </w:rPr>
        <w:t>rozwiązania równoważne</w:t>
      </w:r>
      <w:r>
        <w:rPr>
          <w:rFonts w:eastAsia="Times New Roman" w:cs="Calibri"/>
          <w:sz w:val="20"/>
          <w:szCs w:val="20"/>
          <w:lang w:eastAsia="pl-PL"/>
        </w:rPr>
        <w:t xml:space="preserve"> spełniają ten sam poziom technologiczny, wydajnościowy i funkcjonalny </w:t>
      </w:r>
      <w:r>
        <w:rPr>
          <w:rFonts w:eastAsia="Times New Roman" w:cs="Calibri"/>
          <w:sz w:val="20"/>
          <w:szCs w:val="20"/>
          <w:lang w:eastAsia="pl-PL"/>
        </w:rPr>
        <w:br/>
        <w:t xml:space="preserve">      co założony w projekcie</w:t>
      </w:r>
    </w:p>
    <w:p w:rsidR="004904A1" w:rsidRPr="00EA196A" w:rsidRDefault="004904A1" w:rsidP="00BB79BE">
      <w:pPr>
        <w:numPr>
          <w:ilvl w:val="1"/>
          <w:numId w:val="3"/>
        </w:numPr>
        <w:tabs>
          <w:tab w:val="num" w:pos="709"/>
        </w:tabs>
        <w:spacing w:after="0" w:line="240" w:lineRule="auto"/>
        <w:ind w:left="426"/>
        <w:contextualSpacing/>
        <w:jc w:val="both"/>
        <w:rPr>
          <w:rFonts w:eastAsia="Times New Roman" w:cs="Calibri"/>
          <w:sz w:val="20"/>
          <w:szCs w:val="20"/>
          <w:lang w:eastAsia="pl-PL"/>
        </w:rPr>
      </w:pPr>
      <w:r w:rsidRPr="00EA196A">
        <w:rPr>
          <w:rFonts w:eastAsia="Times New Roman" w:cs="Calibri"/>
          <w:sz w:val="20"/>
          <w:szCs w:val="20"/>
          <w:lang w:eastAsia="pl-PL"/>
        </w:rPr>
        <w:t xml:space="preserve">niniejsza oferta wiąże mnie/nas przez </w:t>
      </w:r>
      <w:r w:rsidRPr="00EA196A">
        <w:rPr>
          <w:rFonts w:eastAsia="Times New Roman" w:cs="Calibri"/>
          <w:b/>
          <w:bCs/>
          <w:sz w:val="20"/>
          <w:szCs w:val="20"/>
          <w:lang w:eastAsia="pl-PL"/>
        </w:rPr>
        <w:t>30 dni</w:t>
      </w:r>
      <w:r w:rsidRPr="00EA196A">
        <w:rPr>
          <w:rFonts w:eastAsia="Times New Roman" w:cs="Calibri"/>
          <w:sz w:val="20"/>
          <w:szCs w:val="20"/>
          <w:lang w:eastAsia="pl-PL"/>
        </w:rPr>
        <w:t xml:space="preserve"> od upływu ostatecznego terminu składania ofert,</w:t>
      </w:r>
    </w:p>
    <w:p w:rsidR="004904A1" w:rsidRPr="003146BB" w:rsidRDefault="004904A1" w:rsidP="00BB79BE">
      <w:pPr>
        <w:numPr>
          <w:ilvl w:val="1"/>
          <w:numId w:val="3"/>
        </w:numPr>
        <w:tabs>
          <w:tab w:val="num" w:pos="720"/>
          <w:tab w:val="left" w:pos="1134"/>
        </w:tabs>
        <w:spacing w:after="0" w:line="240" w:lineRule="auto"/>
        <w:ind w:left="426"/>
        <w:contextualSpacing/>
        <w:jc w:val="both"/>
        <w:rPr>
          <w:rFonts w:eastAsia="Times New Roman" w:cs="Calibri"/>
          <w:sz w:val="20"/>
          <w:szCs w:val="20"/>
          <w:lang w:eastAsia="pl-PL"/>
        </w:rPr>
      </w:pPr>
      <w:r w:rsidRPr="00EA196A">
        <w:rPr>
          <w:rFonts w:eastAsia="Times New Roman" w:cs="Calibri"/>
          <w:sz w:val="20"/>
          <w:szCs w:val="20"/>
          <w:lang w:eastAsia="pl-PL"/>
        </w:rPr>
        <w:t>akceptuję(</w:t>
      </w:r>
      <w:proofErr w:type="spellStart"/>
      <w:r w:rsidRPr="00EA196A">
        <w:rPr>
          <w:rFonts w:eastAsia="Times New Roman" w:cs="Calibri"/>
          <w:sz w:val="20"/>
          <w:szCs w:val="20"/>
          <w:lang w:eastAsia="pl-PL"/>
        </w:rPr>
        <w:t>emy</w:t>
      </w:r>
      <w:proofErr w:type="spellEnd"/>
      <w:r w:rsidRPr="00EA196A">
        <w:rPr>
          <w:rFonts w:eastAsia="Times New Roman" w:cs="Calibri"/>
          <w:sz w:val="20"/>
          <w:szCs w:val="20"/>
          <w:lang w:eastAsia="pl-PL"/>
        </w:rPr>
        <w:t xml:space="preserve">) bez zastrzeżeń </w:t>
      </w:r>
      <w:r>
        <w:rPr>
          <w:rFonts w:eastAsia="Times New Roman" w:cs="Calibri"/>
          <w:b/>
          <w:bCs/>
          <w:sz w:val="20"/>
          <w:szCs w:val="20"/>
          <w:lang w:eastAsia="pl-PL"/>
        </w:rPr>
        <w:t>wzór umowy</w:t>
      </w:r>
    </w:p>
    <w:p w:rsidR="004904A1" w:rsidRDefault="004904A1" w:rsidP="00BB79BE">
      <w:pPr>
        <w:numPr>
          <w:ilvl w:val="1"/>
          <w:numId w:val="3"/>
        </w:numPr>
        <w:tabs>
          <w:tab w:val="num" w:pos="720"/>
          <w:tab w:val="left" w:pos="1134"/>
        </w:tabs>
        <w:spacing w:after="0" w:line="240" w:lineRule="auto"/>
        <w:ind w:left="426"/>
        <w:contextualSpacing/>
        <w:jc w:val="both"/>
        <w:rPr>
          <w:rFonts w:eastAsia="Times New Roman" w:cs="Calibri"/>
          <w:sz w:val="20"/>
          <w:szCs w:val="20"/>
          <w:lang w:eastAsia="pl-PL"/>
        </w:rPr>
      </w:pPr>
      <w:r w:rsidRPr="003146BB">
        <w:rPr>
          <w:rFonts w:eastAsia="Times New Roman" w:cs="Calibri"/>
          <w:sz w:val="20"/>
          <w:szCs w:val="20"/>
          <w:lang w:eastAsia="pl-PL"/>
        </w:rPr>
        <w:t>w przypadku uznania mojej (naszej) oferty za najkorzystniejszą zobowiązuję(</w:t>
      </w:r>
      <w:proofErr w:type="spellStart"/>
      <w:r w:rsidRPr="003146BB">
        <w:rPr>
          <w:rFonts w:eastAsia="Times New Roman" w:cs="Calibri"/>
          <w:sz w:val="20"/>
          <w:szCs w:val="20"/>
          <w:lang w:eastAsia="pl-PL"/>
        </w:rPr>
        <w:t>emy</w:t>
      </w:r>
      <w:proofErr w:type="spellEnd"/>
      <w:r w:rsidRPr="003146BB">
        <w:rPr>
          <w:rFonts w:eastAsia="Times New Roman" w:cs="Calibri"/>
          <w:sz w:val="20"/>
          <w:szCs w:val="20"/>
          <w:lang w:eastAsia="pl-PL"/>
        </w:rPr>
        <w:t xml:space="preserve">) się zawrzeć umowę </w:t>
      </w:r>
      <w:r w:rsidRPr="003146BB">
        <w:rPr>
          <w:rFonts w:eastAsia="Times New Roman" w:cs="Calibri"/>
          <w:sz w:val="20"/>
          <w:szCs w:val="20"/>
          <w:lang w:eastAsia="pl-PL"/>
        </w:rPr>
        <w:br/>
      </w:r>
      <w:r>
        <w:rPr>
          <w:rFonts w:eastAsia="Times New Roman" w:cs="Calibri"/>
          <w:sz w:val="20"/>
          <w:szCs w:val="20"/>
          <w:lang w:eastAsia="pl-PL"/>
        </w:rPr>
        <w:t xml:space="preserve">       </w:t>
      </w:r>
      <w:r w:rsidRPr="003146BB">
        <w:rPr>
          <w:rFonts w:eastAsia="Times New Roman" w:cs="Calibri"/>
          <w:sz w:val="20"/>
          <w:szCs w:val="20"/>
          <w:lang w:eastAsia="pl-PL"/>
        </w:rPr>
        <w:t>w miejscu i terminie, jakie zostaną wskazane przez Zamawiającego,</w:t>
      </w:r>
    </w:p>
    <w:p w:rsidR="004904A1" w:rsidRPr="003146BB" w:rsidRDefault="004904A1" w:rsidP="00BB79BE">
      <w:pPr>
        <w:numPr>
          <w:ilvl w:val="1"/>
          <w:numId w:val="3"/>
        </w:numPr>
        <w:tabs>
          <w:tab w:val="num" w:pos="720"/>
          <w:tab w:val="left" w:pos="1134"/>
        </w:tabs>
        <w:spacing w:after="0"/>
        <w:ind w:left="709" w:hanging="283"/>
        <w:contextualSpacing/>
        <w:jc w:val="both"/>
        <w:rPr>
          <w:rFonts w:cs="Calibri"/>
        </w:rPr>
      </w:pPr>
      <w:r>
        <w:rPr>
          <w:rFonts w:cs="Calibri"/>
        </w:rPr>
        <w:t>oświadczam(y), że jestem(</w:t>
      </w:r>
      <w:proofErr w:type="spellStart"/>
      <w:r>
        <w:rPr>
          <w:rFonts w:cs="Calibri"/>
        </w:rPr>
        <w:t>śmy</w:t>
      </w:r>
      <w:proofErr w:type="spellEnd"/>
      <w:r>
        <w:rPr>
          <w:rFonts w:cs="Calibri"/>
        </w:rPr>
        <w:t xml:space="preserve">) </w:t>
      </w:r>
      <w:r w:rsidR="0066433A" w:rsidRPr="0066433A">
        <w:rPr>
          <w:rFonts w:cs="Calibri"/>
          <w:b/>
        </w:rPr>
        <w:t>mikro/</w:t>
      </w:r>
      <w:r w:rsidR="0066433A" w:rsidRPr="003146BB">
        <w:rPr>
          <w:rFonts w:cs="Calibri"/>
          <w:b/>
        </w:rPr>
        <w:t xml:space="preserve">małym/średnim </w:t>
      </w:r>
      <w:r w:rsidRPr="003146BB">
        <w:rPr>
          <w:rFonts w:cs="Calibri"/>
          <w:b/>
        </w:rPr>
        <w:t>przedsiębiorcą</w:t>
      </w:r>
      <w:r w:rsidRPr="00A703BE">
        <w:rPr>
          <w:rFonts w:cs="Calibri"/>
        </w:rPr>
        <w:t>**</w:t>
      </w:r>
      <w:r>
        <w:rPr>
          <w:rFonts w:cs="Calibri"/>
        </w:rPr>
        <w:t>,</w:t>
      </w:r>
    </w:p>
    <w:p w:rsidR="004904A1" w:rsidRPr="00351330" w:rsidRDefault="004904A1" w:rsidP="00351330">
      <w:pPr>
        <w:numPr>
          <w:ilvl w:val="1"/>
          <w:numId w:val="3"/>
        </w:numPr>
        <w:tabs>
          <w:tab w:val="num" w:pos="720"/>
          <w:tab w:val="left" w:pos="1134"/>
        </w:tabs>
        <w:spacing w:after="0" w:line="240" w:lineRule="auto"/>
        <w:ind w:left="426"/>
        <w:contextualSpacing/>
        <w:jc w:val="both"/>
        <w:rPr>
          <w:rFonts w:eastAsia="Times New Roman" w:cs="Calibri"/>
          <w:sz w:val="20"/>
          <w:szCs w:val="20"/>
          <w:lang w:eastAsia="pl-PL"/>
        </w:rPr>
      </w:pPr>
      <w:r w:rsidRPr="003146BB">
        <w:rPr>
          <w:rFonts w:eastAsia="Times New Roman" w:cs="Calibri"/>
          <w:b/>
          <w:sz w:val="20"/>
          <w:szCs w:val="20"/>
          <w:lang w:eastAsia="pl-PL"/>
        </w:rPr>
        <w:t xml:space="preserve">nie zamierzam(y) powierzać do </w:t>
      </w:r>
      <w:proofErr w:type="spellStart"/>
      <w:r w:rsidRPr="003146BB">
        <w:rPr>
          <w:rFonts w:eastAsia="Times New Roman" w:cs="Calibri"/>
          <w:b/>
          <w:sz w:val="20"/>
          <w:szCs w:val="20"/>
          <w:lang w:eastAsia="pl-PL"/>
        </w:rPr>
        <w:t>podwykonania</w:t>
      </w:r>
      <w:proofErr w:type="spellEnd"/>
      <w:r w:rsidRPr="003146BB">
        <w:rPr>
          <w:rFonts w:eastAsia="Times New Roman" w:cs="Calibri"/>
          <w:b/>
          <w:sz w:val="20"/>
          <w:szCs w:val="20"/>
          <w:lang w:eastAsia="pl-PL"/>
        </w:rPr>
        <w:t xml:space="preserve"> żadnej części niniejszego zamówienia / następujące części </w:t>
      </w:r>
      <w:r>
        <w:rPr>
          <w:rFonts w:eastAsia="Times New Roman" w:cs="Calibri"/>
          <w:b/>
          <w:sz w:val="20"/>
          <w:szCs w:val="20"/>
          <w:lang w:eastAsia="pl-PL"/>
        </w:rPr>
        <w:t xml:space="preserve">    </w:t>
      </w:r>
      <w:r>
        <w:rPr>
          <w:rFonts w:eastAsia="Times New Roman" w:cs="Calibri"/>
          <w:b/>
          <w:sz w:val="20"/>
          <w:szCs w:val="20"/>
          <w:lang w:eastAsia="pl-PL"/>
        </w:rPr>
        <w:br/>
        <w:t xml:space="preserve">      </w:t>
      </w:r>
      <w:r w:rsidRPr="003146BB">
        <w:rPr>
          <w:rFonts w:eastAsia="Times New Roman" w:cs="Calibri"/>
          <w:b/>
          <w:sz w:val="20"/>
          <w:szCs w:val="20"/>
          <w:lang w:eastAsia="pl-PL"/>
        </w:rPr>
        <w:t>niniejszego zamówienia zamierzam(y) powierzyć podwykonawcom</w:t>
      </w:r>
      <w:r w:rsidRPr="003146BB">
        <w:rPr>
          <w:rFonts w:eastAsia="Times New Roman" w:cs="Calibri"/>
          <w:sz w:val="20"/>
          <w:szCs w:val="20"/>
          <w:lang w:eastAsia="pl-PL"/>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8"/>
        <w:gridCol w:w="3683"/>
        <w:gridCol w:w="5453"/>
      </w:tblGrid>
      <w:tr w:rsidR="004904A1" w:rsidRPr="00EA196A" w:rsidTr="004904A1">
        <w:trPr>
          <w:trHeight w:val="388"/>
        </w:trPr>
        <w:tc>
          <w:tcPr>
            <w:tcW w:w="898" w:type="dxa"/>
            <w:vAlign w:val="center"/>
          </w:tcPr>
          <w:p w:rsidR="004904A1" w:rsidRPr="00EA196A" w:rsidRDefault="004904A1" w:rsidP="004904A1">
            <w:pPr>
              <w:spacing w:after="0"/>
              <w:contextualSpacing/>
              <w:jc w:val="center"/>
              <w:rPr>
                <w:rFonts w:eastAsia="Times New Roman" w:cs="Arial"/>
                <w:b/>
                <w:sz w:val="20"/>
                <w:szCs w:val="20"/>
                <w:lang w:eastAsia="pl-PL"/>
              </w:rPr>
            </w:pPr>
            <w:r w:rsidRPr="00EA196A">
              <w:rPr>
                <w:rFonts w:eastAsia="Times New Roman" w:cs="Arial"/>
                <w:b/>
                <w:sz w:val="20"/>
                <w:szCs w:val="20"/>
                <w:lang w:eastAsia="pl-PL"/>
              </w:rPr>
              <w:t>L.p.</w:t>
            </w:r>
          </w:p>
        </w:tc>
        <w:tc>
          <w:tcPr>
            <w:tcW w:w="3683" w:type="dxa"/>
            <w:vAlign w:val="center"/>
          </w:tcPr>
          <w:p w:rsidR="004904A1" w:rsidRPr="00EA196A" w:rsidRDefault="004904A1" w:rsidP="004904A1">
            <w:pPr>
              <w:spacing w:after="0"/>
              <w:contextualSpacing/>
              <w:jc w:val="center"/>
              <w:rPr>
                <w:rFonts w:eastAsia="Times New Roman" w:cs="Arial"/>
                <w:b/>
                <w:sz w:val="20"/>
                <w:szCs w:val="20"/>
                <w:lang w:eastAsia="pl-PL"/>
              </w:rPr>
            </w:pPr>
            <w:r w:rsidRPr="00EA196A">
              <w:rPr>
                <w:rFonts w:eastAsia="Times New Roman" w:cs="Arial"/>
                <w:b/>
                <w:sz w:val="20"/>
                <w:szCs w:val="20"/>
                <w:lang w:eastAsia="pl-PL"/>
              </w:rPr>
              <w:t>Część/zakres przedmiotu zamówienia</w:t>
            </w:r>
          </w:p>
        </w:tc>
        <w:tc>
          <w:tcPr>
            <w:tcW w:w="5453" w:type="dxa"/>
            <w:vAlign w:val="center"/>
          </w:tcPr>
          <w:p w:rsidR="004904A1" w:rsidRPr="00EA196A" w:rsidRDefault="004904A1" w:rsidP="004904A1">
            <w:pPr>
              <w:spacing w:after="0"/>
              <w:contextualSpacing/>
              <w:jc w:val="center"/>
              <w:rPr>
                <w:rFonts w:eastAsia="Times New Roman" w:cs="Arial"/>
                <w:b/>
                <w:sz w:val="20"/>
                <w:szCs w:val="20"/>
                <w:vertAlign w:val="superscript"/>
                <w:lang w:eastAsia="pl-PL"/>
              </w:rPr>
            </w:pPr>
            <w:r w:rsidRPr="00EA196A">
              <w:rPr>
                <w:rFonts w:eastAsia="Times New Roman" w:cs="Arial"/>
                <w:b/>
                <w:sz w:val="20"/>
                <w:szCs w:val="20"/>
                <w:lang w:eastAsia="pl-PL"/>
              </w:rPr>
              <w:t>Nazwa (firma) podwykonawcy/Dane szczegółowe</w:t>
            </w:r>
          </w:p>
        </w:tc>
      </w:tr>
      <w:tr w:rsidR="004904A1" w:rsidRPr="00EA196A" w:rsidTr="004904A1">
        <w:trPr>
          <w:trHeight w:val="371"/>
        </w:trPr>
        <w:tc>
          <w:tcPr>
            <w:tcW w:w="898" w:type="dxa"/>
          </w:tcPr>
          <w:p w:rsidR="004904A1" w:rsidRPr="00EA196A" w:rsidRDefault="004904A1" w:rsidP="004904A1">
            <w:pPr>
              <w:spacing w:after="0"/>
              <w:contextualSpacing/>
              <w:jc w:val="both"/>
              <w:rPr>
                <w:rFonts w:eastAsia="Times New Roman" w:cs="Arial"/>
                <w:sz w:val="20"/>
                <w:szCs w:val="20"/>
                <w:lang w:eastAsia="pl-PL"/>
              </w:rPr>
            </w:pPr>
            <w:r w:rsidRPr="00EA196A">
              <w:rPr>
                <w:rFonts w:eastAsia="Times New Roman" w:cs="Arial"/>
                <w:sz w:val="20"/>
                <w:szCs w:val="20"/>
                <w:lang w:eastAsia="pl-PL"/>
              </w:rPr>
              <w:t>1.</w:t>
            </w:r>
          </w:p>
        </w:tc>
        <w:tc>
          <w:tcPr>
            <w:tcW w:w="3683" w:type="dxa"/>
          </w:tcPr>
          <w:p w:rsidR="004904A1" w:rsidRPr="00EA196A" w:rsidRDefault="004904A1" w:rsidP="004904A1">
            <w:pPr>
              <w:spacing w:after="0"/>
              <w:contextualSpacing/>
              <w:jc w:val="both"/>
              <w:rPr>
                <w:rFonts w:eastAsia="Times New Roman" w:cs="Arial"/>
                <w:sz w:val="20"/>
                <w:szCs w:val="20"/>
                <w:lang w:eastAsia="pl-PL"/>
              </w:rPr>
            </w:pPr>
          </w:p>
        </w:tc>
        <w:tc>
          <w:tcPr>
            <w:tcW w:w="5453" w:type="dxa"/>
          </w:tcPr>
          <w:p w:rsidR="004904A1" w:rsidRPr="00EA196A" w:rsidRDefault="004904A1" w:rsidP="004904A1">
            <w:pPr>
              <w:spacing w:after="0"/>
              <w:contextualSpacing/>
              <w:jc w:val="both"/>
              <w:rPr>
                <w:rFonts w:eastAsia="Times New Roman" w:cs="Arial"/>
                <w:sz w:val="20"/>
                <w:szCs w:val="20"/>
                <w:lang w:eastAsia="pl-PL"/>
              </w:rPr>
            </w:pPr>
          </w:p>
        </w:tc>
      </w:tr>
      <w:tr w:rsidR="004904A1" w:rsidRPr="00EA196A" w:rsidTr="004904A1">
        <w:trPr>
          <w:trHeight w:val="388"/>
        </w:trPr>
        <w:tc>
          <w:tcPr>
            <w:tcW w:w="898" w:type="dxa"/>
          </w:tcPr>
          <w:p w:rsidR="004904A1" w:rsidRPr="00EA196A" w:rsidRDefault="004904A1" w:rsidP="004904A1">
            <w:pPr>
              <w:spacing w:after="0"/>
              <w:contextualSpacing/>
              <w:jc w:val="both"/>
              <w:rPr>
                <w:rFonts w:eastAsia="Times New Roman" w:cs="Arial"/>
                <w:sz w:val="20"/>
                <w:szCs w:val="20"/>
                <w:lang w:eastAsia="pl-PL"/>
              </w:rPr>
            </w:pPr>
            <w:r w:rsidRPr="00EA196A">
              <w:rPr>
                <w:rFonts w:eastAsia="Times New Roman" w:cs="Arial"/>
                <w:sz w:val="20"/>
                <w:szCs w:val="20"/>
                <w:lang w:eastAsia="pl-PL"/>
              </w:rPr>
              <w:t>2.</w:t>
            </w:r>
          </w:p>
        </w:tc>
        <w:tc>
          <w:tcPr>
            <w:tcW w:w="3683" w:type="dxa"/>
          </w:tcPr>
          <w:p w:rsidR="004904A1" w:rsidRPr="00EA196A" w:rsidRDefault="004904A1" w:rsidP="004904A1">
            <w:pPr>
              <w:spacing w:after="0"/>
              <w:contextualSpacing/>
              <w:jc w:val="both"/>
              <w:rPr>
                <w:rFonts w:eastAsia="Times New Roman" w:cs="Arial"/>
                <w:sz w:val="20"/>
                <w:szCs w:val="20"/>
                <w:lang w:eastAsia="pl-PL"/>
              </w:rPr>
            </w:pPr>
          </w:p>
        </w:tc>
        <w:tc>
          <w:tcPr>
            <w:tcW w:w="5453" w:type="dxa"/>
          </w:tcPr>
          <w:p w:rsidR="004904A1" w:rsidRPr="00EA196A" w:rsidRDefault="004904A1" w:rsidP="004904A1">
            <w:pPr>
              <w:spacing w:after="0"/>
              <w:contextualSpacing/>
              <w:jc w:val="both"/>
              <w:rPr>
                <w:rFonts w:eastAsia="Times New Roman" w:cs="Arial"/>
                <w:sz w:val="20"/>
                <w:szCs w:val="20"/>
                <w:lang w:eastAsia="pl-PL"/>
              </w:rPr>
            </w:pPr>
          </w:p>
        </w:tc>
      </w:tr>
      <w:tr w:rsidR="004904A1" w:rsidRPr="00EA196A" w:rsidTr="004904A1">
        <w:trPr>
          <w:trHeight w:val="388"/>
        </w:trPr>
        <w:tc>
          <w:tcPr>
            <w:tcW w:w="898" w:type="dxa"/>
          </w:tcPr>
          <w:p w:rsidR="004904A1" w:rsidRPr="00EA196A" w:rsidRDefault="004904A1" w:rsidP="004904A1">
            <w:pPr>
              <w:spacing w:after="0"/>
              <w:contextualSpacing/>
              <w:jc w:val="both"/>
              <w:rPr>
                <w:rFonts w:eastAsia="Times New Roman" w:cs="Arial"/>
                <w:sz w:val="20"/>
                <w:szCs w:val="20"/>
                <w:lang w:eastAsia="pl-PL"/>
              </w:rPr>
            </w:pPr>
            <w:r w:rsidRPr="00EA196A">
              <w:rPr>
                <w:rFonts w:eastAsia="Times New Roman" w:cs="Arial"/>
                <w:sz w:val="20"/>
                <w:szCs w:val="20"/>
                <w:lang w:eastAsia="pl-PL"/>
              </w:rPr>
              <w:t>3.</w:t>
            </w:r>
          </w:p>
        </w:tc>
        <w:tc>
          <w:tcPr>
            <w:tcW w:w="3683" w:type="dxa"/>
          </w:tcPr>
          <w:p w:rsidR="004904A1" w:rsidRPr="00EA196A" w:rsidRDefault="004904A1" w:rsidP="004904A1">
            <w:pPr>
              <w:spacing w:after="0"/>
              <w:contextualSpacing/>
              <w:jc w:val="both"/>
              <w:rPr>
                <w:rFonts w:eastAsia="Times New Roman" w:cs="Arial"/>
                <w:sz w:val="20"/>
                <w:szCs w:val="20"/>
                <w:lang w:eastAsia="pl-PL"/>
              </w:rPr>
            </w:pPr>
          </w:p>
        </w:tc>
        <w:tc>
          <w:tcPr>
            <w:tcW w:w="5453" w:type="dxa"/>
          </w:tcPr>
          <w:p w:rsidR="004904A1" w:rsidRPr="00EA196A" w:rsidRDefault="004904A1" w:rsidP="004904A1">
            <w:pPr>
              <w:spacing w:after="0"/>
              <w:contextualSpacing/>
              <w:jc w:val="both"/>
              <w:rPr>
                <w:rFonts w:eastAsia="Times New Roman" w:cs="Arial"/>
                <w:sz w:val="20"/>
                <w:szCs w:val="20"/>
                <w:lang w:eastAsia="pl-PL"/>
              </w:rPr>
            </w:pPr>
          </w:p>
        </w:tc>
      </w:tr>
    </w:tbl>
    <w:p w:rsidR="004904A1" w:rsidRPr="00EA196A" w:rsidRDefault="004904A1" w:rsidP="004904A1">
      <w:pPr>
        <w:spacing w:after="0"/>
        <w:contextualSpacing/>
        <w:jc w:val="both"/>
        <w:rPr>
          <w:rFonts w:eastAsia="Times New Roman" w:cs="Calibri"/>
          <w:b/>
          <w:bCs/>
          <w:sz w:val="20"/>
          <w:szCs w:val="20"/>
          <w:lang w:eastAsia="pl-PL"/>
        </w:rPr>
        <w:sectPr w:rsidR="004904A1" w:rsidRPr="00EA196A" w:rsidSect="003E66CE">
          <w:headerReference w:type="default" r:id="rId11"/>
          <w:footerReference w:type="default" r:id="rId12"/>
          <w:pgSz w:w="11906" w:h="16838" w:code="9"/>
          <w:pgMar w:top="851" w:right="851" w:bottom="851" w:left="1134" w:header="142" w:footer="198" w:gutter="0"/>
          <w:cols w:space="708"/>
          <w:docGrid w:linePitch="360"/>
        </w:sectPr>
      </w:pPr>
    </w:p>
    <w:p w:rsidR="004904A1" w:rsidRPr="00EA196A" w:rsidRDefault="004904A1" w:rsidP="004904A1">
      <w:pPr>
        <w:spacing w:after="0"/>
        <w:contextualSpacing/>
        <w:rPr>
          <w:rFonts w:ascii="Calibri" w:eastAsia="Times New Roman" w:hAnsi="Calibri" w:cs="Times New Roman"/>
          <w:sz w:val="20"/>
          <w:szCs w:val="20"/>
          <w:lang w:eastAsia="pl-PL"/>
        </w:rPr>
      </w:pPr>
    </w:p>
    <w:tbl>
      <w:tblPr>
        <w:tblpPr w:leftFromText="141" w:rightFromText="141" w:vertAnchor="text" w:horzAnchor="margin" w:tblpY="110"/>
        <w:tblW w:w="9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14"/>
        <w:gridCol w:w="3484"/>
        <w:gridCol w:w="1842"/>
        <w:gridCol w:w="1560"/>
        <w:gridCol w:w="850"/>
        <w:gridCol w:w="1559"/>
      </w:tblGrid>
      <w:tr w:rsidR="004904A1" w:rsidRPr="00EA196A" w:rsidTr="004904A1">
        <w:trPr>
          <w:cantSplit/>
          <w:trHeight w:val="266"/>
        </w:trPr>
        <w:tc>
          <w:tcPr>
            <w:tcW w:w="414" w:type="dxa"/>
            <w:vAlign w:val="center"/>
          </w:tcPr>
          <w:p w:rsidR="004904A1" w:rsidRPr="00EA196A" w:rsidRDefault="004904A1" w:rsidP="004904A1">
            <w:pPr>
              <w:keepNext/>
              <w:suppressAutoHyphens/>
              <w:spacing w:after="0" w:line="240" w:lineRule="auto"/>
              <w:contextualSpacing/>
              <w:jc w:val="center"/>
              <w:outlineLvl w:val="2"/>
              <w:rPr>
                <w:rFonts w:ascii="Calibri" w:eastAsia="Times New Roman" w:hAnsi="Calibri" w:cs="Calibri"/>
                <w:kern w:val="32"/>
                <w:sz w:val="20"/>
                <w:szCs w:val="20"/>
                <w:lang w:eastAsia="pl-PL"/>
              </w:rPr>
            </w:pPr>
            <w:r w:rsidRPr="00EA196A">
              <w:rPr>
                <w:rFonts w:ascii="Calibri" w:eastAsia="Times New Roman" w:hAnsi="Calibri" w:cs="Calibri"/>
                <w:kern w:val="32"/>
                <w:sz w:val="20"/>
                <w:szCs w:val="20"/>
                <w:lang w:eastAsia="pl-PL"/>
              </w:rPr>
              <w:t>L.p.</w:t>
            </w:r>
          </w:p>
        </w:tc>
        <w:tc>
          <w:tcPr>
            <w:tcW w:w="3484" w:type="dxa"/>
            <w:vAlign w:val="center"/>
          </w:tcPr>
          <w:p w:rsidR="004904A1" w:rsidRPr="00EA196A" w:rsidRDefault="004904A1" w:rsidP="004904A1">
            <w:pPr>
              <w:keepNext/>
              <w:suppressAutoHyphens/>
              <w:spacing w:after="0" w:line="240" w:lineRule="auto"/>
              <w:contextualSpacing/>
              <w:jc w:val="center"/>
              <w:outlineLvl w:val="2"/>
              <w:rPr>
                <w:rFonts w:ascii="Calibri" w:eastAsia="Times New Roman" w:hAnsi="Calibri" w:cs="Calibri"/>
                <w:kern w:val="32"/>
                <w:sz w:val="20"/>
                <w:szCs w:val="20"/>
                <w:lang w:eastAsia="pl-PL"/>
              </w:rPr>
            </w:pPr>
            <w:r w:rsidRPr="00EA196A">
              <w:rPr>
                <w:rFonts w:ascii="Calibri" w:eastAsia="Times New Roman" w:hAnsi="Calibri" w:cs="Calibri"/>
                <w:kern w:val="32"/>
                <w:sz w:val="20"/>
                <w:szCs w:val="20"/>
                <w:lang w:eastAsia="pl-PL"/>
              </w:rPr>
              <w:t>Przedmiot zamówienia</w:t>
            </w:r>
          </w:p>
        </w:tc>
        <w:tc>
          <w:tcPr>
            <w:tcW w:w="1842" w:type="dxa"/>
            <w:vAlign w:val="center"/>
          </w:tcPr>
          <w:p w:rsidR="004904A1" w:rsidRPr="00EA196A" w:rsidRDefault="004904A1" w:rsidP="004904A1">
            <w:pPr>
              <w:spacing w:after="0" w:line="240" w:lineRule="auto"/>
              <w:contextualSpacing/>
              <w:jc w:val="center"/>
              <w:rPr>
                <w:rFonts w:ascii="Calibri" w:eastAsia="Times New Roman" w:hAnsi="Calibri" w:cs="Calibri"/>
                <w:b/>
                <w:bCs/>
                <w:kern w:val="32"/>
                <w:sz w:val="20"/>
                <w:szCs w:val="20"/>
                <w:lang w:eastAsia="pl-PL"/>
              </w:rPr>
            </w:pPr>
            <w:r w:rsidRPr="00EA196A">
              <w:rPr>
                <w:rFonts w:ascii="Calibri" w:eastAsia="Times New Roman" w:hAnsi="Calibri" w:cs="Calibri"/>
                <w:kern w:val="32"/>
                <w:sz w:val="20"/>
                <w:szCs w:val="20"/>
                <w:lang w:eastAsia="pl-PL"/>
              </w:rPr>
              <w:t xml:space="preserve">Cena netto </w:t>
            </w:r>
          </w:p>
          <w:p w:rsidR="004904A1" w:rsidRPr="00EA196A" w:rsidRDefault="004904A1" w:rsidP="004904A1">
            <w:pPr>
              <w:spacing w:after="0" w:line="240" w:lineRule="auto"/>
              <w:contextualSpacing/>
              <w:jc w:val="center"/>
              <w:rPr>
                <w:rFonts w:ascii="Times New Roman" w:eastAsia="Times New Roman" w:hAnsi="Times New Roman" w:cs="Times New Roman"/>
                <w:b/>
                <w:bCs/>
                <w:kern w:val="32"/>
                <w:sz w:val="20"/>
                <w:szCs w:val="20"/>
                <w:lang w:eastAsia="pl-PL"/>
              </w:rPr>
            </w:pPr>
            <w:r w:rsidRPr="00EA196A">
              <w:rPr>
                <w:rFonts w:ascii="Calibri" w:eastAsia="Times New Roman" w:hAnsi="Calibri" w:cs="Calibri"/>
                <w:kern w:val="32"/>
                <w:sz w:val="20"/>
                <w:szCs w:val="20"/>
                <w:lang w:eastAsia="pl-PL"/>
              </w:rPr>
              <w:t>(Wynagrodzenie ryczałtowe netto)</w:t>
            </w:r>
          </w:p>
        </w:tc>
        <w:tc>
          <w:tcPr>
            <w:tcW w:w="1560" w:type="dxa"/>
            <w:vAlign w:val="center"/>
          </w:tcPr>
          <w:p w:rsidR="004904A1" w:rsidRPr="00EA196A" w:rsidRDefault="004904A1" w:rsidP="004904A1">
            <w:pPr>
              <w:spacing w:after="0" w:line="240" w:lineRule="auto"/>
              <w:contextualSpacing/>
              <w:jc w:val="center"/>
              <w:rPr>
                <w:rFonts w:ascii="Calibri" w:eastAsia="Times New Roman" w:hAnsi="Calibri" w:cs="Calibri"/>
                <w:b/>
                <w:bCs/>
                <w:kern w:val="32"/>
                <w:sz w:val="20"/>
                <w:szCs w:val="20"/>
                <w:lang w:eastAsia="pl-PL"/>
              </w:rPr>
            </w:pPr>
            <w:r w:rsidRPr="00EA196A">
              <w:rPr>
                <w:rFonts w:ascii="Calibri" w:eastAsia="Times New Roman" w:hAnsi="Calibri" w:cs="Calibri"/>
                <w:kern w:val="32"/>
                <w:sz w:val="20"/>
                <w:szCs w:val="20"/>
                <w:lang w:eastAsia="pl-PL"/>
              </w:rPr>
              <w:t>Wartość podatku VAT ogółem</w:t>
            </w:r>
          </w:p>
        </w:tc>
        <w:tc>
          <w:tcPr>
            <w:tcW w:w="850" w:type="dxa"/>
            <w:vAlign w:val="center"/>
          </w:tcPr>
          <w:p w:rsidR="004904A1" w:rsidRPr="00EA196A" w:rsidRDefault="004904A1" w:rsidP="004904A1">
            <w:pPr>
              <w:spacing w:after="0" w:line="240" w:lineRule="auto"/>
              <w:contextualSpacing/>
              <w:jc w:val="center"/>
              <w:rPr>
                <w:rFonts w:ascii="Calibri" w:eastAsia="Times New Roman" w:hAnsi="Calibri" w:cs="Calibri"/>
                <w:b/>
                <w:bCs/>
                <w:kern w:val="32"/>
                <w:sz w:val="20"/>
                <w:szCs w:val="20"/>
                <w:lang w:eastAsia="pl-PL"/>
              </w:rPr>
            </w:pPr>
            <w:r w:rsidRPr="00EA196A">
              <w:rPr>
                <w:rFonts w:ascii="Calibri" w:eastAsia="Times New Roman" w:hAnsi="Calibri" w:cs="Calibri"/>
                <w:kern w:val="32"/>
                <w:sz w:val="20"/>
                <w:szCs w:val="20"/>
                <w:lang w:eastAsia="pl-PL"/>
              </w:rPr>
              <w:t>Stawka podatku VAT</w:t>
            </w:r>
          </w:p>
        </w:tc>
        <w:tc>
          <w:tcPr>
            <w:tcW w:w="1559" w:type="dxa"/>
            <w:vAlign w:val="center"/>
          </w:tcPr>
          <w:p w:rsidR="004904A1" w:rsidRPr="00EA196A" w:rsidRDefault="004904A1" w:rsidP="004904A1">
            <w:pPr>
              <w:spacing w:after="0" w:line="240" w:lineRule="auto"/>
              <w:contextualSpacing/>
              <w:jc w:val="center"/>
              <w:rPr>
                <w:rFonts w:ascii="Calibri" w:eastAsia="Times New Roman" w:hAnsi="Calibri" w:cs="Calibri"/>
                <w:b/>
                <w:bCs/>
                <w:kern w:val="32"/>
                <w:sz w:val="20"/>
                <w:szCs w:val="20"/>
                <w:lang w:eastAsia="pl-PL"/>
              </w:rPr>
            </w:pPr>
            <w:r w:rsidRPr="00EA196A">
              <w:rPr>
                <w:rFonts w:ascii="Calibri" w:eastAsia="Times New Roman" w:hAnsi="Calibri" w:cs="Calibri"/>
                <w:kern w:val="32"/>
                <w:sz w:val="20"/>
                <w:szCs w:val="20"/>
                <w:lang w:eastAsia="pl-PL"/>
              </w:rPr>
              <w:t>Cena</w:t>
            </w:r>
          </w:p>
          <w:p w:rsidR="004904A1" w:rsidRPr="00EA196A" w:rsidRDefault="004904A1" w:rsidP="004904A1">
            <w:pPr>
              <w:spacing w:after="0" w:line="240" w:lineRule="auto"/>
              <w:contextualSpacing/>
              <w:jc w:val="center"/>
              <w:rPr>
                <w:rFonts w:ascii="Calibri" w:eastAsia="Times New Roman" w:hAnsi="Calibri" w:cs="Calibri"/>
                <w:b/>
                <w:bCs/>
                <w:kern w:val="32"/>
                <w:sz w:val="20"/>
                <w:szCs w:val="20"/>
                <w:lang w:eastAsia="pl-PL"/>
              </w:rPr>
            </w:pPr>
            <w:r w:rsidRPr="00EA196A">
              <w:rPr>
                <w:rFonts w:ascii="Calibri" w:eastAsia="Times New Roman" w:hAnsi="Calibri" w:cs="Calibri"/>
                <w:kern w:val="32"/>
                <w:sz w:val="20"/>
                <w:szCs w:val="20"/>
                <w:lang w:eastAsia="pl-PL"/>
              </w:rPr>
              <w:t>Brutto</w:t>
            </w:r>
          </w:p>
          <w:p w:rsidR="004904A1" w:rsidRPr="00EA196A" w:rsidRDefault="004904A1" w:rsidP="004904A1">
            <w:pPr>
              <w:tabs>
                <w:tab w:val="left" w:pos="8364"/>
              </w:tabs>
              <w:spacing w:after="0" w:line="240" w:lineRule="auto"/>
              <w:contextualSpacing/>
              <w:jc w:val="center"/>
              <w:rPr>
                <w:rFonts w:ascii="Times New Roman" w:eastAsia="Times New Roman" w:hAnsi="Times New Roman" w:cs="Times New Roman"/>
                <w:b/>
                <w:bCs/>
                <w:kern w:val="32"/>
                <w:sz w:val="20"/>
                <w:szCs w:val="20"/>
                <w:lang w:eastAsia="pl-PL"/>
              </w:rPr>
            </w:pPr>
            <w:r w:rsidRPr="00EA196A">
              <w:rPr>
                <w:rFonts w:ascii="Calibri" w:eastAsia="Times New Roman" w:hAnsi="Calibri" w:cs="Calibri"/>
                <w:kern w:val="32"/>
                <w:sz w:val="20"/>
                <w:szCs w:val="20"/>
                <w:lang w:eastAsia="pl-PL"/>
              </w:rPr>
              <w:t xml:space="preserve"> (Wynagrodzenie ryczałtowe brutto)</w:t>
            </w:r>
          </w:p>
        </w:tc>
      </w:tr>
      <w:tr w:rsidR="004904A1" w:rsidRPr="00EA196A" w:rsidTr="004904A1">
        <w:trPr>
          <w:trHeight w:val="235"/>
        </w:trPr>
        <w:tc>
          <w:tcPr>
            <w:tcW w:w="414" w:type="dxa"/>
            <w:vAlign w:val="center"/>
          </w:tcPr>
          <w:p w:rsidR="004904A1" w:rsidRPr="00EA196A" w:rsidRDefault="004904A1" w:rsidP="004904A1">
            <w:pPr>
              <w:spacing w:after="0"/>
              <w:contextualSpacing/>
              <w:jc w:val="center"/>
              <w:rPr>
                <w:rFonts w:ascii="Calibri" w:eastAsia="Times New Roman" w:hAnsi="Calibri" w:cs="Calibri"/>
                <w:sz w:val="20"/>
                <w:szCs w:val="20"/>
                <w:vertAlign w:val="subscript"/>
                <w:lang w:eastAsia="pl-PL"/>
              </w:rPr>
            </w:pPr>
            <w:r w:rsidRPr="00EA196A">
              <w:rPr>
                <w:rFonts w:ascii="Calibri" w:eastAsia="Times New Roman" w:hAnsi="Calibri" w:cs="Calibri"/>
                <w:sz w:val="20"/>
                <w:szCs w:val="20"/>
                <w:vertAlign w:val="subscript"/>
                <w:lang w:eastAsia="pl-PL"/>
              </w:rPr>
              <w:t>1</w:t>
            </w:r>
          </w:p>
        </w:tc>
        <w:tc>
          <w:tcPr>
            <w:tcW w:w="3484" w:type="dxa"/>
            <w:vAlign w:val="center"/>
          </w:tcPr>
          <w:p w:rsidR="004904A1" w:rsidRPr="00965CA0" w:rsidRDefault="004904A1" w:rsidP="004904A1">
            <w:pPr>
              <w:keepNext/>
              <w:spacing w:before="160" w:after="0"/>
              <w:contextualSpacing/>
              <w:jc w:val="center"/>
              <w:outlineLvl w:val="4"/>
              <w:rPr>
                <w:b/>
                <w:bCs/>
                <w:sz w:val="20"/>
                <w:szCs w:val="20"/>
              </w:rPr>
            </w:pPr>
            <w:r w:rsidRPr="00965CA0">
              <w:rPr>
                <w:b/>
                <w:bCs/>
                <w:sz w:val="20"/>
                <w:szCs w:val="20"/>
              </w:rPr>
              <w:t xml:space="preserve">Wykonanie parkingu i zjazdu z drogi gminnej dz. nr 564 na dz. nr 520/4, 527/2 w miejscowości </w:t>
            </w:r>
            <w:r w:rsidRPr="00965CA0">
              <w:rPr>
                <w:b/>
                <w:bCs/>
                <w:sz w:val="20"/>
                <w:szCs w:val="20"/>
              </w:rPr>
              <w:br/>
            </w:r>
            <w:r>
              <w:rPr>
                <w:b/>
                <w:bCs/>
                <w:sz w:val="20"/>
                <w:szCs w:val="20"/>
              </w:rPr>
              <w:t xml:space="preserve"> </w:t>
            </w:r>
            <w:r w:rsidRPr="00965CA0">
              <w:rPr>
                <w:b/>
                <w:bCs/>
                <w:sz w:val="20"/>
                <w:szCs w:val="20"/>
              </w:rPr>
              <w:t>Godziesze Wielkie</w:t>
            </w:r>
          </w:p>
          <w:p w:rsidR="004904A1" w:rsidRPr="00EA196A" w:rsidRDefault="004904A1" w:rsidP="004904A1">
            <w:pPr>
              <w:spacing w:after="0" w:line="240" w:lineRule="auto"/>
              <w:contextualSpacing/>
              <w:jc w:val="center"/>
              <w:rPr>
                <w:rFonts w:ascii="Calibri" w:eastAsia="Times New Roman" w:hAnsi="Calibri" w:cs="Calibri"/>
                <w:color w:val="7030A0"/>
                <w:sz w:val="20"/>
                <w:szCs w:val="20"/>
                <w:lang w:eastAsia="pl-PL"/>
              </w:rPr>
            </w:pPr>
          </w:p>
        </w:tc>
        <w:tc>
          <w:tcPr>
            <w:tcW w:w="1842" w:type="dxa"/>
            <w:vAlign w:val="center"/>
          </w:tcPr>
          <w:p w:rsidR="004904A1" w:rsidRPr="00EA196A" w:rsidRDefault="004904A1" w:rsidP="004904A1">
            <w:pPr>
              <w:keepNext/>
              <w:suppressAutoHyphens/>
              <w:spacing w:after="0"/>
              <w:contextualSpacing/>
              <w:jc w:val="center"/>
              <w:outlineLvl w:val="2"/>
              <w:rPr>
                <w:rFonts w:ascii="Calibri" w:eastAsia="Times New Roman" w:hAnsi="Calibri" w:cs="Calibri"/>
                <w:color w:val="FF0000"/>
                <w:sz w:val="20"/>
                <w:szCs w:val="20"/>
                <w:lang w:eastAsia="pl-PL"/>
              </w:rPr>
            </w:pPr>
          </w:p>
        </w:tc>
        <w:tc>
          <w:tcPr>
            <w:tcW w:w="1560" w:type="dxa"/>
            <w:vAlign w:val="center"/>
          </w:tcPr>
          <w:p w:rsidR="004904A1" w:rsidRPr="00EA196A" w:rsidRDefault="004904A1" w:rsidP="004904A1">
            <w:pPr>
              <w:keepNext/>
              <w:suppressAutoHyphens/>
              <w:spacing w:after="0"/>
              <w:ind w:left="1418" w:hanging="567"/>
              <w:contextualSpacing/>
              <w:jc w:val="center"/>
              <w:outlineLvl w:val="2"/>
              <w:rPr>
                <w:rFonts w:ascii="Calibri" w:eastAsia="Times New Roman" w:hAnsi="Calibri" w:cs="Calibri"/>
                <w:color w:val="FF0000"/>
                <w:sz w:val="20"/>
                <w:szCs w:val="20"/>
                <w:lang w:eastAsia="pl-PL"/>
              </w:rPr>
            </w:pPr>
          </w:p>
        </w:tc>
        <w:tc>
          <w:tcPr>
            <w:tcW w:w="850" w:type="dxa"/>
            <w:vAlign w:val="center"/>
          </w:tcPr>
          <w:p w:rsidR="004904A1" w:rsidRPr="00EA196A" w:rsidRDefault="004904A1" w:rsidP="004904A1">
            <w:pPr>
              <w:keepNext/>
              <w:suppressAutoHyphens/>
              <w:spacing w:after="0"/>
              <w:ind w:left="1418"/>
              <w:contextualSpacing/>
              <w:jc w:val="center"/>
              <w:outlineLvl w:val="2"/>
              <w:rPr>
                <w:rFonts w:ascii="Calibri" w:eastAsia="Times New Roman" w:hAnsi="Calibri" w:cs="Calibri"/>
                <w:color w:val="FF0000"/>
                <w:sz w:val="20"/>
                <w:szCs w:val="20"/>
                <w:lang w:eastAsia="pl-PL"/>
              </w:rPr>
            </w:pPr>
          </w:p>
        </w:tc>
        <w:tc>
          <w:tcPr>
            <w:tcW w:w="1559" w:type="dxa"/>
            <w:vAlign w:val="center"/>
          </w:tcPr>
          <w:p w:rsidR="004904A1" w:rsidRPr="00EA196A" w:rsidRDefault="004904A1" w:rsidP="004904A1">
            <w:pPr>
              <w:spacing w:after="0"/>
              <w:contextualSpacing/>
              <w:jc w:val="center"/>
              <w:rPr>
                <w:rFonts w:ascii="Calibri" w:eastAsia="Times New Roman" w:hAnsi="Calibri" w:cs="Calibri"/>
                <w:b/>
                <w:bCs/>
                <w:color w:val="FF0000"/>
                <w:sz w:val="20"/>
                <w:szCs w:val="20"/>
                <w:lang w:eastAsia="pl-PL"/>
              </w:rPr>
            </w:pPr>
          </w:p>
        </w:tc>
      </w:tr>
    </w:tbl>
    <w:p w:rsidR="004904A1" w:rsidRPr="00EA196A" w:rsidRDefault="004904A1" w:rsidP="004904A1">
      <w:pPr>
        <w:spacing w:after="0"/>
        <w:contextualSpacing/>
        <w:rPr>
          <w:rFonts w:ascii="Calibri" w:eastAsia="Times New Roman" w:hAnsi="Calibri" w:cs="Times New Roman"/>
          <w:sz w:val="20"/>
          <w:szCs w:val="20"/>
          <w:lang w:eastAsia="pl-PL"/>
        </w:rPr>
      </w:pPr>
    </w:p>
    <w:p w:rsidR="004904A1" w:rsidRPr="00EA196A" w:rsidRDefault="004904A1" w:rsidP="004904A1">
      <w:pPr>
        <w:spacing w:after="0" w:line="240" w:lineRule="auto"/>
        <w:contextualSpacing/>
        <w:rPr>
          <w:rFonts w:ascii="Times New Roman" w:eastAsia="Times New Roman" w:hAnsi="Times New Roman" w:cs="Times New Roman"/>
          <w:sz w:val="20"/>
          <w:szCs w:val="20"/>
          <w:lang w:eastAsia="pl-PL"/>
        </w:rPr>
      </w:pPr>
    </w:p>
    <w:p w:rsidR="004904A1" w:rsidRDefault="004904A1" w:rsidP="004904A1">
      <w:pPr>
        <w:spacing w:after="0" w:line="240" w:lineRule="auto"/>
        <w:contextualSpacing/>
        <w:rPr>
          <w:rFonts w:ascii="Calibri" w:eastAsia="Times New Roman" w:hAnsi="Calibri" w:cs="Times New Roman"/>
          <w:sz w:val="20"/>
          <w:szCs w:val="20"/>
          <w:lang w:eastAsia="pl-PL"/>
        </w:rPr>
      </w:pPr>
    </w:p>
    <w:p w:rsidR="004904A1" w:rsidRDefault="004904A1" w:rsidP="004904A1">
      <w:pPr>
        <w:spacing w:after="0" w:line="240" w:lineRule="auto"/>
        <w:contextualSpacing/>
        <w:rPr>
          <w:rFonts w:ascii="Calibri" w:eastAsia="Times New Roman" w:hAnsi="Calibri" w:cs="Times New Roman"/>
          <w:sz w:val="20"/>
          <w:szCs w:val="20"/>
          <w:lang w:eastAsia="pl-PL"/>
        </w:rPr>
      </w:pPr>
    </w:p>
    <w:p w:rsidR="004904A1" w:rsidRDefault="004904A1" w:rsidP="004904A1">
      <w:pPr>
        <w:spacing w:after="0" w:line="240" w:lineRule="auto"/>
        <w:contextualSpacing/>
        <w:rPr>
          <w:rFonts w:ascii="Calibri" w:eastAsia="Times New Roman" w:hAnsi="Calibri" w:cs="Times New Roman"/>
          <w:sz w:val="20"/>
          <w:szCs w:val="20"/>
          <w:lang w:eastAsia="pl-PL"/>
        </w:rPr>
      </w:pPr>
    </w:p>
    <w:p w:rsidR="004904A1" w:rsidRDefault="004904A1" w:rsidP="004904A1">
      <w:pPr>
        <w:spacing w:after="0" w:line="240" w:lineRule="auto"/>
        <w:contextualSpacing/>
        <w:rPr>
          <w:rFonts w:ascii="Calibri" w:eastAsia="Times New Roman" w:hAnsi="Calibri" w:cs="Times New Roman"/>
          <w:sz w:val="20"/>
          <w:szCs w:val="20"/>
          <w:lang w:eastAsia="pl-PL"/>
        </w:rPr>
      </w:pPr>
    </w:p>
    <w:p w:rsidR="004904A1" w:rsidRDefault="004904A1" w:rsidP="004904A1">
      <w:pPr>
        <w:spacing w:after="0" w:line="240" w:lineRule="auto"/>
        <w:contextualSpacing/>
        <w:rPr>
          <w:rFonts w:ascii="Calibri" w:eastAsia="Times New Roman" w:hAnsi="Calibri" w:cs="Times New Roman"/>
          <w:sz w:val="20"/>
          <w:szCs w:val="20"/>
          <w:lang w:eastAsia="pl-PL"/>
        </w:rPr>
      </w:pPr>
    </w:p>
    <w:p w:rsidR="004904A1" w:rsidRDefault="004904A1" w:rsidP="004904A1">
      <w:pPr>
        <w:spacing w:after="0" w:line="240" w:lineRule="auto"/>
        <w:contextualSpacing/>
        <w:rPr>
          <w:rFonts w:ascii="Calibri" w:eastAsia="Times New Roman" w:hAnsi="Calibri" w:cs="Times New Roman"/>
          <w:sz w:val="20"/>
          <w:szCs w:val="20"/>
          <w:lang w:eastAsia="pl-PL"/>
        </w:rPr>
      </w:pPr>
    </w:p>
    <w:p w:rsidR="004904A1" w:rsidRDefault="004904A1" w:rsidP="004904A1">
      <w:pPr>
        <w:spacing w:after="0" w:line="240" w:lineRule="auto"/>
        <w:contextualSpacing/>
        <w:rPr>
          <w:rFonts w:ascii="Calibri" w:eastAsia="Times New Roman" w:hAnsi="Calibri" w:cs="Times New Roman"/>
          <w:sz w:val="20"/>
          <w:szCs w:val="20"/>
          <w:lang w:eastAsia="pl-PL"/>
        </w:rPr>
      </w:pPr>
    </w:p>
    <w:p w:rsidR="004904A1" w:rsidRDefault="004904A1" w:rsidP="004904A1">
      <w:pPr>
        <w:spacing w:after="0" w:line="240" w:lineRule="auto"/>
        <w:contextualSpacing/>
        <w:rPr>
          <w:rFonts w:ascii="Calibri" w:eastAsia="Times New Roman" w:hAnsi="Calibri" w:cs="Times New Roman"/>
          <w:sz w:val="20"/>
          <w:szCs w:val="20"/>
          <w:lang w:eastAsia="pl-PL"/>
        </w:rPr>
      </w:pPr>
    </w:p>
    <w:p w:rsidR="004904A1" w:rsidRDefault="004904A1" w:rsidP="004904A1">
      <w:pPr>
        <w:spacing w:after="0" w:line="240" w:lineRule="auto"/>
        <w:contextualSpacing/>
        <w:rPr>
          <w:rFonts w:ascii="Calibri" w:eastAsia="Times New Roman" w:hAnsi="Calibri" w:cs="Times New Roman"/>
          <w:sz w:val="20"/>
          <w:szCs w:val="20"/>
          <w:lang w:eastAsia="pl-PL"/>
        </w:rPr>
      </w:pPr>
    </w:p>
    <w:p w:rsidR="004904A1" w:rsidRDefault="004904A1" w:rsidP="004904A1">
      <w:pPr>
        <w:spacing w:after="0" w:line="240" w:lineRule="auto"/>
        <w:contextualSpacing/>
        <w:rPr>
          <w:rFonts w:ascii="Calibri" w:eastAsia="Times New Roman" w:hAnsi="Calibri" w:cs="Times New Roman"/>
          <w:sz w:val="20"/>
          <w:szCs w:val="20"/>
          <w:lang w:eastAsia="pl-PL"/>
        </w:rPr>
      </w:pPr>
    </w:p>
    <w:p w:rsidR="004904A1" w:rsidRPr="00EA196A" w:rsidRDefault="004904A1" w:rsidP="004904A1">
      <w:pPr>
        <w:spacing w:after="0" w:line="240" w:lineRule="auto"/>
        <w:contextualSpacing/>
        <w:rPr>
          <w:rFonts w:ascii="Calibri" w:eastAsia="Times New Roman" w:hAnsi="Calibri" w:cs="Times New Roman"/>
          <w:sz w:val="20"/>
          <w:szCs w:val="20"/>
          <w:lang w:eastAsia="pl-PL"/>
        </w:rPr>
      </w:pPr>
      <w:r w:rsidRPr="00EA196A">
        <w:rPr>
          <w:rFonts w:ascii="Calibri" w:eastAsia="Times New Roman" w:hAnsi="Calibri" w:cs="Times New Roman"/>
          <w:sz w:val="20"/>
          <w:szCs w:val="20"/>
          <w:lang w:eastAsia="pl-PL"/>
        </w:rPr>
        <w:t>słownie: ……………………………………………………………………………………………………………………………………………………………………………….</w:t>
      </w:r>
    </w:p>
    <w:p w:rsidR="004904A1" w:rsidRPr="00EA196A" w:rsidRDefault="004904A1" w:rsidP="004904A1">
      <w:pPr>
        <w:spacing w:after="0" w:line="240" w:lineRule="auto"/>
        <w:contextualSpacing/>
        <w:rPr>
          <w:rFonts w:ascii="Calibri" w:eastAsia="Times New Roman" w:hAnsi="Calibri" w:cs="Times New Roman"/>
          <w:sz w:val="20"/>
          <w:szCs w:val="20"/>
          <w:lang w:eastAsia="pl-PL"/>
        </w:rPr>
      </w:pPr>
      <w:r w:rsidRPr="00EA196A">
        <w:rPr>
          <w:rFonts w:ascii="Calibri" w:eastAsia="Times New Roman" w:hAnsi="Calibri" w:cs="Times New Roman"/>
          <w:sz w:val="20"/>
          <w:szCs w:val="20"/>
          <w:lang w:eastAsia="pl-PL"/>
        </w:rPr>
        <w:t>Wartość podatku VAT ogółem: …………………………………………………………..</w:t>
      </w:r>
    </w:p>
    <w:p w:rsidR="004904A1" w:rsidRPr="00EA196A" w:rsidRDefault="004904A1" w:rsidP="004904A1">
      <w:pPr>
        <w:spacing w:after="0" w:line="240" w:lineRule="auto"/>
        <w:contextualSpacing/>
        <w:rPr>
          <w:rFonts w:ascii="Calibri" w:eastAsia="Times New Roman" w:hAnsi="Calibri" w:cs="Times New Roman"/>
          <w:sz w:val="20"/>
          <w:szCs w:val="20"/>
          <w:lang w:eastAsia="pl-PL"/>
        </w:rPr>
      </w:pPr>
      <w:r w:rsidRPr="00EA196A">
        <w:rPr>
          <w:rFonts w:ascii="Calibri" w:eastAsia="Times New Roman" w:hAnsi="Calibri" w:cs="Times New Roman"/>
          <w:sz w:val="20"/>
          <w:szCs w:val="20"/>
          <w:lang w:eastAsia="pl-PL"/>
        </w:rPr>
        <w:t>Cena brutto ogółem: ……………………………………………………………..…………</w:t>
      </w:r>
    </w:p>
    <w:p w:rsidR="004904A1" w:rsidRPr="00EA196A" w:rsidRDefault="004904A1" w:rsidP="004904A1">
      <w:pPr>
        <w:spacing w:after="0" w:line="240" w:lineRule="auto"/>
        <w:contextualSpacing/>
        <w:rPr>
          <w:rFonts w:ascii="Calibri" w:eastAsia="Times New Roman" w:hAnsi="Calibri" w:cs="Times New Roman"/>
          <w:sz w:val="20"/>
          <w:szCs w:val="20"/>
          <w:lang w:eastAsia="pl-PL"/>
        </w:rPr>
      </w:pPr>
      <w:r w:rsidRPr="00EA196A">
        <w:rPr>
          <w:rFonts w:ascii="Calibri" w:eastAsia="Times New Roman" w:hAnsi="Calibri" w:cs="Times New Roman"/>
          <w:sz w:val="20"/>
          <w:szCs w:val="20"/>
          <w:lang w:eastAsia="pl-PL"/>
        </w:rPr>
        <w:t xml:space="preserve">słownie:……………………………………………………………………………………………………………………………………………………………...………………  </w:t>
      </w:r>
    </w:p>
    <w:p w:rsidR="004904A1" w:rsidRPr="00EA196A" w:rsidRDefault="004904A1" w:rsidP="004904A1">
      <w:pPr>
        <w:spacing w:after="0"/>
        <w:contextualSpacing/>
        <w:rPr>
          <w:rFonts w:ascii="Times New Roman" w:eastAsia="Times New Roman" w:hAnsi="Times New Roman" w:cs="Times New Roman"/>
          <w:sz w:val="20"/>
          <w:szCs w:val="20"/>
          <w:lang w:eastAsia="pl-PL"/>
        </w:rPr>
      </w:pPr>
    </w:p>
    <w:p w:rsidR="004904A1" w:rsidRDefault="004904A1" w:rsidP="004904A1">
      <w:pPr>
        <w:spacing w:after="0"/>
        <w:contextualSpacing/>
        <w:rPr>
          <w:rFonts w:ascii="Calibri" w:eastAsia="Times New Roman" w:hAnsi="Calibri" w:cs="Times New Roman"/>
          <w:sz w:val="20"/>
          <w:szCs w:val="20"/>
          <w:lang w:eastAsia="pl-PL"/>
        </w:rPr>
      </w:pPr>
      <w:r>
        <w:rPr>
          <w:rFonts w:ascii="Calibri" w:eastAsia="Times New Roman" w:hAnsi="Calibri" w:cs="Times New Roman"/>
          <w:sz w:val="20"/>
          <w:szCs w:val="20"/>
          <w:lang w:eastAsia="pl-PL"/>
        </w:rPr>
        <w:t xml:space="preserve">Oferowany okres </w:t>
      </w:r>
      <w:r w:rsidRPr="00EA196A">
        <w:rPr>
          <w:rFonts w:ascii="Calibri" w:eastAsia="Times New Roman" w:hAnsi="Calibri" w:cs="Times New Roman"/>
          <w:sz w:val="20"/>
          <w:szCs w:val="20"/>
          <w:lang w:eastAsia="pl-PL"/>
        </w:rPr>
        <w:t xml:space="preserve"> gwarancji: ……. Miesięcy</w:t>
      </w:r>
    </w:p>
    <w:p w:rsidR="004904A1" w:rsidRPr="00EA196A" w:rsidRDefault="004904A1" w:rsidP="004904A1">
      <w:pPr>
        <w:spacing w:after="0"/>
        <w:contextualSpacing/>
        <w:rPr>
          <w:rFonts w:ascii="Calibri" w:eastAsia="Times New Roman" w:hAnsi="Calibri" w:cs="Times New Roman"/>
          <w:sz w:val="20"/>
          <w:szCs w:val="20"/>
          <w:lang w:eastAsia="pl-PL"/>
        </w:rPr>
      </w:pPr>
      <w:r>
        <w:rPr>
          <w:rFonts w:ascii="Calibri" w:eastAsia="Times New Roman" w:hAnsi="Calibri" w:cs="Times New Roman"/>
          <w:sz w:val="20"/>
          <w:szCs w:val="20"/>
          <w:lang w:eastAsia="pl-PL"/>
        </w:rPr>
        <w:t>Oferowany termin wykonania ………………………….. dni kalendarzowych.</w:t>
      </w:r>
    </w:p>
    <w:p w:rsidR="004904A1" w:rsidRPr="00EA196A" w:rsidRDefault="004904A1" w:rsidP="004904A1">
      <w:pPr>
        <w:spacing w:after="0"/>
        <w:contextualSpacing/>
        <w:rPr>
          <w:rFonts w:ascii="Calibri" w:eastAsia="Times New Roman" w:hAnsi="Calibri" w:cs="Times New Roman"/>
          <w:sz w:val="20"/>
          <w:szCs w:val="20"/>
          <w:lang w:eastAsia="pl-PL"/>
        </w:rPr>
      </w:pPr>
    </w:p>
    <w:p w:rsidR="004904A1" w:rsidRPr="00EA196A" w:rsidRDefault="004904A1" w:rsidP="004904A1">
      <w:pPr>
        <w:spacing w:after="0"/>
        <w:ind w:left="720"/>
        <w:contextualSpacing/>
        <w:jc w:val="both"/>
        <w:rPr>
          <w:rFonts w:eastAsia="Times New Roman" w:cs="Calibri"/>
          <w:bCs/>
          <w:sz w:val="20"/>
          <w:szCs w:val="20"/>
          <w:lang w:eastAsia="pl-PL"/>
        </w:rPr>
      </w:pPr>
    </w:p>
    <w:p w:rsidR="004904A1" w:rsidRPr="00EA196A" w:rsidRDefault="004904A1" w:rsidP="004904A1">
      <w:pPr>
        <w:spacing w:after="0"/>
        <w:contextualSpacing/>
        <w:jc w:val="both"/>
        <w:rPr>
          <w:rFonts w:eastAsia="Times New Roman" w:cs="Calibri"/>
          <w:b/>
          <w:bCs/>
          <w:sz w:val="20"/>
          <w:szCs w:val="20"/>
          <w:lang w:eastAsia="pl-PL"/>
        </w:rPr>
      </w:pPr>
      <w:r w:rsidRPr="00EA196A">
        <w:rPr>
          <w:rFonts w:eastAsia="Times New Roman" w:cs="Calibri"/>
          <w:b/>
          <w:bCs/>
          <w:sz w:val="20"/>
          <w:szCs w:val="20"/>
          <w:lang w:eastAsia="pl-PL"/>
        </w:rPr>
        <w:t>Podpis(y)</w:t>
      </w:r>
      <w:r w:rsidRPr="00EA196A">
        <w:rPr>
          <w:rFonts w:eastAsia="Times New Roman" w:cs="Calibri"/>
          <w:sz w:val="20"/>
          <w:szCs w:val="20"/>
          <w:lang w:eastAsia="pl-PL"/>
        </w:rPr>
        <w:t>:</w:t>
      </w:r>
    </w:p>
    <w:tbl>
      <w:tblPr>
        <w:tblW w:w="10136"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63"/>
        <w:gridCol w:w="1501"/>
        <w:gridCol w:w="2370"/>
        <w:gridCol w:w="2512"/>
        <w:gridCol w:w="1689"/>
        <w:gridCol w:w="1501"/>
      </w:tblGrid>
      <w:tr w:rsidR="004904A1" w:rsidRPr="00EA196A" w:rsidTr="004904A1">
        <w:trPr>
          <w:trHeight w:val="787"/>
        </w:trPr>
        <w:tc>
          <w:tcPr>
            <w:tcW w:w="563" w:type="dxa"/>
            <w:vAlign w:val="center"/>
          </w:tcPr>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1501" w:type="dxa"/>
            <w:vAlign w:val="center"/>
          </w:tcPr>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Nazwa(y) Wykonawcy</w:t>
            </w:r>
          </w:p>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(ów)</w:t>
            </w:r>
          </w:p>
        </w:tc>
        <w:tc>
          <w:tcPr>
            <w:tcW w:w="2370" w:type="dxa"/>
            <w:vAlign w:val="center"/>
          </w:tcPr>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Nazwisko i imię osoby (osób) upoważnionej(</w:t>
            </w:r>
            <w:proofErr w:type="spellStart"/>
            <w:r w:rsidRPr="00EA196A">
              <w:rPr>
                <w:rFonts w:eastAsia="Times New Roman" w:cs="Calibri"/>
                <w:bCs/>
                <w:sz w:val="16"/>
                <w:szCs w:val="20"/>
                <w:lang w:eastAsia="pl-PL"/>
              </w:rPr>
              <w:t>ych</w:t>
            </w:r>
            <w:proofErr w:type="spellEnd"/>
            <w:r w:rsidRPr="00EA196A">
              <w:rPr>
                <w:rFonts w:eastAsia="Times New Roman" w:cs="Calibri"/>
                <w:bCs/>
                <w:sz w:val="16"/>
                <w:szCs w:val="20"/>
                <w:lang w:eastAsia="pl-PL"/>
              </w:rPr>
              <w:t>) do podpisania niniejszej oferty w imieniu Wykonawcy(ów)</w:t>
            </w:r>
          </w:p>
        </w:tc>
        <w:tc>
          <w:tcPr>
            <w:tcW w:w="2512" w:type="dxa"/>
            <w:vAlign w:val="center"/>
          </w:tcPr>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Podpis(y) osoby(osób) upoważnionej(</w:t>
            </w:r>
            <w:proofErr w:type="spellStart"/>
            <w:r w:rsidRPr="00EA196A">
              <w:rPr>
                <w:rFonts w:eastAsia="Times New Roman" w:cs="Calibri"/>
                <w:bCs/>
                <w:sz w:val="16"/>
                <w:szCs w:val="20"/>
                <w:lang w:eastAsia="pl-PL"/>
              </w:rPr>
              <w:t>ych</w:t>
            </w:r>
            <w:proofErr w:type="spellEnd"/>
            <w:r w:rsidRPr="00EA196A">
              <w:rPr>
                <w:rFonts w:eastAsia="Times New Roman" w:cs="Calibri"/>
                <w:bCs/>
                <w:sz w:val="16"/>
                <w:szCs w:val="20"/>
                <w:lang w:eastAsia="pl-PL"/>
              </w:rPr>
              <w:t>) do podpisania niniejszej oferty w imieniu Wykonawcy(ów)</w:t>
            </w:r>
          </w:p>
        </w:tc>
        <w:tc>
          <w:tcPr>
            <w:tcW w:w="1689" w:type="dxa"/>
            <w:vAlign w:val="center"/>
          </w:tcPr>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Pieczęć(</w:t>
            </w:r>
            <w:proofErr w:type="spellStart"/>
            <w:r w:rsidRPr="00EA196A">
              <w:rPr>
                <w:rFonts w:eastAsia="Times New Roman" w:cs="Calibri"/>
                <w:bCs/>
                <w:sz w:val="16"/>
                <w:szCs w:val="20"/>
                <w:lang w:eastAsia="pl-PL"/>
              </w:rPr>
              <w:t>cie</w:t>
            </w:r>
            <w:proofErr w:type="spellEnd"/>
            <w:r w:rsidRPr="00EA196A">
              <w:rPr>
                <w:rFonts w:eastAsia="Times New Roman" w:cs="Calibri"/>
                <w:bCs/>
                <w:sz w:val="16"/>
                <w:szCs w:val="20"/>
                <w:lang w:eastAsia="pl-PL"/>
              </w:rPr>
              <w:t>) Wykonawcy</w:t>
            </w:r>
          </w:p>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(ów)</w:t>
            </w:r>
          </w:p>
        </w:tc>
        <w:tc>
          <w:tcPr>
            <w:tcW w:w="1501" w:type="dxa"/>
            <w:vAlign w:val="center"/>
          </w:tcPr>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Miejscowość</w:t>
            </w:r>
          </w:p>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i data</w:t>
            </w:r>
          </w:p>
        </w:tc>
      </w:tr>
      <w:tr w:rsidR="004904A1" w:rsidRPr="00EA196A" w:rsidTr="004904A1">
        <w:trPr>
          <w:trHeight w:val="214"/>
        </w:trPr>
        <w:tc>
          <w:tcPr>
            <w:tcW w:w="563" w:type="dxa"/>
            <w:vAlign w:val="center"/>
          </w:tcPr>
          <w:p w:rsidR="004904A1" w:rsidRPr="00EA196A" w:rsidRDefault="004904A1" w:rsidP="004904A1">
            <w:pPr>
              <w:pBdr>
                <w:top w:val="nil"/>
                <w:left w:val="nil"/>
                <w:bottom w:val="nil"/>
                <w:right w:val="nil"/>
                <w:between w:val="nil"/>
                <w:bar w:val="nil"/>
              </w:pBdr>
              <w:spacing w:after="0"/>
              <w:contextualSpacing/>
              <w:jc w:val="center"/>
              <w:rPr>
                <w:rFonts w:eastAsia="Arial Unicode MS" w:cs="Calibri"/>
                <w:bCs/>
                <w:color w:val="000000"/>
                <w:sz w:val="16"/>
                <w:szCs w:val="20"/>
                <w:u w:color="000000"/>
                <w:bdr w:val="nil"/>
                <w:lang w:eastAsia="pl-PL"/>
              </w:rPr>
            </w:pPr>
            <w:r w:rsidRPr="00EA196A">
              <w:rPr>
                <w:rFonts w:eastAsia="Arial Unicode MS" w:cs="Calibri"/>
                <w:bCs/>
                <w:color w:val="000000"/>
                <w:sz w:val="16"/>
                <w:szCs w:val="20"/>
                <w:u w:color="000000"/>
                <w:bdr w:val="nil"/>
                <w:lang w:eastAsia="pl-PL"/>
              </w:rPr>
              <w:t>1.</w:t>
            </w:r>
          </w:p>
        </w:tc>
        <w:tc>
          <w:tcPr>
            <w:tcW w:w="1501" w:type="dxa"/>
          </w:tcPr>
          <w:p w:rsidR="004904A1" w:rsidRPr="00EA196A" w:rsidRDefault="004904A1" w:rsidP="004904A1">
            <w:pPr>
              <w:spacing w:after="0"/>
              <w:contextualSpacing/>
              <w:jc w:val="both"/>
              <w:rPr>
                <w:rFonts w:eastAsia="Times New Roman" w:cs="Calibri"/>
                <w:bCs/>
                <w:sz w:val="16"/>
                <w:szCs w:val="20"/>
                <w:lang w:eastAsia="pl-PL"/>
              </w:rPr>
            </w:pPr>
          </w:p>
        </w:tc>
        <w:tc>
          <w:tcPr>
            <w:tcW w:w="2370" w:type="dxa"/>
          </w:tcPr>
          <w:p w:rsidR="004904A1" w:rsidRPr="00EA196A" w:rsidRDefault="004904A1" w:rsidP="004904A1">
            <w:pPr>
              <w:spacing w:after="0"/>
              <w:ind w:firstLine="708"/>
              <w:contextualSpacing/>
              <w:jc w:val="both"/>
              <w:rPr>
                <w:rFonts w:eastAsia="Times New Roman" w:cs="Calibri"/>
                <w:bCs/>
                <w:sz w:val="16"/>
                <w:szCs w:val="20"/>
                <w:lang w:eastAsia="pl-PL"/>
              </w:rPr>
            </w:pPr>
          </w:p>
        </w:tc>
        <w:tc>
          <w:tcPr>
            <w:tcW w:w="2512" w:type="dxa"/>
          </w:tcPr>
          <w:p w:rsidR="004904A1" w:rsidRPr="00EA196A" w:rsidRDefault="004904A1" w:rsidP="004904A1">
            <w:pPr>
              <w:spacing w:after="0"/>
              <w:contextualSpacing/>
              <w:jc w:val="both"/>
              <w:rPr>
                <w:rFonts w:eastAsia="Times New Roman" w:cs="Calibri"/>
                <w:bCs/>
                <w:sz w:val="16"/>
                <w:szCs w:val="20"/>
                <w:lang w:eastAsia="pl-PL"/>
              </w:rPr>
            </w:pPr>
          </w:p>
        </w:tc>
        <w:tc>
          <w:tcPr>
            <w:tcW w:w="1689" w:type="dxa"/>
          </w:tcPr>
          <w:p w:rsidR="004904A1" w:rsidRPr="00EA196A" w:rsidRDefault="004904A1" w:rsidP="004904A1">
            <w:pPr>
              <w:spacing w:after="0"/>
              <w:contextualSpacing/>
              <w:jc w:val="both"/>
              <w:rPr>
                <w:rFonts w:eastAsia="Times New Roman" w:cs="Calibri"/>
                <w:bCs/>
                <w:sz w:val="16"/>
                <w:szCs w:val="20"/>
                <w:lang w:eastAsia="pl-PL"/>
              </w:rPr>
            </w:pPr>
          </w:p>
        </w:tc>
        <w:tc>
          <w:tcPr>
            <w:tcW w:w="1501" w:type="dxa"/>
          </w:tcPr>
          <w:p w:rsidR="004904A1" w:rsidRPr="00EA196A" w:rsidRDefault="004904A1" w:rsidP="004904A1">
            <w:pPr>
              <w:spacing w:after="0"/>
              <w:contextualSpacing/>
              <w:jc w:val="both"/>
              <w:rPr>
                <w:rFonts w:eastAsia="Times New Roman" w:cs="Calibri"/>
                <w:bCs/>
                <w:sz w:val="16"/>
                <w:szCs w:val="20"/>
                <w:lang w:eastAsia="pl-PL"/>
              </w:rPr>
            </w:pPr>
          </w:p>
        </w:tc>
      </w:tr>
      <w:tr w:rsidR="004904A1" w:rsidRPr="00EA196A" w:rsidTr="004904A1">
        <w:trPr>
          <w:trHeight w:val="214"/>
        </w:trPr>
        <w:tc>
          <w:tcPr>
            <w:tcW w:w="563" w:type="dxa"/>
            <w:vAlign w:val="center"/>
          </w:tcPr>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2.</w:t>
            </w:r>
          </w:p>
        </w:tc>
        <w:tc>
          <w:tcPr>
            <w:tcW w:w="1501" w:type="dxa"/>
          </w:tcPr>
          <w:p w:rsidR="004904A1" w:rsidRPr="00EA196A" w:rsidRDefault="004904A1" w:rsidP="004904A1">
            <w:pPr>
              <w:spacing w:after="0"/>
              <w:contextualSpacing/>
              <w:jc w:val="both"/>
              <w:rPr>
                <w:rFonts w:eastAsia="Times New Roman" w:cs="Calibri"/>
                <w:bCs/>
                <w:sz w:val="16"/>
                <w:szCs w:val="20"/>
                <w:lang w:eastAsia="pl-PL"/>
              </w:rPr>
            </w:pPr>
          </w:p>
        </w:tc>
        <w:tc>
          <w:tcPr>
            <w:tcW w:w="2370" w:type="dxa"/>
          </w:tcPr>
          <w:p w:rsidR="004904A1" w:rsidRPr="00EA196A" w:rsidRDefault="004904A1" w:rsidP="004904A1">
            <w:pPr>
              <w:spacing w:after="0"/>
              <w:contextualSpacing/>
              <w:jc w:val="both"/>
              <w:rPr>
                <w:rFonts w:eastAsia="Times New Roman" w:cs="Calibri"/>
                <w:bCs/>
                <w:sz w:val="16"/>
                <w:szCs w:val="20"/>
                <w:lang w:eastAsia="pl-PL"/>
              </w:rPr>
            </w:pPr>
          </w:p>
        </w:tc>
        <w:tc>
          <w:tcPr>
            <w:tcW w:w="2512" w:type="dxa"/>
          </w:tcPr>
          <w:p w:rsidR="004904A1" w:rsidRPr="00EA196A" w:rsidRDefault="004904A1" w:rsidP="004904A1">
            <w:pPr>
              <w:spacing w:after="0"/>
              <w:contextualSpacing/>
              <w:jc w:val="both"/>
              <w:rPr>
                <w:rFonts w:eastAsia="Times New Roman" w:cs="Calibri"/>
                <w:bCs/>
                <w:sz w:val="16"/>
                <w:szCs w:val="20"/>
                <w:lang w:eastAsia="pl-PL"/>
              </w:rPr>
            </w:pPr>
          </w:p>
        </w:tc>
        <w:tc>
          <w:tcPr>
            <w:tcW w:w="1689" w:type="dxa"/>
          </w:tcPr>
          <w:p w:rsidR="004904A1" w:rsidRPr="00EA196A" w:rsidRDefault="004904A1" w:rsidP="004904A1">
            <w:pPr>
              <w:spacing w:after="0"/>
              <w:contextualSpacing/>
              <w:jc w:val="both"/>
              <w:rPr>
                <w:rFonts w:eastAsia="Times New Roman" w:cs="Calibri"/>
                <w:bCs/>
                <w:sz w:val="16"/>
                <w:szCs w:val="20"/>
                <w:lang w:eastAsia="pl-PL"/>
              </w:rPr>
            </w:pPr>
          </w:p>
        </w:tc>
        <w:tc>
          <w:tcPr>
            <w:tcW w:w="1501" w:type="dxa"/>
          </w:tcPr>
          <w:p w:rsidR="004904A1" w:rsidRPr="00EA196A" w:rsidRDefault="004904A1" w:rsidP="004904A1">
            <w:pPr>
              <w:spacing w:after="0"/>
              <w:contextualSpacing/>
              <w:jc w:val="both"/>
              <w:rPr>
                <w:rFonts w:eastAsia="Times New Roman" w:cs="Calibri"/>
                <w:bCs/>
                <w:sz w:val="16"/>
                <w:szCs w:val="20"/>
                <w:lang w:eastAsia="pl-PL"/>
              </w:rPr>
            </w:pPr>
          </w:p>
        </w:tc>
      </w:tr>
    </w:tbl>
    <w:p w:rsidR="004904A1" w:rsidRPr="00EA196A" w:rsidRDefault="004904A1" w:rsidP="004904A1">
      <w:pPr>
        <w:spacing w:after="0"/>
        <w:contextualSpacing/>
        <w:rPr>
          <w:rFonts w:eastAsia="Times New Roman" w:cs="Calibri"/>
          <w:sz w:val="20"/>
          <w:szCs w:val="20"/>
          <w:lang w:eastAsia="pl-PL"/>
        </w:rPr>
      </w:pPr>
    </w:p>
    <w:p w:rsidR="004904A1" w:rsidRPr="00EA196A" w:rsidRDefault="004904A1" w:rsidP="004904A1">
      <w:pPr>
        <w:spacing w:after="0"/>
        <w:contextualSpacing/>
        <w:rPr>
          <w:rFonts w:eastAsia="Times New Roman" w:cs="Times New Roman"/>
          <w:sz w:val="18"/>
          <w:szCs w:val="20"/>
          <w:lang w:eastAsia="pl-PL"/>
        </w:rPr>
      </w:pPr>
    </w:p>
    <w:p w:rsidR="004904A1" w:rsidRPr="00EA196A" w:rsidRDefault="004904A1" w:rsidP="004904A1">
      <w:pPr>
        <w:spacing w:after="0"/>
        <w:contextualSpacing/>
        <w:jc w:val="both"/>
        <w:rPr>
          <w:rFonts w:eastAsia="Times New Roman" w:cs="Arial"/>
          <w:i/>
          <w:sz w:val="18"/>
          <w:szCs w:val="20"/>
          <w:u w:val="single"/>
          <w:lang w:eastAsia="pl-PL"/>
        </w:rPr>
      </w:pPr>
      <w:r w:rsidRPr="00EA196A">
        <w:rPr>
          <w:rFonts w:eastAsia="Times New Roman" w:cs="Arial"/>
          <w:i/>
          <w:sz w:val="18"/>
          <w:szCs w:val="20"/>
          <w:u w:val="single"/>
          <w:lang w:eastAsia="pl-PL"/>
        </w:rPr>
        <w:t>* Uwaga: w przypadku Wykonawców składających ofertę wspólną należy wskazać wszystkich Wykonawców występujących wspólnie lub zaznaczyć, iż wskazany podmiot (Pełnomocnik/Lider) występuje w imieniu wszystkich podmiotów składających ofertę wspólną.</w:t>
      </w:r>
    </w:p>
    <w:p w:rsidR="004904A1" w:rsidRPr="00EA196A" w:rsidRDefault="004904A1" w:rsidP="004904A1">
      <w:pPr>
        <w:spacing w:after="0"/>
        <w:contextualSpacing/>
        <w:jc w:val="both"/>
        <w:rPr>
          <w:rFonts w:eastAsia="Times New Roman" w:cs="Arial"/>
          <w:i/>
          <w:sz w:val="18"/>
          <w:szCs w:val="20"/>
          <w:u w:val="single"/>
          <w:lang w:eastAsia="pl-PL"/>
        </w:rPr>
      </w:pPr>
      <w:r w:rsidRPr="00EA196A">
        <w:rPr>
          <w:rFonts w:eastAsia="Times New Roman" w:cs="Arial"/>
          <w:i/>
          <w:sz w:val="18"/>
          <w:szCs w:val="20"/>
          <w:u w:val="single"/>
          <w:lang w:eastAsia="pl-PL"/>
        </w:rPr>
        <w:t xml:space="preserve">** Uwaga – niepotrzebne skreślić. </w:t>
      </w:r>
    </w:p>
    <w:p w:rsidR="004904A1" w:rsidRPr="00EA196A" w:rsidRDefault="004904A1" w:rsidP="004904A1">
      <w:pPr>
        <w:spacing w:after="0"/>
        <w:contextualSpacing/>
        <w:rPr>
          <w:rFonts w:eastAsia="Times New Roman" w:cs="Times New Roman"/>
          <w:sz w:val="20"/>
          <w:szCs w:val="20"/>
          <w:lang w:eastAsia="pl-PL"/>
        </w:rPr>
      </w:pPr>
    </w:p>
    <w:p w:rsidR="004904A1" w:rsidRPr="00EA196A" w:rsidRDefault="004904A1" w:rsidP="004904A1">
      <w:pPr>
        <w:spacing w:after="0"/>
        <w:contextualSpacing/>
        <w:rPr>
          <w:rFonts w:eastAsia="Times New Roman" w:cs="Times New Roman"/>
          <w:sz w:val="20"/>
          <w:szCs w:val="20"/>
          <w:lang w:eastAsia="pl-PL"/>
        </w:rPr>
      </w:pPr>
    </w:p>
    <w:p w:rsidR="00E86DF9" w:rsidRDefault="00E86DF9" w:rsidP="00EA196A">
      <w:pPr>
        <w:spacing w:after="0"/>
        <w:ind w:left="5103" w:firstLine="567"/>
        <w:contextualSpacing/>
        <w:jc w:val="both"/>
        <w:rPr>
          <w:rFonts w:eastAsia="Times New Roman" w:cs="Arial"/>
          <w:sz w:val="18"/>
          <w:szCs w:val="18"/>
          <w:lang w:eastAsia="pl-PL"/>
        </w:rPr>
      </w:pPr>
    </w:p>
    <w:p w:rsidR="004904A1" w:rsidRDefault="004904A1" w:rsidP="00EA196A">
      <w:pPr>
        <w:spacing w:after="0"/>
        <w:ind w:left="5103" w:firstLine="567"/>
        <w:contextualSpacing/>
        <w:jc w:val="both"/>
        <w:rPr>
          <w:rFonts w:eastAsia="Times New Roman" w:cs="Arial"/>
          <w:sz w:val="18"/>
          <w:szCs w:val="18"/>
          <w:lang w:eastAsia="pl-PL"/>
        </w:rPr>
      </w:pPr>
    </w:p>
    <w:p w:rsidR="004904A1" w:rsidRDefault="004904A1" w:rsidP="00EA196A">
      <w:pPr>
        <w:spacing w:after="0"/>
        <w:ind w:left="5103" w:firstLine="567"/>
        <w:contextualSpacing/>
        <w:jc w:val="both"/>
        <w:rPr>
          <w:rFonts w:eastAsia="Times New Roman" w:cs="Arial"/>
          <w:sz w:val="18"/>
          <w:szCs w:val="18"/>
          <w:lang w:eastAsia="pl-PL"/>
        </w:rPr>
      </w:pPr>
    </w:p>
    <w:p w:rsidR="004904A1" w:rsidRDefault="004904A1" w:rsidP="00EA196A">
      <w:pPr>
        <w:spacing w:after="0"/>
        <w:ind w:left="5103" w:firstLine="567"/>
        <w:contextualSpacing/>
        <w:jc w:val="both"/>
        <w:rPr>
          <w:rFonts w:eastAsia="Times New Roman" w:cs="Arial"/>
          <w:sz w:val="18"/>
          <w:szCs w:val="18"/>
          <w:lang w:eastAsia="pl-PL"/>
        </w:rPr>
      </w:pPr>
    </w:p>
    <w:p w:rsidR="004904A1" w:rsidRDefault="004904A1" w:rsidP="00EA196A">
      <w:pPr>
        <w:spacing w:after="0"/>
        <w:ind w:left="5103" w:firstLine="567"/>
        <w:contextualSpacing/>
        <w:jc w:val="both"/>
        <w:rPr>
          <w:rFonts w:eastAsia="Times New Roman" w:cs="Arial"/>
          <w:sz w:val="18"/>
          <w:szCs w:val="18"/>
          <w:lang w:eastAsia="pl-PL"/>
        </w:rPr>
      </w:pPr>
    </w:p>
    <w:p w:rsidR="004904A1" w:rsidRDefault="004904A1" w:rsidP="00EA196A">
      <w:pPr>
        <w:spacing w:after="0"/>
        <w:ind w:left="5103" w:firstLine="567"/>
        <w:contextualSpacing/>
        <w:jc w:val="both"/>
        <w:rPr>
          <w:rFonts w:eastAsia="Times New Roman" w:cs="Arial"/>
          <w:sz w:val="18"/>
          <w:szCs w:val="18"/>
          <w:lang w:eastAsia="pl-PL"/>
        </w:rPr>
      </w:pPr>
    </w:p>
    <w:p w:rsidR="004904A1" w:rsidRDefault="004904A1" w:rsidP="00EA196A">
      <w:pPr>
        <w:spacing w:after="0"/>
        <w:ind w:left="5103" w:firstLine="567"/>
        <w:contextualSpacing/>
        <w:jc w:val="both"/>
        <w:rPr>
          <w:rFonts w:eastAsia="Times New Roman" w:cs="Arial"/>
          <w:sz w:val="18"/>
          <w:szCs w:val="18"/>
          <w:lang w:eastAsia="pl-PL"/>
        </w:rPr>
      </w:pPr>
    </w:p>
    <w:p w:rsidR="004904A1" w:rsidRDefault="004904A1" w:rsidP="00EA196A">
      <w:pPr>
        <w:spacing w:after="0"/>
        <w:ind w:left="5103" w:firstLine="567"/>
        <w:contextualSpacing/>
        <w:jc w:val="both"/>
        <w:rPr>
          <w:rFonts w:eastAsia="Times New Roman" w:cs="Arial"/>
          <w:sz w:val="18"/>
          <w:szCs w:val="18"/>
          <w:lang w:eastAsia="pl-PL"/>
        </w:rPr>
      </w:pPr>
    </w:p>
    <w:p w:rsidR="004904A1" w:rsidRDefault="004904A1" w:rsidP="00EA196A">
      <w:pPr>
        <w:spacing w:after="0"/>
        <w:ind w:left="5103" w:firstLine="567"/>
        <w:contextualSpacing/>
        <w:jc w:val="both"/>
        <w:rPr>
          <w:rFonts w:eastAsia="Times New Roman" w:cs="Arial"/>
          <w:sz w:val="18"/>
          <w:szCs w:val="18"/>
          <w:lang w:eastAsia="pl-PL"/>
        </w:rPr>
      </w:pPr>
    </w:p>
    <w:p w:rsidR="004904A1" w:rsidRDefault="004904A1" w:rsidP="00EA196A">
      <w:pPr>
        <w:spacing w:after="0"/>
        <w:ind w:left="5103" w:firstLine="567"/>
        <w:contextualSpacing/>
        <w:jc w:val="both"/>
        <w:rPr>
          <w:rFonts w:eastAsia="Times New Roman" w:cs="Arial"/>
          <w:sz w:val="18"/>
          <w:szCs w:val="18"/>
          <w:lang w:eastAsia="pl-PL"/>
        </w:rPr>
      </w:pPr>
    </w:p>
    <w:p w:rsidR="004904A1" w:rsidRDefault="004904A1" w:rsidP="00EA196A">
      <w:pPr>
        <w:spacing w:after="0"/>
        <w:ind w:left="5103" w:firstLine="567"/>
        <w:contextualSpacing/>
        <w:jc w:val="both"/>
        <w:rPr>
          <w:rFonts w:eastAsia="Times New Roman" w:cs="Arial"/>
          <w:sz w:val="18"/>
          <w:szCs w:val="18"/>
          <w:lang w:eastAsia="pl-PL"/>
        </w:rPr>
      </w:pPr>
    </w:p>
    <w:p w:rsidR="004904A1" w:rsidRDefault="004904A1" w:rsidP="00EA196A">
      <w:pPr>
        <w:spacing w:after="0"/>
        <w:ind w:left="5103" w:firstLine="567"/>
        <w:contextualSpacing/>
        <w:jc w:val="both"/>
        <w:rPr>
          <w:rFonts w:eastAsia="Times New Roman" w:cs="Arial"/>
          <w:sz w:val="18"/>
          <w:szCs w:val="18"/>
          <w:lang w:eastAsia="pl-PL"/>
        </w:rPr>
      </w:pPr>
    </w:p>
    <w:p w:rsidR="004904A1" w:rsidRDefault="004904A1" w:rsidP="00EA196A">
      <w:pPr>
        <w:spacing w:after="0"/>
        <w:ind w:left="5103" w:firstLine="567"/>
        <w:contextualSpacing/>
        <w:jc w:val="both"/>
        <w:rPr>
          <w:rFonts w:eastAsia="Times New Roman" w:cs="Arial"/>
          <w:sz w:val="18"/>
          <w:szCs w:val="18"/>
          <w:lang w:eastAsia="pl-PL"/>
        </w:rPr>
      </w:pPr>
    </w:p>
    <w:p w:rsidR="004904A1" w:rsidRDefault="004904A1" w:rsidP="00EA196A">
      <w:pPr>
        <w:spacing w:after="0"/>
        <w:ind w:left="5103" w:firstLine="567"/>
        <w:contextualSpacing/>
        <w:jc w:val="both"/>
        <w:rPr>
          <w:rFonts w:eastAsia="Times New Roman" w:cs="Arial"/>
          <w:sz w:val="18"/>
          <w:szCs w:val="18"/>
          <w:lang w:eastAsia="pl-PL"/>
        </w:rPr>
      </w:pPr>
    </w:p>
    <w:p w:rsidR="004904A1" w:rsidRDefault="004904A1" w:rsidP="00212A1C">
      <w:pPr>
        <w:spacing w:after="0"/>
        <w:ind w:left="5103" w:firstLine="567"/>
        <w:contextualSpacing/>
        <w:jc w:val="center"/>
        <w:rPr>
          <w:rFonts w:eastAsia="Times New Roman" w:cs="Arial"/>
          <w:sz w:val="18"/>
          <w:szCs w:val="18"/>
          <w:lang w:eastAsia="pl-PL"/>
        </w:rPr>
      </w:pPr>
    </w:p>
    <w:p w:rsidR="00212A1C" w:rsidRDefault="00212A1C" w:rsidP="00212A1C">
      <w:pPr>
        <w:spacing w:after="0"/>
        <w:ind w:left="5103" w:firstLine="567"/>
        <w:contextualSpacing/>
        <w:jc w:val="center"/>
        <w:rPr>
          <w:rFonts w:eastAsia="Times New Roman" w:cs="Arial"/>
          <w:sz w:val="18"/>
          <w:szCs w:val="18"/>
          <w:lang w:eastAsia="pl-PL"/>
        </w:rPr>
      </w:pPr>
    </w:p>
    <w:p w:rsidR="004904A1" w:rsidRDefault="004904A1" w:rsidP="00EA196A">
      <w:pPr>
        <w:spacing w:after="0"/>
        <w:ind w:left="5103" w:firstLine="567"/>
        <w:contextualSpacing/>
        <w:jc w:val="both"/>
        <w:rPr>
          <w:rFonts w:eastAsia="Times New Roman" w:cs="Arial"/>
          <w:sz w:val="18"/>
          <w:szCs w:val="18"/>
          <w:lang w:eastAsia="pl-PL"/>
        </w:rPr>
      </w:pPr>
    </w:p>
    <w:p w:rsidR="004904A1" w:rsidRPr="00EA196A" w:rsidRDefault="004904A1" w:rsidP="00EA196A">
      <w:pPr>
        <w:spacing w:after="0"/>
        <w:ind w:left="5103" w:firstLine="567"/>
        <w:contextualSpacing/>
        <w:jc w:val="both"/>
        <w:rPr>
          <w:rFonts w:eastAsia="Times New Roman" w:cs="Arial"/>
          <w:sz w:val="18"/>
          <w:szCs w:val="18"/>
          <w:lang w:eastAsia="pl-PL"/>
        </w:rPr>
      </w:pPr>
    </w:p>
    <w:p w:rsidR="00EA196A" w:rsidRPr="00EA196A" w:rsidRDefault="00EA196A" w:rsidP="00EA196A">
      <w:pPr>
        <w:keepNext/>
        <w:keepLines/>
        <w:spacing w:before="200" w:after="0"/>
        <w:contextualSpacing/>
        <w:outlineLvl w:val="3"/>
        <w:rPr>
          <w:rFonts w:eastAsia="Times New Roman" w:cs="Arial"/>
          <w:b/>
          <w:sz w:val="20"/>
          <w:szCs w:val="20"/>
          <w:lang w:eastAsia="pl-PL"/>
        </w:rPr>
      </w:pPr>
    </w:p>
    <w:p w:rsidR="00D83CF3" w:rsidRDefault="00D83CF3" w:rsidP="00D83CF3">
      <w:pPr>
        <w:pStyle w:val="Default"/>
        <w:rPr>
          <w:rFonts w:cstheme="minorBidi"/>
          <w:color w:val="auto"/>
        </w:rPr>
      </w:pPr>
    </w:p>
    <w:p w:rsidR="00CF4D7C" w:rsidRPr="00EA196A" w:rsidRDefault="00CF4D7C" w:rsidP="00CF4D7C">
      <w:pPr>
        <w:keepNext/>
        <w:keepLines/>
        <w:spacing w:before="200" w:after="0"/>
        <w:contextualSpacing/>
        <w:jc w:val="right"/>
        <w:outlineLvl w:val="3"/>
        <w:rPr>
          <w:rFonts w:eastAsiaTheme="majorEastAsia" w:cs="Calibri"/>
          <w:b/>
          <w:bCs/>
          <w:i/>
          <w:iCs/>
          <w:sz w:val="20"/>
          <w:szCs w:val="20"/>
          <w:lang w:eastAsia="pl-PL"/>
        </w:rPr>
      </w:pPr>
      <w:r>
        <w:rPr>
          <w:rFonts w:eastAsiaTheme="majorEastAsia" w:cs="Calibri"/>
          <w:b/>
          <w:bCs/>
          <w:i/>
          <w:iCs/>
          <w:sz w:val="20"/>
          <w:szCs w:val="20"/>
          <w:lang w:eastAsia="pl-PL"/>
        </w:rPr>
        <w:lastRenderedPageBreak/>
        <w:t xml:space="preserve">Załącznik nr 10 do SIWZ </w:t>
      </w:r>
    </w:p>
    <w:p w:rsidR="00780B09" w:rsidRPr="009D4635" w:rsidRDefault="009D4635" w:rsidP="009D4635">
      <w:pPr>
        <w:pStyle w:val="Default"/>
        <w:jc w:val="center"/>
        <w:rPr>
          <w:i/>
          <w:sz w:val="28"/>
        </w:rPr>
      </w:pPr>
      <w:r w:rsidRPr="009D4635">
        <w:rPr>
          <w:i/>
          <w:sz w:val="28"/>
        </w:rPr>
        <w:t>- Projekt-</w:t>
      </w:r>
    </w:p>
    <w:p w:rsidR="00780B09" w:rsidRDefault="00780B09" w:rsidP="00E86DF9">
      <w:pPr>
        <w:pStyle w:val="Default"/>
      </w:pPr>
    </w:p>
    <w:p w:rsidR="00E86DF9" w:rsidRPr="00212A1C" w:rsidRDefault="00780B09" w:rsidP="00780B09">
      <w:pPr>
        <w:pStyle w:val="Default"/>
        <w:jc w:val="center"/>
        <w:rPr>
          <w:b/>
          <w:sz w:val="28"/>
          <w:szCs w:val="28"/>
        </w:rPr>
      </w:pPr>
      <w:r w:rsidRPr="002F6962">
        <w:rPr>
          <w:b/>
          <w:bCs/>
          <w:sz w:val="28"/>
          <w:szCs w:val="28"/>
        </w:rPr>
        <w:t>UMOWA NR 272</w:t>
      </w:r>
      <w:r w:rsidR="00892A52" w:rsidRPr="002F6962">
        <w:rPr>
          <w:b/>
          <w:bCs/>
          <w:sz w:val="28"/>
          <w:szCs w:val="28"/>
        </w:rPr>
        <w:t>-U.</w:t>
      </w:r>
      <w:r w:rsidR="00590493" w:rsidRPr="002F6962">
        <w:rPr>
          <w:b/>
          <w:bCs/>
          <w:sz w:val="28"/>
          <w:szCs w:val="28"/>
        </w:rPr>
        <w:t>0</w:t>
      </w:r>
      <w:r w:rsidR="0066433A" w:rsidRPr="002F6962">
        <w:rPr>
          <w:b/>
          <w:bCs/>
          <w:sz w:val="28"/>
          <w:szCs w:val="28"/>
        </w:rPr>
        <w:t>4</w:t>
      </w:r>
      <w:r w:rsidR="00892A52" w:rsidRPr="002F6962">
        <w:rPr>
          <w:b/>
          <w:bCs/>
          <w:sz w:val="28"/>
          <w:szCs w:val="28"/>
        </w:rPr>
        <w:t>.2018</w:t>
      </w:r>
    </w:p>
    <w:p w:rsidR="00780B09" w:rsidRDefault="00E86DF9" w:rsidP="00780B09">
      <w:pPr>
        <w:spacing w:after="120"/>
        <w:ind w:left="283"/>
        <w:contextualSpacing/>
        <w:jc w:val="center"/>
        <w:rPr>
          <w:b/>
          <w:bCs/>
          <w:sz w:val="24"/>
          <w:szCs w:val="24"/>
        </w:rPr>
      </w:pPr>
      <w:r w:rsidRPr="00E86DF9">
        <w:rPr>
          <w:b/>
          <w:bCs/>
          <w:sz w:val="24"/>
          <w:szCs w:val="24"/>
        </w:rPr>
        <w:t>o wykonanie robót budo</w:t>
      </w:r>
      <w:r w:rsidR="00780B09">
        <w:rPr>
          <w:b/>
          <w:bCs/>
          <w:sz w:val="24"/>
          <w:szCs w:val="24"/>
        </w:rPr>
        <w:t>wlanych polegających na budowie</w:t>
      </w:r>
      <w:r w:rsidR="00780B09">
        <w:rPr>
          <w:b/>
          <w:bCs/>
          <w:sz w:val="20"/>
          <w:szCs w:val="20"/>
        </w:rPr>
        <w:t xml:space="preserve"> </w:t>
      </w:r>
      <w:r w:rsidR="00780B09" w:rsidRPr="00780B09">
        <w:rPr>
          <w:b/>
          <w:bCs/>
          <w:sz w:val="24"/>
          <w:szCs w:val="24"/>
        </w:rPr>
        <w:t>i rozbudowie budynku gospodarczego</w:t>
      </w:r>
    </w:p>
    <w:p w:rsidR="00E8621B" w:rsidRPr="00E8621B" w:rsidRDefault="00780B09" w:rsidP="00E8621B">
      <w:pPr>
        <w:spacing w:after="120"/>
        <w:ind w:left="283"/>
        <w:contextualSpacing/>
        <w:jc w:val="center"/>
        <w:rPr>
          <w:rFonts w:eastAsia="Calibri" w:cs="Calibri"/>
          <w:b/>
          <w:bCs/>
          <w:color w:val="0000FF"/>
          <w:sz w:val="24"/>
          <w:szCs w:val="24"/>
        </w:rPr>
      </w:pPr>
      <w:r w:rsidRPr="00780B09">
        <w:rPr>
          <w:b/>
          <w:bCs/>
          <w:sz w:val="24"/>
          <w:szCs w:val="24"/>
        </w:rPr>
        <w:t xml:space="preserve"> ze zmianą sposobu użytkowania na „Budynek Tradycji Gminy Godziesze Wielkie” z infrastrukturą towarzyszącą”</w:t>
      </w:r>
      <w:r w:rsidR="00E8621B" w:rsidRPr="00E8621B">
        <w:rPr>
          <w:b/>
          <w:bCs/>
          <w:sz w:val="20"/>
          <w:szCs w:val="20"/>
        </w:rPr>
        <w:t xml:space="preserve"> </w:t>
      </w:r>
      <w:r w:rsidR="00E8621B" w:rsidRPr="00E8621B">
        <w:rPr>
          <w:b/>
          <w:bCs/>
          <w:sz w:val="24"/>
          <w:szCs w:val="24"/>
        </w:rPr>
        <w:t>i budową parkingu samochodowego dla 20 miejsc postojowych.</w:t>
      </w:r>
    </w:p>
    <w:p w:rsidR="00780B09" w:rsidRPr="00780B09" w:rsidRDefault="004904A1" w:rsidP="00780B09">
      <w:pPr>
        <w:spacing w:after="120"/>
        <w:ind w:left="283"/>
        <w:contextualSpacing/>
        <w:jc w:val="center"/>
        <w:rPr>
          <w:rFonts w:eastAsia="Calibri" w:cs="Calibri"/>
          <w:b/>
          <w:bCs/>
          <w:color w:val="0000FF"/>
          <w:sz w:val="24"/>
          <w:szCs w:val="24"/>
        </w:rPr>
      </w:pPr>
      <w:r>
        <w:rPr>
          <w:rFonts w:eastAsia="Calibri" w:cs="Calibri"/>
          <w:b/>
          <w:bCs/>
          <w:color w:val="0000FF"/>
          <w:sz w:val="24"/>
          <w:szCs w:val="24"/>
        </w:rPr>
        <w:t>Zadanie nr …</w:t>
      </w:r>
    </w:p>
    <w:p w:rsidR="00E86DF9" w:rsidRPr="00E86DF9" w:rsidRDefault="00E86DF9" w:rsidP="00780B09">
      <w:pPr>
        <w:pStyle w:val="Default"/>
      </w:pPr>
    </w:p>
    <w:p w:rsidR="00E86DF9" w:rsidRPr="00E86DF9" w:rsidRDefault="009D4635" w:rsidP="004904A1">
      <w:pPr>
        <w:pStyle w:val="Default"/>
        <w:jc w:val="both"/>
      </w:pPr>
      <w:r>
        <w:rPr>
          <w:b/>
          <w:bCs/>
        </w:rPr>
        <w:t>Numer sprawy: ZP.</w:t>
      </w:r>
      <w:r w:rsidR="00780B09">
        <w:rPr>
          <w:b/>
          <w:bCs/>
        </w:rPr>
        <w:t>271</w:t>
      </w:r>
      <w:r w:rsidR="00892A52">
        <w:rPr>
          <w:b/>
          <w:bCs/>
        </w:rPr>
        <w:t>-U.</w:t>
      </w:r>
      <w:r w:rsidR="00590493">
        <w:rPr>
          <w:b/>
          <w:bCs/>
        </w:rPr>
        <w:t>0</w:t>
      </w:r>
      <w:r w:rsidR="0066433A">
        <w:rPr>
          <w:b/>
          <w:bCs/>
        </w:rPr>
        <w:t>4</w:t>
      </w:r>
      <w:r w:rsidR="00892A52">
        <w:rPr>
          <w:b/>
          <w:bCs/>
        </w:rPr>
        <w:t>.2018</w:t>
      </w:r>
      <w:r w:rsidR="00E86DF9" w:rsidRPr="00E86DF9">
        <w:rPr>
          <w:b/>
          <w:bCs/>
        </w:rPr>
        <w:t xml:space="preserve"> , zwana dalej „Umową” </w:t>
      </w:r>
    </w:p>
    <w:p w:rsidR="00E86DF9" w:rsidRPr="00E86DF9" w:rsidRDefault="00892A52" w:rsidP="004904A1">
      <w:pPr>
        <w:pStyle w:val="Default"/>
        <w:jc w:val="both"/>
      </w:pPr>
      <w:r>
        <w:rPr>
          <w:b/>
          <w:bCs/>
        </w:rPr>
        <w:t>zawarta w dniu ………. 2018</w:t>
      </w:r>
      <w:r w:rsidR="004904A1">
        <w:rPr>
          <w:b/>
          <w:bCs/>
        </w:rPr>
        <w:t xml:space="preserve"> </w:t>
      </w:r>
      <w:r w:rsidR="00E86DF9" w:rsidRPr="00E86DF9">
        <w:rPr>
          <w:b/>
          <w:bCs/>
        </w:rPr>
        <w:t xml:space="preserve">r. w Godziesze Wielkie pomiędzy: </w:t>
      </w:r>
    </w:p>
    <w:p w:rsidR="00E86DF9" w:rsidRPr="00E86DF9" w:rsidRDefault="00E86DF9" w:rsidP="004904A1">
      <w:pPr>
        <w:pStyle w:val="Default"/>
        <w:jc w:val="both"/>
      </w:pPr>
      <w:r w:rsidRPr="00E86DF9">
        <w:t xml:space="preserve">Gminą Godziesze Wielkie z siedzibą w: Godzieszach Wielkich, ul. 11 Listopada 10, 62-872 Godziesze Małe </w:t>
      </w:r>
    </w:p>
    <w:p w:rsidR="00E86DF9" w:rsidRPr="00E86DF9" w:rsidRDefault="00E86DF9" w:rsidP="004904A1">
      <w:pPr>
        <w:pStyle w:val="Default"/>
        <w:jc w:val="both"/>
      </w:pPr>
      <w:r w:rsidRPr="00E86DF9">
        <w:t xml:space="preserve">NIP </w:t>
      </w:r>
      <w:r w:rsidR="00E8621B">
        <w:t xml:space="preserve">968-08-72-984, REGON </w:t>
      </w:r>
      <w:r w:rsidR="00590493">
        <w:t xml:space="preserve">250855162, zwana dalej </w:t>
      </w:r>
      <w:r w:rsidR="00590493" w:rsidRPr="002F6962">
        <w:rPr>
          <w:b/>
        </w:rPr>
        <w:t>Zamawiają</w:t>
      </w:r>
      <w:r w:rsidR="00E8621B" w:rsidRPr="002F6962">
        <w:rPr>
          <w:b/>
        </w:rPr>
        <w:t>cym</w:t>
      </w:r>
      <w:r w:rsidR="00E8621B">
        <w:t>,</w:t>
      </w:r>
      <w:r w:rsidRPr="00E86DF9">
        <w:t xml:space="preserve"> reprezentowaną przez: </w:t>
      </w:r>
    </w:p>
    <w:p w:rsidR="00E86DF9" w:rsidRPr="00E86DF9" w:rsidRDefault="00E86DF9" w:rsidP="004904A1">
      <w:pPr>
        <w:pStyle w:val="Default"/>
        <w:jc w:val="both"/>
      </w:pPr>
      <w:r w:rsidRPr="00E86DF9">
        <w:t xml:space="preserve">Wójta Gminy – Józefa Podłużnego </w:t>
      </w:r>
    </w:p>
    <w:p w:rsidR="00E86DF9" w:rsidRPr="00E86DF9" w:rsidRDefault="00E86DF9" w:rsidP="004904A1">
      <w:pPr>
        <w:pStyle w:val="Default"/>
        <w:jc w:val="both"/>
      </w:pPr>
      <w:r w:rsidRPr="00E86DF9">
        <w:t xml:space="preserve">przy kontrasygnacie Skarbnika Gminy – Zofii Flak </w:t>
      </w:r>
    </w:p>
    <w:p w:rsidR="00E86DF9" w:rsidRPr="00E86DF9" w:rsidRDefault="00E86DF9" w:rsidP="004904A1">
      <w:pPr>
        <w:pStyle w:val="Default"/>
        <w:jc w:val="both"/>
      </w:pPr>
      <w:r w:rsidRPr="00E86DF9">
        <w:t xml:space="preserve">a </w:t>
      </w:r>
    </w:p>
    <w:p w:rsidR="00E86DF9" w:rsidRPr="00E86DF9" w:rsidRDefault="00E86DF9" w:rsidP="004904A1">
      <w:pPr>
        <w:pStyle w:val="Default"/>
        <w:jc w:val="both"/>
      </w:pPr>
      <w:r w:rsidRPr="00E86DF9">
        <w:t>……………………………………………………………………………………………………………………………………................................</w:t>
      </w:r>
      <w:r w:rsidR="002F6962">
        <w:t>...</w:t>
      </w:r>
    </w:p>
    <w:p w:rsidR="00E86DF9" w:rsidRPr="00E86DF9" w:rsidRDefault="00E86DF9" w:rsidP="004904A1">
      <w:pPr>
        <w:pStyle w:val="Default"/>
        <w:jc w:val="both"/>
      </w:pPr>
      <w:r w:rsidRPr="00E86DF9">
        <w:t xml:space="preserve">wpisanym do ……………………………………….. </w:t>
      </w:r>
    </w:p>
    <w:p w:rsidR="00E86DF9" w:rsidRPr="00E86DF9" w:rsidRDefault="00E86DF9" w:rsidP="004904A1">
      <w:pPr>
        <w:pStyle w:val="Default"/>
        <w:jc w:val="both"/>
      </w:pPr>
      <w:r w:rsidRPr="00E86DF9">
        <w:t xml:space="preserve">NIP ……………….., REGON ……………….., </w:t>
      </w:r>
    </w:p>
    <w:p w:rsidR="00E86DF9" w:rsidRPr="00E86DF9" w:rsidRDefault="00E86DF9" w:rsidP="004904A1">
      <w:pPr>
        <w:pStyle w:val="Default"/>
        <w:jc w:val="both"/>
      </w:pPr>
      <w:r w:rsidRPr="00E86DF9">
        <w:t>reprezentowaną/</w:t>
      </w:r>
      <w:proofErr w:type="spellStart"/>
      <w:r w:rsidRPr="00E86DF9">
        <w:t>ym</w:t>
      </w:r>
      <w:proofErr w:type="spellEnd"/>
      <w:r w:rsidRPr="00E86DF9">
        <w:t xml:space="preserve"> przez: </w:t>
      </w:r>
    </w:p>
    <w:p w:rsidR="00E86DF9" w:rsidRPr="00E86DF9" w:rsidRDefault="00E86DF9" w:rsidP="004904A1">
      <w:pPr>
        <w:pStyle w:val="Default"/>
        <w:jc w:val="both"/>
      </w:pPr>
      <w:r w:rsidRPr="00E86DF9">
        <w:t xml:space="preserve">………………………………………………………..................................................... </w:t>
      </w:r>
    </w:p>
    <w:p w:rsidR="00E86DF9" w:rsidRDefault="00E86DF9" w:rsidP="004904A1">
      <w:pPr>
        <w:pStyle w:val="Default"/>
        <w:jc w:val="both"/>
      </w:pPr>
      <w:r w:rsidRPr="00E86DF9">
        <w:t xml:space="preserve">zwanym/zwaną dalej </w:t>
      </w:r>
      <w:r w:rsidRPr="00E86DF9">
        <w:rPr>
          <w:b/>
          <w:bCs/>
        </w:rPr>
        <w:t xml:space="preserve">Wykonawcą (W), </w:t>
      </w:r>
      <w:r w:rsidRPr="00E86DF9">
        <w:t>wyłonionym/wyłonioną w trybie przetargu nieograniczonego, zgodnie z przepisami ustawy z dnia 29 stycznia 2004 r. Prawo zam</w:t>
      </w:r>
      <w:r w:rsidR="00E8621B">
        <w:t xml:space="preserve">ówień publicznych (Dz. U. z 2017r. poz. 1579 z </w:t>
      </w:r>
      <w:proofErr w:type="spellStart"/>
      <w:r w:rsidR="00E8621B">
        <w:t>późn</w:t>
      </w:r>
      <w:proofErr w:type="spellEnd"/>
      <w:r w:rsidR="00E8621B">
        <w:t>.</w:t>
      </w:r>
      <w:r w:rsidRPr="00E86DF9">
        <w:t xml:space="preserve"> zm.), zwanej dalej „ustawą Prawo zamówień publicznych", „</w:t>
      </w:r>
      <w:proofErr w:type="spellStart"/>
      <w:r w:rsidRPr="00E86DF9">
        <w:t>Pzp</w:t>
      </w:r>
      <w:proofErr w:type="spellEnd"/>
      <w:r w:rsidRPr="00E86DF9">
        <w:t xml:space="preserve">", lub na podstawie oferty Wykonawcy, o następującej treści: </w:t>
      </w:r>
    </w:p>
    <w:p w:rsidR="004904A1" w:rsidRPr="00E86DF9" w:rsidRDefault="004904A1" w:rsidP="004904A1">
      <w:pPr>
        <w:pStyle w:val="Default"/>
        <w:jc w:val="both"/>
      </w:pPr>
    </w:p>
    <w:p w:rsidR="00E86DF9" w:rsidRPr="00E86DF9" w:rsidRDefault="00E86DF9" w:rsidP="004904A1">
      <w:pPr>
        <w:pStyle w:val="Default"/>
        <w:jc w:val="center"/>
      </w:pPr>
      <w:r w:rsidRPr="00E86DF9">
        <w:rPr>
          <w:b/>
          <w:bCs/>
        </w:rPr>
        <w:t>§1 DEFINICJE UMOWNE</w:t>
      </w:r>
    </w:p>
    <w:p w:rsidR="00E86DF9" w:rsidRPr="00B712A5" w:rsidRDefault="00E86DF9" w:rsidP="004904A1">
      <w:pPr>
        <w:pStyle w:val="Default"/>
        <w:jc w:val="both"/>
      </w:pPr>
      <w:r w:rsidRPr="00B712A5">
        <w:t xml:space="preserve">Użyte w umowie wyrażenia pisane dużą literą mają następujące znaczenie: </w:t>
      </w:r>
    </w:p>
    <w:p w:rsidR="00F25497" w:rsidRPr="00F25497" w:rsidRDefault="00E86DF9" w:rsidP="00BB79BE">
      <w:pPr>
        <w:pStyle w:val="Akapitzlist"/>
        <w:numPr>
          <w:ilvl w:val="0"/>
          <w:numId w:val="5"/>
        </w:numPr>
        <w:spacing w:after="120"/>
        <w:jc w:val="both"/>
        <w:rPr>
          <w:bCs/>
          <w:sz w:val="24"/>
          <w:szCs w:val="24"/>
        </w:rPr>
      </w:pPr>
      <w:r w:rsidRPr="00B712A5">
        <w:rPr>
          <w:b/>
          <w:bCs/>
          <w:sz w:val="24"/>
          <w:szCs w:val="24"/>
        </w:rPr>
        <w:t xml:space="preserve">„Inwestycja" </w:t>
      </w:r>
      <w:r w:rsidRPr="00B712A5">
        <w:rPr>
          <w:sz w:val="24"/>
          <w:szCs w:val="24"/>
        </w:rPr>
        <w:t>oznacza realizację przez Zamawiającego</w:t>
      </w:r>
      <w:r w:rsidR="00F25497">
        <w:rPr>
          <w:sz w:val="24"/>
          <w:szCs w:val="24"/>
        </w:rPr>
        <w:t>:</w:t>
      </w:r>
      <w:r w:rsidRPr="00B712A5">
        <w:rPr>
          <w:sz w:val="24"/>
          <w:szCs w:val="24"/>
        </w:rPr>
        <w:t xml:space="preserve"> </w:t>
      </w:r>
    </w:p>
    <w:p w:rsidR="00F25497" w:rsidRDefault="00F25497" w:rsidP="00F25497">
      <w:pPr>
        <w:pStyle w:val="Akapitzlist"/>
        <w:numPr>
          <w:ilvl w:val="1"/>
          <w:numId w:val="5"/>
        </w:numPr>
        <w:spacing w:after="120"/>
        <w:jc w:val="both"/>
        <w:rPr>
          <w:bCs/>
          <w:sz w:val="24"/>
          <w:szCs w:val="24"/>
        </w:rPr>
      </w:pPr>
      <w:r>
        <w:rPr>
          <w:bCs/>
          <w:sz w:val="24"/>
          <w:szCs w:val="24"/>
        </w:rPr>
        <w:t>budowę i rozbudowę</w:t>
      </w:r>
      <w:r w:rsidR="001D4A25" w:rsidRPr="00B712A5">
        <w:rPr>
          <w:bCs/>
          <w:sz w:val="24"/>
          <w:szCs w:val="24"/>
        </w:rPr>
        <w:t xml:space="preserve"> budynku gospodarczego</w:t>
      </w:r>
      <w:r w:rsidR="00B712A5" w:rsidRPr="00B712A5">
        <w:rPr>
          <w:bCs/>
          <w:sz w:val="24"/>
          <w:szCs w:val="24"/>
        </w:rPr>
        <w:t xml:space="preserve"> </w:t>
      </w:r>
      <w:r>
        <w:rPr>
          <w:bCs/>
          <w:sz w:val="24"/>
          <w:szCs w:val="24"/>
        </w:rPr>
        <w:t xml:space="preserve">związanego </w:t>
      </w:r>
      <w:r w:rsidR="001D4A25" w:rsidRPr="00B712A5">
        <w:rPr>
          <w:bCs/>
          <w:sz w:val="24"/>
          <w:szCs w:val="24"/>
        </w:rPr>
        <w:t xml:space="preserve">ze zmianą sposobu użytkowania na „Budynek Tradycji Gminy Godziesze Wielkie” z infrastrukturą   </w:t>
      </w:r>
      <w:r w:rsidR="00B712A5" w:rsidRPr="00B712A5">
        <w:rPr>
          <w:bCs/>
          <w:sz w:val="24"/>
          <w:szCs w:val="24"/>
        </w:rPr>
        <w:t>towarzyszącą lub</w:t>
      </w:r>
    </w:p>
    <w:p w:rsidR="00B712A5" w:rsidRPr="00B712A5" w:rsidRDefault="00B712A5" w:rsidP="00F25497">
      <w:pPr>
        <w:pStyle w:val="Akapitzlist"/>
        <w:numPr>
          <w:ilvl w:val="1"/>
          <w:numId w:val="5"/>
        </w:numPr>
        <w:spacing w:after="120"/>
        <w:jc w:val="both"/>
        <w:rPr>
          <w:bCs/>
          <w:sz w:val="24"/>
          <w:szCs w:val="24"/>
        </w:rPr>
      </w:pPr>
      <w:r w:rsidRPr="00B712A5">
        <w:rPr>
          <w:bCs/>
          <w:sz w:val="24"/>
          <w:szCs w:val="24"/>
        </w:rPr>
        <w:t xml:space="preserve"> wykonanie parkingu i zjazdu z drogi gminnej dz. nr 564 na dz. nr 520/4, 527/2 </w:t>
      </w:r>
      <w:r w:rsidRPr="00B712A5">
        <w:rPr>
          <w:bCs/>
          <w:sz w:val="24"/>
          <w:szCs w:val="24"/>
        </w:rPr>
        <w:br/>
        <w:t>w miejscowości Godziesze Wielkie;</w:t>
      </w:r>
    </w:p>
    <w:p w:rsidR="00E86DF9" w:rsidRPr="00B712A5" w:rsidRDefault="00E86DF9" w:rsidP="00BB79BE">
      <w:pPr>
        <w:pStyle w:val="Akapitzlist"/>
        <w:numPr>
          <w:ilvl w:val="0"/>
          <w:numId w:val="5"/>
        </w:numPr>
        <w:spacing w:after="120"/>
        <w:jc w:val="both"/>
        <w:rPr>
          <w:bCs/>
          <w:sz w:val="24"/>
          <w:szCs w:val="24"/>
        </w:rPr>
      </w:pPr>
      <w:r w:rsidRPr="00B712A5">
        <w:rPr>
          <w:b/>
          <w:bCs/>
          <w:sz w:val="24"/>
          <w:szCs w:val="24"/>
        </w:rPr>
        <w:t xml:space="preserve">„Przedmiot Umowy" </w:t>
      </w:r>
      <w:r w:rsidRPr="00B712A5">
        <w:rPr>
          <w:sz w:val="24"/>
          <w:szCs w:val="24"/>
        </w:rPr>
        <w:t xml:space="preserve">oznacza prace, usługi i roboty budowlane, wykonanie których powierzono Wykonawcy na podstawie Umowy, szczegółowo określone w treści niniejszej umowy; </w:t>
      </w:r>
    </w:p>
    <w:p w:rsidR="004904A1" w:rsidRPr="00B712A5" w:rsidRDefault="00E86DF9" w:rsidP="00BB79BE">
      <w:pPr>
        <w:pStyle w:val="Akapitzlist"/>
        <w:numPr>
          <w:ilvl w:val="0"/>
          <w:numId w:val="5"/>
        </w:numPr>
        <w:spacing w:after="120"/>
        <w:jc w:val="both"/>
        <w:rPr>
          <w:bCs/>
          <w:sz w:val="24"/>
          <w:szCs w:val="24"/>
        </w:rPr>
      </w:pPr>
      <w:r w:rsidRPr="00B712A5">
        <w:rPr>
          <w:b/>
          <w:bCs/>
          <w:sz w:val="24"/>
          <w:szCs w:val="24"/>
        </w:rPr>
        <w:t xml:space="preserve">„Wykonawca" </w:t>
      </w:r>
      <w:r w:rsidRPr="00B712A5">
        <w:rPr>
          <w:sz w:val="24"/>
          <w:szCs w:val="24"/>
        </w:rPr>
        <w:t xml:space="preserve">oznacza stronę umowy, która zobowiązana jest do wykonania Przedmiotu umowy, której Zamawiający powierzył wykonanie robót budowlanych; </w:t>
      </w:r>
    </w:p>
    <w:p w:rsidR="00E86DF9" w:rsidRPr="00B712A5" w:rsidRDefault="00E86DF9" w:rsidP="00BB79BE">
      <w:pPr>
        <w:pStyle w:val="Akapitzlist"/>
        <w:numPr>
          <w:ilvl w:val="0"/>
          <w:numId w:val="5"/>
        </w:numPr>
        <w:spacing w:after="120"/>
        <w:jc w:val="both"/>
        <w:rPr>
          <w:bCs/>
          <w:sz w:val="24"/>
          <w:szCs w:val="24"/>
        </w:rPr>
      </w:pPr>
      <w:r w:rsidRPr="00B712A5">
        <w:rPr>
          <w:b/>
          <w:bCs/>
          <w:sz w:val="24"/>
          <w:szCs w:val="24"/>
        </w:rPr>
        <w:t xml:space="preserve">„Inspektor Nadzoru Inwestorskiego" </w:t>
      </w:r>
      <w:r w:rsidRPr="00B712A5">
        <w:rPr>
          <w:sz w:val="24"/>
          <w:szCs w:val="24"/>
        </w:rPr>
        <w:t xml:space="preserve">osoba odpowiedzialna za sprawowanie nadzoru inwestorskiego nad realizacją Przedmiotu umowy; </w:t>
      </w:r>
    </w:p>
    <w:p w:rsidR="00E86DF9" w:rsidRPr="00B712A5" w:rsidRDefault="00E86DF9" w:rsidP="00BB79BE">
      <w:pPr>
        <w:pStyle w:val="Akapitzlist"/>
        <w:numPr>
          <w:ilvl w:val="0"/>
          <w:numId w:val="5"/>
        </w:numPr>
        <w:spacing w:after="120"/>
        <w:jc w:val="both"/>
        <w:rPr>
          <w:bCs/>
          <w:sz w:val="24"/>
          <w:szCs w:val="24"/>
        </w:rPr>
      </w:pPr>
      <w:r w:rsidRPr="00B712A5">
        <w:rPr>
          <w:b/>
          <w:bCs/>
          <w:sz w:val="24"/>
          <w:szCs w:val="24"/>
        </w:rPr>
        <w:t xml:space="preserve">„Dzień Roboczy" </w:t>
      </w:r>
      <w:r w:rsidRPr="00B712A5">
        <w:rPr>
          <w:sz w:val="24"/>
          <w:szCs w:val="24"/>
        </w:rPr>
        <w:t xml:space="preserve">oznacza, zgodnie z właściwymi przepisami, dzień nie będący dniem ustawowo wolnym od pracy; </w:t>
      </w:r>
    </w:p>
    <w:p w:rsidR="00E86DF9" w:rsidRPr="00B712A5" w:rsidRDefault="00E86DF9" w:rsidP="00BB79BE">
      <w:pPr>
        <w:pStyle w:val="Akapitzlist"/>
        <w:numPr>
          <w:ilvl w:val="0"/>
          <w:numId w:val="5"/>
        </w:numPr>
        <w:spacing w:after="120"/>
        <w:jc w:val="both"/>
        <w:rPr>
          <w:bCs/>
          <w:sz w:val="24"/>
          <w:szCs w:val="24"/>
        </w:rPr>
      </w:pPr>
      <w:r w:rsidRPr="00B712A5">
        <w:rPr>
          <w:b/>
          <w:bCs/>
          <w:sz w:val="24"/>
          <w:szCs w:val="24"/>
        </w:rPr>
        <w:t xml:space="preserve">„Harmonogram rzeczowo - finansowy" </w:t>
      </w:r>
      <w:r w:rsidRPr="00B712A5">
        <w:rPr>
          <w:sz w:val="24"/>
          <w:szCs w:val="24"/>
        </w:rPr>
        <w:t xml:space="preserve">oznacza zestawienie określające ramy czasowe, finansowe </w:t>
      </w:r>
      <w:r w:rsidR="008E5F18">
        <w:rPr>
          <w:sz w:val="24"/>
          <w:szCs w:val="24"/>
        </w:rPr>
        <w:br/>
      </w:r>
      <w:r w:rsidRPr="00B712A5">
        <w:rPr>
          <w:sz w:val="24"/>
          <w:szCs w:val="24"/>
        </w:rPr>
        <w:t xml:space="preserve">i rzeczowe dla realizacji Przedmiotu umowy opracowane w odniesieniu do oferty Wykonawcy; </w:t>
      </w:r>
    </w:p>
    <w:p w:rsidR="00E86DF9" w:rsidRPr="00B712A5" w:rsidRDefault="00E86DF9" w:rsidP="00BB79BE">
      <w:pPr>
        <w:pStyle w:val="Akapitzlist"/>
        <w:numPr>
          <w:ilvl w:val="0"/>
          <w:numId w:val="5"/>
        </w:numPr>
        <w:spacing w:after="120"/>
        <w:jc w:val="both"/>
        <w:rPr>
          <w:bCs/>
          <w:sz w:val="24"/>
          <w:szCs w:val="24"/>
        </w:rPr>
      </w:pPr>
      <w:r w:rsidRPr="00B712A5">
        <w:rPr>
          <w:b/>
          <w:bCs/>
          <w:sz w:val="24"/>
          <w:szCs w:val="24"/>
        </w:rPr>
        <w:t xml:space="preserve">„Podwykonawcy" </w:t>
      </w:r>
      <w:r w:rsidRPr="00B712A5">
        <w:rPr>
          <w:sz w:val="24"/>
          <w:szCs w:val="24"/>
        </w:rPr>
        <w:t>oznacza osobę prawną, fizyczną albo jednostkę organizacyjną nie posiadającą osobowości prawnej, z którą Wykonawca zawarł umowę, za zgodą Zamawiającego, o ile taka zgoda jest wymagana w umowie oraz przepisami prawa, w szczególności zgodnie z przepisami art. 647</w:t>
      </w:r>
      <w:r w:rsidRPr="00F25497">
        <w:rPr>
          <w:sz w:val="24"/>
          <w:szCs w:val="24"/>
          <w:vertAlign w:val="superscript"/>
        </w:rPr>
        <w:t xml:space="preserve">1 </w:t>
      </w:r>
      <w:r w:rsidR="00F25497">
        <w:rPr>
          <w:sz w:val="24"/>
          <w:szCs w:val="24"/>
        </w:rPr>
        <w:br/>
      </w:r>
      <w:r w:rsidRPr="00B712A5">
        <w:rPr>
          <w:sz w:val="24"/>
          <w:szCs w:val="24"/>
        </w:rPr>
        <w:lastRenderedPageBreak/>
        <w:t>i art. 356 oraz art. 143a ustawy z dnia 23 kwietnia 1964</w:t>
      </w:r>
      <w:r w:rsidR="002936BA" w:rsidRPr="00B712A5">
        <w:rPr>
          <w:sz w:val="24"/>
          <w:szCs w:val="24"/>
        </w:rPr>
        <w:t xml:space="preserve"> r. Kodeks cywilny </w:t>
      </w:r>
      <w:r w:rsidR="00F25497">
        <w:rPr>
          <w:sz w:val="24"/>
          <w:szCs w:val="24"/>
        </w:rPr>
        <w:t>(Dz. U. z 2018 r. poz. 1025) -</w:t>
      </w:r>
      <w:r w:rsidRPr="00B712A5">
        <w:rPr>
          <w:sz w:val="24"/>
          <w:szCs w:val="24"/>
        </w:rPr>
        <w:t xml:space="preserve"> na wykonanie </w:t>
      </w:r>
      <w:r w:rsidR="00F25497">
        <w:rPr>
          <w:sz w:val="24"/>
          <w:szCs w:val="24"/>
        </w:rPr>
        <w:t>części umowy</w:t>
      </w:r>
      <w:r w:rsidRPr="00B712A5">
        <w:rPr>
          <w:sz w:val="24"/>
          <w:szCs w:val="24"/>
        </w:rPr>
        <w:t xml:space="preserve">, których zakres został określony w </w:t>
      </w:r>
      <w:r w:rsidR="00F25497">
        <w:rPr>
          <w:sz w:val="24"/>
          <w:szCs w:val="24"/>
        </w:rPr>
        <w:t>umowie</w:t>
      </w:r>
      <w:r w:rsidRPr="00B712A5">
        <w:rPr>
          <w:sz w:val="24"/>
          <w:szCs w:val="24"/>
        </w:rPr>
        <w:t xml:space="preserve"> lub innych prac</w:t>
      </w:r>
      <w:r w:rsidR="00F25497">
        <w:rPr>
          <w:sz w:val="24"/>
          <w:szCs w:val="24"/>
        </w:rPr>
        <w:br/>
      </w:r>
      <w:r w:rsidRPr="00B712A5">
        <w:rPr>
          <w:sz w:val="24"/>
          <w:szCs w:val="24"/>
        </w:rPr>
        <w:t xml:space="preserve"> i usług stanowiących Przedmiot </w:t>
      </w:r>
      <w:r w:rsidR="00F25497">
        <w:rPr>
          <w:sz w:val="24"/>
          <w:szCs w:val="24"/>
        </w:rPr>
        <w:t>umowy; Ilekroć w niniejszej umowie</w:t>
      </w:r>
      <w:r w:rsidRPr="00B712A5">
        <w:rPr>
          <w:sz w:val="24"/>
          <w:szCs w:val="24"/>
        </w:rPr>
        <w:t xml:space="preserve"> występuje pojęcie Podwykonawcy oznacza ono również dalszych podwykonawców; </w:t>
      </w:r>
    </w:p>
    <w:p w:rsidR="00E86DF9" w:rsidRPr="00B712A5" w:rsidRDefault="00E86DF9" w:rsidP="00BB79BE">
      <w:pPr>
        <w:pStyle w:val="Akapitzlist"/>
        <w:numPr>
          <w:ilvl w:val="0"/>
          <w:numId w:val="5"/>
        </w:numPr>
        <w:spacing w:after="120"/>
        <w:jc w:val="both"/>
        <w:rPr>
          <w:bCs/>
          <w:sz w:val="24"/>
          <w:szCs w:val="24"/>
        </w:rPr>
      </w:pPr>
      <w:r w:rsidRPr="00B712A5">
        <w:rPr>
          <w:b/>
          <w:bCs/>
          <w:sz w:val="24"/>
          <w:szCs w:val="24"/>
        </w:rPr>
        <w:t xml:space="preserve">„Prawo Budowlane" </w:t>
      </w:r>
      <w:r w:rsidR="002F6962">
        <w:rPr>
          <w:sz w:val="24"/>
          <w:szCs w:val="24"/>
        </w:rPr>
        <w:t xml:space="preserve">oznacza ustawę z dnia 07 lipca </w:t>
      </w:r>
      <w:r w:rsidRPr="00B712A5">
        <w:rPr>
          <w:sz w:val="24"/>
          <w:szCs w:val="24"/>
        </w:rPr>
        <w:t>1994r. Prawo budowlane (</w:t>
      </w:r>
      <w:r w:rsidR="002936BA" w:rsidRPr="00B712A5">
        <w:rPr>
          <w:sz w:val="24"/>
          <w:szCs w:val="24"/>
        </w:rPr>
        <w:t xml:space="preserve">Dz. U. z 2017r. poz. 1332 z </w:t>
      </w:r>
      <w:proofErr w:type="spellStart"/>
      <w:r w:rsidR="002936BA" w:rsidRPr="00B712A5">
        <w:rPr>
          <w:sz w:val="24"/>
          <w:szCs w:val="24"/>
        </w:rPr>
        <w:t>późn</w:t>
      </w:r>
      <w:proofErr w:type="spellEnd"/>
      <w:r w:rsidR="002936BA" w:rsidRPr="00B712A5">
        <w:rPr>
          <w:sz w:val="24"/>
          <w:szCs w:val="24"/>
        </w:rPr>
        <w:t>.</w:t>
      </w:r>
      <w:r w:rsidRPr="00B712A5">
        <w:rPr>
          <w:sz w:val="24"/>
          <w:szCs w:val="24"/>
        </w:rPr>
        <w:t xml:space="preserve"> zm.); </w:t>
      </w:r>
    </w:p>
    <w:p w:rsidR="00E86DF9" w:rsidRPr="00B712A5" w:rsidRDefault="00E86DF9" w:rsidP="00BB79BE">
      <w:pPr>
        <w:pStyle w:val="Akapitzlist"/>
        <w:numPr>
          <w:ilvl w:val="0"/>
          <w:numId w:val="5"/>
        </w:numPr>
        <w:spacing w:after="120"/>
        <w:jc w:val="both"/>
        <w:rPr>
          <w:bCs/>
          <w:sz w:val="24"/>
          <w:szCs w:val="24"/>
        </w:rPr>
      </w:pPr>
      <w:r w:rsidRPr="00B712A5">
        <w:rPr>
          <w:b/>
          <w:bCs/>
          <w:sz w:val="24"/>
          <w:szCs w:val="24"/>
        </w:rPr>
        <w:t xml:space="preserve">„Projekt Budowlany" </w:t>
      </w:r>
      <w:r w:rsidRPr="00B712A5">
        <w:rPr>
          <w:sz w:val="24"/>
          <w:szCs w:val="24"/>
        </w:rPr>
        <w:t xml:space="preserve">oznacza część Dokumentacji Projektowej sporządzonej zgodnie </w:t>
      </w:r>
      <w:r w:rsidR="008E5F18">
        <w:rPr>
          <w:sz w:val="24"/>
          <w:szCs w:val="24"/>
        </w:rPr>
        <w:br/>
      </w:r>
      <w:r w:rsidRPr="00B712A5">
        <w:rPr>
          <w:sz w:val="24"/>
          <w:szCs w:val="24"/>
        </w:rPr>
        <w:t>z obowiązującymi przepisami prawa, w tym w szczególności z przepisami</w:t>
      </w:r>
      <w:r w:rsidR="002936BA" w:rsidRPr="00B712A5">
        <w:rPr>
          <w:sz w:val="24"/>
          <w:szCs w:val="24"/>
        </w:rPr>
        <w:t xml:space="preserve"> ustawy</w:t>
      </w:r>
      <w:r w:rsidR="002F6962">
        <w:rPr>
          <w:sz w:val="24"/>
          <w:szCs w:val="24"/>
        </w:rPr>
        <w:t xml:space="preserve"> z dnia 07 lipca </w:t>
      </w:r>
      <w:r w:rsidRPr="00B712A5">
        <w:rPr>
          <w:sz w:val="24"/>
          <w:szCs w:val="24"/>
        </w:rPr>
        <w:t>1994r. Prawo budo</w:t>
      </w:r>
      <w:r w:rsidR="002936BA" w:rsidRPr="00B712A5">
        <w:rPr>
          <w:sz w:val="24"/>
          <w:szCs w:val="24"/>
        </w:rPr>
        <w:t xml:space="preserve">wlane </w:t>
      </w:r>
      <w:r w:rsidRPr="00B712A5">
        <w:rPr>
          <w:sz w:val="24"/>
          <w:szCs w:val="24"/>
        </w:rPr>
        <w:t xml:space="preserve"> oraz przepisami rozporządzenia Ministra Transportu, Budownictwa i G</w:t>
      </w:r>
      <w:r w:rsidR="002F6962">
        <w:rPr>
          <w:sz w:val="24"/>
          <w:szCs w:val="24"/>
        </w:rPr>
        <w:t xml:space="preserve">ospodarki Morskiej z dnia 25 kwietnia </w:t>
      </w:r>
      <w:r w:rsidRPr="00B712A5">
        <w:rPr>
          <w:sz w:val="24"/>
          <w:szCs w:val="24"/>
        </w:rPr>
        <w:t>2012r. w sprawie szczegółowego zakresu i formy projektu budowlan</w:t>
      </w:r>
      <w:r w:rsidR="002936BA" w:rsidRPr="00B712A5">
        <w:rPr>
          <w:sz w:val="24"/>
          <w:szCs w:val="24"/>
        </w:rPr>
        <w:t xml:space="preserve">ego (Dz. U. z 2012r. poz. 462 z </w:t>
      </w:r>
      <w:proofErr w:type="spellStart"/>
      <w:r w:rsidR="002936BA" w:rsidRPr="00B712A5">
        <w:rPr>
          <w:sz w:val="24"/>
          <w:szCs w:val="24"/>
        </w:rPr>
        <w:t>późn</w:t>
      </w:r>
      <w:proofErr w:type="spellEnd"/>
      <w:r w:rsidR="002936BA" w:rsidRPr="00B712A5">
        <w:rPr>
          <w:sz w:val="24"/>
          <w:szCs w:val="24"/>
        </w:rPr>
        <w:t>.</w:t>
      </w:r>
      <w:r w:rsidRPr="00B712A5">
        <w:rPr>
          <w:sz w:val="24"/>
          <w:szCs w:val="24"/>
        </w:rPr>
        <w:t xml:space="preserve"> zm</w:t>
      </w:r>
      <w:r w:rsidR="002936BA" w:rsidRPr="00B712A5">
        <w:rPr>
          <w:sz w:val="24"/>
          <w:szCs w:val="24"/>
        </w:rPr>
        <w:t>.</w:t>
      </w:r>
      <w:r w:rsidRPr="00B712A5">
        <w:rPr>
          <w:sz w:val="24"/>
          <w:szCs w:val="24"/>
        </w:rPr>
        <w:t xml:space="preserve">); </w:t>
      </w:r>
    </w:p>
    <w:p w:rsidR="001D4A25" w:rsidRPr="00B712A5" w:rsidRDefault="00E86DF9" w:rsidP="00BB79BE">
      <w:pPr>
        <w:pStyle w:val="Akapitzlist"/>
        <w:numPr>
          <w:ilvl w:val="0"/>
          <w:numId w:val="5"/>
        </w:numPr>
        <w:spacing w:after="120"/>
        <w:jc w:val="both"/>
        <w:rPr>
          <w:bCs/>
          <w:sz w:val="24"/>
          <w:szCs w:val="24"/>
        </w:rPr>
      </w:pPr>
      <w:r w:rsidRPr="00B712A5">
        <w:rPr>
          <w:b/>
          <w:bCs/>
          <w:sz w:val="24"/>
          <w:szCs w:val="24"/>
        </w:rPr>
        <w:t xml:space="preserve">„Projekt Powykonawczy" </w:t>
      </w:r>
      <w:r w:rsidRPr="00B712A5">
        <w:rPr>
          <w:sz w:val="24"/>
          <w:szCs w:val="24"/>
        </w:rPr>
        <w:t>oznacza dokument przygotowany przez Wykonawcę dla Zamawiającego na zakończenie Przedmiotu umowy, obejmujący wszystkie zmiany zaistniałe w czasie realizacji Inwestycji w stosunku do Projektu Budowla</w:t>
      </w:r>
      <w:r w:rsidR="001D4A25" w:rsidRPr="00B712A5">
        <w:rPr>
          <w:sz w:val="24"/>
          <w:szCs w:val="24"/>
        </w:rPr>
        <w:t xml:space="preserve">nego i Projektów Wykonawczych; </w:t>
      </w:r>
    </w:p>
    <w:p w:rsidR="00E86DF9" w:rsidRPr="00B712A5" w:rsidRDefault="00E86DF9" w:rsidP="00BB79BE">
      <w:pPr>
        <w:pStyle w:val="Akapitzlist"/>
        <w:numPr>
          <w:ilvl w:val="0"/>
          <w:numId w:val="5"/>
        </w:numPr>
        <w:spacing w:after="120"/>
        <w:jc w:val="both"/>
        <w:rPr>
          <w:bCs/>
          <w:sz w:val="24"/>
          <w:szCs w:val="24"/>
        </w:rPr>
      </w:pPr>
      <w:r w:rsidRPr="00B712A5">
        <w:rPr>
          <w:b/>
          <w:bCs/>
          <w:sz w:val="24"/>
          <w:szCs w:val="24"/>
        </w:rPr>
        <w:t xml:space="preserve">„Dokumentacja Projektowa" </w:t>
      </w:r>
      <w:r w:rsidRPr="00B712A5">
        <w:rPr>
          <w:sz w:val="24"/>
          <w:szCs w:val="24"/>
        </w:rPr>
        <w:t>oznacza wszel</w:t>
      </w:r>
      <w:r w:rsidR="002F6962">
        <w:rPr>
          <w:sz w:val="24"/>
          <w:szCs w:val="24"/>
        </w:rPr>
        <w:t xml:space="preserve">kie dokumenty sporządzone przez </w:t>
      </w:r>
      <w:r w:rsidR="001D4A25" w:rsidRPr="00B712A5">
        <w:rPr>
          <w:sz w:val="24"/>
          <w:szCs w:val="24"/>
        </w:rPr>
        <w:t xml:space="preserve">ASP-96 Architektoniczne Studio Projektowe    </w:t>
      </w:r>
      <w:r w:rsidRPr="00B712A5">
        <w:rPr>
          <w:sz w:val="24"/>
          <w:szCs w:val="24"/>
        </w:rPr>
        <w:t xml:space="preserve">i przekazane Wykonawcy, w szczególności </w:t>
      </w:r>
      <w:r w:rsidR="001D4A25" w:rsidRPr="00B712A5">
        <w:rPr>
          <w:sz w:val="24"/>
          <w:szCs w:val="24"/>
        </w:rPr>
        <w:t xml:space="preserve">mapy, plany, projekty, w tym </w:t>
      </w:r>
      <w:r w:rsidRPr="00B712A5">
        <w:rPr>
          <w:sz w:val="24"/>
          <w:szCs w:val="24"/>
        </w:rPr>
        <w:t xml:space="preserve"> ,Projekt Budowlany, opracowania projektowe, rysunki archi</w:t>
      </w:r>
      <w:r w:rsidR="002F6962">
        <w:rPr>
          <w:sz w:val="24"/>
          <w:szCs w:val="24"/>
        </w:rPr>
        <w:t xml:space="preserve">tektoniczne i/lub techniczne, </w:t>
      </w:r>
      <w:r w:rsidRPr="00B712A5">
        <w:rPr>
          <w:sz w:val="24"/>
          <w:szCs w:val="24"/>
        </w:rPr>
        <w:t xml:space="preserve">opracowania oraz specyfikacje techniczne; </w:t>
      </w:r>
    </w:p>
    <w:p w:rsidR="00E86DF9" w:rsidRPr="00B712A5" w:rsidRDefault="00B712A5" w:rsidP="00BB79BE">
      <w:pPr>
        <w:pStyle w:val="Akapitzlist"/>
        <w:numPr>
          <w:ilvl w:val="0"/>
          <w:numId w:val="5"/>
        </w:numPr>
        <w:spacing w:after="120"/>
        <w:jc w:val="both"/>
        <w:rPr>
          <w:bCs/>
          <w:sz w:val="24"/>
          <w:szCs w:val="24"/>
        </w:rPr>
      </w:pPr>
      <w:r w:rsidRPr="00B712A5">
        <w:rPr>
          <w:b/>
          <w:bCs/>
          <w:sz w:val="24"/>
          <w:szCs w:val="24"/>
        </w:rPr>
        <w:t>„</w:t>
      </w:r>
      <w:r w:rsidR="001D4A25" w:rsidRPr="00B712A5">
        <w:rPr>
          <w:b/>
          <w:bCs/>
          <w:sz w:val="24"/>
          <w:szCs w:val="24"/>
        </w:rPr>
        <w:t>D</w:t>
      </w:r>
      <w:r w:rsidR="00E86DF9" w:rsidRPr="00B712A5">
        <w:rPr>
          <w:b/>
          <w:bCs/>
          <w:sz w:val="24"/>
          <w:szCs w:val="24"/>
        </w:rPr>
        <w:t xml:space="preserve">okumentacja powykonawcza" </w:t>
      </w:r>
      <w:r w:rsidR="00E86DF9" w:rsidRPr="00B712A5">
        <w:rPr>
          <w:sz w:val="24"/>
          <w:szCs w:val="24"/>
        </w:rPr>
        <w:t xml:space="preserve">oznacza zbiór dokumentów dotyczących Inwestycji, w tym Projekt Powykonawczy; dokumenty potwierdzające, że wbudowane wyroby zostały wprowadzone do obrotu zgodnie z obowiązującymi przepisami; wyniki wykonanych badań, pomiarów, przeprowadzonych prób stwierdzających jakość wykonanych robót - stanowiący podstawę do odbioru Inwestycji; </w:t>
      </w:r>
    </w:p>
    <w:p w:rsidR="00E86DF9" w:rsidRPr="00B712A5" w:rsidRDefault="00E86DF9" w:rsidP="00BB79BE">
      <w:pPr>
        <w:pStyle w:val="Akapitzlist"/>
        <w:numPr>
          <w:ilvl w:val="0"/>
          <w:numId w:val="5"/>
        </w:numPr>
        <w:spacing w:after="120"/>
        <w:jc w:val="both"/>
        <w:rPr>
          <w:bCs/>
          <w:sz w:val="24"/>
          <w:szCs w:val="24"/>
        </w:rPr>
      </w:pPr>
      <w:r w:rsidRPr="00B712A5">
        <w:rPr>
          <w:b/>
          <w:bCs/>
          <w:sz w:val="24"/>
          <w:szCs w:val="24"/>
        </w:rPr>
        <w:t xml:space="preserve">„Kierownik Budowy" </w:t>
      </w:r>
      <w:r w:rsidRPr="00B712A5">
        <w:rPr>
          <w:sz w:val="24"/>
          <w:szCs w:val="24"/>
        </w:rPr>
        <w:t xml:space="preserve">oznacza osobę posiadającą odpowiednie uprawnienia budowlane, władającą językiem polskim, wyznaczoną przez Wykonawcę do kontaktów z Zamawiającym, w szczególności </w:t>
      </w:r>
      <w:r w:rsidR="008E5F18">
        <w:rPr>
          <w:sz w:val="24"/>
          <w:szCs w:val="24"/>
        </w:rPr>
        <w:br/>
      </w:r>
      <w:r w:rsidRPr="00B712A5">
        <w:rPr>
          <w:sz w:val="24"/>
          <w:szCs w:val="24"/>
        </w:rPr>
        <w:t xml:space="preserve">w zakresie uzgodnień dotyczących realizacji Przedmiotu umowy, w tym również uzgodnień technicznych; </w:t>
      </w:r>
    </w:p>
    <w:p w:rsidR="00E86DF9" w:rsidRPr="00B712A5" w:rsidRDefault="00E86DF9" w:rsidP="00BB79BE">
      <w:pPr>
        <w:pStyle w:val="Akapitzlist"/>
        <w:numPr>
          <w:ilvl w:val="0"/>
          <w:numId w:val="5"/>
        </w:numPr>
        <w:spacing w:after="120"/>
        <w:jc w:val="both"/>
        <w:rPr>
          <w:bCs/>
          <w:sz w:val="24"/>
          <w:szCs w:val="24"/>
        </w:rPr>
      </w:pPr>
      <w:r w:rsidRPr="00B712A5">
        <w:rPr>
          <w:b/>
          <w:bCs/>
          <w:sz w:val="24"/>
          <w:szCs w:val="24"/>
        </w:rPr>
        <w:t xml:space="preserve">„Wynagrodzenie" </w:t>
      </w:r>
      <w:r w:rsidRPr="00B712A5">
        <w:rPr>
          <w:sz w:val="24"/>
          <w:szCs w:val="24"/>
        </w:rPr>
        <w:t xml:space="preserve">oznacza całkowite, ryczałtowe wynagrodzenie Wykonawcy należne od Zamawiającego na podstawie umowy, które będzie zapłacone w kwocie, na zasadach i w terminach określonych w umowie, w Harmonogramie rzeczowo-finansowym; </w:t>
      </w:r>
    </w:p>
    <w:p w:rsidR="00E86DF9" w:rsidRPr="00B712A5" w:rsidRDefault="00E86DF9" w:rsidP="00BB79BE">
      <w:pPr>
        <w:pStyle w:val="Akapitzlist"/>
        <w:numPr>
          <w:ilvl w:val="0"/>
          <w:numId w:val="5"/>
        </w:numPr>
        <w:spacing w:after="120"/>
        <w:jc w:val="both"/>
        <w:rPr>
          <w:bCs/>
          <w:sz w:val="24"/>
          <w:szCs w:val="24"/>
        </w:rPr>
      </w:pPr>
      <w:r w:rsidRPr="00B712A5">
        <w:rPr>
          <w:b/>
          <w:bCs/>
          <w:sz w:val="24"/>
          <w:szCs w:val="24"/>
        </w:rPr>
        <w:t xml:space="preserve">„Zasady Sztuki Budowlanej" </w:t>
      </w:r>
      <w:r w:rsidRPr="00B712A5">
        <w:rPr>
          <w:sz w:val="24"/>
          <w:szCs w:val="24"/>
        </w:rPr>
        <w:t xml:space="preserve">oznaczają powszechnie przyjęte w praktyce polskiej oraz w państwach członkowskich Unii Europejskiej standardy, praktyki, metody i procedury budowlane stosowane </w:t>
      </w:r>
      <w:r w:rsidR="008E5F18">
        <w:rPr>
          <w:sz w:val="24"/>
          <w:szCs w:val="24"/>
        </w:rPr>
        <w:br/>
      </w:r>
      <w:r w:rsidRPr="00B712A5">
        <w:rPr>
          <w:sz w:val="24"/>
          <w:szCs w:val="24"/>
        </w:rPr>
        <w:t xml:space="preserve">z uwzględnieniem staranności i zdolności przewidywania, których można oczekiwać od projektanta </w:t>
      </w:r>
      <w:r w:rsidR="008E5F18">
        <w:rPr>
          <w:sz w:val="24"/>
          <w:szCs w:val="24"/>
        </w:rPr>
        <w:br/>
      </w:r>
      <w:r w:rsidRPr="00B712A5">
        <w:rPr>
          <w:sz w:val="24"/>
          <w:szCs w:val="24"/>
        </w:rPr>
        <w:t xml:space="preserve">i wykonawcy robót budowlanych, posiadającego umiejętności oraz doświadczenie przy realizacji projektów i robót budowlanych o skali i stopniu trudności zbliżonym do Inwestycji; </w:t>
      </w:r>
    </w:p>
    <w:p w:rsidR="00E86DF9" w:rsidRPr="00B712A5" w:rsidRDefault="00E86DF9" w:rsidP="00BB79BE">
      <w:pPr>
        <w:pStyle w:val="Akapitzlist"/>
        <w:numPr>
          <w:ilvl w:val="0"/>
          <w:numId w:val="5"/>
        </w:numPr>
        <w:spacing w:after="120"/>
        <w:jc w:val="both"/>
        <w:rPr>
          <w:bCs/>
          <w:sz w:val="24"/>
          <w:szCs w:val="24"/>
        </w:rPr>
      </w:pPr>
      <w:r w:rsidRPr="00B712A5">
        <w:rPr>
          <w:b/>
          <w:bCs/>
          <w:sz w:val="24"/>
          <w:szCs w:val="24"/>
        </w:rPr>
        <w:t xml:space="preserve">„Roboty budowlane" </w:t>
      </w:r>
      <w:r w:rsidRPr="00B712A5">
        <w:rPr>
          <w:sz w:val="24"/>
          <w:szCs w:val="24"/>
        </w:rPr>
        <w:t>- oznaczają całość usług i robót w tym budowlanych, branż</w:t>
      </w:r>
      <w:r w:rsidR="008E5F18">
        <w:rPr>
          <w:sz w:val="24"/>
          <w:szCs w:val="24"/>
        </w:rPr>
        <w:t>owych</w:t>
      </w:r>
      <w:r w:rsidR="00B4090D" w:rsidRPr="00B712A5">
        <w:rPr>
          <w:sz w:val="24"/>
          <w:szCs w:val="24"/>
        </w:rPr>
        <w:t>,</w:t>
      </w:r>
      <w:r w:rsidRPr="00B712A5">
        <w:rPr>
          <w:sz w:val="24"/>
          <w:szCs w:val="24"/>
        </w:rPr>
        <w:t xml:space="preserve"> niezbędnych dla zrealizowania Inwestycji i uzyskania stosownych zezwoleń/pozwoleń obowiązujących prawem; </w:t>
      </w:r>
    </w:p>
    <w:p w:rsidR="00E86DF9" w:rsidRPr="00B712A5" w:rsidRDefault="00E86DF9" w:rsidP="00BB79BE">
      <w:pPr>
        <w:pStyle w:val="Akapitzlist"/>
        <w:numPr>
          <w:ilvl w:val="0"/>
          <w:numId w:val="5"/>
        </w:numPr>
        <w:spacing w:after="120"/>
        <w:jc w:val="both"/>
        <w:rPr>
          <w:bCs/>
          <w:sz w:val="24"/>
          <w:szCs w:val="24"/>
        </w:rPr>
      </w:pPr>
      <w:r w:rsidRPr="00B712A5">
        <w:rPr>
          <w:b/>
          <w:bCs/>
          <w:sz w:val="24"/>
          <w:szCs w:val="24"/>
        </w:rPr>
        <w:t xml:space="preserve">„SIWZ” </w:t>
      </w:r>
      <w:r w:rsidRPr="00B712A5">
        <w:rPr>
          <w:sz w:val="24"/>
          <w:szCs w:val="24"/>
        </w:rPr>
        <w:t>– Specyfikacja Istotnych Warunków Zamówienia dla przetargu nieograniczonego na wykonanie robót budowlanych przeprowadzanego zgodnie z postanowieniami ustawy z dnia 29 stycznia 2004 r. Prawo zam</w:t>
      </w:r>
      <w:r w:rsidR="00B4090D" w:rsidRPr="00B712A5">
        <w:rPr>
          <w:sz w:val="24"/>
          <w:szCs w:val="24"/>
        </w:rPr>
        <w:t>ówień publicznych (Dz. U. z 201</w:t>
      </w:r>
      <w:r w:rsidR="002936BA" w:rsidRPr="00B712A5">
        <w:rPr>
          <w:sz w:val="24"/>
          <w:szCs w:val="24"/>
        </w:rPr>
        <w:t xml:space="preserve">7 r. poz. 1579 z </w:t>
      </w:r>
      <w:proofErr w:type="spellStart"/>
      <w:r w:rsidR="002936BA" w:rsidRPr="00B712A5">
        <w:rPr>
          <w:sz w:val="24"/>
          <w:szCs w:val="24"/>
        </w:rPr>
        <w:t>późn</w:t>
      </w:r>
      <w:proofErr w:type="spellEnd"/>
      <w:r w:rsidR="002936BA" w:rsidRPr="00B712A5">
        <w:rPr>
          <w:sz w:val="24"/>
          <w:szCs w:val="24"/>
        </w:rPr>
        <w:t>. zm.</w:t>
      </w:r>
      <w:r w:rsidRPr="00B712A5">
        <w:rPr>
          <w:sz w:val="24"/>
          <w:szCs w:val="24"/>
        </w:rPr>
        <w:t xml:space="preserve">); </w:t>
      </w:r>
    </w:p>
    <w:p w:rsidR="00B712A5" w:rsidRPr="00B712A5" w:rsidRDefault="00E86DF9" w:rsidP="00BB79BE">
      <w:pPr>
        <w:pStyle w:val="Akapitzlist"/>
        <w:numPr>
          <w:ilvl w:val="0"/>
          <w:numId w:val="5"/>
        </w:numPr>
        <w:spacing w:after="120"/>
        <w:jc w:val="both"/>
        <w:rPr>
          <w:bCs/>
          <w:sz w:val="24"/>
          <w:szCs w:val="24"/>
        </w:rPr>
      </w:pPr>
      <w:r w:rsidRPr="00B712A5">
        <w:rPr>
          <w:b/>
          <w:bCs/>
          <w:sz w:val="24"/>
          <w:szCs w:val="24"/>
        </w:rPr>
        <w:t xml:space="preserve">„Siła Wyższa” </w:t>
      </w:r>
      <w:r w:rsidRPr="00B712A5">
        <w:rPr>
          <w:sz w:val="24"/>
          <w:szCs w:val="24"/>
        </w:rPr>
        <w:t xml:space="preserve">– okoliczności lub zdarzenia, w odniesieniu do których łącznie spełnione </w:t>
      </w:r>
      <w:r w:rsidR="001D5126">
        <w:rPr>
          <w:sz w:val="24"/>
          <w:szCs w:val="24"/>
        </w:rPr>
        <w:br/>
      </w:r>
      <w:r w:rsidRPr="00B712A5">
        <w:rPr>
          <w:sz w:val="24"/>
          <w:szCs w:val="24"/>
        </w:rPr>
        <w:t xml:space="preserve">są następujące przesłanki: </w:t>
      </w:r>
    </w:p>
    <w:p w:rsidR="00B712A5" w:rsidRPr="00B712A5" w:rsidRDefault="00322B0D" w:rsidP="00B712A5">
      <w:pPr>
        <w:pStyle w:val="Akapitzlist"/>
        <w:spacing w:after="120"/>
        <w:jc w:val="both"/>
        <w:rPr>
          <w:sz w:val="24"/>
          <w:szCs w:val="24"/>
        </w:rPr>
      </w:pPr>
      <w:r w:rsidRPr="00B712A5">
        <w:rPr>
          <w:sz w:val="24"/>
          <w:szCs w:val="24"/>
        </w:rPr>
        <w:lastRenderedPageBreak/>
        <w:t>-</w:t>
      </w:r>
      <w:r w:rsidR="00E86DF9" w:rsidRPr="00B712A5">
        <w:rPr>
          <w:sz w:val="24"/>
          <w:szCs w:val="24"/>
        </w:rPr>
        <w:t xml:space="preserve"> na które Strona nie ma wpływu i nie mogła ich przewidzieć, </w:t>
      </w:r>
    </w:p>
    <w:p w:rsidR="00B712A5" w:rsidRPr="00B712A5" w:rsidRDefault="00B712A5" w:rsidP="00B712A5">
      <w:pPr>
        <w:pStyle w:val="Akapitzlist"/>
        <w:spacing w:after="120"/>
        <w:jc w:val="both"/>
        <w:rPr>
          <w:sz w:val="24"/>
          <w:szCs w:val="24"/>
        </w:rPr>
      </w:pPr>
      <w:r w:rsidRPr="00B712A5">
        <w:rPr>
          <w:sz w:val="24"/>
          <w:szCs w:val="24"/>
        </w:rPr>
        <w:t xml:space="preserve">- </w:t>
      </w:r>
      <w:r w:rsidR="00E86DF9" w:rsidRPr="00B712A5">
        <w:rPr>
          <w:sz w:val="24"/>
          <w:szCs w:val="24"/>
        </w:rPr>
        <w:t xml:space="preserve">przed którymi Strona nie mogłaby się rozsądnie zabezpieczyć przed momentem zawarcia Umowy, </w:t>
      </w:r>
    </w:p>
    <w:p w:rsidR="00E86DF9" w:rsidRPr="00B712A5" w:rsidRDefault="00B712A5" w:rsidP="00B712A5">
      <w:pPr>
        <w:pStyle w:val="Akapitzlist"/>
        <w:spacing w:after="120"/>
        <w:jc w:val="both"/>
        <w:rPr>
          <w:bCs/>
          <w:sz w:val="24"/>
          <w:szCs w:val="24"/>
        </w:rPr>
      </w:pPr>
      <w:r w:rsidRPr="00B712A5">
        <w:rPr>
          <w:sz w:val="24"/>
          <w:szCs w:val="24"/>
        </w:rPr>
        <w:t xml:space="preserve">- </w:t>
      </w:r>
      <w:r w:rsidR="00E86DF9" w:rsidRPr="00B712A5">
        <w:rPr>
          <w:sz w:val="24"/>
          <w:szCs w:val="24"/>
        </w:rPr>
        <w:t xml:space="preserve">których Strona nie mogłaby uniknąć lub przezwyciężyć oraz których nie można przypisać drugiej Stronie; </w:t>
      </w:r>
    </w:p>
    <w:p w:rsidR="00E86DF9" w:rsidRPr="00B712A5" w:rsidRDefault="00E86DF9" w:rsidP="00BB79BE">
      <w:pPr>
        <w:pStyle w:val="Akapitzlist"/>
        <w:numPr>
          <w:ilvl w:val="0"/>
          <w:numId w:val="5"/>
        </w:numPr>
        <w:spacing w:after="120"/>
        <w:jc w:val="both"/>
        <w:rPr>
          <w:bCs/>
          <w:sz w:val="24"/>
          <w:szCs w:val="24"/>
        </w:rPr>
      </w:pPr>
      <w:r w:rsidRPr="00B712A5">
        <w:rPr>
          <w:b/>
          <w:bCs/>
          <w:sz w:val="24"/>
          <w:szCs w:val="24"/>
        </w:rPr>
        <w:t xml:space="preserve">„Program Naprawczy” </w:t>
      </w:r>
      <w:r w:rsidRPr="00B712A5">
        <w:rPr>
          <w:sz w:val="24"/>
          <w:szCs w:val="24"/>
        </w:rPr>
        <w:t xml:space="preserve">– przygotowany przez Wykonawcę plan działań mający na celu nadrobienie opóźnień i dotrzymanie daty zakończenia, obejmujący w szczególności: zaktualizowany Harmonogram, wskazanie konkretnych środków i metod, których zastosowanie pozwoli </w:t>
      </w:r>
      <w:r w:rsidR="001D5126">
        <w:rPr>
          <w:sz w:val="24"/>
          <w:szCs w:val="24"/>
        </w:rPr>
        <w:br/>
      </w:r>
      <w:r w:rsidRPr="00B712A5">
        <w:rPr>
          <w:sz w:val="24"/>
          <w:szCs w:val="24"/>
        </w:rPr>
        <w:t xml:space="preserve">na dotrzymanie terminów realizacji poszczególnych odcinków robót budowlanych. </w:t>
      </w:r>
    </w:p>
    <w:p w:rsidR="00B4090D" w:rsidRPr="00E86DF9" w:rsidRDefault="00B4090D" w:rsidP="004904A1">
      <w:pPr>
        <w:pStyle w:val="Default"/>
        <w:jc w:val="both"/>
      </w:pPr>
    </w:p>
    <w:p w:rsidR="00E86DF9" w:rsidRDefault="00E86DF9" w:rsidP="004904A1">
      <w:pPr>
        <w:pStyle w:val="Default"/>
        <w:ind w:left="2832" w:firstLine="708"/>
        <w:jc w:val="both"/>
        <w:rPr>
          <w:b/>
          <w:bCs/>
        </w:rPr>
      </w:pPr>
      <w:r w:rsidRPr="00E86DF9">
        <w:rPr>
          <w:b/>
          <w:bCs/>
        </w:rPr>
        <w:t>§2 PRZEDMIOT UMOWY</w:t>
      </w:r>
    </w:p>
    <w:p w:rsidR="00B4090D" w:rsidRPr="00E86DF9" w:rsidRDefault="00B4090D" w:rsidP="004904A1">
      <w:pPr>
        <w:pStyle w:val="Default"/>
        <w:ind w:left="2832" w:firstLine="708"/>
        <w:jc w:val="both"/>
      </w:pPr>
    </w:p>
    <w:p w:rsidR="00B4090D" w:rsidRDefault="00E86DF9" w:rsidP="00BB79BE">
      <w:pPr>
        <w:pStyle w:val="Default"/>
        <w:numPr>
          <w:ilvl w:val="0"/>
          <w:numId w:val="6"/>
        </w:numPr>
        <w:jc w:val="both"/>
      </w:pPr>
      <w:r w:rsidRPr="00E86DF9">
        <w:t>Przedmiotem umowy jest:</w:t>
      </w:r>
    </w:p>
    <w:p w:rsidR="00B4090D" w:rsidRPr="00B712A5" w:rsidRDefault="00B4090D" w:rsidP="002F6962">
      <w:pPr>
        <w:pStyle w:val="Default"/>
        <w:ind w:left="360"/>
        <w:jc w:val="both"/>
      </w:pPr>
      <w:r w:rsidRPr="00B712A5">
        <w:rPr>
          <w:b/>
        </w:rPr>
        <w:t>Zadanie Nr 1</w:t>
      </w:r>
      <w:r>
        <w:t xml:space="preserve"> - </w:t>
      </w:r>
      <w:r w:rsidR="00E86DF9" w:rsidRPr="00E86DF9">
        <w:t xml:space="preserve"> </w:t>
      </w:r>
      <w:r w:rsidRPr="00B712A5">
        <w:rPr>
          <w:b/>
          <w:bCs/>
        </w:rPr>
        <w:t>Przebudowa i rozbudowa budynku gospodarczego związanego ze zmianą sposobu użytkowania na „Budynek Tradycji Gminy Godziesze Wielkie” z infrastrukturą towarzyszącą</w:t>
      </w:r>
    </w:p>
    <w:p w:rsidR="00B4090D" w:rsidRDefault="00B4090D" w:rsidP="002F6962">
      <w:pPr>
        <w:pStyle w:val="Default"/>
        <w:ind w:firstLine="360"/>
        <w:jc w:val="both"/>
        <w:rPr>
          <w:b/>
          <w:color w:val="auto"/>
        </w:rPr>
      </w:pPr>
      <w:r>
        <w:rPr>
          <w:b/>
          <w:bCs/>
        </w:rPr>
        <w:t xml:space="preserve">Zadanie Nr 2 -  </w:t>
      </w:r>
      <w:r w:rsidRPr="00B4090D">
        <w:rPr>
          <w:b/>
          <w:color w:val="auto"/>
        </w:rPr>
        <w:t xml:space="preserve">wykonanie parkingu i zjazdu z drogi gminnej dz.nr  564 na dz. nr 520/4,527/2 </w:t>
      </w:r>
    </w:p>
    <w:p w:rsidR="00B4090D" w:rsidRDefault="00B4090D" w:rsidP="002F6962">
      <w:pPr>
        <w:pStyle w:val="Default"/>
        <w:ind w:firstLine="360"/>
        <w:jc w:val="both"/>
        <w:rPr>
          <w:b/>
          <w:bCs/>
        </w:rPr>
      </w:pPr>
      <w:r w:rsidRPr="00B4090D">
        <w:rPr>
          <w:b/>
          <w:color w:val="auto"/>
        </w:rPr>
        <w:t>w miejscowości Godziesze Wielkie</w:t>
      </w:r>
      <w:r w:rsidRPr="00B4090D">
        <w:rPr>
          <w:b/>
          <w:bCs/>
        </w:rPr>
        <w:t xml:space="preserve"> </w:t>
      </w:r>
    </w:p>
    <w:p w:rsidR="00E86DF9" w:rsidRDefault="00E86DF9" w:rsidP="00BB79BE">
      <w:pPr>
        <w:pStyle w:val="Default"/>
        <w:numPr>
          <w:ilvl w:val="0"/>
          <w:numId w:val="6"/>
        </w:numPr>
        <w:jc w:val="both"/>
      </w:pPr>
      <w:r w:rsidRPr="00E86DF9">
        <w:t>Zakres zamówienia Wykonawcy obejmuje realizację Robót budowlanych na podstawie Dokumentacji projektowej, przeprowadzenie kompletnej procedury odbiorowej wraz z uzyskaniem stosownych pozwoleń oraz innych wymaganych w treści umowy czynności</w:t>
      </w:r>
      <w:r w:rsidR="00B4090D">
        <w:t xml:space="preserve"> – odrębnie dla zadania Nr 1 i Zadania Nr 2</w:t>
      </w:r>
      <w:r w:rsidRPr="00E86DF9">
        <w:t xml:space="preserve">. </w:t>
      </w:r>
    </w:p>
    <w:p w:rsidR="00E86DF9" w:rsidRDefault="00E86DF9" w:rsidP="00BB79BE">
      <w:pPr>
        <w:pStyle w:val="Default"/>
        <w:numPr>
          <w:ilvl w:val="0"/>
          <w:numId w:val="6"/>
        </w:numPr>
        <w:jc w:val="both"/>
      </w:pPr>
      <w:r w:rsidRPr="00E86DF9">
        <w:t xml:space="preserve">Przedmiot umowy wykonany zostanie w oparciu o zawartą umowę, a integralne części umowy stanowią następujące dokumenty: </w:t>
      </w:r>
    </w:p>
    <w:p w:rsidR="00B4090D" w:rsidRPr="00B712A5" w:rsidRDefault="00B4090D" w:rsidP="004904A1">
      <w:pPr>
        <w:pStyle w:val="Default"/>
        <w:spacing w:after="51"/>
        <w:jc w:val="both"/>
        <w:rPr>
          <w:szCs w:val="32"/>
        </w:rPr>
      </w:pPr>
      <w:r w:rsidRPr="00B712A5">
        <w:rPr>
          <w:szCs w:val="32"/>
        </w:rPr>
        <w:t xml:space="preserve">Dla zadania Nr 1: </w:t>
      </w:r>
    </w:p>
    <w:p w:rsidR="00E86DF9" w:rsidRPr="00E86DF9" w:rsidRDefault="00E86DF9" w:rsidP="002F6962">
      <w:pPr>
        <w:pStyle w:val="Default"/>
        <w:spacing w:after="51"/>
        <w:ind w:firstLine="708"/>
        <w:jc w:val="both"/>
      </w:pPr>
      <w:r w:rsidRPr="00E86DF9">
        <w:t xml:space="preserve">a) Specyfikacja Istotnych Warunków Zamówienia; </w:t>
      </w:r>
    </w:p>
    <w:p w:rsidR="00B4090D" w:rsidRPr="00BA27C3" w:rsidRDefault="00B4090D" w:rsidP="002F6962">
      <w:pPr>
        <w:pStyle w:val="Default"/>
        <w:ind w:firstLine="708"/>
        <w:jc w:val="both"/>
        <w:rPr>
          <w:b/>
          <w:color w:val="auto"/>
        </w:rPr>
      </w:pPr>
      <w:r>
        <w:t xml:space="preserve">b) </w:t>
      </w:r>
      <w:r w:rsidR="00E86DF9" w:rsidRPr="00E86DF9">
        <w:t xml:space="preserve"> </w:t>
      </w:r>
      <w:r>
        <w:rPr>
          <w:b/>
          <w:color w:val="auto"/>
        </w:rPr>
        <w:t xml:space="preserve"> </w:t>
      </w:r>
      <w:r w:rsidRPr="00BA27C3">
        <w:rPr>
          <w:b/>
          <w:color w:val="auto"/>
        </w:rPr>
        <w:t xml:space="preserve">„Dokumentacja projektowa”, która stanowi załącznik </w:t>
      </w:r>
      <w:r>
        <w:rPr>
          <w:b/>
          <w:color w:val="auto"/>
        </w:rPr>
        <w:t xml:space="preserve"> </w:t>
      </w:r>
      <w:r w:rsidRPr="00BA27C3">
        <w:rPr>
          <w:b/>
          <w:color w:val="auto"/>
        </w:rPr>
        <w:t xml:space="preserve">nr 1 do SIWZ, na którą składa się: </w:t>
      </w:r>
    </w:p>
    <w:p w:rsidR="00B4090D" w:rsidRDefault="00B4090D" w:rsidP="00B712A5">
      <w:pPr>
        <w:pStyle w:val="Default"/>
        <w:ind w:firstLine="708"/>
        <w:jc w:val="both"/>
        <w:rPr>
          <w:color w:val="auto"/>
        </w:rPr>
      </w:pPr>
      <w:r>
        <w:rPr>
          <w:color w:val="auto"/>
        </w:rPr>
        <w:t xml:space="preserve">A/  „Projekt wykonawczy – branża: projekt zagospodarowania terenu, inwentaryzacja </w:t>
      </w:r>
    </w:p>
    <w:p w:rsidR="00B4090D" w:rsidRDefault="00B4090D" w:rsidP="004904A1">
      <w:pPr>
        <w:pStyle w:val="Default"/>
        <w:jc w:val="both"/>
        <w:rPr>
          <w:color w:val="auto"/>
        </w:rPr>
      </w:pPr>
      <w:r>
        <w:rPr>
          <w:color w:val="auto"/>
        </w:rPr>
        <w:t xml:space="preserve">                                                 ogólnobudowlana, architektura</w:t>
      </w:r>
      <w:r w:rsidRPr="00316A5D">
        <w:rPr>
          <w:color w:val="auto"/>
        </w:rPr>
        <w:t xml:space="preserve">”, opracowany przez ASP-96 </w:t>
      </w:r>
    </w:p>
    <w:p w:rsidR="00B4090D" w:rsidRDefault="00B4090D" w:rsidP="004904A1">
      <w:pPr>
        <w:pStyle w:val="Default"/>
        <w:jc w:val="both"/>
        <w:rPr>
          <w:color w:val="auto"/>
        </w:rPr>
      </w:pPr>
      <w:r>
        <w:rPr>
          <w:color w:val="auto"/>
        </w:rPr>
        <w:t xml:space="preserve">                                                 </w:t>
      </w:r>
      <w:r w:rsidRPr="00316A5D">
        <w:rPr>
          <w:color w:val="auto"/>
        </w:rPr>
        <w:t xml:space="preserve">Architektoniczne Studio Projektowe - </w:t>
      </w:r>
      <w:r w:rsidRPr="00316A5D">
        <w:rPr>
          <w:i/>
          <w:iCs/>
          <w:color w:val="auto"/>
        </w:rPr>
        <w:t>załącznik nr 1a</w:t>
      </w:r>
      <w:r w:rsidRPr="00316A5D">
        <w:rPr>
          <w:color w:val="auto"/>
        </w:rPr>
        <w:t xml:space="preserve">, </w:t>
      </w:r>
    </w:p>
    <w:p w:rsidR="00B4090D" w:rsidRDefault="00B4090D" w:rsidP="00B712A5">
      <w:pPr>
        <w:pStyle w:val="Default"/>
        <w:ind w:firstLine="708"/>
        <w:jc w:val="both"/>
        <w:rPr>
          <w:color w:val="auto"/>
        </w:rPr>
      </w:pPr>
      <w:r>
        <w:rPr>
          <w:color w:val="auto"/>
        </w:rPr>
        <w:t xml:space="preserve">B/ „Projekt wykonawczy- branża: konstrukcja” </w:t>
      </w:r>
      <w:r w:rsidRPr="00316A5D">
        <w:rPr>
          <w:color w:val="auto"/>
        </w:rPr>
        <w:t xml:space="preserve">opracowany przez ASP-96 </w:t>
      </w:r>
    </w:p>
    <w:p w:rsidR="00B4090D" w:rsidRDefault="00B4090D" w:rsidP="004904A1">
      <w:pPr>
        <w:pStyle w:val="Default"/>
        <w:jc w:val="both"/>
        <w:rPr>
          <w:color w:val="auto"/>
        </w:rPr>
      </w:pPr>
      <w:r>
        <w:rPr>
          <w:color w:val="auto"/>
        </w:rPr>
        <w:t xml:space="preserve">                                                 </w:t>
      </w:r>
      <w:r w:rsidRPr="00316A5D">
        <w:rPr>
          <w:color w:val="auto"/>
        </w:rPr>
        <w:t xml:space="preserve">Architektoniczne Studio Projektowe - </w:t>
      </w:r>
      <w:r>
        <w:rPr>
          <w:i/>
          <w:iCs/>
          <w:color w:val="auto"/>
        </w:rPr>
        <w:t>załącznik nr 1b</w:t>
      </w:r>
      <w:r w:rsidRPr="00316A5D">
        <w:rPr>
          <w:color w:val="auto"/>
        </w:rPr>
        <w:t xml:space="preserve">, </w:t>
      </w:r>
    </w:p>
    <w:p w:rsidR="00B4090D" w:rsidRDefault="00B4090D" w:rsidP="00B712A5">
      <w:pPr>
        <w:pStyle w:val="Default"/>
        <w:ind w:firstLine="708"/>
        <w:jc w:val="both"/>
        <w:rPr>
          <w:color w:val="auto"/>
        </w:rPr>
      </w:pPr>
      <w:r>
        <w:rPr>
          <w:color w:val="auto"/>
        </w:rPr>
        <w:t>C/ „ Projekt wykonawczy- branża: instalacje sanitarne – wewnętrzne”</w:t>
      </w:r>
      <w:r w:rsidRPr="001934C8">
        <w:rPr>
          <w:color w:val="auto"/>
        </w:rPr>
        <w:t xml:space="preserve"> </w:t>
      </w:r>
      <w:r w:rsidRPr="00316A5D">
        <w:rPr>
          <w:color w:val="auto"/>
        </w:rPr>
        <w:t xml:space="preserve">opracowany przez ASP-96 </w:t>
      </w:r>
    </w:p>
    <w:p w:rsidR="00B4090D" w:rsidRDefault="00B4090D" w:rsidP="004904A1">
      <w:pPr>
        <w:pStyle w:val="Default"/>
        <w:jc w:val="both"/>
        <w:rPr>
          <w:color w:val="auto"/>
        </w:rPr>
      </w:pPr>
      <w:r>
        <w:rPr>
          <w:color w:val="auto"/>
        </w:rPr>
        <w:t xml:space="preserve">                                                 </w:t>
      </w:r>
      <w:r w:rsidRPr="00316A5D">
        <w:rPr>
          <w:color w:val="auto"/>
        </w:rPr>
        <w:t xml:space="preserve">Architektoniczne Studio Projektowe - </w:t>
      </w:r>
      <w:r>
        <w:rPr>
          <w:i/>
          <w:iCs/>
          <w:color w:val="auto"/>
        </w:rPr>
        <w:t>załącznik nr 1c</w:t>
      </w:r>
      <w:r w:rsidRPr="00316A5D">
        <w:rPr>
          <w:color w:val="auto"/>
        </w:rPr>
        <w:t>,</w:t>
      </w:r>
    </w:p>
    <w:p w:rsidR="00B4090D" w:rsidRDefault="00B4090D" w:rsidP="00B712A5">
      <w:pPr>
        <w:pStyle w:val="Default"/>
        <w:ind w:firstLine="708"/>
        <w:jc w:val="both"/>
        <w:rPr>
          <w:color w:val="auto"/>
        </w:rPr>
      </w:pPr>
      <w:r>
        <w:rPr>
          <w:color w:val="auto"/>
        </w:rPr>
        <w:t xml:space="preserve">D/ „ Projekt wykonawczy- branża: instalacje elektryczne -wewnętrzne” </w:t>
      </w:r>
      <w:r w:rsidRPr="00316A5D">
        <w:rPr>
          <w:color w:val="auto"/>
        </w:rPr>
        <w:t xml:space="preserve"> opracowany przez ASP-96 </w:t>
      </w:r>
    </w:p>
    <w:p w:rsidR="00B4090D" w:rsidRDefault="00B4090D" w:rsidP="004904A1">
      <w:pPr>
        <w:pStyle w:val="Default"/>
        <w:jc w:val="both"/>
        <w:rPr>
          <w:color w:val="auto"/>
        </w:rPr>
      </w:pPr>
      <w:r>
        <w:rPr>
          <w:color w:val="auto"/>
        </w:rPr>
        <w:t xml:space="preserve">                                                 </w:t>
      </w:r>
      <w:r w:rsidRPr="00316A5D">
        <w:rPr>
          <w:color w:val="auto"/>
        </w:rPr>
        <w:t xml:space="preserve">Architektoniczne Studio Projektowe - </w:t>
      </w:r>
      <w:r>
        <w:rPr>
          <w:i/>
          <w:iCs/>
          <w:color w:val="auto"/>
        </w:rPr>
        <w:t>załącznik nr 1d</w:t>
      </w:r>
      <w:r w:rsidRPr="00316A5D">
        <w:rPr>
          <w:color w:val="auto"/>
        </w:rPr>
        <w:t>,</w:t>
      </w:r>
    </w:p>
    <w:p w:rsidR="00B4090D" w:rsidRDefault="00B4090D" w:rsidP="00B712A5">
      <w:pPr>
        <w:pStyle w:val="Default"/>
        <w:ind w:firstLine="708"/>
        <w:jc w:val="both"/>
        <w:rPr>
          <w:color w:val="auto"/>
        </w:rPr>
      </w:pPr>
      <w:r>
        <w:rPr>
          <w:color w:val="auto"/>
        </w:rPr>
        <w:t xml:space="preserve">E/ „Projekt wykonawczy – branża: przyłącza wody” </w:t>
      </w:r>
      <w:r w:rsidRPr="00316A5D">
        <w:rPr>
          <w:color w:val="auto"/>
        </w:rPr>
        <w:t xml:space="preserve">opracowany przez ASP-96 </w:t>
      </w:r>
    </w:p>
    <w:p w:rsidR="00B4090D" w:rsidRDefault="00B4090D" w:rsidP="004904A1">
      <w:pPr>
        <w:pStyle w:val="Default"/>
        <w:jc w:val="both"/>
        <w:rPr>
          <w:color w:val="auto"/>
        </w:rPr>
      </w:pPr>
      <w:r>
        <w:rPr>
          <w:color w:val="auto"/>
        </w:rPr>
        <w:t xml:space="preserve">                                                 </w:t>
      </w:r>
      <w:r w:rsidRPr="00316A5D">
        <w:rPr>
          <w:color w:val="auto"/>
        </w:rPr>
        <w:t xml:space="preserve">Architektoniczne Studio Projektowe - </w:t>
      </w:r>
      <w:r>
        <w:rPr>
          <w:i/>
          <w:iCs/>
          <w:color w:val="auto"/>
        </w:rPr>
        <w:t>załącznik nr 1e</w:t>
      </w:r>
      <w:r w:rsidRPr="00316A5D">
        <w:rPr>
          <w:color w:val="auto"/>
        </w:rPr>
        <w:t>,</w:t>
      </w:r>
    </w:p>
    <w:p w:rsidR="00B4090D" w:rsidRDefault="00B4090D" w:rsidP="00B712A5">
      <w:pPr>
        <w:pStyle w:val="Default"/>
        <w:ind w:firstLine="708"/>
        <w:jc w:val="both"/>
        <w:rPr>
          <w:color w:val="auto"/>
        </w:rPr>
      </w:pPr>
      <w:r>
        <w:rPr>
          <w:color w:val="auto"/>
        </w:rPr>
        <w:t xml:space="preserve">F/ „Projekt wykonawczy – branża: przyłącza kan. sanitarnej” </w:t>
      </w:r>
      <w:r w:rsidRPr="00316A5D">
        <w:rPr>
          <w:color w:val="auto"/>
        </w:rPr>
        <w:t xml:space="preserve">opracowany przez ASP-96 </w:t>
      </w:r>
    </w:p>
    <w:p w:rsidR="00B4090D" w:rsidRDefault="00B4090D" w:rsidP="004904A1">
      <w:pPr>
        <w:pStyle w:val="Default"/>
        <w:jc w:val="both"/>
        <w:rPr>
          <w:color w:val="auto"/>
        </w:rPr>
      </w:pPr>
      <w:r>
        <w:rPr>
          <w:color w:val="auto"/>
        </w:rPr>
        <w:t xml:space="preserve">                                                 </w:t>
      </w:r>
      <w:r w:rsidRPr="00316A5D">
        <w:rPr>
          <w:color w:val="auto"/>
        </w:rPr>
        <w:t xml:space="preserve">Architektoniczne Studio Projektowe - </w:t>
      </w:r>
      <w:r>
        <w:rPr>
          <w:i/>
          <w:iCs/>
          <w:color w:val="auto"/>
        </w:rPr>
        <w:t>załącznik nr 1f</w:t>
      </w:r>
      <w:r w:rsidRPr="00316A5D">
        <w:rPr>
          <w:color w:val="auto"/>
        </w:rPr>
        <w:t>,</w:t>
      </w:r>
    </w:p>
    <w:p w:rsidR="00B4090D" w:rsidRDefault="00B4090D" w:rsidP="00B712A5">
      <w:pPr>
        <w:pStyle w:val="Default"/>
        <w:ind w:firstLine="708"/>
        <w:jc w:val="both"/>
        <w:rPr>
          <w:color w:val="auto"/>
        </w:rPr>
      </w:pPr>
      <w:r>
        <w:rPr>
          <w:color w:val="auto"/>
        </w:rPr>
        <w:t xml:space="preserve">G/ „Projekt wykonawczy – branża: Drogi parkingi ” </w:t>
      </w:r>
      <w:r w:rsidRPr="00316A5D">
        <w:rPr>
          <w:color w:val="auto"/>
        </w:rPr>
        <w:t xml:space="preserve">opracowany przez ASP-96 </w:t>
      </w:r>
    </w:p>
    <w:p w:rsidR="00B4090D" w:rsidRPr="00316A5D" w:rsidRDefault="00B4090D" w:rsidP="004904A1">
      <w:pPr>
        <w:pStyle w:val="Default"/>
        <w:jc w:val="both"/>
        <w:rPr>
          <w:color w:val="auto"/>
        </w:rPr>
      </w:pPr>
      <w:r>
        <w:rPr>
          <w:color w:val="auto"/>
        </w:rPr>
        <w:t xml:space="preserve">                                                 </w:t>
      </w:r>
      <w:r w:rsidRPr="00316A5D">
        <w:rPr>
          <w:color w:val="auto"/>
        </w:rPr>
        <w:t xml:space="preserve">Architektoniczne Studio Projektowe - </w:t>
      </w:r>
      <w:r>
        <w:rPr>
          <w:i/>
          <w:iCs/>
          <w:color w:val="auto"/>
        </w:rPr>
        <w:t>załącznik nr 1g</w:t>
      </w:r>
      <w:r w:rsidRPr="00316A5D">
        <w:rPr>
          <w:color w:val="auto"/>
        </w:rPr>
        <w:t>,</w:t>
      </w:r>
    </w:p>
    <w:p w:rsidR="00B4090D" w:rsidRDefault="00B4090D" w:rsidP="00B712A5">
      <w:pPr>
        <w:pStyle w:val="Default"/>
        <w:ind w:firstLine="708"/>
        <w:jc w:val="both"/>
        <w:rPr>
          <w:color w:val="auto"/>
        </w:rPr>
      </w:pPr>
      <w:r>
        <w:rPr>
          <w:color w:val="auto"/>
        </w:rPr>
        <w:t>H/</w:t>
      </w:r>
      <w:r w:rsidRPr="00316A5D">
        <w:rPr>
          <w:color w:val="auto"/>
        </w:rPr>
        <w:t xml:space="preserve"> „Specyfikacja techniczna wykonania i odbioru robót budowlanych”, opracowana przez ASP-96 </w:t>
      </w:r>
    </w:p>
    <w:p w:rsidR="00B4090D" w:rsidRDefault="00B4090D" w:rsidP="004904A1">
      <w:pPr>
        <w:pStyle w:val="Default"/>
        <w:jc w:val="both"/>
        <w:rPr>
          <w:color w:val="auto"/>
        </w:rPr>
      </w:pPr>
      <w:r>
        <w:rPr>
          <w:color w:val="auto"/>
        </w:rPr>
        <w:t xml:space="preserve">             </w:t>
      </w:r>
      <w:r w:rsidRPr="00316A5D">
        <w:rPr>
          <w:color w:val="auto"/>
        </w:rPr>
        <w:t xml:space="preserve">Architektoniczne Studio Projektowe - </w:t>
      </w:r>
      <w:r>
        <w:rPr>
          <w:i/>
          <w:iCs/>
          <w:color w:val="auto"/>
        </w:rPr>
        <w:t>załącznik nr 1h</w:t>
      </w:r>
      <w:r w:rsidRPr="00316A5D">
        <w:rPr>
          <w:color w:val="auto"/>
        </w:rPr>
        <w:t xml:space="preserve"> </w:t>
      </w:r>
    </w:p>
    <w:p w:rsidR="00B4090D" w:rsidRDefault="00B4090D" w:rsidP="00B712A5">
      <w:pPr>
        <w:pStyle w:val="Default"/>
        <w:ind w:firstLine="708"/>
        <w:jc w:val="both"/>
        <w:rPr>
          <w:color w:val="auto"/>
        </w:rPr>
      </w:pPr>
      <w:r>
        <w:rPr>
          <w:color w:val="auto"/>
        </w:rPr>
        <w:t>I/ Przedmiary robót – załącznik nr 1i</w:t>
      </w:r>
    </w:p>
    <w:p w:rsidR="00E86DF9" w:rsidRPr="00E86DF9" w:rsidRDefault="00E86DF9" w:rsidP="004904A1">
      <w:pPr>
        <w:pStyle w:val="Default"/>
        <w:spacing w:after="51"/>
        <w:jc w:val="both"/>
      </w:pPr>
    </w:p>
    <w:p w:rsidR="00E86DF9" w:rsidRPr="00E86DF9" w:rsidRDefault="00E86DF9" w:rsidP="002F6962">
      <w:pPr>
        <w:pStyle w:val="Default"/>
        <w:spacing w:after="51"/>
        <w:ind w:firstLine="708"/>
        <w:jc w:val="both"/>
      </w:pPr>
      <w:r w:rsidRPr="00E86DF9">
        <w:t xml:space="preserve">c) Specyfikacja techniczna wykonania i odbioru robót budowlanych; </w:t>
      </w:r>
    </w:p>
    <w:p w:rsidR="00E86DF9" w:rsidRDefault="00E86DF9" w:rsidP="002F6962">
      <w:pPr>
        <w:pStyle w:val="Default"/>
        <w:ind w:firstLine="708"/>
        <w:jc w:val="both"/>
      </w:pPr>
      <w:r w:rsidRPr="00E86DF9">
        <w:t xml:space="preserve">d) Oferta Wykonawcy; </w:t>
      </w:r>
    </w:p>
    <w:p w:rsidR="00B712A5" w:rsidRDefault="00B712A5" w:rsidP="004904A1">
      <w:pPr>
        <w:pStyle w:val="Default"/>
        <w:jc w:val="both"/>
        <w:rPr>
          <w:szCs w:val="32"/>
        </w:rPr>
      </w:pPr>
    </w:p>
    <w:p w:rsidR="00B4090D" w:rsidRPr="00B712A5" w:rsidRDefault="00B4090D" w:rsidP="004904A1">
      <w:pPr>
        <w:pStyle w:val="Default"/>
        <w:jc w:val="both"/>
        <w:rPr>
          <w:szCs w:val="32"/>
        </w:rPr>
      </w:pPr>
      <w:r w:rsidRPr="00B712A5">
        <w:rPr>
          <w:szCs w:val="32"/>
        </w:rPr>
        <w:lastRenderedPageBreak/>
        <w:t>Dla Zadania Nr 2</w:t>
      </w:r>
      <w:r w:rsidR="00B712A5" w:rsidRPr="00B712A5">
        <w:rPr>
          <w:szCs w:val="32"/>
        </w:rPr>
        <w:t>:</w:t>
      </w:r>
      <w:r w:rsidRPr="00B712A5">
        <w:rPr>
          <w:szCs w:val="32"/>
        </w:rPr>
        <w:t xml:space="preserve"> </w:t>
      </w:r>
    </w:p>
    <w:p w:rsidR="00B4090D" w:rsidRPr="00E86DF9" w:rsidRDefault="00B4090D" w:rsidP="002F6962">
      <w:pPr>
        <w:pStyle w:val="Default"/>
        <w:spacing w:after="51"/>
        <w:ind w:firstLine="708"/>
        <w:jc w:val="both"/>
      </w:pPr>
      <w:r w:rsidRPr="00E86DF9">
        <w:t xml:space="preserve">a) Specyfikacja Istotnych Warunków Zamówienia; </w:t>
      </w:r>
    </w:p>
    <w:p w:rsidR="00B4090D" w:rsidRPr="00BA27C3" w:rsidRDefault="00B4090D" w:rsidP="002F6962">
      <w:pPr>
        <w:pStyle w:val="Default"/>
        <w:ind w:firstLine="708"/>
        <w:jc w:val="both"/>
        <w:rPr>
          <w:b/>
          <w:color w:val="auto"/>
        </w:rPr>
      </w:pPr>
      <w:r>
        <w:t xml:space="preserve">b) </w:t>
      </w:r>
      <w:r w:rsidRPr="00E86DF9">
        <w:t xml:space="preserve"> </w:t>
      </w:r>
      <w:r w:rsidRPr="00BA27C3">
        <w:rPr>
          <w:b/>
          <w:color w:val="auto"/>
        </w:rPr>
        <w:t xml:space="preserve">„Dokumentacja projektowa”, która stanowi załącznik </w:t>
      </w:r>
      <w:r>
        <w:rPr>
          <w:b/>
          <w:color w:val="auto"/>
        </w:rPr>
        <w:t xml:space="preserve"> </w:t>
      </w:r>
      <w:r w:rsidRPr="00BA27C3">
        <w:rPr>
          <w:b/>
          <w:color w:val="auto"/>
        </w:rPr>
        <w:t xml:space="preserve">nr 1 do SIWZ, na którą składa się: </w:t>
      </w:r>
    </w:p>
    <w:p w:rsidR="00CC03DD" w:rsidRPr="002F6962" w:rsidRDefault="00CC03DD" w:rsidP="002F6962">
      <w:pPr>
        <w:pStyle w:val="Default"/>
        <w:ind w:firstLine="708"/>
        <w:jc w:val="both"/>
        <w:rPr>
          <w:color w:val="auto"/>
        </w:rPr>
      </w:pPr>
      <w:r>
        <w:rPr>
          <w:color w:val="auto"/>
        </w:rPr>
        <w:t xml:space="preserve">c) Projekt wykonawczy, branża : drogi, parkingi oraz </w:t>
      </w:r>
      <w:r w:rsidRPr="00316A5D">
        <w:rPr>
          <w:color w:val="auto"/>
        </w:rPr>
        <w:t xml:space="preserve">Specyfikacja </w:t>
      </w:r>
      <w:r>
        <w:rPr>
          <w:color w:val="auto"/>
        </w:rPr>
        <w:t>Techniczna W</w:t>
      </w:r>
      <w:r w:rsidRPr="00316A5D">
        <w:rPr>
          <w:color w:val="auto"/>
        </w:rPr>
        <w:t>ykona</w:t>
      </w:r>
      <w:r>
        <w:rPr>
          <w:color w:val="auto"/>
        </w:rPr>
        <w:t xml:space="preserve">nia i Odbioru </w:t>
      </w:r>
      <w:r w:rsidR="002F6962">
        <w:rPr>
          <w:color w:val="auto"/>
        </w:rPr>
        <w:br/>
        <w:t xml:space="preserve">              </w:t>
      </w:r>
      <w:r>
        <w:rPr>
          <w:color w:val="auto"/>
        </w:rPr>
        <w:t>R</w:t>
      </w:r>
      <w:r w:rsidRPr="00316A5D">
        <w:rPr>
          <w:color w:val="auto"/>
        </w:rPr>
        <w:t xml:space="preserve">obót budowlanych”, opracowana przez ASP-96 Architektoniczne Studio Projektowe - </w:t>
      </w:r>
      <w:r>
        <w:rPr>
          <w:i/>
          <w:iCs/>
          <w:color w:val="auto"/>
        </w:rPr>
        <w:t xml:space="preserve">załącznik </w:t>
      </w:r>
      <w:r w:rsidR="002F6962">
        <w:rPr>
          <w:i/>
          <w:iCs/>
          <w:color w:val="auto"/>
        </w:rPr>
        <w:br/>
        <w:t xml:space="preserve">              </w:t>
      </w:r>
      <w:r>
        <w:rPr>
          <w:i/>
          <w:iCs/>
          <w:color w:val="auto"/>
        </w:rPr>
        <w:t>nr 1j</w:t>
      </w:r>
      <w:r w:rsidRPr="00316A5D">
        <w:rPr>
          <w:color w:val="auto"/>
        </w:rPr>
        <w:t xml:space="preserve">, </w:t>
      </w:r>
      <w:r>
        <w:rPr>
          <w:color w:val="auto"/>
        </w:rPr>
        <w:t xml:space="preserve">oraz przedmiar robót stanowiący </w:t>
      </w:r>
      <w:r w:rsidRPr="00CA1F81">
        <w:rPr>
          <w:i/>
          <w:color w:val="auto"/>
        </w:rPr>
        <w:t>załącznik nr 1k</w:t>
      </w:r>
      <w:r>
        <w:rPr>
          <w:i/>
          <w:color w:val="auto"/>
        </w:rPr>
        <w:t>.</w:t>
      </w:r>
    </w:p>
    <w:p w:rsidR="00B712A5" w:rsidRPr="00CC03DD" w:rsidRDefault="00B712A5" w:rsidP="004904A1">
      <w:pPr>
        <w:pStyle w:val="Default"/>
        <w:jc w:val="both"/>
        <w:rPr>
          <w:color w:val="auto"/>
        </w:rPr>
      </w:pPr>
    </w:p>
    <w:p w:rsidR="00E86DF9" w:rsidRDefault="00E86DF9" w:rsidP="00BB79BE">
      <w:pPr>
        <w:pStyle w:val="Default"/>
        <w:numPr>
          <w:ilvl w:val="0"/>
          <w:numId w:val="6"/>
        </w:numPr>
        <w:jc w:val="both"/>
      </w:pPr>
      <w:r w:rsidRPr="00E86DF9">
        <w:t xml:space="preserve">W przypadku rozbieżności zapisów poszczególnych dokumentów z niniejszą umową lub pomiędzy nimi, zawsze pierwszeństwo mają zapisy niniejszej umowy, a w przypadku rozbieżności pomiędzy załącznikami wymienionymi w ust. 3, pierwszeństwo mają przepisy dokumentu wymienionego we wcześniejszej kolejności z zastrzeżeniem, że Zamawiający wskazuje, który z dokumentów jest wiążący dla Stron. </w:t>
      </w:r>
    </w:p>
    <w:p w:rsidR="00CC03DD" w:rsidRPr="00E86DF9" w:rsidRDefault="00CC03DD" w:rsidP="004904A1">
      <w:pPr>
        <w:pStyle w:val="Default"/>
        <w:jc w:val="both"/>
      </w:pPr>
    </w:p>
    <w:p w:rsidR="00E86DF9" w:rsidRDefault="00E86DF9" w:rsidP="00CF4D7C">
      <w:pPr>
        <w:pStyle w:val="Default"/>
        <w:jc w:val="center"/>
        <w:rPr>
          <w:b/>
          <w:bCs/>
        </w:rPr>
      </w:pPr>
      <w:r w:rsidRPr="00E86DF9">
        <w:rPr>
          <w:b/>
          <w:bCs/>
        </w:rPr>
        <w:t>§3 ZAKRES OBOWIĄZKÓW WYKONAWCY</w:t>
      </w:r>
    </w:p>
    <w:p w:rsidR="00CC03DD" w:rsidRPr="00E86DF9" w:rsidRDefault="00CC03DD" w:rsidP="004904A1">
      <w:pPr>
        <w:pStyle w:val="Default"/>
        <w:jc w:val="both"/>
      </w:pPr>
    </w:p>
    <w:p w:rsidR="00B712A5" w:rsidRDefault="00E86DF9" w:rsidP="00BB79BE">
      <w:pPr>
        <w:pStyle w:val="Default"/>
        <w:numPr>
          <w:ilvl w:val="0"/>
          <w:numId w:val="7"/>
        </w:numPr>
        <w:jc w:val="both"/>
      </w:pPr>
      <w:r w:rsidRPr="00E86DF9">
        <w:t xml:space="preserve"> Przedmiot umowy obejmuje zakres Robót budowlanych niezbędny do wykonania Przedmiotu umowy i uzyskanie wszystkich niezbędnych pozwoleń/zezwoleń zgodnie z obowiązującymi przepisami prawa.</w:t>
      </w:r>
    </w:p>
    <w:p w:rsidR="00E86DF9" w:rsidRDefault="00E86DF9" w:rsidP="00BB79BE">
      <w:pPr>
        <w:pStyle w:val="Default"/>
        <w:numPr>
          <w:ilvl w:val="0"/>
          <w:numId w:val="7"/>
        </w:numPr>
        <w:jc w:val="both"/>
      </w:pPr>
      <w:r w:rsidRPr="00E86DF9">
        <w:t xml:space="preserve">Przygotowanie przez Wykonawcę procedury odbiorowej dotyczącej zrealizowanego zadania, w tym Projekty powykonawcze; </w:t>
      </w:r>
    </w:p>
    <w:p w:rsidR="00E86DF9" w:rsidRDefault="00E86DF9" w:rsidP="00BB79BE">
      <w:pPr>
        <w:pStyle w:val="Default"/>
        <w:numPr>
          <w:ilvl w:val="0"/>
          <w:numId w:val="7"/>
        </w:numPr>
        <w:jc w:val="both"/>
      </w:pPr>
      <w:r w:rsidRPr="00E86DF9">
        <w:t xml:space="preserve"> Wykonawca zobowiązany jest do: </w:t>
      </w:r>
    </w:p>
    <w:p w:rsidR="00E86DF9" w:rsidRDefault="00322B0D" w:rsidP="00BB79BE">
      <w:pPr>
        <w:pStyle w:val="Default"/>
        <w:numPr>
          <w:ilvl w:val="1"/>
          <w:numId w:val="7"/>
        </w:numPr>
        <w:jc w:val="both"/>
      </w:pPr>
      <w:r>
        <w:t>wy</w:t>
      </w:r>
      <w:r w:rsidR="00CC03DD">
        <w:t>kona</w:t>
      </w:r>
      <w:r>
        <w:t>ć zgodnie z zatwierdzonym projektem, wymogami, opiniami i uz</w:t>
      </w:r>
      <w:r w:rsidR="00CC03DD">
        <w:t>godnieniami bran</w:t>
      </w:r>
      <w:r>
        <w:t>żowymi</w:t>
      </w:r>
      <w:r w:rsidR="00CC03DD">
        <w:t xml:space="preserve"> </w:t>
      </w:r>
    </w:p>
    <w:p w:rsidR="00322B0D" w:rsidRDefault="00E86DF9" w:rsidP="00BB79BE">
      <w:pPr>
        <w:pStyle w:val="Default"/>
        <w:numPr>
          <w:ilvl w:val="1"/>
          <w:numId w:val="7"/>
        </w:numPr>
        <w:jc w:val="both"/>
      </w:pPr>
      <w:r w:rsidRPr="00E86DF9">
        <w:t xml:space="preserve"> </w:t>
      </w:r>
      <w:r w:rsidR="00322B0D">
        <w:t xml:space="preserve">przed przystąpieniem oraz w trakcie </w:t>
      </w:r>
      <w:r w:rsidR="002817AE">
        <w:t>wykonywania robót należy przestrzegać i spełn</w:t>
      </w:r>
      <w:r w:rsidR="00322B0D">
        <w:t>iać warunki i wymogi zawarte w opiniach, uzgodnieniach, decyzjach organów i instytucji opiniujących i uzgadniających projekt budowlany przedmiotowej inwestycji,</w:t>
      </w:r>
    </w:p>
    <w:p w:rsidR="00322B0D" w:rsidRDefault="00322B0D" w:rsidP="00BB79BE">
      <w:pPr>
        <w:pStyle w:val="Default"/>
        <w:numPr>
          <w:ilvl w:val="1"/>
          <w:numId w:val="7"/>
        </w:numPr>
        <w:jc w:val="both"/>
      </w:pPr>
      <w:r>
        <w:t>dokonać geodezyjnego wyznaczenia obiektu w terenie, a po wybudowaniu wykonać inwentaryzację geodezyjną powykonawczą,</w:t>
      </w:r>
    </w:p>
    <w:p w:rsidR="00322B0D" w:rsidRDefault="00322B0D" w:rsidP="00BB79BE">
      <w:pPr>
        <w:pStyle w:val="Default"/>
        <w:numPr>
          <w:ilvl w:val="1"/>
          <w:numId w:val="7"/>
        </w:numPr>
        <w:jc w:val="both"/>
      </w:pPr>
      <w:r>
        <w:t xml:space="preserve">z powstałymi w trakcie wykonywania robót odpadami, należy postępować zgodnie </w:t>
      </w:r>
      <w:r w:rsidR="001D5126">
        <w:br/>
      </w:r>
      <w:r>
        <w:t>z obowiązującymi zasadami gospodarowania odpadami,</w:t>
      </w:r>
    </w:p>
    <w:p w:rsidR="00E86DF9" w:rsidRDefault="00322B0D" w:rsidP="00BB79BE">
      <w:pPr>
        <w:pStyle w:val="Default"/>
        <w:numPr>
          <w:ilvl w:val="1"/>
          <w:numId w:val="7"/>
        </w:numPr>
        <w:jc w:val="both"/>
      </w:pPr>
      <w:r>
        <w:t>wykonać niezbędne przyłącza infrastruktury technicznej,</w:t>
      </w:r>
      <w:r w:rsidR="00E86DF9" w:rsidRPr="00E86DF9">
        <w:t xml:space="preserve"> </w:t>
      </w:r>
    </w:p>
    <w:p w:rsidR="00E86DF9" w:rsidRPr="00E86DF9" w:rsidRDefault="00322B0D" w:rsidP="00BB79BE">
      <w:pPr>
        <w:pStyle w:val="Default"/>
        <w:numPr>
          <w:ilvl w:val="1"/>
          <w:numId w:val="7"/>
        </w:numPr>
        <w:jc w:val="both"/>
      </w:pPr>
      <w:r>
        <w:t>uporządkować teren po zakończeniu budowy.</w:t>
      </w:r>
      <w:r w:rsidR="00E86DF9" w:rsidRPr="00E86DF9">
        <w:t xml:space="preserve"> </w:t>
      </w:r>
    </w:p>
    <w:p w:rsidR="00E86DF9" w:rsidRPr="00E86DF9" w:rsidRDefault="00E86DF9" w:rsidP="004904A1">
      <w:pPr>
        <w:pStyle w:val="Default"/>
        <w:jc w:val="both"/>
      </w:pPr>
    </w:p>
    <w:p w:rsidR="00E86DF9" w:rsidRDefault="002F6962" w:rsidP="004904A1">
      <w:pPr>
        <w:pStyle w:val="Default"/>
        <w:ind w:left="2124" w:firstLine="708"/>
        <w:jc w:val="both"/>
        <w:rPr>
          <w:b/>
          <w:bCs/>
        </w:rPr>
      </w:pPr>
      <w:r>
        <w:rPr>
          <w:b/>
          <w:bCs/>
        </w:rPr>
        <w:t>§4 TERMINY REALIZACJI UMOWY</w:t>
      </w:r>
      <w:r w:rsidR="00E86DF9" w:rsidRPr="00E86DF9">
        <w:rPr>
          <w:b/>
          <w:bCs/>
        </w:rPr>
        <w:t xml:space="preserve"> </w:t>
      </w:r>
    </w:p>
    <w:p w:rsidR="002817AE" w:rsidRPr="00E86DF9" w:rsidRDefault="002817AE" w:rsidP="004904A1">
      <w:pPr>
        <w:pStyle w:val="Default"/>
        <w:ind w:left="2124" w:firstLine="708"/>
        <w:jc w:val="both"/>
      </w:pPr>
    </w:p>
    <w:p w:rsidR="00E86DF9" w:rsidRDefault="00E86DF9" w:rsidP="00BB79BE">
      <w:pPr>
        <w:pStyle w:val="Default"/>
        <w:numPr>
          <w:ilvl w:val="0"/>
          <w:numId w:val="8"/>
        </w:numPr>
        <w:spacing w:after="51"/>
        <w:jc w:val="both"/>
      </w:pPr>
      <w:r w:rsidRPr="00E86DF9">
        <w:t>Termin realizacji Przedmiotu umowy okreś</w:t>
      </w:r>
      <w:r w:rsidR="00572D21">
        <w:t>la się na …………. dni od dnia jej</w:t>
      </w:r>
      <w:r w:rsidRPr="00E86DF9">
        <w:t xml:space="preserve"> zawarcia. </w:t>
      </w:r>
    </w:p>
    <w:p w:rsidR="00E86DF9" w:rsidRDefault="00E86DF9" w:rsidP="00BB79BE">
      <w:pPr>
        <w:pStyle w:val="Default"/>
        <w:numPr>
          <w:ilvl w:val="0"/>
          <w:numId w:val="8"/>
        </w:numPr>
        <w:spacing w:after="51"/>
        <w:jc w:val="both"/>
      </w:pPr>
      <w:r w:rsidRPr="00E86DF9">
        <w:t xml:space="preserve">Termin realizacji Przedmiotu umowy upływa wraz z terminem końcowym realizacji Przedmiotu umowy, tj. …………………………….. przez który Strony rozumieją dzień zakończenia Robót budowlanych będących Przedmiotem umowy i zgłoszenia gotowości do odbioru końcowego przez Wykonawcę. Wykonawca zgłosi Zamawiającemu gotowość do odbioru końcowego, pisemnie bezpośrednio </w:t>
      </w:r>
      <w:r w:rsidR="001D5126">
        <w:br/>
      </w:r>
      <w:r w:rsidRPr="00E86DF9">
        <w:t xml:space="preserve">w siedzibie Zamawiającego. Podstawa zgłoszenia przez Wykonawcę gotowości do odbioru końcowego, będzie faktyczne wykonanie Robót budowlanych potwierdzone w Dzienniku budowy (robót), potwierdzonym przez Inspektora nadzoru inwestorskiego. Zamawiający wyznaczy </w:t>
      </w:r>
      <w:r w:rsidR="001D5126">
        <w:br/>
      </w:r>
      <w:r w:rsidRPr="00E86DF9">
        <w:t xml:space="preserve">i rozpocznie czynności odbioru końcowego w terminie do 7 dni roboczych od daty pisemnego zawiadomienia go o osiągnięciu gotowości do odbioru końcowego. </w:t>
      </w:r>
    </w:p>
    <w:p w:rsidR="00094FF0" w:rsidRPr="00094FF0" w:rsidRDefault="00094FF0" w:rsidP="00094FF0">
      <w:pPr>
        <w:pStyle w:val="Akapitzlist"/>
        <w:numPr>
          <w:ilvl w:val="0"/>
          <w:numId w:val="8"/>
        </w:numPr>
        <w:autoSpaceDE w:val="0"/>
        <w:autoSpaceDN w:val="0"/>
        <w:adjustRightInd w:val="0"/>
        <w:spacing w:after="0" w:line="240" w:lineRule="auto"/>
        <w:jc w:val="both"/>
        <w:rPr>
          <w:rFonts w:ascii="Calibri" w:hAnsi="Calibri" w:cs="Calibri"/>
          <w:color w:val="000000"/>
          <w:sz w:val="24"/>
          <w:szCs w:val="20"/>
        </w:rPr>
      </w:pPr>
      <w:r w:rsidRPr="00094FF0">
        <w:rPr>
          <w:rFonts w:ascii="Calibri" w:hAnsi="Calibri" w:cs="Calibri"/>
          <w:color w:val="000000"/>
          <w:sz w:val="24"/>
          <w:szCs w:val="20"/>
        </w:rPr>
        <w:t>W przypadku wystąpienia okoliczności niezależnych od Wykonawcy, w tym okoliczności skutkujących niemożnością dotrzymania terminu określonego w ust.</w:t>
      </w:r>
      <w:r>
        <w:rPr>
          <w:rFonts w:ascii="Calibri" w:hAnsi="Calibri" w:cs="Calibri"/>
          <w:color w:val="000000"/>
          <w:sz w:val="24"/>
          <w:szCs w:val="20"/>
        </w:rPr>
        <w:t xml:space="preserve"> </w:t>
      </w:r>
      <w:r w:rsidRPr="00094FF0">
        <w:rPr>
          <w:rFonts w:ascii="Calibri" w:hAnsi="Calibri" w:cs="Calibri"/>
          <w:color w:val="000000"/>
          <w:sz w:val="24"/>
          <w:szCs w:val="20"/>
        </w:rPr>
        <w:t>2 termin ten może ulec przedłużeniu, nie więcej jednak niż o czas trwania tych okoliczności i usuwania ich skutków.</w:t>
      </w:r>
    </w:p>
    <w:p w:rsidR="00094FF0" w:rsidRPr="00094FF0" w:rsidRDefault="00094FF0" w:rsidP="00094FF0">
      <w:pPr>
        <w:pStyle w:val="Akapitzlist"/>
        <w:numPr>
          <w:ilvl w:val="0"/>
          <w:numId w:val="8"/>
        </w:numPr>
        <w:autoSpaceDE w:val="0"/>
        <w:autoSpaceDN w:val="0"/>
        <w:adjustRightInd w:val="0"/>
        <w:spacing w:after="0" w:line="240" w:lineRule="auto"/>
        <w:jc w:val="both"/>
        <w:rPr>
          <w:rFonts w:ascii="Calibri" w:hAnsi="Calibri" w:cs="Calibri"/>
          <w:color w:val="000000"/>
          <w:sz w:val="24"/>
          <w:szCs w:val="20"/>
        </w:rPr>
      </w:pPr>
      <w:r w:rsidRPr="00094FF0">
        <w:rPr>
          <w:rFonts w:ascii="Calibri" w:hAnsi="Calibri" w:cs="Calibri"/>
          <w:color w:val="000000"/>
          <w:sz w:val="24"/>
          <w:szCs w:val="20"/>
        </w:rPr>
        <w:lastRenderedPageBreak/>
        <w:t>Podstawą do żądania przez Wykonawcę zmiany terminu wykonania przedmiotu umowy są stosowne wpisy w dzienniku budowy w ciągu 3 dni roboczych, licząc od daty zaistnienia okoliczności.</w:t>
      </w:r>
    </w:p>
    <w:p w:rsidR="00E86DF9" w:rsidRDefault="00E86DF9" w:rsidP="00BB79BE">
      <w:pPr>
        <w:pStyle w:val="Default"/>
        <w:numPr>
          <w:ilvl w:val="0"/>
          <w:numId w:val="8"/>
        </w:numPr>
        <w:spacing w:after="51"/>
        <w:jc w:val="both"/>
      </w:pPr>
      <w:r w:rsidRPr="00E86DF9">
        <w:t xml:space="preserve">W ciągu 3 dni roboczych dni od dnia zawarcia umowy, Wykonawca przedłoży Zamawiającemu zgodny z umową, wymaganiami określonymi w SIWZ Harmonogram rzeczowo – finansowy, dalej także jako: Harmonogram, do jego akceptacji. </w:t>
      </w:r>
    </w:p>
    <w:p w:rsidR="00E86DF9" w:rsidRDefault="00E86DF9" w:rsidP="00BB79BE">
      <w:pPr>
        <w:pStyle w:val="Default"/>
        <w:numPr>
          <w:ilvl w:val="0"/>
          <w:numId w:val="8"/>
        </w:numPr>
        <w:spacing w:after="51"/>
        <w:jc w:val="both"/>
      </w:pPr>
      <w:r w:rsidRPr="00E86DF9">
        <w:t xml:space="preserve">Zamawiający ma prawo odmowy akceptacji Harmonogramu rzeczowo-finansowego w przypadku gdy uzna, że zaproponowany element odbioru/rozliczenia jest niejednoznaczny lub niekompletny, co może utrudniać czynności odbiorowe lub wpływać na jakość realizowanych Robót budowlanych przez Wykonawcę. Zamawiający ma prawo żądać od Wykonawcy uzasadnienia przyjętych </w:t>
      </w:r>
      <w:r w:rsidR="001D5126">
        <w:br/>
      </w:r>
      <w:r w:rsidRPr="00E86DF9">
        <w:t xml:space="preserve">w Harmonogramie terminów realizacji i w przypadku, gdy Zamawiający będzie miał uzasadnione wątpliwości, co do braku możliwości ich technicznej realizacji w przyjętych terminach, może odmówić akceptacji Harmonogramu przedstawionego mu przez Wykonawcę. </w:t>
      </w:r>
    </w:p>
    <w:p w:rsidR="00E86DF9" w:rsidRPr="00E86DF9" w:rsidRDefault="00E86DF9" w:rsidP="00BB79BE">
      <w:pPr>
        <w:pStyle w:val="Default"/>
        <w:numPr>
          <w:ilvl w:val="0"/>
          <w:numId w:val="8"/>
        </w:numPr>
        <w:spacing w:after="51"/>
        <w:jc w:val="both"/>
      </w:pPr>
      <w:r w:rsidRPr="00E86DF9">
        <w:t xml:space="preserve">W sytuacji dezaktualizacji Harmonogramu rzeczowo-finansowego podejmowane są przez Strony działania korygujące, mające na celu dotrzymanie założonego terminu końcowego realizacji Przedmiotu umowy poprzez określenie niezbędnych czynności naprawczych. Po przedstawieniu przez Wykonawcę propozycji Programu Naprawczego, Inspektor nadzoru inwestorskiego dokonuje analizy Harmonogramu rzeczowo-finansowego. Każdorazowo Inspektor nadzoru inwestorskiego porównuje przedstawioną propozycję z Harmonogramem rzeczowo-finansowym (bazowym), </w:t>
      </w:r>
      <w:r w:rsidR="001D5126">
        <w:br/>
      </w:r>
      <w:r w:rsidRPr="00E86DF9">
        <w:t xml:space="preserve">z aktualnym stopniem zaawansowania Robót budowlanych wraz z uwzględnieniem zmian </w:t>
      </w:r>
      <w:r w:rsidR="001D5126">
        <w:br/>
      </w:r>
      <w:r w:rsidRPr="00E86DF9">
        <w:t xml:space="preserve">w zakresie, zasobach, terminach pośrednich. W przypadku znacznych odchyleń od planu bazowego dopuszcza się wprowadzenie zmian w Harmonogramie poprzez wprowadzenie zmian </w:t>
      </w:r>
      <w:r w:rsidR="001D5126">
        <w:br/>
      </w:r>
      <w:r w:rsidRPr="00E86DF9">
        <w:t xml:space="preserve">w Harmonogramie rzeczowo-finansowym dotyczących alokacji zasobów, uwzględniając konieczność dotrzymania terminu zakończenia realizacji Przedmiotu umowy. </w:t>
      </w:r>
    </w:p>
    <w:p w:rsidR="00E86DF9" w:rsidRPr="00E86DF9" w:rsidRDefault="00E86DF9" w:rsidP="004904A1">
      <w:pPr>
        <w:pStyle w:val="Default"/>
        <w:jc w:val="both"/>
      </w:pPr>
    </w:p>
    <w:p w:rsidR="00E86DF9" w:rsidRDefault="00E86DF9" w:rsidP="00B712A5">
      <w:pPr>
        <w:pStyle w:val="Default"/>
        <w:jc w:val="center"/>
        <w:rPr>
          <w:b/>
          <w:bCs/>
        </w:rPr>
      </w:pPr>
      <w:r w:rsidRPr="00E86DF9">
        <w:rPr>
          <w:b/>
          <w:bCs/>
        </w:rPr>
        <w:t>§5 WYNAGRODZENIE</w:t>
      </w:r>
    </w:p>
    <w:p w:rsidR="002817AE" w:rsidRPr="00E86DF9" w:rsidRDefault="002817AE" w:rsidP="004904A1">
      <w:pPr>
        <w:pStyle w:val="Default"/>
        <w:jc w:val="both"/>
      </w:pPr>
    </w:p>
    <w:p w:rsidR="00E86DF9" w:rsidRDefault="00E86DF9" w:rsidP="00BB79BE">
      <w:pPr>
        <w:pStyle w:val="Default"/>
        <w:numPr>
          <w:ilvl w:val="0"/>
          <w:numId w:val="9"/>
        </w:numPr>
        <w:jc w:val="both"/>
      </w:pPr>
      <w:r w:rsidRPr="00E86DF9">
        <w:t xml:space="preserve">Za wykonanie Przedmiotu umowy ustala się dla Wykonawcy </w:t>
      </w:r>
      <w:r w:rsidRPr="00E86DF9">
        <w:rPr>
          <w:b/>
          <w:bCs/>
        </w:rPr>
        <w:t xml:space="preserve">Wynagrodzenie ryczałtowe </w:t>
      </w:r>
      <w:r w:rsidRPr="00E86DF9">
        <w:t>w kwocie ……. zł netto</w:t>
      </w:r>
      <w:r w:rsidR="00094FF0">
        <w:t xml:space="preserve"> (słownie: ……………………………….)</w:t>
      </w:r>
      <w:r w:rsidRPr="00E86DF9">
        <w:t xml:space="preserve"> + podatek VAT, który w dniu zawarcia Kontraktu wynosi … %</w:t>
      </w:r>
      <w:r w:rsidR="00094FF0">
        <w:t xml:space="preserve"> (słownie: ……………………………………….)</w:t>
      </w:r>
      <w:r w:rsidRPr="00E86DF9">
        <w:t xml:space="preserve">, co daje kwotę </w:t>
      </w:r>
      <w:r w:rsidRPr="00E86DF9">
        <w:rPr>
          <w:b/>
          <w:bCs/>
        </w:rPr>
        <w:t xml:space="preserve">Wynagrodzenia ryczałtowego brutto </w:t>
      </w:r>
      <w:r w:rsidRPr="00E86DF9">
        <w:t xml:space="preserve">w wysokości: …………. zł. słownie: …………………………………………… </w:t>
      </w:r>
    </w:p>
    <w:p w:rsidR="00E86DF9" w:rsidRDefault="00E86DF9" w:rsidP="00BB79BE">
      <w:pPr>
        <w:pStyle w:val="Default"/>
        <w:numPr>
          <w:ilvl w:val="0"/>
          <w:numId w:val="9"/>
        </w:numPr>
        <w:jc w:val="both"/>
      </w:pPr>
      <w:r w:rsidRPr="00E86DF9">
        <w:t xml:space="preserve">Na Wynagrodzenie wskazane w ust. 1 składa się całość kosztów związanych z kompleksową realizacją Przedmiotu umowy według zawartej umowy, SIWZ, Dokumentacji projektowej i oferty Wykonawcy. </w:t>
      </w:r>
    </w:p>
    <w:p w:rsidR="00E361A8" w:rsidRDefault="00E86DF9" w:rsidP="00BB79BE">
      <w:pPr>
        <w:pStyle w:val="Default"/>
        <w:numPr>
          <w:ilvl w:val="0"/>
          <w:numId w:val="9"/>
        </w:numPr>
        <w:jc w:val="both"/>
      </w:pPr>
      <w:r w:rsidRPr="00E86DF9">
        <w:t xml:space="preserve">Wynagrodzenie ryczałtowe będzie niezmienne przez cały czas realizacji Przedmiotu umowy </w:t>
      </w:r>
      <w:r w:rsidR="001D5126">
        <w:br/>
      </w:r>
      <w:r w:rsidRPr="00E86DF9">
        <w:t>i wyklucza żądanie przez Wykonawcę podwyższenia Wynagrodzenia, chociażby w czasie zawarcia umowy nie można było przewidzieć rozmiaru lub kosztów prac zrealizowanych przez Wykonawcę.</w:t>
      </w:r>
    </w:p>
    <w:p w:rsidR="00E86DF9" w:rsidRDefault="00E86DF9" w:rsidP="00BB79BE">
      <w:pPr>
        <w:pStyle w:val="Default"/>
        <w:numPr>
          <w:ilvl w:val="0"/>
          <w:numId w:val="9"/>
        </w:numPr>
        <w:jc w:val="both"/>
      </w:pPr>
      <w:r w:rsidRPr="00E86DF9">
        <w:t xml:space="preserve"> W przypadku pominięcia przez Wykonawcę w ofercie przy wycenie jakiegokolwiek elementu realizacji Przedmiotu umowy, który został określony w SIWZ i Dokumentacji Projektowej, jej nie ujęcia w Wynagrodzeniu, Wykonawcy nie przysługują względem Zamawiającego żadne roszczenia </w:t>
      </w:r>
      <w:r w:rsidR="001D5126">
        <w:br/>
      </w:r>
      <w:r w:rsidRPr="00E86DF9">
        <w:t xml:space="preserve">z powyższego tytułu, a w szczególności roszczenie o dodatkowe wynagrodzenie w związku </w:t>
      </w:r>
      <w:r w:rsidR="001D5126">
        <w:br/>
      </w:r>
      <w:r w:rsidRPr="00E86DF9">
        <w:t xml:space="preserve">z realizacją Przedmiotu Kontraktu. </w:t>
      </w:r>
    </w:p>
    <w:p w:rsidR="00E86DF9" w:rsidRDefault="00E86DF9" w:rsidP="00BB79BE">
      <w:pPr>
        <w:pStyle w:val="Default"/>
        <w:numPr>
          <w:ilvl w:val="0"/>
          <w:numId w:val="9"/>
        </w:numPr>
        <w:jc w:val="both"/>
      </w:pPr>
      <w:r w:rsidRPr="00E86DF9">
        <w:t xml:space="preserve">Roboty budowlane polegające na powtórzeniu wykonania podobnych robót budowlanych, których konieczność wykonania wyniknie w związku z pojawieniem się nowych okoliczności, nieznanych </w:t>
      </w:r>
      <w:r w:rsidR="001D5126">
        <w:br/>
      </w:r>
      <w:r w:rsidRPr="00E86DF9">
        <w:t xml:space="preserve">i niemożliwych do przewidzenia w chwili składania oferty, nie objęte SIWZ oraz Ofertą Wykonawcy, </w:t>
      </w:r>
      <w:r w:rsidR="001D5126">
        <w:br/>
      </w:r>
      <w:r w:rsidRPr="00E86DF9">
        <w:t xml:space="preserve">o ile zostaną pisemnie zaakceptowane przez Zamawiającego, Wykonawca zobowiązany będzie wykonać na podstawie odrębnie podpisanej przez Strony umowy o roboty budowlane zawartej zgodnie z art. 67 ust. </w:t>
      </w:r>
      <w:r w:rsidR="007440C3">
        <w:t xml:space="preserve">1 pkt 6) </w:t>
      </w:r>
      <w:proofErr w:type="spellStart"/>
      <w:r w:rsidR="007440C3">
        <w:t>Pzp</w:t>
      </w:r>
      <w:proofErr w:type="spellEnd"/>
      <w:r w:rsidRPr="00E86DF9">
        <w:t xml:space="preserve">. </w:t>
      </w:r>
    </w:p>
    <w:p w:rsidR="00E86DF9" w:rsidRDefault="00E86DF9" w:rsidP="00BB79BE">
      <w:pPr>
        <w:pStyle w:val="Default"/>
        <w:numPr>
          <w:ilvl w:val="0"/>
          <w:numId w:val="9"/>
        </w:numPr>
        <w:jc w:val="both"/>
      </w:pPr>
      <w:r w:rsidRPr="00E86DF9">
        <w:lastRenderedPageBreak/>
        <w:t xml:space="preserve">Strony umowy zgodnie ustalają, iż w przypadku odstąpienia przez Zamawiającego od umowy lub jej części, a także w przypadku zmniejszenia zakresu Robót budowlanych wynikającego z Przedmiotu umowy, wynagrodzenie o którym mowa w ust. 1 zostanie odpowiednio pomniejszone o wartość Robót budowlanych, od wykonania których odstąpiono lub o które pomniejszono zakres robót realizowanych, przy czym Wykonawca wyraża zgodę na wskazane odstąpienie bez żadnych dodatkowych roszczeń względem Zamawiającego. </w:t>
      </w:r>
    </w:p>
    <w:p w:rsidR="00E86DF9" w:rsidRDefault="00E86DF9" w:rsidP="00BB79BE">
      <w:pPr>
        <w:pStyle w:val="Default"/>
        <w:numPr>
          <w:ilvl w:val="0"/>
          <w:numId w:val="9"/>
        </w:numPr>
        <w:jc w:val="both"/>
      </w:pPr>
      <w:r w:rsidRPr="00E86DF9">
        <w:t xml:space="preserve">Jeżeli wartość Robót budowlanych, od których odstąpiono nie będzie możliwa do ustalenia wprost </w:t>
      </w:r>
      <w:r w:rsidR="001D5126">
        <w:br/>
      </w:r>
      <w:r w:rsidRPr="00E86DF9">
        <w:t xml:space="preserve">z Harmonogramu rzeczowo- finansowego, to zostanie ona wyliczona na podstawie cen jednostkowych wskazanych w kosztorysie ofertowym, a w przypadku robót zamiennych </w:t>
      </w:r>
      <w:r w:rsidR="00CF4D7C">
        <w:br/>
      </w:r>
      <w:r w:rsidRPr="00E86DF9">
        <w:t>w kosztorysie zamiennym. Analogicznie obliczone zostanie wynagrodzenie w przypadku wystąpienia robót określo</w:t>
      </w:r>
      <w:r w:rsidR="007440C3">
        <w:t xml:space="preserve">nych w art. 67 ust. 1 pkt 6) </w:t>
      </w:r>
      <w:proofErr w:type="spellStart"/>
      <w:r w:rsidR="007440C3">
        <w:t>Pzp</w:t>
      </w:r>
      <w:proofErr w:type="spellEnd"/>
      <w:r w:rsidRPr="00E86DF9">
        <w:t xml:space="preserve">. </w:t>
      </w:r>
    </w:p>
    <w:p w:rsidR="00E86DF9" w:rsidRDefault="00E86DF9" w:rsidP="00BB79BE">
      <w:pPr>
        <w:pStyle w:val="Default"/>
        <w:numPr>
          <w:ilvl w:val="0"/>
          <w:numId w:val="9"/>
        </w:numPr>
        <w:jc w:val="both"/>
      </w:pPr>
      <w:r w:rsidRPr="00E86DF9">
        <w:t xml:space="preserve">Zapłata Wynagrodzenia przez Zamawiającego na rzecz Wykonawcy nastąpi na podstawie </w:t>
      </w:r>
      <w:r w:rsidR="007440C3">
        <w:t xml:space="preserve">jednej końcowej, </w:t>
      </w:r>
      <w:r w:rsidRPr="00E86DF9">
        <w:t>prawidłowo wystawionej, tj. zgodnie z obowiązującymi przepisami i postanowien</w:t>
      </w:r>
      <w:r w:rsidR="00E361A8">
        <w:t>iami umowy</w:t>
      </w:r>
      <w:r w:rsidR="007440C3">
        <w:t>,</w:t>
      </w:r>
      <w:r w:rsidR="00E361A8">
        <w:t xml:space="preserve"> faktury w terminie do 30</w:t>
      </w:r>
      <w:r w:rsidRPr="00E86DF9">
        <w:t xml:space="preserve"> dni od daty doręczenia faktury Zamawiającemu, przelewem na rachunek bankowy Wykonawcy ……………………………... </w:t>
      </w:r>
    </w:p>
    <w:p w:rsidR="00E86DF9" w:rsidRPr="00E86DF9" w:rsidRDefault="00CF4D7C" w:rsidP="00BB79BE">
      <w:pPr>
        <w:pStyle w:val="Default"/>
        <w:numPr>
          <w:ilvl w:val="0"/>
          <w:numId w:val="9"/>
        </w:numPr>
        <w:jc w:val="both"/>
      </w:pPr>
      <w:r>
        <w:t>Na</w:t>
      </w:r>
      <w:r w:rsidR="00E86DF9" w:rsidRPr="00E86DF9">
        <w:t xml:space="preserve"> fakturze Wykonawca zobowiązany jest wpisać numer umowy w związku z realizacją której faktura została wystawiona. W przypadku braku wskazania numeru umowy, faktura zostanie odesłana do Wykonawcy jako wystawiona nieprawidłowo, a brak zapłaty w takiej sytuacji nie będzie traktowany jako zwłoka Zamawiającego w realizacji zapłaty Wynagrodzenia. Strony przyjmują, że datą zapłaty Wynagrodzenia będzie data obciążenia rachunku bankowego Zamawiającego. </w:t>
      </w:r>
    </w:p>
    <w:p w:rsidR="00E86DF9" w:rsidRPr="00E86DF9" w:rsidRDefault="00E86DF9" w:rsidP="004904A1">
      <w:pPr>
        <w:pStyle w:val="Default"/>
        <w:jc w:val="both"/>
      </w:pPr>
    </w:p>
    <w:p w:rsidR="00E86DF9" w:rsidRDefault="00E86DF9" w:rsidP="00E361A8">
      <w:pPr>
        <w:pStyle w:val="Default"/>
        <w:jc w:val="center"/>
        <w:rPr>
          <w:b/>
          <w:bCs/>
        </w:rPr>
      </w:pPr>
      <w:r w:rsidRPr="00E86DF9">
        <w:rPr>
          <w:b/>
          <w:bCs/>
        </w:rPr>
        <w:t>§6 SZCZEGÓŁOWY SPOSÓB WYKONANIA UMOWY</w:t>
      </w:r>
    </w:p>
    <w:p w:rsidR="002817AE" w:rsidRPr="00E86DF9" w:rsidRDefault="002817AE" w:rsidP="004904A1">
      <w:pPr>
        <w:pStyle w:val="Default"/>
        <w:jc w:val="both"/>
      </w:pPr>
    </w:p>
    <w:p w:rsidR="00E86DF9" w:rsidRDefault="00E86DF9" w:rsidP="00BB79BE">
      <w:pPr>
        <w:pStyle w:val="Default"/>
        <w:numPr>
          <w:ilvl w:val="0"/>
          <w:numId w:val="10"/>
        </w:numPr>
        <w:spacing w:after="51"/>
        <w:jc w:val="both"/>
      </w:pPr>
      <w:r w:rsidRPr="00E86DF9">
        <w:t xml:space="preserve">Wykonawca jest zobowiązany wykonać Przedmiot umowy zgodnie z obowiązującymi w tym zakresie przepisami prawa, obowiązującymi normami, warunkami technicznymi wykonania robót, zasadami Sztuki Budowlanej oraz zaleceniami Inspektora nadzoru inwestorskiego, zgodnie </w:t>
      </w:r>
      <w:r w:rsidR="001D5126">
        <w:br/>
      </w:r>
      <w:r w:rsidRPr="00E86DF9">
        <w:t xml:space="preserve">z Dokumentacją projektową. </w:t>
      </w:r>
    </w:p>
    <w:p w:rsidR="00E86DF9" w:rsidRDefault="00E86DF9" w:rsidP="00BB79BE">
      <w:pPr>
        <w:pStyle w:val="Default"/>
        <w:numPr>
          <w:ilvl w:val="0"/>
          <w:numId w:val="10"/>
        </w:numPr>
        <w:spacing w:after="51"/>
        <w:jc w:val="both"/>
      </w:pPr>
      <w:r w:rsidRPr="00E86DF9">
        <w:t xml:space="preserve">W szczególności Wykonawca zobowiązany jest w terminie 3 dni od dnia zawarcia umowy: </w:t>
      </w:r>
    </w:p>
    <w:p w:rsidR="00D83ED5" w:rsidRDefault="00E86DF9" w:rsidP="00BB79BE">
      <w:pPr>
        <w:pStyle w:val="Default"/>
        <w:numPr>
          <w:ilvl w:val="1"/>
          <w:numId w:val="10"/>
        </w:numPr>
        <w:spacing w:after="51"/>
        <w:jc w:val="both"/>
      </w:pPr>
      <w:r w:rsidRPr="00E86DF9">
        <w:t>przedstawić Harmonogram rzeczowo - finansowy celem jego uzgodnienia z Zamawiającym,</w:t>
      </w:r>
    </w:p>
    <w:p w:rsidR="00E86DF9" w:rsidRDefault="00E86DF9" w:rsidP="00BB79BE">
      <w:pPr>
        <w:pStyle w:val="Default"/>
        <w:numPr>
          <w:ilvl w:val="1"/>
          <w:numId w:val="10"/>
        </w:numPr>
        <w:spacing w:after="51"/>
        <w:jc w:val="both"/>
      </w:pPr>
      <w:r w:rsidRPr="00E86DF9">
        <w:t xml:space="preserve"> przedstawić aktualne dokumenty potwierdzające ubezpieczenie odpowiedzialności cywilnej Wykonawcy, </w:t>
      </w:r>
    </w:p>
    <w:p w:rsidR="00E86DF9" w:rsidRDefault="00E86DF9" w:rsidP="00BB79BE">
      <w:pPr>
        <w:pStyle w:val="Default"/>
        <w:numPr>
          <w:ilvl w:val="0"/>
          <w:numId w:val="10"/>
        </w:numPr>
        <w:spacing w:after="51"/>
        <w:jc w:val="both"/>
      </w:pPr>
      <w:r w:rsidRPr="00E86DF9">
        <w:t>Niezwłocznie po przekazaniu terenu budowy</w:t>
      </w:r>
      <w:r w:rsidR="00D83ED5">
        <w:t>:</w:t>
      </w:r>
    </w:p>
    <w:p w:rsidR="00E86DF9" w:rsidRPr="00E86DF9" w:rsidRDefault="00E86DF9" w:rsidP="00BB79BE">
      <w:pPr>
        <w:pStyle w:val="Default"/>
        <w:numPr>
          <w:ilvl w:val="0"/>
          <w:numId w:val="4"/>
        </w:numPr>
        <w:spacing w:after="51"/>
        <w:jc w:val="both"/>
      </w:pPr>
      <w:r w:rsidRPr="00E86DF9">
        <w:t xml:space="preserve">zapoznać się, na podstawie dokumentów przekazanych przez Zamawiającego i sprawdzić </w:t>
      </w:r>
      <w:r w:rsidR="001D5126">
        <w:br/>
      </w:r>
      <w:r w:rsidRPr="00E86DF9">
        <w:t xml:space="preserve">w terenie, warunki wykonania Przedmiotu umowy, w tym w szczególności dotyczące geologii, położenie sieci infrastruktury technicznej i urządzeń uzbrojenia terenu oraz wszelkich innych instalacji i urządzeń podziemnych i innych obiektów znajdujących się na terenie budowy, a także, w miarę możliwości, poza terenem budowy - w przypadku możliwości zaistnienia kolizji i konieczności ich przebudowy lub przeniesienia poza teren budowy, w związku z prowadzonymi Robotami budowlanymi mającymi na celu realizację Przedmiotu umowy, </w:t>
      </w:r>
    </w:p>
    <w:p w:rsidR="002817AE" w:rsidRDefault="00E86DF9" w:rsidP="00BB79BE">
      <w:pPr>
        <w:pStyle w:val="Default"/>
        <w:numPr>
          <w:ilvl w:val="0"/>
          <w:numId w:val="4"/>
        </w:numPr>
        <w:spacing w:after="51"/>
        <w:jc w:val="both"/>
      </w:pPr>
      <w:r w:rsidRPr="00E86DF9">
        <w:t xml:space="preserve">wykonać prace przygotowawcze na terenie budowy, wykonać roboty tymczasowe, które są </w:t>
      </w:r>
    </w:p>
    <w:p w:rsidR="002817AE" w:rsidRPr="00E86DF9" w:rsidRDefault="00D83ED5" w:rsidP="004904A1">
      <w:pPr>
        <w:pStyle w:val="Default"/>
        <w:spacing w:after="51"/>
        <w:ind w:left="720"/>
        <w:jc w:val="both"/>
      </w:pPr>
      <w:r>
        <w:t xml:space="preserve">            </w:t>
      </w:r>
      <w:r w:rsidR="00E86DF9" w:rsidRPr="00E86DF9">
        <w:t>potrzebne podczas wykonywania podstawowych Robót budowlanych, urządz</w:t>
      </w:r>
      <w:r w:rsidR="002817AE">
        <w:t xml:space="preserve">ić i wyposażyć </w:t>
      </w:r>
      <w:r>
        <w:t xml:space="preserve">    </w:t>
      </w:r>
      <w:r>
        <w:br/>
        <w:t xml:space="preserve">            </w:t>
      </w:r>
      <w:r w:rsidR="002817AE">
        <w:t>zaplecze budowy,</w:t>
      </w:r>
    </w:p>
    <w:p w:rsidR="00E86DF9" w:rsidRPr="00E86DF9" w:rsidRDefault="00E86DF9" w:rsidP="00BB79BE">
      <w:pPr>
        <w:pStyle w:val="Default"/>
        <w:numPr>
          <w:ilvl w:val="0"/>
          <w:numId w:val="4"/>
        </w:numPr>
        <w:spacing w:after="51"/>
        <w:jc w:val="both"/>
      </w:pPr>
      <w:r w:rsidRPr="00E86DF9">
        <w:t xml:space="preserve">doprowadzić na teren budowy na swój koszt niezbędne media (woda, energia elektryczna itp.) oraz pokryć koszty opłat przyłączeniowych i poboru mediów przez cały okres wykonywania Robót budowlanych, </w:t>
      </w:r>
    </w:p>
    <w:p w:rsidR="00E86DF9" w:rsidRPr="00E86DF9" w:rsidRDefault="00E86DF9" w:rsidP="00BB79BE">
      <w:pPr>
        <w:pStyle w:val="Default"/>
        <w:numPr>
          <w:ilvl w:val="0"/>
          <w:numId w:val="4"/>
        </w:numPr>
        <w:jc w:val="both"/>
      </w:pPr>
      <w:r w:rsidRPr="00E86DF9">
        <w:lastRenderedPageBreak/>
        <w:t xml:space="preserve">dokonać niezbędnych zajęć dróg, chodników itp. na własny koszt, po uzyskaniu zezwoleń od właściwych organów i urzędów oraz opracowaniu na własny koszt projektu ruchu zastępczego (jeżeli wymagany), </w:t>
      </w:r>
    </w:p>
    <w:p w:rsidR="00E86DF9" w:rsidRPr="00E86DF9" w:rsidRDefault="00E86DF9" w:rsidP="00BB79BE">
      <w:pPr>
        <w:pStyle w:val="Default"/>
        <w:numPr>
          <w:ilvl w:val="0"/>
          <w:numId w:val="4"/>
        </w:numPr>
        <w:spacing w:after="51"/>
        <w:jc w:val="both"/>
      </w:pPr>
      <w:r w:rsidRPr="00E86DF9">
        <w:t xml:space="preserve">oznaczyć teren budowy lub inne miejsca przez które mają być prowadzone Roboty budowlane lub tymczasowe oraz wszelkie inne tereny i miejsca udostępnione przez Zamawiającego jako miejsca wykonywania Robót budowlanych lub realizacji czynności związanych z wykonaniem Przedmiotu umowy, a które mogą stanowić część terenu budowy, </w:t>
      </w:r>
    </w:p>
    <w:p w:rsidR="00E86DF9" w:rsidRPr="00E86DF9" w:rsidRDefault="00E86DF9" w:rsidP="00BB79BE">
      <w:pPr>
        <w:pStyle w:val="Default"/>
        <w:numPr>
          <w:ilvl w:val="0"/>
          <w:numId w:val="4"/>
        </w:numPr>
        <w:spacing w:after="51"/>
        <w:jc w:val="both"/>
      </w:pPr>
      <w:r w:rsidRPr="00E86DF9">
        <w:t xml:space="preserve">umieścić tablice informacyjne zgodne z obowiązującymi przepisami, </w:t>
      </w:r>
    </w:p>
    <w:p w:rsidR="00E86DF9" w:rsidRPr="00E86DF9" w:rsidRDefault="00E86DF9" w:rsidP="00BB79BE">
      <w:pPr>
        <w:pStyle w:val="Default"/>
        <w:numPr>
          <w:ilvl w:val="0"/>
          <w:numId w:val="4"/>
        </w:numPr>
        <w:jc w:val="both"/>
      </w:pPr>
      <w:r w:rsidRPr="00E86DF9">
        <w:t xml:space="preserve">zapewnić pełne zabezpieczenie terenu budowy w tym pełną ochronę osób i mienia oraz ochronę drzewostanu nie podlegającego wycince; </w:t>
      </w:r>
    </w:p>
    <w:p w:rsidR="00E86DF9" w:rsidRPr="00E86DF9" w:rsidRDefault="00E86DF9" w:rsidP="004904A1">
      <w:pPr>
        <w:pStyle w:val="Default"/>
        <w:jc w:val="both"/>
      </w:pPr>
    </w:p>
    <w:p w:rsidR="00E86DF9" w:rsidRDefault="00E86DF9" w:rsidP="00BB79BE">
      <w:pPr>
        <w:pStyle w:val="Default"/>
        <w:numPr>
          <w:ilvl w:val="0"/>
          <w:numId w:val="10"/>
        </w:numPr>
        <w:spacing w:after="51"/>
        <w:jc w:val="both"/>
      </w:pPr>
      <w:r w:rsidRPr="00E86DF9">
        <w:t xml:space="preserve">Wykonawca zobowiązany jest uzyskać wszystkie uzgodnienia wymagane przepisami prawa, zezwolenia, pozwolenia, opinie i zatwierdzenia, a także rozwiązać wszelkie kolizje, uzgodnić odstępstwa od obowiązujących przepisów, jeśli to konieczne. </w:t>
      </w:r>
    </w:p>
    <w:p w:rsidR="00E86DF9" w:rsidRDefault="00E86DF9" w:rsidP="00BB79BE">
      <w:pPr>
        <w:pStyle w:val="Default"/>
        <w:numPr>
          <w:ilvl w:val="0"/>
          <w:numId w:val="10"/>
        </w:numPr>
        <w:spacing w:after="51"/>
        <w:jc w:val="both"/>
      </w:pPr>
      <w:r w:rsidRPr="00E86DF9">
        <w:t xml:space="preserve">Wykonawca wskazuje Kierownika budowy oraz przedłoży Zamawiającemu wymagane przepisami oświadczenie o przyjęciu obowiązków kierownika budowy. </w:t>
      </w:r>
    </w:p>
    <w:p w:rsidR="00E86DF9" w:rsidRDefault="00E86DF9" w:rsidP="00BB79BE">
      <w:pPr>
        <w:pStyle w:val="Default"/>
        <w:numPr>
          <w:ilvl w:val="0"/>
          <w:numId w:val="10"/>
        </w:numPr>
        <w:spacing w:after="51"/>
        <w:jc w:val="both"/>
      </w:pPr>
      <w:r w:rsidRPr="00E86DF9">
        <w:t xml:space="preserve">Wykonawca zobowiązuje się przestrzegać przepisów Prawa Budowlanego, bezpieczeństwa i higieny pracy, bezpieczeństwa przeciwpożarowego, z zakresu ochrony środowiska itp. oraz umożliwić wstęp na teren budowy Zamawiającemu, Inspektorowi Nadzoru Inwestorskiego, nadzorowi autorskiemu, pracownikom organów państwowych celem dokonywania kontroli i udzielać im informacji i pomocy wymaganej przepisami prawa. </w:t>
      </w:r>
    </w:p>
    <w:p w:rsidR="00E86DF9" w:rsidRDefault="00E86DF9" w:rsidP="00BB79BE">
      <w:pPr>
        <w:pStyle w:val="Default"/>
        <w:numPr>
          <w:ilvl w:val="0"/>
          <w:numId w:val="10"/>
        </w:numPr>
        <w:spacing w:after="51"/>
        <w:jc w:val="both"/>
      </w:pPr>
      <w:r w:rsidRPr="00E86DF9">
        <w:t xml:space="preserve">Wykonawca zobowiązuje się stosować i używać materiały i urządzenia dopuszczone do stosowania w budownictwie: </w:t>
      </w:r>
    </w:p>
    <w:p w:rsidR="002817AE" w:rsidRDefault="00E86DF9" w:rsidP="00BB79BE">
      <w:pPr>
        <w:pStyle w:val="Default"/>
        <w:numPr>
          <w:ilvl w:val="1"/>
          <w:numId w:val="10"/>
        </w:numPr>
        <w:spacing w:after="51"/>
        <w:jc w:val="both"/>
      </w:pPr>
      <w:r w:rsidRPr="00E86DF9">
        <w:t xml:space="preserve">oznaczone znakiem CE, dla których zgodnie z odrębnymi przepisami dokonano oceny zgodnie ze zharmonizowaną normą europejską wprowadzoną do zbioru Polskich Norm, z europejską aprobatą techniczną (EAT) lub krajową specyfikacją techniczną Państwa członkowskiego UE uznaną przez Komisję Europejską za zgodną z wymogami podstawowymi, </w:t>
      </w:r>
    </w:p>
    <w:p w:rsidR="00E86DF9" w:rsidRDefault="00E86DF9" w:rsidP="00BB79BE">
      <w:pPr>
        <w:pStyle w:val="Default"/>
        <w:numPr>
          <w:ilvl w:val="1"/>
          <w:numId w:val="10"/>
        </w:numPr>
        <w:spacing w:after="51"/>
        <w:jc w:val="both"/>
      </w:pPr>
      <w:r w:rsidRPr="00E86DF9">
        <w:t xml:space="preserve">znajdujące się w określonym przez Komisję Europejską wykazie wyrobów mających niewielkie znaczenie dla zdrowia i bezpieczeństwa dla których producent wydał deklarację zgodności z uznanymi regułami sztuki budowlanej, </w:t>
      </w:r>
    </w:p>
    <w:p w:rsidR="00E86DF9" w:rsidRDefault="00E86DF9" w:rsidP="00BB79BE">
      <w:pPr>
        <w:pStyle w:val="Default"/>
        <w:numPr>
          <w:ilvl w:val="1"/>
          <w:numId w:val="10"/>
        </w:numPr>
        <w:spacing w:after="51"/>
        <w:jc w:val="both"/>
      </w:pPr>
      <w:r w:rsidRPr="00E86DF9">
        <w:t xml:space="preserve">dla których producent po dokonaniu odpowiedniej procedury oceniającej wystawił deklarację zgodności WE potwierdzającą zgodność wyrobu z europejskimi normami </w:t>
      </w:r>
      <w:r w:rsidR="001D5126">
        <w:br/>
      </w:r>
      <w:r w:rsidRPr="00E86DF9">
        <w:t xml:space="preserve">i aprobatami, </w:t>
      </w:r>
    </w:p>
    <w:p w:rsidR="00E86DF9" w:rsidRDefault="00E86DF9" w:rsidP="00BB79BE">
      <w:pPr>
        <w:pStyle w:val="Default"/>
        <w:numPr>
          <w:ilvl w:val="1"/>
          <w:numId w:val="10"/>
        </w:numPr>
        <w:spacing w:after="51"/>
        <w:jc w:val="both"/>
      </w:pPr>
      <w:r w:rsidRPr="00E86DF9">
        <w:t xml:space="preserve">oznaczone znakiem budowlanym zgodnie z Polską Normą lub krajową aprobatą techniczną, </w:t>
      </w:r>
      <w:r w:rsidR="001D5126">
        <w:br/>
      </w:r>
      <w:r w:rsidRPr="00E86DF9">
        <w:t xml:space="preserve">a zgodność ta została potwierdzona w deklaracji zgodności wydanej przez producenta; </w:t>
      </w:r>
    </w:p>
    <w:p w:rsidR="002817AE" w:rsidRPr="00E86DF9" w:rsidRDefault="002817AE" w:rsidP="004904A1">
      <w:pPr>
        <w:pStyle w:val="Default"/>
        <w:spacing w:after="51"/>
        <w:jc w:val="both"/>
      </w:pPr>
    </w:p>
    <w:p w:rsidR="00E86DF9" w:rsidRDefault="00E86DF9" w:rsidP="00BB79BE">
      <w:pPr>
        <w:pStyle w:val="Default"/>
        <w:numPr>
          <w:ilvl w:val="0"/>
          <w:numId w:val="10"/>
        </w:numPr>
        <w:spacing w:after="51"/>
        <w:jc w:val="both"/>
      </w:pPr>
      <w:r w:rsidRPr="00E86DF9">
        <w:t xml:space="preserve">Wykonawca zobowiązuje się zorganizować, zagospodarować oraz należycie zabezpieczyć plac budowy wraz z zapleczem budowy, pomieszczeniami kierownictwa i nadzoru budowy, ponosić koszty zużycia wody, zrzutu ścieków, kosztów energii i ogrzewania dla potrzeb realizacji - jeżeli dotyczy. </w:t>
      </w:r>
    </w:p>
    <w:p w:rsidR="00E86DF9" w:rsidRDefault="00E86DF9" w:rsidP="00BB79BE">
      <w:pPr>
        <w:pStyle w:val="Default"/>
        <w:numPr>
          <w:ilvl w:val="0"/>
          <w:numId w:val="10"/>
        </w:numPr>
        <w:spacing w:after="51"/>
        <w:jc w:val="both"/>
      </w:pPr>
      <w:r w:rsidRPr="00E86DF9">
        <w:t xml:space="preserve">Wykonawca zobowiązuje się zapewnić tymczasowe zasilanie placu budowy w niezbędne media tj. przede wszystkim wykonać i utrzymywać przez cały okres realizacji Robót budowlanych, przyłącza </w:t>
      </w:r>
      <w:proofErr w:type="spellStart"/>
      <w:r w:rsidRPr="00E86DF9">
        <w:t>wod-kan</w:t>
      </w:r>
      <w:proofErr w:type="spellEnd"/>
      <w:r w:rsidRPr="00E86DF9">
        <w:t xml:space="preserve"> i energii elektrycznej - jeżeli dotyczy. </w:t>
      </w:r>
    </w:p>
    <w:p w:rsidR="00E86DF9" w:rsidRDefault="00E86DF9" w:rsidP="00BB79BE">
      <w:pPr>
        <w:pStyle w:val="Default"/>
        <w:numPr>
          <w:ilvl w:val="0"/>
          <w:numId w:val="10"/>
        </w:numPr>
        <w:spacing w:after="51"/>
        <w:jc w:val="both"/>
      </w:pPr>
      <w:r w:rsidRPr="00E86DF9">
        <w:t xml:space="preserve">Wykonawca zobowiązuje się utrzymywać plac budowy w stanie wolnym od zbędnych przeszkód, usuwać na bieżąco zbędne materiały, odpady, urządzenia prowizoryczne, które nie są już potrzebne do realizacji Robót budowlanych; postępować z odpadami zgodnie z obowiązującymi w tym zakresie przepisami prawa, albowiem Generalny Wykonawca jako wytwórca odpadów </w:t>
      </w:r>
      <w:r w:rsidR="001D5126">
        <w:br/>
      </w:r>
      <w:r w:rsidRPr="00E86DF9">
        <w:lastRenderedPageBreak/>
        <w:t>w</w:t>
      </w:r>
      <w:r w:rsidR="00094FF0">
        <w:t xml:space="preserve"> rozumieniu ustawy z dnia 14 grudnia </w:t>
      </w:r>
      <w:r w:rsidR="002817AE">
        <w:t>2012r. o o</w:t>
      </w:r>
      <w:r w:rsidR="007440C3">
        <w:t>dpadach (Dz. U. z 2018r. poz.992</w:t>
      </w:r>
      <w:r w:rsidR="002817AE">
        <w:t xml:space="preserve"> z </w:t>
      </w:r>
      <w:proofErr w:type="spellStart"/>
      <w:r w:rsidR="002817AE">
        <w:t>późn</w:t>
      </w:r>
      <w:proofErr w:type="spellEnd"/>
      <w:r w:rsidR="002817AE">
        <w:t>.</w:t>
      </w:r>
      <w:r w:rsidRPr="00E86DF9">
        <w:t xml:space="preserve"> zm.) </w:t>
      </w:r>
      <w:r w:rsidR="007440C3">
        <w:br/>
      </w:r>
      <w:r w:rsidRPr="00E86DF9">
        <w:t xml:space="preserve">i ustawą </w:t>
      </w:r>
      <w:r w:rsidR="00094FF0">
        <w:t xml:space="preserve">z dnia 27 kwietnia </w:t>
      </w:r>
      <w:r w:rsidRPr="00E86DF9">
        <w:t>2001r. Prawo ochrony środo</w:t>
      </w:r>
      <w:r w:rsidR="007440C3">
        <w:t>wiska (Dz. U. z 2018r. poz. 779</w:t>
      </w:r>
      <w:r w:rsidR="002817AE">
        <w:t xml:space="preserve"> z </w:t>
      </w:r>
      <w:proofErr w:type="spellStart"/>
      <w:r w:rsidR="002817AE">
        <w:t>późn</w:t>
      </w:r>
      <w:proofErr w:type="spellEnd"/>
      <w:r w:rsidR="002817AE">
        <w:t>.</w:t>
      </w:r>
      <w:r w:rsidRPr="00E86DF9">
        <w:t xml:space="preserve"> zm.) ma obowiązek zagospodarowania powstałych podczas</w:t>
      </w:r>
      <w:r w:rsidR="007440C3">
        <w:t xml:space="preserve"> realizacji Przedmiotu umowy</w:t>
      </w:r>
      <w:r w:rsidRPr="00E86DF9">
        <w:t xml:space="preserve"> odpadów oraz w razie potrzeby zgłosić informację o wytwarzanych odpadach. </w:t>
      </w:r>
    </w:p>
    <w:p w:rsidR="00E86DF9" w:rsidRDefault="00E86DF9" w:rsidP="00BB79BE">
      <w:pPr>
        <w:pStyle w:val="Default"/>
        <w:numPr>
          <w:ilvl w:val="0"/>
          <w:numId w:val="10"/>
        </w:numPr>
        <w:spacing w:after="51"/>
        <w:jc w:val="both"/>
      </w:pPr>
      <w:r w:rsidRPr="00E86DF9">
        <w:t xml:space="preserve">Wykonawca zobowiązuje się prowadzić Roboty budowlane zgodnie z obowiązującymi przepisami prawa w tym w szczególności zgodnie z wymogami rozporządzenia Ministra Infrastruktury z dnia </w:t>
      </w:r>
      <w:r w:rsidR="003908F1">
        <w:br/>
      </w:r>
      <w:r w:rsidRPr="00E86DF9">
        <w:t xml:space="preserve">06 lutego 2003r. w sprawie bezpieczeństwa i higieny pracy podczas wykonywania robót budowlanych (Dz. U. Nr 47, poz. 401). </w:t>
      </w:r>
    </w:p>
    <w:p w:rsidR="00E86DF9" w:rsidRDefault="00466E8F" w:rsidP="00BB79BE">
      <w:pPr>
        <w:pStyle w:val="Default"/>
        <w:numPr>
          <w:ilvl w:val="0"/>
          <w:numId w:val="10"/>
        </w:numPr>
        <w:spacing w:after="51"/>
        <w:jc w:val="both"/>
      </w:pPr>
      <w:r>
        <w:t>W</w:t>
      </w:r>
      <w:r w:rsidR="00E86DF9" w:rsidRPr="00E86DF9">
        <w:t>yznaczyć lokalizację współrzędnych punkt</w:t>
      </w:r>
      <w:r>
        <w:t xml:space="preserve">ów głównych tras oraz reperów, </w:t>
      </w:r>
    </w:p>
    <w:p w:rsidR="00DC0355" w:rsidRDefault="00466E8F" w:rsidP="00BB79BE">
      <w:pPr>
        <w:pStyle w:val="Default"/>
        <w:numPr>
          <w:ilvl w:val="0"/>
          <w:numId w:val="10"/>
        </w:numPr>
        <w:spacing w:after="51"/>
        <w:jc w:val="both"/>
      </w:pPr>
      <w:r>
        <w:t>W</w:t>
      </w:r>
      <w:r w:rsidR="00E86DF9" w:rsidRPr="00E86DF9">
        <w:t xml:space="preserve">ykonać geodezyjną inwentaryzację powykonawczą i przekazać ją Zamawiającemu </w:t>
      </w:r>
      <w:r w:rsidR="001D5126">
        <w:br/>
      </w:r>
      <w:r w:rsidR="00E86DF9" w:rsidRPr="00E86DF9">
        <w:t>w 3 egzemplarzach, z zastrzeżeniem jak niżej, dla każdej branży oddzielnie</w:t>
      </w:r>
    </w:p>
    <w:p w:rsidR="00E86DF9" w:rsidRDefault="00E86DF9" w:rsidP="00BB79BE">
      <w:pPr>
        <w:pStyle w:val="Default"/>
        <w:numPr>
          <w:ilvl w:val="0"/>
          <w:numId w:val="10"/>
        </w:numPr>
        <w:spacing w:after="51"/>
        <w:jc w:val="both"/>
      </w:pPr>
      <w:r w:rsidRPr="00E86DF9">
        <w:t xml:space="preserve">Wykonawca zobowiązuje się w miejscach zbliżeń i skrzyżowań z innymi instalacjami/sieciami, prowadzić roboty budowlane bez użycia sprzętu mechanicznego z zachowaniem odpowiedniej ostrożności. </w:t>
      </w:r>
    </w:p>
    <w:p w:rsidR="00E86DF9" w:rsidRDefault="00E86DF9" w:rsidP="00BB79BE">
      <w:pPr>
        <w:pStyle w:val="Default"/>
        <w:numPr>
          <w:ilvl w:val="0"/>
          <w:numId w:val="10"/>
        </w:numPr>
        <w:spacing w:after="51"/>
        <w:jc w:val="both"/>
      </w:pPr>
      <w:r w:rsidRPr="00E86DF9">
        <w:t>Wykonawca zobowiązuje się po zakończeniu Robót budowlanych zdemontować obiekty tymczasow</w:t>
      </w:r>
      <w:r w:rsidR="00DC0355">
        <w:t xml:space="preserve">e </w:t>
      </w:r>
      <w:r w:rsidRPr="00E86DF9">
        <w:t xml:space="preserve">i uporządkować nieruchomości, w tym nieruchomości przyległe, o ile były zajęte na czas </w:t>
      </w:r>
      <w:r w:rsidR="00DC0355">
        <w:t>realizacji r</w:t>
      </w:r>
      <w:r w:rsidRPr="00E86DF9">
        <w:t xml:space="preserve">obót budowlanych, a także utrzymywać w czystości koła pojazdów wyjeżdżających </w:t>
      </w:r>
      <w:r w:rsidR="003908F1">
        <w:br/>
      </w:r>
      <w:r w:rsidRPr="00E86DF9">
        <w:t xml:space="preserve">z placu budowy na ulice/drogi publiczne, a w przypadku zabrudzenia ulic/dróg przez Wykonawcę lub jego Podwykonawców, zostanie on obciążony kosztami ich sprzątania. </w:t>
      </w:r>
    </w:p>
    <w:p w:rsidR="00E86DF9" w:rsidRDefault="00E86DF9" w:rsidP="00BB79BE">
      <w:pPr>
        <w:pStyle w:val="Default"/>
        <w:numPr>
          <w:ilvl w:val="0"/>
          <w:numId w:val="10"/>
        </w:numPr>
        <w:spacing w:after="51"/>
        <w:jc w:val="both"/>
      </w:pPr>
      <w:r w:rsidRPr="00E86DF9">
        <w:t xml:space="preserve">Wykonawca zobowiązuje się chronić drzewostan istniejący na terenie budowy. </w:t>
      </w:r>
    </w:p>
    <w:p w:rsidR="00E86DF9" w:rsidRDefault="00E86DF9" w:rsidP="00BB79BE">
      <w:pPr>
        <w:pStyle w:val="Default"/>
        <w:numPr>
          <w:ilvl w:val="0"/>
          <w:numId w:val="10"/>
        </w:numPr>
        <w:spacing w:after="51"/>
        <w:jc w:val="both"/>
      </w:pPr>
      <w:r w:rsidRPr="00E86DF9">
        <w:t xml:space="preserve">Wykonawca zobowiązuje się opracować i zatwierdzić projekt obsługi komunikacyjnej budowy - jeśli będzie konieczny, opracować Projekty Powykonawcze i przekazać je Zamawiającemu, skompletować i przekazać Zamawiającemu Operat kolaudacyjny - dokumentację powykonawczą. </w:t>
      </w:r>
    </w:p>
    <w:p w:rsidR="00E86DF9" w:rsidRDefault="00E86DF9" w:rsidP="00BB79BE">
      <w:pPr>
        <w:pStyle w:val="Default"/>
        <w:numPr>
          <w:ilvl w:val="0"/>
          <w:numId w:val="10"/>
        </w:numPr>
        <w:spacing w:after="51"/>
        <w:jc w:val="both"/>
      </w:pPr>
      <w:r w:rsidRPr="00E86DF9">
        <w:t xml:space="preserve">Strony ustalają, że każda zmiana technologii wykonania Robót budowlanych lub odstępstwo od Projektu Budowlanego z inicjatywy Wykonawcy wymaga pozytywnego zaopiniowania przez Inspektora nadzoru inwestorskiego i akceptacji Zamawiającego, z tym że koszt wprowadzenia zmiany obciąża Wykonawcę. </w:t>
      </w:r>
    </w:p>
    <w:p w:rsidR="00E86DF9" w:rsidRDefault="00E86DF9" w:rsidP="00BB79BE">
      <w:pPr>
        <w:pStyle w:val="Default"/>
        <w:numPr>
          <w:ilvl w:val="0"/>
          <w:numId w:val="10"/>
        </w:numPr>
        <w:spacing w:after="51"/>
        <w:jc w:val="both"/>
      </w:pPr>
      <w:r w:rsidRPr="00E86DF9">
        <w:t xml:space="preserve">Wykonawca przy wykonywaniu umowy zobowiązany jest dochować staranności wynikającej </w:t>
      </w:r>
      <w:r w:rsidR="001D5126">
        <w:br/>
      </w:r>
      <w:r w:rsidRPr="00E86DF9">
        <w:t xml:space="preserve">z zawodowego charakteru prowadzonej przez niego działalności gospodarczej. </w:t>
      </w:r>
    </w:p>
    <w:p w:rsidR="00E86DF9" w:rsidRDefault="00E86DF9" w:rsidP="00BB79BE">
      <w:pPr>
        <w:pStyle w:val="Default"/>
        <w:numPr>
          <w:ilvl w:val="0"/>
          <w:numId w:val="10"/>
        </w:numPr>
        <w:spacing w:after="51"/>
        <w:jc w:val="both"/>
      </w:pPr>
      <w:r w:rsidRPr="00E86DF9">
        <w:t xml:space="preserve">Wykonawca ponosi odpowiedzialność za wykonanie Przedmiotu umowy zgodnie z obowiązującymi przepisami prawa, postanowieniami umowy, Dokumentacją Projektową. </w:t>
      </w:r>
    </w:p>
    <w:p w:rsidR="00E86DF9" w:rsidRDefault="00E86DF9" w:rsidP="00BB79BE">
      <w:pPr>
        <w:pStyle w:val="Default"/>
        <w:numPr>
          <w:ilvl w:val="0"/>
          <w:numId w:val="10"/>
        </w:numPr>
        <w:spacing w:after="51"/>
        <w:jc w:val="both"/>
      </w:pPr>
      <w:r w:rsidRPr="00E86DF9">
        <w:t xml:space="preserve">Wykonawca ponosi odpowiedzialność za wszelkie działania i zaniechania osób i podmiotów przy pomocy których realizuje Przedmiot umowy. </w:t>
      </w:r>
    </w:p>
    <w:p w:rsidR="00D83ED5" w:rsidRDefault="00E86DF9" w:rsidP="00BB79BE">
      <w:pPr>
        <w:pStyle w:val="Default"/>
        <w:numPr>
          <w:ilvl w:val="0"/>
          <w:numId w:val="10"/>
        </w:numPr>
        <w:spacing w:after="51"/>
        <w:jc w:val="both"/>
      </w:pPr>
      <w:r w:rsidRPr="00E86DF9">
        <w:t xml:space="preserve">Po zakończeniu Robót budowlanych, Wykonawca zobowiązany jest usunąć wszelkie urządzenia tymczasowe, zaplecze itp. oraz pozostawić cały teren budowy i jego otoczenie w stanie czystym </w:t>
      </w:r>
      <w:r w:rsidR="001D5126">
        <w:br/>
      </w:r>
      <w:r w:rsidRPr="00E86DF9">
        <w:t>i nadającym się bezpośrednio do użytkowania bez odrębnego wezwania ze strony Zamawiającego.</w:t>
      </w:r>
    </w:p>
    <w:p w:rsidR="00E86DF9" w:rsidRDefault="00E86DF9" w:rsidP="00BB79BE">
      <w:pPr>
        <w:pStyle w:val="Default"/>
        <w:numPr>
          <w:ilvl w:val="0"/>
          <w:numId w:val="10"/>
        </w:numPr>
        <w:spacing w:after="51"/>
        <w:jc w:val="both"/>
      </w:pPr>
      <w:r w:rsidRPr="00E86DF9">
        <w:t xml:space="preserve"> Zamawiający udzieli Wykonawcy, na jego pisemny wniosek odpowiednich pełnomocnictw w celu realizacji Przedmiotu umowy, o ile będą konieczne i niezbędne do prawidłowej realizacji Przedmiotu umowy. </w:t>
      </w:r>
    </w:p>
    <w:p w:rsidR="00E86DF9" w:rsidRDefault="00E86DF9" w:rsidP="00BB79BE">
      <w:pPr>
        <w:pStyle w:val="Default"/>
        <w:numPr>
          <w:ilvl w:val="0"/>
          <w:numId w:val="10"/>
        </w:numPr>
        <w:spacing w:after="51"/>
        <w:jc w:val="both"/>
      </w:pPr>
      <w:r w:rsidRPr="00E86DF9">
        <w:t xml:space="preserve">Zamawiający zobowiązuje się do współdziałania z Wykonawcą przy wykonywaniu umowy. </w:t>
      </w:r>
    </w:p>
    <w:p w:rsidR="00E86DF9" w:rsidRDefault="00E86DF9" w:rsidP="00BB79BE">
      <w:pPr>
        <w:pStyle w:val="Default"/>
        <w:numPr>
          <w:ilvl w:val="0"/>
          <w:numId w:val="10"/>
        </w:numPr>
        <w:spacing w:after="51"/>
        <w:jc w:val="both"/>
      </w:pPr>
      <w:r w:rsidRPr="00E86DF9">
        <w:t xml:space="preserve">Zamawiający zapewnia koordynację, kontrolę i nadzór nad realizacją Przedmiotu umowy poprzez Inspektora Nadzoru Inwestorskiego oraz nadzór autorski. </w:t>
      </w:r>
    </w:p>
    <w:p w:rsidR="00E86DF9" w:rsidRDefault="00E86DF9" w:rsidP="00BB79BE">
      <w:pPr>
        <w:pStyle w:val="Default"/>
        <w:numPr>
          <w:ilvl w:val="0"/>
          <w:numId w:val="10"/>
        </w:numPr>
        <w:spacing w:after="51"/>
        <w:jc w:val="both"/>
      </w:pPr>
      <w:r w:rsidRPr="00E86DF9">
        <w:t xml:space="preserve">Inspektor Nadzoru Inwestorskiego jest upoważniony w szczególności do weryfikacji gotowości do odbioru Przedmiotu umowy i jego poszczególnych etapów oraz potwierdzania stanu zaawansowania Robót budowlanych, a także do zgłaszania uwag, zastrzeżeń, ,weryfikacji rozliczeń Wykonawcy, opiniowania wniosków Wykonawcy kierowanych do Zamawiającego. </w:t>
      </w:r>
    </w:p>
    <w:p w:rsidR="008B4D20" w:rsidRDefault="00E86DF9" w:rsidP="00BB79BE">
      <w:pPr>
        <w:pStyle w:val="Default"/>
        <w:numPr>
          <w:ilvl w:val="0"/>
          <w:numId w:val="10"/>
        </w:numPr>
        <w:spacing w:after="51"/>
        <w:jc w:val="both"/>
      </w:pPr>
      <w:r w:rsidRPr="00E86DF9">
        <w:lastRenderedPageBreak/>
        <w:t>Wszelka korespondencja kierowana przez Wykonawcę do Zamawiającego dotycząca realizacji Przedmiotu umowy, musi być kierowana do wiadomości In</w:t>
      </w:r>
      <w:r w:rsidR="001D5126">
        <w:t>spektora Nadzoru Inwestorskiego</w:t>
      </w:r>
      <w:r w:rsidRPr="00E86DF9">
        <w:t xml:space="preserve">, </w:t>
      </w:r>
      <w:r w:rsidR="001D5126">
        <w:br/>
      </w:r>
      <w:r w:rsidRPr="00E86DF9">
        <w:t>a wszelkie wnioski Wykonawcy kierowane do Zamawiającego, w sprawie akceptacji rozwiązań, ewentualnych zmian wykonawczych, realizacji Robót budowlanych itp. podlegają wcześniejszemu zaopiniowaniu przez Inspektora Nadzoru Inwestorskiego.</w:t>
      </w:r>
    </w:p>
    <w:p w:rsidR="00E86DF9" w:rsidRDefault="00E86DF9" w:rsidP="00BB79BE">
      <w:pPr>
        <w:pStyle w:val="Default"/>
        <w:numPr>
          <w:ilvl w:val="0"/>
          <w:numId w:val="10"/>
        </w:numPr>
        <w:spacing w:after="51"/>
        <w:jc w:val="both"/>
      </w:pPr>
      <w:r w:rsidRPr="00E86DF9">
        <w:t xml:space="preserve">Wykonawca zobowiązany jest wykonać Przedmiot umowy z materiałów zakupionych przez siebie. Materiały i urządzenia powinny być nowe, dopuszczone do obrotu i stosowania w budownictwie zgodnie z ustawą Prawo Budowlane. Dokumenty wymagane w tym zakresie przepisami prawa, będą przechowywane na terenie budowy i udostępniane Zamawiającemu/ Inspektorowi Nadzoru Inwestorskiego na każde żądanie, a po zrealizowaniu Przedmiotu umowy, przekazane Zamawiającemu na zasadach określonych w umowie. </w:t>
      </w:r>
    </w:p>
    <w:p w:rsidR="00E86DF9" w:rsidRDefault="00E86DF9" w:rsidP="00BB79BE">
      <w:pPr>
        <w:pStyle w:val="Default"/>
        <w:numPr>
          <w:ilvl w:val="0"/>
          <w:numId w:val="10"/>
        </w:numPr>
        <w:spacing w:after="51"/>
        <w:jc w:val="both"/>
      </w:pPr>
      <w:r w:rsidRPr="00E86DF9">
        <w:t xml:space="preserve">Wykonawca każdorazowo w momencie dostawy na plac budowy i przed wbudowaniem materiałów i urządzeń, zobowiązany jest do dostarczenia Inspektorowi Nadzoru Inwestorskiego kompletu obowiązujących dokumentów potwierdzających wymagane dokumentacje techniczne. Wszystkie wbudowane materiały, montowane urządzenia i elementy wyposażenia muszą być dopuszczone do stosowania w budownictwie w Polsce i posiadać aprobaty techniczne, świadectwa jakości, dokumenty odniesienia i certyfikaty zgodności potwierdzające wszystkie wymagane właściwości, parametry techniczne i użytkowe. Proponowane przez Wykonawcę materiały i urządzenia przewidziane do wbudowania i wykorzystania przy realizacji Robót budowlanych muszą być zgodne ze Specyfikacją Techniczną Wykonania i Odbioru Robót Budowlanych, Dokumentacją Projektową </w:t>
      </w:r>
      <w:r w:rsidR="001D5126">
        <w:br/>
      </w:r>
      <w:r w:rsidRPr="00E86DF9">
        <w:t xml:space="preserve">i zawartą umową. Podczas realizacji Przedmiotu umowy nie jest dopuszczalna sytuacja, w której Wykonawca dostarczy na plac budowy materiał nie odpowiadający wymaganiom </w:t>
      </w:r>
      <w:r w:rsidR="001D5126">
        <w:br/>
      </w:r>
      <w:r w:rsidRPr="00E86DF9">
        <w:t xml:space="preserve">i zakwestionowany przez Inspektora Nadzoru Inwestorskiego . Dla materiałów i urządzeń kluczowych dla realizacji Przedmiotu umowy, Wykonawca ma obowiązek dostarczenia i przekazania niezbędnych próbek materiałowych i wzorów Inspektorowi Nadzoru Inwestorskiego (dotyczy to również przypadku materiałów zgodnych z Dokumentacją wykonawczą) przed ich akceptacją tj. </w:t>
      </w:r>
      <w:r w:rsidR="001D5126">
        <w:br/>
      </w:r>
      <w:r w:rsidRPr="00E86DF9">
        <w:t xml:space="preserve">w momencie zgłoszenia wszczęcia procedury akceptacji materiału i urządzeń (jeżeli dotyczy). </w:t>
      </w:r>
    </w:p>
    <w:p w:rsidR="00E86DF9" w:rsidRDefault="00E86DF9" w:rsidP="00BB79BE">
      <w:pPr>
        <w:pStyle w:val="Default"/>
        <w:numPr>
          <w:ilvl w:val="0"/>
          <w:numId w:val="10"/>
        </w:numPr>
        <w:spacing w:after="51"/>
        <w:jc w:val="both"/>
      </w:pPr>
      <w:r w:rsidRPr="00E86DF9">
        <w:t xml:space="preserve">Jeżeli Zamawiający/ Inspektor Nadzoru Inwestorskiego zażąda badań jakości wbudowanych materiałów lub wykonanych robót, to Wykonawca zobowiązany jest przeprowadzić te badania; </w:t>
      </w:r>
    </w:p>
    <w:p w:rsidR="00E86DF9" w:rsidRDefault="00E86DF9" w:rsidP="00BB79BE">
      <w:pPr>
        <w:pStyle w:val="Default"/>
        <w:numPr>
          <w:ilvl w:val="0"/>
          <w:numId w:val="10"/>
        </w:numPr>
        <w:spacing w:after="51"/>
        <w:jc w:val="both"/>
      </w:pPr>
      <w:r w:rsidRPr="00E86DF9">
        <w:t xml:space="preserve">Wykonawca jest zobowiązany do sporządzania i przechowywania dokumentacji realizowanych Robót budowalnych w związku z realizacją Przedmiotu umowy. </w:t>
      </w:r>
    </w:p>
    <w:p w:rsidR="00E86DF9" w:rsidRDefault="00E86DF9" w:rsidP="00BB79BE">
      <w:pPr>
        <w:pStyle w:val="Default"/>
        <w:numPr>
          <w:ilvl w:val="0"/>
          <w:numId w:val="10"/>
        </w:numPr>
        <w:spacing w:after="51"/>
        <w:jc w:val="both"/>
      </w:pPr>
      <w:r w:rsidRPr="00E86DF9">
        <w:t xml:space="preserve">Wszelkie spory pomiędzy Stronami dotyczące wykonania Przedmiotu umowy pozostają bez wpływu na obowiązki Wykonawcy dotyczące wykonania Przedmiotu umowy oraz termin jego realizacji. Oznacza to, że w razie wystąpienia sporu, Wykonawca zobowiązany jest realizować roboty budowlane zgodnie z pisemnym poleceniem Zamawiającego zaopiniowanym przez Inspektora Nadzoru Inwestorskiego pod rygorem przekroczenia terminu realizacji i naliczeniem kar umownych z nim związanych, jeśli Wykonawca wstrzymuje roboty do czasu rozstrzygnięcia sporu. W razie sporu Strony spiszą protokół rozbieżności, prezentujący szczegółowo odmienne stanowiska, który stanowi podstawę do rozstrzygnięcia sporu, niezależnie od toku wykonywania umowy przez Wykonawcę. </w:t>
      </w:r>
    </w:p>
    <w:p w:rsidR="00E86DF9" w:rsidRDefault="00E86DF9" w:rsidP="00BB79BE">
      <w:pPr>
        <w:pStyle w:val="Default"/>
        <w:numPr>
          <w:ilvl w:val="0"/>
          <w:numId w:val="10"/>
        </w:numPr>
        <w:spacing w:after="51"/>
        <w:jc w:val="both"/>
      </w:pPr>
      <w:r w:rsidRPr="00E86DF9">
        <w:t xml:space="preserve">Jeżeli z jakiejkolwiek przyczyny, która nie uprawnia Wykonawcy do przedłużenia terminu wykonania Przedmiotu umowy, tempo robót budowalnych w opinii Zamawiającego nie pozwoli na terminowe zakończenie Przedmiotu umowy, Zamawiający może polecić Wykonawcy podjęcie działań skutecznych dla przyspieszania tempa realizowanych Robót budowlanych. Wszystkie koszty związane z podjętymi działaniami obciążają jedynie Wykonawcę. </w:t>
      </w:r>
    </w:p>
    <w:p w:rsidR="00E86DF9" w:rsidRDefault="00E86DF9" w:rsidP="00BB79BE">
      <w:pPr>
        <w:pStyle w:val="Default"/>
        <w:numPr>
          <w:ilvl w:val="0"/>
          <w:numId w:val="10"/>
        </w:numPr>
        <w:spacing w:after="51"/>
        <w:jc w:val="both"/>
      </w:pPr>
      <w:r w:rsidRPr="00E86DF9">
        <w:t xml:space="preserve">Jeżeli Wykonawca zignoruje uzasadnione żądania Zamawiającego dotyczące wykonania Robót budowlanych, Zamawiający ma prawo zawieszenia realizowanych Robót budowalnych do czasu </w:t>
      </w:r>
      <w:r w:rsidRPr="00E86DF9">
        <w:lastRenderedPageBreak/>
        <w:t xml:space="preserve">spełnienia odpowiednich wymagań przez Wykonawcę. Wszelkie opóźnienia wynikłe z powodu takiego zawieszenia obciążają wyłącznie Wykonawcę. </w:t>
      </w:r>
    </w:p>
    <w:p w:rsidR="00E86DF9" w:rsidRDefault="00E86DF9" w:rsidP="00BB79BE">
      <w:pPr>
        <w:pStyle w:val="Default"/>
        <w:numPr>
          <w:ilvl w:val="0"/>
          <w:numId w:val="10"/>
        </w:numPr>
        <w:spacing w:after="51"/>
        <w:jc w:val="both"/>
      </w:pPr>
      <w:r w:rsidRPr="00E86DF9">
        <w:t xml:space="preserve">Możliwość wstrzymania Robót budowalnych przez Zamawiającego dotyczy następujących sytuacji: </w:t>
      </w:r>
    </w:p>
    <w:p w:rsidR="00E86DF9" w:rsidRDefault="00E86DF9" w:rsidP="00BB79BE">
      <w:pPr>
        <w:pStyle w:val="Default"/>
        <w:numPr>
          <w:ilvl w:val="1"/>
          <w:numId w:val="10"/>
        </w:numPr>
        <w:spacing w:after="51"/>
        <w:jc w:val="both"/>
      </w:pPr>
      <w:r w:rsidRPr="00E86DF9">
        <w:t xml:space="preserve">wykonania Robót budowlanych niezgodnie z Przedmiotem umowy, Specyfikacją techniczną wykonania i odbioru robót budowlanych, Dokumentacją Projektową lub warunkami bezpieczeństwa, </w:t>
      </w:r>
    </w:p>
    <w:p w:rsidR="00E86DF9" w:rsidRDefault="00E86DF9" w:rsidP="00BB79BE">
      <w:pPr>
        <w:pStyle w:val="Default"/>
        <w:numPr>
          <w:ilvl w:val="1"/>
          <w:numId w:val="10"/>
        </w:numPr>
        <w:spacing w:after="51"/>
        <w:jc w:val="both"/>
      </w:pPr>
      <w:r w:rsidRPr="00E86DF9">
        <w:t xml:space="preserve">innych przypadków wynikających z zachowania, z zaniechania Wykonawcy. </w:t>
      </w:r>
    </w:p>
    <w:p w:rsidR="00E86DF9" w:rsidRDefault="00E86DF9" w:rsidP="00BB79BE">
      <w:pPr>
        <w:pStyle w:val="Default"/>
        <w:numPr>
          <w:ilvl w:val="0"/>
          <w:numId w:val="10"/>
        </w:numPr>
        <w:spacing w:after="51"/>
        <w:jc w:val="both"/>
      </w:pPr>
      <w:r w:rsidRPr="00E86DF9">
        <w:t xml:space="preserve">Zamawiający może polecić Wykonawcy wstrzymanie realizacji Robót budowalnych lub ich dowolnej części na okres, który uzna za konieczny, a także polecić zabezpieczenie Robót budowlanych na czas wstrzymania ich dalszego wykonywania, w sposób który uzna za właściwy w osiągnięciu celu. </w:t>
      </w:r>
    </w:p>
    <w:p w:rsidR="00E86DF9" w:rsidRDefault="00E86DF9" w:rsidP="00BB79BE">
      <w:pPr>
        <w:pStyle w:val="Default"/>
        <w:numPr>
          <w:ilvl w:val="0"/>
          <w:numId w:val="10"/>
        </w:numPr>
        <w:spacing w:after="51"/>
        <w:jc w:val="both"/>
      </w:pPr>
      <w:r w:rsidRPr="00E86DF9">
        <w:t xml:space="preserve">Wykonawca będzie prowadził Roboty budowlane od poniedziałku do soboty w godzinach od 6:00 do 22:00, z tym zastrzeżeniem, że bez zgody Zamawiającego Wykonawca nie jest uprawniony do wykonywania robót budowlanych w godz. 22.00-6.00 i w dni ustawowo wolne od pracy. </w:t>
      </w:r>
    </w:p>
    <w:p w:rsidR="00E86DF9" w:rsidRDefault="00E86DF9" w:rsidP="00BB79BE">
      <w:pPr>
        <w:pStyle w:val="Default"/>
        <w:numPr>
          <w:ilvl w:val="0"/>
          <w:numId w:val="10"/>
        </w:numPr>
        <w:spacing w:after="51"/>
        <w:jc w:val="both"/>
      </w:pPr>
      <w:r w:rsidRPr="00E86DF9">
        <w:t xml:space="preserve">W wyjątkowych przypadkach, np. dla ratowania życia, zdrowia ludzkiego lub mienia, albo bezpieczeństwa realizowanych Robót budowlanych, dopuszczalne jest wykonywanie niezbędnych Robót budowlanych w godz. 22.00-6.00, o czym Wykonawca niezwłocznie zawiadamia pisemnie Zamawiającego. </w:t>
      </w:r>
    </w:p>
    <w:p w:rsidR="00E86DF9" w:rsidRDefault="00E86DF9" w:rsidP="00BB79BE">
      <w:pPr>
        <w:pStyle w:val="Default"/>
        <w:numPr>
          <w:ilvl w:val="0"/>
          <w:numId w:val="10"/>
        </w:numPr>
        <w:spacing w:after="51"/>
        <w:jc w:val="both"/>
      </w:pPr>
      <w:r w:rsidRPr="00E86DF9">
        <w:t xml:space="preserve">Wykonawca jest zobowiązany zastosować wszelkie środki celem zabezpieczenia dróg, obiektów inżynieryjnych prowadzących na teren budowy od uszkodzeń i zabrudzeń, które mogą </w:t>
      </w:r>
      <w:r w:rsidR="008B4D20">
        <w:t xml:space="preserve">spowodować Wykonawca albo jego </w:t>
      </w:r>
      <w:r w:rsidRPr="00E86DF9">
        <w:t xml:space="preserve">dostawcy i podwykonawcy lub dalsi podwykonawcy, w szczególności powinien dostosować się do obowiązujących ograniczeń obciążeń osi pojazdów podczas transportu materiałów i sprzętu. </w:t>
      </w:r>
    </w:p>
    <w:p w:rsidR="00E86DF9" w:rsidRDefault="00E86DF9" w:rsidP="00BB79BE">
      <w:pPr>
        <w:pStyle w:val="Default"/>
        <w:numPr>
          <w:ilvl w:val="0"/>
          <w:numId w:val="10"/>
        </w:numPr>
        <w:spacing w:after="51"/>
        <w:jc w:val="both"/>
      </w:pPr>
      <w:r w:rsidRPr="00E86DF9">
        <w:t xml:space="preserve">Trasy przewozów ładunków ponadnormatywnych lub specjalnych, których jednostkowy ciężar lub inne cechy mogą zagrażać uszkodzeniu drogi lub obiektów inżynierskich podlegają zatwierdzeniu przez właściwy zarząd dróg po poinformowaniu Zamawiającego. </w:t>
      </w:r>
    </w:p>
    <w:p w:rsidR="00E86DF9" w:rsidRPr="00E86DF9" w:rsidRDefault="00E86DF9" w:rsidP="00BB79BE">
      <w:pPr>
        <w:pStyle w:val="Default"/>
        <w:numPr>
          <w:ilvl w:val="0"/>
          <w:numId w:val="10"/>
        </w:numPr>
        <w:spacing w:after="51"/>
        <w:jc w:val="both"/>
      </w:pPr>
      <w:r w:rsidRPr="00E86DF9">
        <w:t xml:space="preserve">Wykonawca zobowiązuje się pokryć kary związane z uszkodzeniem, zabrudzeniem lub koszty naprawy uszkodzonych lub zabrudzonych z jego winy dróg. </w:t>
      </w:r>
    </w:p>
    <w:p w:rsidR="00E86DF9" w:rsidRPr="00E86DF9" w:rsidRDefault="00E86DF9" w:rsidP="004904A1">
      <w:pPr>
        <w:pStyle w:val="Default"/>
        <w:jc w:val="both"/>
      </w:pPr>
    </w:p>
    <w:p w:rsidR="00E86DF9" w:rsidRPr="00E86DF9" w:rsidRDefault="00E86DF9" w:rsidP="004904A1">
      <w:pPr>
        <w:pStyle w:val="Default"/>
        <w:jc w:val="both"/>
      </w:pPr>
    </w:p>
    <w:p w:rsidR="00E86DF9" w:rsidRPr="00E86DF9" w:rsidRDefault="00CF4D7C" w:rsidP="00B5605A">
      <w:pPr>
        <w:pStyle w:val="Default"/>
        <w:jc w:val="center"/>
      </w:pPr>
      <w:r>
        <w:rPr>
          <w:b/>
          <w:bCs/>
        </w:rPr>
        <w:t>§7</w:t>
      </w:r>
    </w:p>
    <w:p w:rsidR="00E86DF9" w:rsidRPr="00E86DF9" w:rsidRDefault="00E86DF9" w:rsidP="00B5605A">
      <w:pPr>
        <w:pStyle w:val="Default"/>
        <w:jc w:val="center"/>
      </w:pPr>
      <w:r w:rsidRPr="00E86DF9">
        <w:rPr>
          <w:b/>
          <w:bCs/>
        </w:rPr>
        <w:t>WARUNKI REALIZACJI PRAC/ROBÓT BUDOWLANYCH PRZEZ PODWYKONAWCÓW I DALSZYCH</w:t>
      </w:r>
    </w:p>
    <w:p w:rsidR="00E86DF9" w:rsidRDefault="00E86DF9" w:rsidP="00B5605A">
      <w:pPr>
        <w:pStyle w:val="Default"/>
        <w:jc w:val="center"/>
        <w:rPr>
          <w:b/>
          <w:bCs/>
        </w:rPr>
      </w:pPr>
      <w:r w:rsidRPr="00E86DF9">
        <w:rPr>
          <w:b/>
          <w:bCs/>
        </w:rPr>
        <w:t>PODWYKONAWCÓW</w:t>
      </w:r>
    </w:p>
    <w:p w:rsidR="00516EF1" w:rsidRPr="00E86DF9" w:rsidRDefault="00516EF1" w:rsidP="004904A1">
      <w:pPr>
        <w:pStyle w:val="Default"/>
        <w:jc w:val="both"/>
      </w:pPr>
    </w:p>
    <w:p w:rsidR="00B5605A" w:rsidRDefault="00E86DF9" w:rsidP="00BB79BE">
      <w:pPr>
        <w:pStyle w:val="Default"/>
        <w:numPr>
          <w:ilvl w:val="0"/>
          <w:numId w:val="13"/>
        </w:numPr>
        <w:jc w:val="both"/>
      </w:pPr>
      <w:r w:rsidRPr="00E86DF9">
        <w:t xml:space="preserve">Dopuszczalne jest, za zgodą Zamawiającego, dalsze powierzenie wykonania części Przedmiotu umowy w zakresie Robót budowlanych Podwykonawcy/Podwykonawcom, przy łącznym spełnieniu warunków określonych w niniejszym paragrafie, </w:t>
      </w:r>
      <w:proofErr w:type="spellStart"/>
      <w:r w:rsidRPr="00E86DF9">
        <w:t>tj</w:t>
      </w:r>
      <w:proofErr w:type="spellEnd"/>
      <w:r w:rsidRPr="00E86DF9">
        <w:t xml:space="preserve">: </w:t>
      </w:r>
    </w:p>
    <w:p w:rsidR="00E86DF9" w:rsidRDefault="00E86DF9" w:rsidP="00BB79BE">
      <w:pPr>
        <w:pStyle w:val="Default"/>
        <w:numPr>
          <w:ilvl w:val="0"/>
          <w:numId w:val="14"/>
        </w:numPr>
        <w:jc w:val="both"/>
      </w:pPr>
      <w:r w:rsidRPr="00E86DF9">
        <w:t xml:space="preserve">W przypadku, w którym Wykonawca korzysta w wykonaniu umowy z Podwykonawców, na zasoby których powoływał się celem wykazania spełnienia warunków w postępowaniu o udzielenie zamówienia publicznego, zastosowanie znajduje reguła, że jeżeli zmiana albo rezygnacja </w:t>
      </w:r>
      <w:r w:rsidR="00B5605A">
        <w:br/>
      </w:r>
      <w:r w:rsidRPr="00E86DF9">
        <w:t xml:space="preserve">z podwykonawcy dotyczy podmiotu, na którego zasoby Wykonawca powoływał się, na zasadach określonych w </w:t>
      </w:r>
      <w:proofErr w:type="spellStart"/>
      <w:r w:rsidRPr="00E86DF9">
        <w:t>Pzp</w:t>
      </w:r>
      <w:proofErr w:type="spellEnd"/>
      <w:r w:rsidRPr="00E86DF9">
        <w:t xml:space="preserve">, w celu wykazania spełniania warunków udziału w postępowaniu, o których mowa w art. 22 ust. 1 </w:t>
      </w:r>
      <w:proofErr w:type="spellStart"/>
      <w:r w:rsidRPr="00E86DF9">
        <w:t>Pzp</w:t>
      </w:r>
      <w:proofErr w:type="spellEnd"/>
      <w:r w:rsidRPr="00E86DF9">
        <w:t xml:space="preserve">, Wykonawca jest zobowiązany wykazać Zamawiającemu, iż proponowany inny podwykonawca lub Wykonawca samodzielnie spełnia je w stopniu nie mniejszym niż wymagany w trakcie postępowania o udzielenie zamówienia publicznego; </w:t>
      </w:r>
    </w:p>
    <w:p w:rsidR="00E86DF9" w:rsidRDefault="00E86DF9" w:rsidP="00BB79BE">
      <w:pPr>
        <w:pStyle w:val="Default"/>
        <w:numPr>
          <w:ilvl w:val="0"/>
          <w:numId w:val="14"/>
        </w:numPr>
        <w:jc w:val="both"/>
      </w:pPr>
      <w:r w:rsidRPr="00E86DF9">
        <w:t xml:space="preserve">Roboty budowlane zostaną wykonane przez Podwykonawcę Wykonawcy, uprzednio pozytywnie zaopiniowanego przez Inspektora Nadzoru Inwestorskiego i zaakceptowanego przez Zamawiającego, którego Wykonawca przedstawi Zamawiającemu do akceptacji na piśmie, a do pisma, o którym mowa powyżej dołączone zostaną jako załączniki projekt umowy z Podwykonawcą </w:t>
      </w:r>
      <w:r w:rsidRPr="00E86DF9">
        <w:lastRenderedPageBreak/>
        <w:t xml:space="preserve">wraz ze zgodą Wykonawcy na zawarcie umowy o treści wskazanej w ww. projekcie umowy - Warunek ten dotyczy również dalszych Podwykonawców; </w:t>
      </w:r>
    </w:p>
    <w:p w:rsidR="00E86DF9" w:rsidRDefault="00E86DF9" w:rsidP="00BB79BE">
      <w:pPr>
        <w:pStyle w:val="Default"/>
        <w:numPr>
          <w:ilvl w:val="0"/>
          <w:numId w:val="14"/>
        </w:numPr>
        <w:jc w:val="both"/>
      </w:pPr>
      <w:r w:rsidRPr="00E86DF9">
        <w:t xml:space="preserve">Jeżeli Zamawiający w terminie 2 Dni roboczych od przedstawienia mu przez Wykonawcę pisma, </w:t>
      </w:r>
      <w:r w:rsidR="00B5605A">
        <w:br/>
      </w:r>
      <w:r w:rsidRPr="00E86DF9">
        <w:t xml:space="preserve">o którym mowa w pkt 2) wraz z załącznikami, nie zgłosi na piśmie sprzeciwu lub zastrzeżeń, dotyczących w szczególności spełnienia wymagań SIWZ oraz terminu zapłaty Podwykonawcom/dalszym Podwykonawcom, uważa się, że wyraził zgodę na Podwykonawcę/Podwykonawców/dalszych Podwykonawców; </w:t>
      </w:r>
    </w:p>
    <w:p w:rsidR="00E86DF9" w:rsidRDefault="00E86DF9" w:rsidP="00BB79BE">
      <w:pPr>
        <w:pStyle w:val="Default"/>
        <w:numPr>
          <w:ilvl w:val="0"/>
          <w:numId w:val="14"/>
        </w:numPr>
        <w:jc w:val="both"/>
      </w:pPr>
      <w:r w:rsidRPr="00E86DF9">
        <w:t xml:space="preserve">Wykonawca zobowiązuje się informować pisemnie Zamawiającego i Inspektora Nadzoru Inwestorskiego o wszelkich zmianach (osobowych) u Podwykonawcy, w tym stanowisk kluczowych związanych z realizacją Przedmiotu umowy; </w:t>
      </w:r>
    </w:p>
    <w:p w:rsidR="00E86DF9" w:rsidRDefault="00E86DF9" w:rsidP="00BB79BE">
      <w:pPr>
        <w:pStyle w:val="Default"/>
        <w:numPr>
          <w:ilvl w:val="0"/>
          <w:numId w:val="14"/>
        </w:numPr>
        <w:jc w:val="both"/>
      </w:pPr>
      <w:r w:rsidRPr="00E86DF9">
        <w:t xml:space="preserve">Termin zapłaty wynagrodzenia Podwykonawcy lub dalszemu Podwykonawcy przewidziany </w:t>
      </w:r>
      <w:r w:rsidR="00B5605A">
        <w:br/>
      </w:r>
      <w:r w:rsidRPr="00E86DF9">
        <w:t xml:space="preserve">w umowie o podwykonawstwo nie może być dłuższy niż 14 dni od dnia doręczenia Wykonawcy, Podwykonawcy lub dalszemu Podwykonawcy faktury, potwierdzających wykonanie zleconej Podwykonawcy lub dalszemu Podwykonawcy dostawy, usługi lub roboty budowlanej; </w:t>
      </w:r>
    </w:p>
    <w:p w:rsidR="00E86DF9" w:rsidRDefault="00E86DF9" w:rsidP="00BB79BE">
      <w:pPr>
        <w:pStyle w:val="Default"/>
        <w:numPr>
          <w:ilvl w:val="0"/>
          <w:numId w:val="14"/>
        </w:numPr>
        <w:jc w:val="both"/>
      </w:pPr>
      <w:r w:rsidRPr="00E86DF9">
        <w:t xml:space="preserve">Wykonawca, Podwykonawca lub dalszy Podwykonawca zamówienia na Roboty budowlane przedkłada Zamawiającemu poświadczoną za zgodność z oryginałem kopię zawartej umowy </w:t>
      </w:r>
      <w:r w:rsidR="00B5605A">
        <w:br/>
      </w:r>
      <w:r w:rsidRPr="00E86DF9">
        <w:t xml:space="preserve">o podwykonawstwo, której przedmiotem są Roboty budowlane, w terminie 7 dni od dnia jej zawarcia. </w:t>
      </w:r>
    </w:p>
    <w:p w:rsidR="00E86DF9" w:rsidRDefault="00E86DF9" w:rsidP="00BB79BE">
      <w:pPr>
        <w:pStyle w:val="Default"/>
        <w:numPr>
          <w:ilvl w:val="0"/>
          <w:numId w:val="14"/>
        </w:numPr>
        <w:jc w:val="both"/>
      </w:pPr>
      <w:r w:rsidRPr="00E86DF9">
        <w:t xml:space="preserve">Zamawiający w terminie 7 dni zgłasza pisemny sprzeciw do umowy o podwykonawstwo, której przedmiotem są roboty budowlane, w szczególności jeżeli jej treść nie odpowiada uprzednio przedstawionemu projektowi umowy. Niezgłoszenie pisemnego sprzeciwu do przedłożonej umowy o podwykonawstwo, której przedmiotem są Roboty budowlane w ww. terminie, uważa się za akceptacje umowy przez Zamawiającego. </w:t>
      </w:r>
    </w:p>
    <w:p w:rsidR="00E86DF9" w:rsidRDefault="00E86DF9" w:rsidP="00BB79BE">
      <w:pPr>
        <w:pStyle w:val="Default"/>
        <w:numPr>
          <w:ilvl w:val="0"/>
          <w:numId w:val="14"/>
        </w:numPr>
        <w:jc w:val="both"/>
      </w:pPr>
      <w:r w:rsidRPr="00E86DF9">
        <w:t xml:space="preserve">Wykonawca, Podwykonawca lub dalszy Podwykonawca Robót budowlanych przedkłada Zamawiającemu poświadczoną za zgodność z oryginałem kopie zawartej umowy </w:t>
      </w:r>
      <w:r w:rsidR="00B5605A">
        <w:br/>
      </w:r>
      <w:r w:rsidRPr="00E86DF9">
        <w:t xml:space="preserve">o podwykonawstwo, której przedmiotem są dostawy, usługi, roboty budowlane w terminie 7 dni od dnia jej zawarcia. Jeżeli termin zapłaty wynagrodzenia jest dłuższy niż określony w pkt 5), Zamawiający informuje o tym Wykonawcę i wzywa go do doprowadzenia do zmiany tej umowy pod rygorem wystąpienia o zapłatę kary umownej określonej w umowie. </w:t>
      </w:r>
    </w:p>
    <w:p w:rsidR="00E86DF9" w:rsidRDefault="00E86DF9" w:rsidP="00BB79BE">
      <w:pPr>
        <w:pStyle w:val="Default"/>
        <w:numPr>
          <w:ilvl w:val="0"/>
          <w:numId w:val="14"/>
        </w:numPr>
        <w:jc w:val="both"/>
      </w:pPr>
      <w:r w:rsidRPr="00E86DF9">
        <w:t xml:space="preserve">Powyższe uregulowania stosuje się odpowiednio do zmian umów o podwykonawstwo. </w:t>
      </w:r>
    </w:p>
    <w:p w:rsidR="00E86DF9" w:rsidRPr="00E86DF9" w:rsidRDefault="00E86DF9" w:rsidP="00BB79BE">
      <w:pPr>
        <w:pStyle w:val="Default"/>
        <w:numPr>
          <w:ilvl w:val="0"/>
          <w:numId w:val="14"/>
        </w:numPr>
        <w:jc w:val="both"/>
      </w:pPr>
      <w:r w:rsidRPr="00E86DF9">
        <w:t xml:space="preserve">Wykonawca ma obowiązek żądać wyżej analogicznie opisanej procedury akceptacji umów </w:t>
      </w:r>
      <w:r w:rsidR="00B5605A">
        <w:br/>
      </w:r>
      <w:r w:rsidRPr="00E86DF9">
        <w:t xml:space="preserve">i projektów umów w umowie ze swoimi Podwykonawcami, w szczególności maksymalnie 14 -dniowego terminu zapłaty na rzecz dalszych Podwykonawców. </w:t>
      </w:r>
    </w:p>
    <w:p w:rsidR="00E86DF9" w:rsidRPr="00E86DF9" w:rsidRDefault="00E86DF9" w:rsidP="004904A1">
      <w:pPr>
        <w:pStyle w:val="Default"/>
        <w:jc w:val="both"/>
      </w:pPr>
    </w:p>
    <w:p w:rsidR="00E86DF9" w:rsidRDefault="00E86DF9" w:rsidP="00BB79BE">
      <w:pPr>
        <w:pStyle w:val="Default"/>
        <w:numPr>
          <w:ilvl w:val="0"/>
          <w:numId w:val="13"/>
        </w:numPr>
        <w:jc w:val="both"/>
      </w:pPr>
      <w:r w:rsidRPr="00E86DF9">
        <w:t xml:space="preserve">W celu wyrażenia zgody przez Zamawiającego na udział Podwykonawców (w tym również w kwestii zmian osobowych u Podwykonawcy) do wykonania danej części Przedmiotu umowy oraz potwierdzenia zdolności Podwykonawcy/Podwykonawców do wykonania danej części Przedmiotu umowy, Wykonawca dołączy do projektu umowy/umów, o których mowa w ust. 1: </w:t>
      </w:r>
    </w:p>
    <w:p w:rsidR="00E86DF9" w:rsidRDefault="00E86DF9" w:rsidP="00BB79BE">
      <w:pPr>
        <w:pStyle w:val="Default"/>
        <w:numPr>
          <w:ilvl w:val="0"/>
          <w:numId w:val="15"/>
        </w:numPr>
        <w:spacing w:after="51"/>
        <w:jc w:val="both"/>
      </w:pPr>
      <w:r w:rsidRPr="00E86DF9">
        <w:t xml:space="preserve">w zakresie Robót budowlanych wykaz robót wykonanych przez Podwykonawcę o zakresie zgodnym z robotami jakie Wykonawca zamierza powierzyć do wykonania Podwykonawcy/Podwykonawcom, wraz z dokumentami potwierdzającymi, że Roboty budowlane zostały wykonane zgodnie z zasadami sztuki budowlanej i prawidłowo ukończone; </w:t>
      </w:r>
    </w:p>
    <w:p w:rsidR="00E86DF9" w:rsidRPr="00E86DF9" w:rsidRDefault="00E86DF9" w:rsidP="00BB79BE">
      <w:pPr>
        <w:pStyle w:val="Default"/>
        <w:numPr>
          <w:ilvl w:val="0"/>
          <w:numId w:val="15"/>
        </w:numPr>
        <w:spacing w:after="51"/>
        <w:jc w:val="both"/>
      </w:pPr>
      <w:r w:rsidRPr="00E86DF9">
        <w:t xml:space="preserve">wykaz (listę) opisujący potencjał kadrowy Podwykonawcy/Podwykonawców wraz z dokumentami potwierdzającymi wymagane prawem uprawnienia i przynależność do właściwej Izby Samorządu Zawodowego, osób wskazanych przez Podwykonawcę/Podwykonawców, niezbędne w zakresie części zamówienia, którą Wykonawca zamierza powierzyć Podwykonawcy i odpowiadające warunkom postawionym w SIWZ wobec wyznaczonych/wyznaczonej osób/kadry, w Ofercie Wykonawcy tj. kopie uprawnień budowlanych oraz poświadczeń przynależności do samorządu zawodowego, które uprawniają do pełnienia samodzielnych funkcji w budownictwie. </w:t>
      </w:r>
    </w:p>
    <w:p w:rsidR="00E86DF9" w:rsidRPr="00E86DF9" w:rsidRDefault="00E86DF9" w:rsidP="004904A1">
      <w:pPr>
        <w:pStyle w:val="Default"/>
        <w:jc w:val="both"/>
      </w:pPr>
    </w:p>
    <w:p w:rsidR="00E86DF9" w:rsidRDefault="00E86DF9" w:rsidP="00BB79BE">
      <w:pPr>
        <w:pStyle w:val="Default"/>
        <w:numPr>
          <w:ilvl w:val="0"/>
          <w:numId w:val="13"/>
        </w:numPr>
        <w:jc w:val="both"/>
      </w:pPr>
      <w:r w:rsidRPr="00E86DF9">
        <w:t xml:space="preserve">Wykonawca ponosi odpowiedzialność za działania, uchybienia i zaniedbania Podwykonawców, tak jak gdyby były to działania, uchybienia lub zaniedbania samego Wykonawcy. Zgoda Zamawiającego na wykonanie jakiejkolwiek części Przedmiotu umowy przez Podwykonawcę/Podwykonawców nie zwalnia o Wykonawcy z jakichkolwiek jego zobowiązań wynikających z treści zawartej umowy. </w:t>
      </w:r>
    </w:p>
    <w:p w:rsidR="00E86DF9" w:rsidRDefault="00E86DF9" w:rsidP="00BB79BE">
      <w:pPr>
        <w:pStyle w:val="Default"/>
        <w:numPr>
          <w:ilvl w:val="0"/>
          <w:numId w:val="13"/>
        </w:numPr>
        <w:jc w:val="both"/>
      </w:pPr>
      <w:r w:rsidRPr="00E86DF9">
        <w:t>Wykonawca będzie ponosił wobec Zamawiającego odpowiedzialność za działania i zaniechania Podwykonawcy/Podwykonawców jak za działania własne na zasadach określo</w:t>
      </w:r>
      <w:r w:rsidR="00516EF1">
        <w:t>nych w umowie</w:t>
      </w:r>
      <w:r w:rsidRPr="00E86DF9">
        <w:t xml:space="preserve">, </w:t>
      </w:r>
      <w:r w:rsidR="00B5605A">
        <w:br/>
      </w:r>
      <w:r w:rsidRPr="00E86DF9">
        <w:t xml:space="preserve">a Zamawiający nie poniesie żadnych dodatkowych kosztów, obciążeń, zobowiązań w związku </w:t>
      </w:r>
      <w:r w:rsidR="00B5605A">
        <w:br/>
      </w:r>
      <w:r w:rsidRPr="00E86DF9">
        <w:t xml:space="preserve">z zaangażowaniem przez Wykonawcę Podwykonawcy/Podwykonawców. </w:t>
      </w:r>
    </w:p>
    <w:p w:rsidR="00E86DF9" w:rsidRPr="00E86DF9" w:rsidRDefault="00E86DF9" w:rsidP="00BB79BE">
      <w:pPr>
        <w:pStyle w:val="Default"/>
        <w:numPr>
          <w:ilvl w:val="0"/>
          <w:numId w:val="13"/>
        </w:numPr>
        <w:jc w:val="both"/>
      </w:pPr>
      <w:r w:rsidRPr="00E86DF9">
        <w:t xml:space="preserve">Wykonawca zobowiązany będzie do bieżącego przekazywania Inspektorowi Nadzoru Inwestorskiego i Zamawiającemu kopii faktury/faktur wystawionej/wystawionych Wykonawcy przez Podwykonawcę/Podwykonawców, za wykonane przez niego elementy Przedmiotu umowy, łącznie z kopią przelewu bankowego lub innego dokumentu świadczącego o dokonaniu zapłaty zgodnego z przepisami prawa, potwierdzonego przez Wykonawcę za zgodność z oryginałem. </w:t>
      </w:r>
    </w:p>
    <w:p w:rsidR="00E86DF9" w:rsidRPr="00E86DF9" w:rsidRDefault="00E86DF9" w:rsidP="004904A1">
      <w:pPr>
        <w:pStyle w:val="Default"/>
        <w:jc w:val="both"/>
      </w:pPr>
    </w:p>
    <w:p w:rsidR="00E86DF9" w:rsidRDefault="00CF4D7C" w:rsidP="00B5605A">
      <w:pPr>
        <w:pStyle w:val="Default"/>
        <w:jc w:val="center"/>
        <w:rPr>
          <w:b/>
          <w:bCs/>
        </w:rPr>
      </w:pPr>
      <w:r>
        <w:rPr>
          <w:b/>
          <w:bCs/>
        </w:rPr>
        <w:t>§8</w:t>
      </w:r>
      <w:r w:rsidR="00E86DF9" w:rsidRPr="00E86DF9">
        <w:rPr>
          <w:b/>
          <w:bCs/>
        </w:rPr>
        <w:t xml:space="preserve"> ODBIÓR ROBÓT BUDOWLANYCH</w:t>
      </w:r>
    </w:p>
    <w:p w:rsidR="00516EF1" w:rsidRPr="00E86DF9" w:rsidRDefault="00516EF1" w:rsidP="004904A1">
      <w:pPr>
        <w:pStyle w:val="Default"/>
        <w:jc w:val="both"/>
      </w:pPr>
    </w:p>
    <w:p w:rsidR="00B5605A" w:rsidRDefault="00E86DF9" w:rsidP="00BB79BE">
      <w:pPr>
        <w:pStyle w:val="Default"/>
        <w:numPr>
          <w:ilvl w:val="0"/>
          <w:numId w:val="16"/>
        </w:numPr>
        <w:spacing w:after="51"/>
        <w:jc w:val="both"/>
      </w:pPr>
      <w:r w:rsidRPr="00E86DF9">
        <w:t xml:space="preserve">Ustala się następujące rodzaje odbiorów: </w:t>
      </w:r>
    </w:p>
    <w:p w:rsidR="00E86DF9" w:rsidRDefault="00E86DF9" w:rsidP="00BB79BE">
      <w:pPr>
        <w:pStyle w:val="Default"/>
        <w:numPr>
          <w:ilvl w:val="1"/>
          <w:numId w:val="16"/>
        </w:numPr>
        <w:spacing w:after="51"/>
        <w:jc w:val="both"/>
      </w:pPr>
      <w:r w:rsidRPr="00E86DF9">
        <w:t xml:space="preserve">odbiór techniczny - odbiór fragmentów Robót budowalnych objętych Przedmiotem umowy, dokonywany tylko z powodów technicznych tj. robót zanikających i ulegających zakryciu, nie powodujący skutków finansowych i nie stanowiący podstawy do wystawienia faktury za wykonanie części Przedmiotu umowy chyba, że inaczej Strony postanowiły w umowie; </w:t>
      </w:r>
    </w:p>
    <w:p w:rsidR="00E86DF9" w:rsidRDefault="00E86DF9" w:rsidP="00BB79BE">
      <w:pPr>
        <w:pStyle w:val="Default"/>
        <w:numPr>
          <w:ilvl w:val="1"/>
          <w:numId w:val="16"/>
        </w:numPr>
        <w:spacing w:after="51"/>
        <w:jc w:val="both"/>
      </w:pPr>
      <w:r w:rsidRPr="00E86DF9">
        <w:t xml:space="preserve">odbiór końcowy - dotyczący zakończenia wszystkich robót budowlanych równoznaczny </w:t>
      </w:r>
      <w:r w:rsidR="00B5605A">
        <w:br/>
      </w:r>
      <w:r w:rsidRPr="00E86DF9">
        <w:t xml:space="preserve">z zakończeniem realizacji Przedmiotu umowy. </w:t>
      </w:r>
    </w:p>
    <w:p w:rsidR="00516EF1" w:rsidRPr="00E86DF9" w:rsidRDefault="00516EF1" w:rsidP="004904A1">
      <w:pPr>
        <w:pStyle w:val="Default"/>
        <w:spacing w:after="51"/>
        <w:jc w:val="both"/>
      </w:pPr>
    </w:p>
    <w:p w:rsidR="00516EF1" w:rsidRDefault="00E86DF9" w:rsidP="00BB79BE">
      <w:pPr>
        <w:pStyle w:val="Default"/>
        <w:numPr>
          <w:ilvl w:val="0"/>
          <w:numId w:val="16"/>
        </w:numPr>
        <w:spacing w:after="51"/>
        <w:jc w:val="both"/>
      </w:pPr>
      <w:r w:rsidRPr="00E86DF9">
        <w:t xml:space="preserve">Odbiór techniczny będzie dokonywany wpisem do Dziennika budowy przez Kierownika Budowy </w:t>
      </w:r>
      <w:r w:rsidR="00B5605A">
        <w:br/>
      </w:r>
      <w:r w:rsidRPr="00E86DF9">
        <w:t xml:space="preserve">i potwierdzony przez Inspektora Nadzoru Inwestorskiego. </w:t>
      </w:r>
    </w:p>
    <w:p w:rsidR="00E86DF9" w:rsidRDefault="00E86DF9" w:rsidP="00BB79BE">
      <w:pPr>
        <w:pStyle w:val="Default"/>
        <w:numPr>
          <w:ilvl w:val="0"/>
          <w:numId w:val="16"/>
        </w:numPr>
        <w:spacing w:after="51"/>
        <w:jc w:val="both"/>
      </w:pPr>
      <w:r w:rsidRPr="00E86DF9">
        <w:t xml:space="preserve">Po zakończeniu prac Wykonawca zawiadomi Zamawiającego o osiągnięciu gotowości i zwróci się do Zamawiającego z pisemnym wnioskiem o dokonanie odbioru końcowego Przedmiotu umowy. Podstawę zgłoszenia gotowości do odbioru końcowego stanowi stosowny zapis Kierownika Budowy w dzienniku budowy potwierdzony przez Inspektora Nadzoru. Razem z wnioskiem o dokonanie odbioru końcowego Przedmiotu umowy Wykonawca przekaże Zamawiającemu Dokumentację powykonawczą </w:t>
      </w:r>
      <w:proofErr w:type="spellStart"/>
      <w:r w:rsidRPr="00E86DF9">
        <w:t>tj</w:t>
      </w:r>
      <w:proofErr w:type="spellEnd"/>
      <w:r w:rsidRPr="00E86DF9">
        <w:t xml:space="preserve">: oryginał dziennika budowy wraz z oświadczeniami o zgodności wykonania Robót budowalnych z Projektem budowlanym i warunkami pozwolenia na budowę, przepisami </w:t>
      </w:r>
      <w:r w:rsidR="00B5605A">
        <w:br/>
      </w:r>
      <w:r w:rsidRPr="00E86DF9">
        <w:t xml:space="preserve">i obowiązującymi Polskimi Normami, doprowadzeniu do należytego stanu i porządku terenu budowy, a także, w razie korzystania z ulicy, z sąsiedniej nieruchomości, właściwym zagospodarowaniu terenów przyległych, jeżeli eksploatacja wybudowanego w ramach prowadzonych Robót budowalnych jest uzależniona od ich odpowiedniego zagospodarowania, otrzymaną od Zamawiającego Dokumentację Projektową z naniesionymi zmianami dokonanymi </w:t>
      </w:r>
      <w:r w:rsidR="00B5605A">
        <w:br/>
      </w:r>
      <w:r w:rsidRPr="00E86DF9">
        <w:t>w toku wykonywania Robót budowlanych, atesty i aprobaty na materiały i urządzenia, wymagane dokumenty, protokoły i zaświadczenia z przeprowadzonych przez Wykonawcę sprawdzeń i badań, geodezyjną inwentaryzację powyko</w:t>
      </w:r>
      <w:r w:rsidR="00DC0355">
        <w:t>nawczą wraz ze szkicem polowym.</w:t>
      </w:r>
    </w:p>
    <w:p w:rsidR="00E86DF9" w:rsidRDefault="00E86DF9" w:rsidP="00BB79BE">
      <w:pPr>
        <w:pStyle w:val="Default"/>
        <w:numPr>
          <w:ilvl w:val="0"/>
          <w:numId w:val="16"/>
        </w:numPr>
        <w:spacing w:after="51"/>
        <w:jc w:val="both"/>
      </w:pPr>
      <w:r w:rsidRPr="00E86DF9">
        <w:t xml:space="preserve">Jeżeli Zamawiający w terminie do 7 dni od dnia złożenia wniosku o dokonanie odbioru końcowego uzna, że Roboty budowlane objęte Przedmiotem umowy zostały wykonane oraz brak będzie zastrzeżeń ze strony Zamawiającego w zakresie kompletności i prawidłowości Dokumentacji powykonawczej, Strony ustalą termin odbioru końcowego. </w:t>
      </w:r>
    </w:p>
    <w:p w:rsidR="00E86DF9" w:rsidRDefault="00E86DF9" w:rsidP="00BB79BE">
      <w:pPr>
        <w:pStyle w:val="Default"/>
        <w:numPr>
          <w:ilvl w:val="0"/>
          <w:numId w:val="16"/>
        </w:numPr>
        <w:spacing w:after="51"/>
        <w:jc w:val="both"/>
      </w:pPr>
      <w:r w:rsidRPr="00E86DF9">
        <w:lastRenderedPageBreak/>
        <w:t xml:space="preserve">Wykonawca do podpisania Protokołu końcowego prowadzić będzie wstępną eksploatację Przedmiotu umowy. Podczas tej eksploatacji wszystkie koszty związane z prawidłowym funkcjonowaniem Przedmiotu umowy będzie ponosił Wykonawca. </w:t>
      </w:r>
    </w:p>
    <w:p w:rsidR="00E86DF9" w:rsidRDefault="00E86DF9" w:rsidP="00BB79BE">
      <w:pPr>
        <w:pStyle w:val="Default"/>
        <w:numPr>
          <w:ilvl w:val="0"/>
          <w:numId w:val="16"/>
        </w:numPr>
        <w:spacing w:after="51"/>
        <w:jc w:val="both"/>
      </w:pPr>
      <w:r w:rsidRPr="00E86DF9">
        <w:t xml:space="preserve">Jeżeli Zamawiający uzna, że Roboty budowlane objęte Przedmiotem umowy nie zostały zakończone lub zgłosi zastrzeżenia odnośnie kompletności i prawidłowości Dokumentacji powykonawczej, wówczas Strony uzgodnią termin zakończenia Robót budowlanych lub uzupełnienia bądź poprawienia Dokumentacji powykonawczej i ponownego wystąpienia przez Wykonawcę </w:t>
      </w:r>
      <w:r w:rsidR="00B5605A">
        <w:br/>
      </w:r>
      <w:r w:rsidRPr="00E86DF9">
        <w:t xml:space="preserve">z wnioskiem o dokonanie odbioru końcowego. </w:t>
      </w:r>
    </w:p>
    <w:p w:rsidR="00E86DF9" w:rsidRDefault="00E86DF9" w:rsidP="00BB79BE">
      <w:pPr>
        <w:pStyle w:val="Default"/>
        <w:numPr>
          <w:ilvl w:val="0"/>
          <w:numId w:val="16"/>
        </w:numPr>
        <w:spacing w:after="51"/>
        <w:jc w:val="both"/>
      </w:pPr>
      <w:r w:rsidRPr="00E86DF9">
        <w:t xml:space="preserve">Zakończenie wykonania Przedmiotu umowy następuje z chwilą podpisania przez Strony Protokołu odbioru końcowego bez zastrzeżeń. </w:t>
      </w:r>
    </w:p>
    <w:p w:rsidR="00E86DF9" w:rsidRDefault="00E86DF9" w:rsidP="00BB79BE">
      <w:pPr>
        <w:pStyle w:val="Default"/>
        <w:numPr>
          <w:ilvl w:val="0"/>
          <w:numId w:val="16"/>
        </w:numPr>
        <w:spacing w:after="51"/>
        <w:jc w:val="both"/>
      </w:pPr>
      <w:r w:rsidRPr="00E86DF9">
        <w:t xml:space="preserve">Jeżeli w toku odbioru zostaną stwierdzone wady Przedmiotu umowy, wówczas jeżeli wady Przedmiotu umowy dadzą się usunąć, Zamawiający może odmówić odbioru Przedmiotu umowy do czasu usunięcia wad, a jeżeli wady Przedmiotu umowy nie dadzą się usunąć, to Zamawiający może obniżyć wynagrodzenie Wykonawcy, jeżeli wady nie uniemożliwiają użytkowania Przedmiotu umowy zgodnie z jego przeznaczeniem. </w:t>
      </w:r>
    </w:p>
    <w:p w:rsidR="00E86DF9" w:rsidRDefault="00E86DF9" w:rsidP="00BB79BE">
      <w:pPr>
        <w:pStyle w:val="Default"/>
        <w:numPr>
          <w:ilvl w:val="0"/>
          <w:numId w:val="16"/>
        </w:numPr>
        <w:spacing w:after="51"/>
        <w:jc w:val="both"/>
      </w:pPr>
      <w:r w:rsidRPr="00E86DF9">
        <w:t xml:space="preserve">Zamawiający może odstąpić od Umowy z winy Wykonawcy, jeżeli wady Przedmiotu umowy uniemożliwiają użytkowanie Przedmiotu umowy zgodnie z jego przeznaczeniem. </w:t>
      </w:r>
    </w:p>
    <w:p w:rsidR="00B5605A" w:rsidRDefault="00E86DF9" w:rsidP="00BB79BE">
      <w:pPr>
        <w:pStyle w:val="Default"/>
        <w:numPr>
          <w:ilvl w:val="0"/>
          <w:numId w:val="16"/>
        </w:numPr>
        <w:spacing w:after="51"/>
        <w:jc w:val="both"/>
      </w:pPr>
      <w:r w:rsidRPr="00E86DF9">
        <w:t>Jeżeli wady Przedmiotu umowy dadzą się usunąć i nie uniemożliwiają eksploatacji oraz zakres ich nie stanowi podstawowego zakresu Robót budowlanych wówczas możliwe jest sporządzenie listy wad lub usterek i wyznaczenie przez Zamawiającego terminu ich usunięcia. W przypadku nie usunięcia wad i usterek w wyznaczonym terminie obowiązy</w:t>
      </w:r>
      <w:r w:rsidR="00CF4D7C">
        <w:t>wać będą zapisy określone w § 10</w:t>
      </w:r>
      <w:r w:rsidRPr="00E86DF9">
        <w:t>.</w:t>
      </w:r>
    </w:p>
    <w:p w:rsidR="00E86DF9" w:rsidRDefault="00E86DF9" w:rsidP="00BB79BE">
      <w:pPr>
        <w:pStyle w:val="Default"/>
        <w:numPr>
          <w:ilvl w:val="0"/>
          <w:numId w:val="16"/>
        </w:numPr>
        <w:spacing w:after="51"/>
        <w:jc w:val="both"/>
      </w:pPr>
      <w:r w:rsidRPr="00E86DF9">
        <w:t xml:space="preserve"> Strony sporządzą z każdej czynności odbioru protokół, zawierający wszelkie ustalenia dokonane </w:t>
      </w:r>
      <w:r w:rsidR="00B5605A">
        <w:br/>
      </w:r>
      <w:r w:rsidRPr="00E86DF9">
        <w:t xml:space="preserve">w toku odbioru, jak też terminy wyznaczone na usunięcie wad stwierdzonych w czasie odbioru (zastrzeżenia). </w:t>
      </w:r>
    </w:p>
    <w:p w:rsidR="00E86DF9" w:rsidRPr="00E86DF9" w:rsidRDefault="00E86DF9" w:rsidP="00BB79BE">
      <w:pPr>
        <w:pStyle w:val="Default"/>
        <w:numPr>
          <w:ilvl w:val="0"/>
          <w:numId w:val="16"/>
        </w:numPr>
        <w:spacing w:after="51"/>
        <w:jc w:val="both"/>
      </w:pPr>
      <w:r w:rsidRPr="00E86DF9">
        <w:t xml:space="preserve">Wykonawca zobowiązany jest zawiadomić Zamawiającego o usunięciu wad oraz zaproponować nowy termin odbioru Robót budowlanych zakwestionowanych, jako wadliwych. Usunięcie wad zostanie stwierdzone w protokole. </w:t>
      </w:r>
    </w:p>
    <w:p w:rsidR="00E86DF9" w:rsidRPr="00E86DF9" w:rsidRDefault="00E86DF9" w:rsidP="004904A1">
      <w:pPr>
        <w:pStyle w:val="Default"/>
        <w:jc w:val="both"/>
      </w:pPr>
    </w:p>
    <w:p w:rsidR="00E86DF9" w:rsidRDefault="00CF4D7C" w:rsidP="00B5605A">
      <w:pPr>
        <w:pStyle w:val="Default"/>
        <w:jc w:val="center"/>
        <w:rPr>
          <w:b/>
          <w:bCs/>
        </w:rPr>
      </w:pPr>
      <w:r>
        <w:rPr>
          <w:b/>
          <w:bCs/>
        </w:rPr>
        <w:t>§9</w:t>
      </w:r>
      <w:r w:rsidR="00E86DF9" w:rsidRPr="00E86DF9">
        <w:rPr>
          <w:b/>
          <w:bCs/>
        </w:rPr>
        <w:t xml:space="preserve"> WARUNKI ZAPŁATY WYNAGRODZENIA</w:t>
      </w:r>
    </w:p>
    <w:p w:rsidR="008E2BD1" w:rsidRPr="00E86DF9" w:rsidRDefault="008E2BD1" w:rsidP="004904A1">
      <w:pPr>
        <w:pStyle w:val="Default"/>
        <w:jc w:val="both"/>
      </w:pPr>
    </w:p>
    <w:p w:rsidR="008E2BD1" w:rsidRDefault="00E86DF9" w:rsidP="00BB79BE">
      <w:pPr>
        <w:pStyle w:val="Default"/>
        <w:numPr>
          <w:ilvl w:val="0"/>
          <w:numId w:val="17"/>
        </w:numPr>
        <w:spacing w:after="51"/>
        <w:jc w:val="both"/>
      </w:pPr>
      <w:r w:rsidRPr="00E86DF9">
        <w:t>Rozliczenie za należytą realizację Przedmi</w:t>
      </w:r>
      <w:r w:rsidR="008E2BD1">
        <w:t>otu umowy nastąpi na podstawie jednej</w:t>
      </w:r>
      <w:r w:rsidRPr="00E86DF9">
        <w:t xml:space="preserve"> faktury końcowej</w:t>
      </w:r>
      <w:r w:rsidR="008E2BD1">
        <w:t xml:space="preserve"> VAT</w:t>
      </w:r>
      <w:r w:rsidRPr="00E86DF9">
        <w:t>.</w:t>
      </w:r>
    </w:p>
    <w:p w:rsidR="00E86DF9" w:rsidRDefault="00E86DF9" w:rsidP="00BB79BE">
      <w:pPr>
        <w:pStyle w:val="Default"/>
        <w:numPr>
          <w:ilvl w:val="0"/>
          <w:numId w:val="17"/>
        </w:numPr>
        <w:spacing w:after="51"/>
        <w:jc w:val="both"/>
      </w:pPr>
      <w:r w:rsidRPr="00E86DF9">
        <w:t xml:space="preserve">W odniesieniu do zapłaty faktury końcowej Zamawiający zapłaci Wykonawcy Wynagrodzenie po podpisaniu protokołu odbioru końcowego bez zastrzeżeń, tj. po zakończeniu realizacji Przedmiotu umowy. Podstawą do wystawienia faktury końcowej stanowić będą: protokół odbioru końcowego, potwierdzenie przekazania Operatu kolaudacyjnego - dokumentacji powykonawczej, wszystkie niezbędne pozwolenia/zezwolenia, a ponadto w przypadku wykonywania Robót budowlanych przez Podwykonawcę/Podwykonawców protokół odbioru robót zleconych Podwykonawcy/Podwykonawców, podpisany przez kierownika budowy Wykonawcy </w:t>
      </w:r>
      <w:r w:rsidR="00B5605A">
        <w:br/>
      </w:r>
      <w:r w:rsidRPr="00E86DF9">
        <w:t xml:space="preserve">i Podwykonawcę z określeniem zakresu prac wykonanych przez Podwykonawcę/ Podwykonawców </w:t>
      </w:r>
      <w:r w:rsidR="00B5605A">
        <w:br/>
      </w:r>
      <w:r w:rsidRPr="00E86DF9">
        <w:t xml:space="preserve">i ich wartości, a także kopia faktury końcowej wystawionej Wykonawcy przez Podwykonawcę/ Podwykonawców za wykonane roboty łącznie z kopią przelewu bankowego lub innego dokumentu świadczącego o dokonaniu zapłaty zgodnego z przepisami prawa, potwierdzonego przez Wykonawcę za zgodność z oryginałem oraz oświadczenie Podwykonawcy/Podwykonawców </w:t>
      </w:r>
      <w:r w:rsidR="00B5605A">
        <w:br/>
      </w:r>
      <w:r w:rsidRPr="00E86DF9">
        <w:t xml:space="preserve">o otrzymaniu od Wykonawcy wynagrodzenia za dotychczas wykonane Roboty budowlane. </w:t>
      </w:r>
    </w:p>
    <w:p w:rsidR="00E86DF9" w:rsidRDefault="00E86DF9" w:rsidP="00BB79BE">
      <w:pPr>
        <w:pStyle w:val="Default"/>
        <w:numPr>
          <w:ilvl w:val="0"/>
          <w:numId w:val="17"/>
        </w:numPr>
        <w:spacing w:after="51"/>
        <w:jc w:val="both"/>
      </w:pPr>
      <w:r w:rsidRPr="00E86DF9">
        <w:t xml:space="preserve">Niedołączenie oświadczeń lub dołączenie oświadczeń niezgodnych z wymaganiami umowy powoduje odpowiednie przesunięcie terminu zapłaty faktury Wykonawcy. </w:t>
      </w:r>
    </w:p>
    <w:p w:rsidR="00E86DF9" w:rsidRDefault="00E86DF9" w:rsidP="00BB79BE">
      <w:pPr>
        <w:pStyle w:val="Default"/>
        <w:numPr>
          <w:ilvl w:val="0"/>
          <w:numId w:val="17"/>
        </w:numPr>
        <w:spacing w:after="51"/>
        <w:jc w:val="both"/>
      </w:pPr>
      <w:r w:rsidRPr="00E86DF9">
        <w:lastRenderedPageBreak/>
        <w:t xml:space="preserve">W razie stwierdzenia braku zapłaty na rzecz Podwykonawcy/Podwykonawców (mimo przedstawienia oświadczenia Podwykonawcy/Podwykonawców o braku zaległości w zapłacie) </w:t>
      </w:r>
      <w:r w:rsidR="00B5605A">
        <w:br/>
      </w:r>
      <w:r w:rsidRPr="00E86DF9">
        <w:t xml:space="preserve">z powodu sporu pomiędzy Wykonawcą, a Podwykonawcą (dalszymi Podwykonawcami) </w:t>
      </w:r>
      <w:r w:rsidR="00B5605A">
        <w:br/>
      </w:r>
      <w:r w:rsidRPr="00E86DF9">
        <w:t xml:space="preserve">i wystąpienia przez Podwykonawcę z żądaniem zapłaty przez Zamawiającego, Zamawiający zachowuje uprawnienie do wstrzymania zapłaty wynagrodzenia Wykonawcy do wysokości niezapłaconej kwoty Podwykonawcy i do czasu rozstrzygnięcia sporu pomiędzy Podwykonawcą/Podwykonawcami i Wykonawcą (przy czym za rozstrzygnięcie strony uznają zapłatę, prawomocny wyrok sądu/sądu polubownego, zawarcie ugody). </w:t>
      </w:r>
    </w:p>
    <w:p w:rsidR="00E86DF9" w:rsidRDefault="00E86DF9" w:rsidP="00BB79BE">
      <w:pPr>
        <w:pStyle w:val="Default"/>
        <w:numPr>
          <w:ilvl w:val="0"/>
          <w:numId w:val="17"/>
        </w:numPr>
        <w:spacing w:after="51"/>
        <w:jc w:val="both"/>
      </w:pPr>
      <w:r w:rsidRPr="00E86DF9">
        <w:t>Zapłata Wynagrodzenia Wykonawcy</w:t>
      </w:r>
      <w:r w:rsidR="00B5605A">
        <w:t xml:space="preserve"> nastąpi przelewem w terminie do 30</w:t>
      </w:r>
      <w:r w:rsidRPr="00E86DF9">
        <w:t xml:space="preserve"> dni kalendarzowych od daty doręczenia Zamawiającemu, prawidłowo wystawionej przez Wykonawcę faktury, na rachunek bank</w:t>
      </w:r>
      <w:r w:rsidR="008E2BD1">
        <w:t>owy Wykonawcy o którym mowa w§ 5</w:t>
      </w:r>
      <w:r w:rsidRPr="00E86DF9">
        <w:t xml:space="preserve"> ust. 8. </w:t>
      </w:r>
    </w:p>
    <w:p w:rsidR="00E86DF9" w:rsidRPr="00E86DF9" w:rsidRDefault="00E86DF9" w:rsidP="00BB79BE">
      <w:pPr>
        <w:pStyle w:val="Default"/>
        <w:numPr>
          <w:ilvl w:val="0"/>
          <w:numId w:val="17"/>
        </w:numPr>
        <w:spacing w:after="51"/>
        <w:jc w:val="both"/>
      </w:pPr>
      <w:r w:rsidRPr="00E86DF9">
        <w:t>Strony ustalają, że dniem spełnienia świadczenia przez Zamawiającego jest data przyjęcia przez bank Zamawi</w:t>
      </w:r>
      <w:r w:rsidR="007440C3">
        <w:t>ającego polecenia przelewu dla</w:t>
      </w:r>
      <w:r w:rsidRPr="00E86DF9">
        <w:t xml:space="preserve"> Wykonawcy i obciążenie rachunku bankowego Zamawiającego. </w:t>
      </w:r>
    </w:p>
    <w:p w:rsidR="00E86DF9" w:rsidRPr="00E86DF9" w:rsidRDefault="00E86DF9" w:rsidP="004904A1">
      <w:pPr>
        <w:pStyle w:val="Default"/>
        <w:jc w:val="both"/>
      </w:pPr>
    </w:p>
    <w:p w:rsidR="00E86DF9" w:rsidRDefault="00CF4D7C" w:rsidP="00B5605A">
      <w:pPr>
        <w:pStyle w:val="Default"/>
        <w:jc w:val="center"/>
        <w:rPr>
          <w:b/>
          <w:bCs/>
        </w:rPr>
      </w:pPr>
      <w:r>
        <w:rPr>
          <w:b/>
          <w:bCs/>
        </w:rPr>
        <w:t>§10</w:t>
      </w:r>
      <w:r w:rsidR="00E86DF9" w:rsidRPr="00E86DF9">
        <w:rPr>
          <w:b/>
          <w:bCs/>
        </w:rPr>
        <w:t xml:space="preserve"> KARY UMOWNE</w:t>
      </w:r>
    </w:p>
    <w:p w:rsidR="008E2BD1" w:rsidRPr="00E86DF9" w:rsidRDefault="008E2BD1" w:rsidP="004904A1">
      <w:pPr>
        <w:pStyle w:val="Default"/>
        <w:jc w:val="both"/>
      </w:pPr>
    </w:p>
    <w:p w:rsidR="00E86DF9" w:rsidRDefault="00E86DF9" w:rsidP="00BB79BE">
      <w:pPr>
        <w:pStyle w:val="Default"/>
        <w:numPr>
          <w:ilvl w:val="0"/>
          <w:numId w:val="18"/>
        </w:numPr>
        <w:spacing w:after="52"/>
        <w:jc w:val="both"/>
      </w:pPr>
      <w:r w:rsidRPr="00E86DF9">
        <w:t xml:space="preserve">W razie niewykonania lub </w:t>
      </w:r>
      <w:r w:rsidR="003908F1">
        <w:t>nienależytego wykonania Umowy,</w:t>
      </w:r>
      <w:r w:rsidRPr="00E86DF9">
        <w:t xml:space="preserve"> Wykonawca zobowiązuje się zapłacić Zamawiającemu kary umowne</w:t>
      </w:r>
      <w:r w:rsidR="003908F1">
        <w:t xml:space="preserve"> w wysokoś</w:t>
      </w:r>
      <w:r w:rsidR="00B03663">
        <w:t>ci</w:t>
      </w:r>
      <w:r w:rsidRPr="00E86DF9">
        <w:t xml:space="preserve">: </w:t>
      </w:r>
    </w:p>
    <w:p w:rsidR="00E86DF9" w:rsidRDefault="00E86DF9" w:rsidP="00BB79BE">
      <w:pPr>
        <w:pStyle w:val="Default"/>
        <w:numPr>
          <w:ilvl w:val="1"/>
          <w:numId w:val="18"/>
        </w:numPr>
        <w:spacing w:after="52"/>
        <w:jc w:val="both"/>
      </w:pPr>
      <w:r w:rsidRPr="00E86DF9">
        <w:t xml:space="preserve">15% Wynagrodzenia ryczałtowego netto, gdy Zamawiający odstąpi od Umowy </w:t>
      </w:r>
      <w:r w:rsidR="00B5605A">
        <w:br/>
      </w:r>
      <w:r w:rsidRPr="00E86DF9">
        <w:t xml:space="preserve">z przyczyn, za które odpowiada Wykonawca; </w:t>
      </w:r>
    </w:p>
    <w:p w:rsidR="00E86DF9" w:rsidRDefault="00E86DF9" w:rsidP="00BB79BE">
      <w:pPr>
        <w:pStyle w:val="Default"/>
        <w:numPr>
          <w:ilvl w:val="1"/>
          <w:numId w:val="18"/>
        </w:numPr>
        <w:spacing w:after="52"/>
        <w:jc w:val="both"/>
      </w:pPr>
      <w:r w:rsidRPr="00E86DF9">
        <w:t xml:space="preserve">15% Wynagrodzenia ryczałtowego netto, gdy Wykonawca odstąpi od Umowy </w:t>
      </w:r>
      <w:r w:rsidR="00B5605A">
        <w:br/>
      </w:r>
      <w:r w:rsidRPr="00E86DF9">
        <w:t xml:space="preserve">z przyczyn za które sam odpowiada; </w:t>
      </w:r>
    </w:p>
    <w:p w:rsidR="00E86DF9" w:rsidRDefault="00E86DF9" w:rsidP="00BB79BE">
      <w:pPr>
        <w:pStyle w:val="Default"/>
        <w:numPr>
          <w:ilvl w:val="1"/>
          <w:numId w:val="18"/>
        </w:numPr>
        <w:spacing w:after="52"/>
        <w:jc w:val="both"/>
      </w:pPr>
      <w:r w:rsidRPr="00E86DF9">
        <w:t xml:space="preserve">0,05% Wynagrodzenia ryczałtowego netto za każdy rozpoczęty dzień opóźnienia Wykonawcy w stosunku do </w:t>
      </w:r>
      <w:r w:rsidR="008C54FA">
        <w:t>terminów ustalonych w umowie</w:t>
      </w:r>
      <w:r w:rsidRPr="00E86DF9">
        <w:t xml:space="preserve">; </w:t>
      </w:r>
    </w:p>
    <w:p w:rsidR="00E86DF9" w:rsidRDefault="00E86DF9" w:rsidP="00BB79BE">
      <w:pPr>
        <w:pStyle w:val="Default"/>
        <w:numPr>
          <w:ilvl w:val="0"/>
          <w:numId w:val="18"/>
        </w:numPr>
        <w:spacing w:after="52"/>
        <w:jc w:val="both"/>
      </w:pPr>
      <w:r w:rsidRPr="00E86DF9">
        <w:t xml:space="preserve">Zamawiający zobowiązuje się zapłacić Wykonawcy karę umowną w wysokości 15% Wynagrodzenia ryczałtowego netto w razie odstąpienia przez Wykonawcę od umowy z przyczyn za które odpowiada Zamawiający. </w:t>
      </w:r>
    </w:p>
    <w:p w:rsidR="00E86DF9" w:rsidRDefault="00E86DF9" w:rsidP="00BB79BE">
      <w:pPr>
        <w:pStyle w:val="Default"/>
        <w:numPr>
          <w:ilvl w:val="0"/>
          <w:numId w:val="18"/>
        </w:numPr>
        <w:spacing w:after="52"/>
        <w:jc w:val="both"/>
      </w:pPr>
      <w:r w:rsidRPr="00E86DF9">
        <w:t>W razie nie wykonania lub nienależytego wykonania Umowy, Wykonawca zobowiązuje się zapłacić Zamawiającemu kary umowne</w:t>
      </w:r>
      <w:r w:rsidR="00B03663">
        <w:t xml:space="preserve"> w wysokości</w:t>
      </w:r>
      <w:r w:rsidRPr="00E86DF9">
        <w:t xml:space="preserve">: </w:t>
      </w:r>
    </w:p>
    <w:p w:rsidR="00E86DF9" w:rsidRDefault="00B03663" w:rsidP="00BB79BE">
      <w:pPr>
        <w:pStyle w:val="Default"/>
        <w:numPr>
          <w:ilvl w:val="1"/>
          <w:numId w:val="18"/>
        </w:numPr>
        <w:spacing w:after="52"/>
        <w:jc w:val="both"/>
      </w:pPr>
      <w:r>
        <w:t>0,5</w:t>
      </w:r>
      <w:r w:rsidR="00E86DF9" w:rsidRPr="00E86DF9">
        <w:t xml:space="preserve">% Wynagrodzenia ryczałtowego netto za każdy rozpoczęty dzień opóźnienia w usunięciu przez Wykonawcę wad/usterek Przedmiotu umowy, </w:t>
      </w:r>
    </w:p>
    <w:p w:rsidR="00E86DF9" w:rsidRDefault="00B03663" w:rsidP="00BB79BE">
      <w:pPr>
        <w:pStyle w:val="Default"/>
        <w:numPr>
          <w:ilvl w:val="1"/>
          <w:numId w:val="18"/>
        </w:numPr>
        <w:spacing w:after="52"/>
        <w:jc w:val="both"/>
      </w:pPr>
      <w:r>
        <w:t>5% niezapłaconego</w:t>
      </w:r>
      <w:r w:rsidR="00E86DF9" w:rsidRPr="00E86DF9">
        <w:t xml:space="preserve"> przez Wykonawcę</w:t>
      </w:r>
      <w:r>
        <w:t xml:space="preserve"> wynagrodzenia należnego Podwykonawcą lub dalszym Podwykonawcą</w:t>
      </w:r>
      <w:r w:rsidR="00E86DF9" w:rsidRPr="00E86DF9">
        <w:t xml:space="preserve">, za każdy przypadek braku lub nieterminowej zapłaty; </w:t>
      </w:r>
    </w:p>
    <w:p w:rsidR="00E86DF9" w:rsidRDefault="00E86DF9" w:rsidP="00BB79BE">
      <w:pPr>
        <w:pStyle w:val="Default"/>
        <w:numPr>
          <w:ilvl w:val="1"/>
          <w:numId w:val="18"/>
        </w:numPr>
        <w:spacing w:after="52"/>
        <w:jc w:val="both"/>
      </w:pPr>
      <w:r w:rsidRPr="00E86DF9">
        <w:t xml:space="preserve">1.000,00 zł za każdy dzień zwłoki w nie przedłożeniu projektu umowy </w:t>
      </w:r>
      <w:r w:rsidR="00B5605A">
        <w:br/>
      </w:r>
      <w:r w:rsidRPr="00E86DF9">
        <w:t xml:space="preserve">o podwykonawstwo lub projektu jej zmiany, </w:t>
      </w:r>
    </w:p>
    <w:p w:rsidR="00E86DF9" w:rsidRDefault="00E86DF9" w:rsidP="00BB79BE">
      <w:pPr>
        <w:pStyle w:val="Default"/>
        <w:numPr>
          <w:ilvl w:val="1"/>
          <w:numId w:val="18"/>
        </w:numPr>
        <w:spacing w:after="52"/>
        <w:jc w:val="both"/>
      </w:pPr>
      <w:r w:rsidRPr="00E86DF9">
        <w:t xml:space="preserve">1.000,00 zł za każdy dzień zwłoki w nie przedłożeniu poświadczonej za zgodność z oryginałem kopii zawartej umowy o podwykonawstwo lub jej zmiany, </w:t>
      </w:r>
    </w:p>
    <w:p w:rsidR="00E86DF9" w:rsidRDefault="00E86DF9" w:rsidP="00BB79BE">
      <w:pPr>
        <w:pStyle w:val="Default"/>
        <w:numPr>
          <w:ilvl w:val="1"/>
          <w:numId w:val="18"/>
        </w:numPr>
        <w:spacing w:after="52"/>
        <w:jc w:val="both"/>
      </w:pPr>
      <w:r w:rsidRPr="00E86DF9">
        <w:t xml:space="preserve">10% wartości wynagrodzenia umowy o podwykonawstwo za każdy przypadek braku doprowadzenia do zmiany umowy o podwykonawstwo w zakresie terminu zapłaty, </w:t>
      </w:r>
    </w:p>
    <w:p w:rsidR="00E86DF9" w:rsidRDefault="00E86DF9" w:rsidP="00BB79BE">
      <w:pPr>
        <w:pStyle w:val="Default"/>
        <w:numPr>
          <w:ilvl w:val="1"/>
          <w:numId w:val="18"/>
        </w:numPr>
        <w:spacing w:after="52"/>
        <w:jc w:val="both"/>
      </w:pPr>
      <w:r w:rsidRPr="00E86DF9">
        <w:t xml:space="preserve">2.000,00 zł za każde naruszenie postanowień umowy tj. w razie niewykonania lub nieprawidłowego wykonania przez Wykonawcę któregokolwiek z obowiązków wynikających z umowy. </w:t>
      </w:r>
    </w:p>
    <w:p w:rsidR="009C0B72" w:rsidRPr="00E86DF9" w:rsidRDefault="009C0B72" w:rsidP="004904A1">
      <w:pPr>
        <w:pStyle w:val="Default"/>
        <w:spacing w:after="52"/>
        <w:jc w:val="both"/>
      </w:pPr>
    </w:p>
    <w:p w:rsidR="00E86DF9" w:rsidRDefault="00E86DF9" w:rsidP="00BB79BE">
      <w:pPr>
        <w:pStyle w:val="Default"/>
        <w:numPr>
          <w:ilvl w:val="0"/>
          <w:numId w:val="18"/>
        </w:numPr>
        <w:spacing w:after="52"/>
        <w:jc w:val="both"/>
      </w:pPr>
      <w:r w:rsidRPr="00E86DF9">
        <w:t xml:space="preserve">W sytuacji, gdy wysokość szkody poniesionej przez Strony będzie przewyższać wysokość zastrzeżonej kary umownej, Strony będą uprawnione do dochodzenia odszkodowania uzupełniającego na zasadach ogólnych Kodeksu cywilnego. </w:t>
      </w:r>
    </w:p>
    <w:p w:rsidR="00B5605A" w:rsidRDefault="00E86DF9" w:rsidP="00BB79BE">
      <w:pPr>
        <w:pStyle w:val="Default"/>
        <w:numPr>
          <w:ilvl w:val="0"/>
          <w:numId w:val="18"/>
        </w:numPr>
        <w:spacing w:after="52"/>
        <w:jc w:val="both"/>
      </w:pPr>
      <w:r w:rsidRPr="00E86DF9">
        <w:lastRenderedPageBreak/>
        <w:t xml:space="preserve">Zamawiający ma prawo potrącać kary umowne, o których mowa w niniejszym paragrafie </w:t>
      </w:r>
      <w:r w:rsidR="00B5605A">
        <w:br/>
      </w:r>
      <w:r w:rsidRPr="00E86DF9">
        <w:t>z wymagalnego Wynagrodzenia Wykonawcy, na co ten ostatni oświadcza, że wyraża zgodę.</w:t>
      </w:r>
    </w:p>
    <w:p w:rsidR="00E86DF9" w:rsidRDefault="00E86DF9" w:rsidP="00BB79BE">
      <w:pPr>
        <w:pStyle w:val="Default"/>
        <w:numPr>
          <w:ilvl w:val="0"/>
          <w:numId w:val="18"/>
        </w:numPr>
        <w:spacing w:after="52"/>
        <w:jc w:val="both"/>
      </w:pPr>
      <w:r w:rsidRPr="00E86DF9">
        <w:t xml:space="preserve"> W przypadku wystąpienia po stronie Wykonawcy zwłoki powodującej przekroczenie terminów realizacji Przedmiotu umowy zawartych w Harmonogramie rzeczowo – finansowym lub odrębnych postanowieniach umowy o okres dłuższy niż 7 dni roboczych, Zamawiający może odstąpić od Umowy z winy Wykonawcy. </w:t>
      </w:r>
    </w:p>
    <w:p w:rsidR="00E86DF9" w:rsidRDefault="00E86DF9" w:rsidP="00BB79BE">
      <w:pPr>
        <w:pStyle w:val="Default"/>
        <w:numPr>
          <w:ilvl w:val="0"/>
          <w:numId w:val="18"/>
        </w:numPr>
        <w:spacing w:after="52"/>
        <w:jc w:val="both"/>
      </w:pPr>
      <w:r w:rsidRPr="00E86DF9">
        <w:t>W przypadku gdy Wykonawca mimo zastrzeżeń Zamawiającego dokonanych na piśmie wykonuje Roboty budowlane w sposób wadliwy albo niezgodnie z Dokumentacją Projektową, Zamawiający może wezwać go do zmiany sposobu wykonywania Robót budowlanych i wyznaczyć mu w tym celu 7 dniowy termin. Po bezskutecznym upływie powyższego terminu, Zamawiający może odstąpić od Umowy z winy Wykonawcy w zakresie Robót budowlanych jesz</w:t>
      </w:r>
      <w:r w:rsidR="009C0B72">
        <w:t xml:space="preserve">cze nie wykonanych i powierzyć </w:t>
      </w:r>
      <w:r w:rsidRPr="00E86DF9">
        <w:t xml:space="preserve">poprawienie wad lub dalsze wykonanie Robót budowlanych podmiotowi lub osobie trzeciej, na koszt i ryzyko Wykonawcy. </w:t>
      </w:r>
    </w:p>
    <w:p w:rsidR="00E86DF9" w:rsidRDefault="00E86DF9" w:rsidP="00BB79BE">
      <w:pPr>
        <w:pStyle w:val="Default"/>
        <w:numPr>
          <w:ilvl w:val="0"/>
          <w:numId w:val="18"/>
        </w:numPr>
        <w:spacing w:after="52"/>
        <w:jc w:val="both"/>
      </w:pPr>
      <w:r w:rsidRPr="00E86DF9">
        <w:t xml:space="preserve">W przypadku odstąpienia od Umowy przez jedną ze Stron po rozpoczęciu wykonywania Robót budowlanych, Strona odstępująca zobowiązana jest wyznaczyć termin odbioru wykonanych Robót budowlanych nie krótszy niż 7 dni i nie dłuższy niż 14 dni </w:t>
      </w:r>
      <w:r w:rsidR="008C54FA">
        <w:t>od daty odstąpienia od umowy</w:t>
      </w:r>
      <w:r w:rsidRPr="00E86DF9">
        <w:t>. Termin ten jest wiążący dla drugiej Strony. W przypadku nie przystąpienia drugiej Strony do odbioru wykonanych Robót budowlanych, protokół zdawczo – odbiorczy zostanie podpisany jednostronnie przez Stronę wzywającą do ich odbioru. W protokole tym należy w szczególności wskazać zakres wykonanych Robót budowlanych i zakres Robót rozpoczętych zgodnie z obowiązującym Harmonogramem</w:t>
      </w:r>
      <w:r w:rsidR="008C54FA">
        <w:t xml:space="preserve"> rzeczowo-finansowym</w:t>
      </w:r>
      <w:r w:rsidRPr="00E86DF9">
        <w:t xml:space="preserve">. </w:t>
      </w:r>
    </w:p>
    <w:p w:rsidR="00E86DF9" w:rsidRPr="00E86DF9" w:rsidRDefault="00E86DF9" w:rsidP="00BB79BE">
      <w:pPr>
        <w:pStyle w:val="Default"/>
        <w:numPr>
          <w:ilvl w:val="0"/>
          <w:numId w:val="18"/>
        </w:numPr>
        <w:spacing w:after="52"/>
        <w:jc w:val="both"/>
      </w:pPr>
      <w:r w:rsidRPr="00E86DF9">
        <w:t xml:space="preserve">Za prace wykonane do dnia odstąpienia od umowy Wykonawcy przysługuje wynagrodzenie obliczone na podstawie Kosztorysu ofertowego załączonego do Oferty Generalnego Wykonawcy </w:t>
      </w:r>
      <w:r w:rsidR="00B5605A">
        <w:br/>
      </w:r>
      <w:r w:rsidRPr="00E86DF9">
        <w:t xml:space="preserve">w stosunku, w jakim prace te pozostają do prac wskazanych w Harmonogramie rzeczowo - finansowym. </w:t>
      </w:r>
    </w:p>
    <w:p w:rsidR="00E86DF9" w:rsidRPr="00E86DF9" w:rsidRDefault="00E86DF9" w:rsidP="004904A1">
      <w:pPr>
        <w:pStyle w:val="Default"/>
        <w:jc w:val="both"/>
      </w:pPr>
    </w:p>
    <w:p w:rsidR="00E86DF9" w:rsidRDefault="00CF4D7C" w:rsidP="00B5605A">
      <w:pPr>
        <w:pStyle w:val="Default"/>
        <w:jc w:val="center"/>
        <w:rPr>
          <w:b/>
          <w:bCs/>
        </w:rPr>
      </w:pPr>
      <w:r>
        <w:rPr>
          <w:b/>
          <w:bCs/>
        </w:rPr>
        <w:t>§11</w:t>
      </w:r>
      <w:r w:rsidR="00E86DF9" w:rsidRPr="00E86DF9">
        <w:rPr>
          <w:b/>
          <w:bCs/>
        </w:rPr>
        <w:t xml:space="preserve"> WARUNKI GWARANCI I RĘKOJMI</w:t>
      </w:r>
    </w:p>
    <w:p w:rsidR="009C0B72" w:rsidRPr="00E86DF9" w:rsidRDefault="009C0B72" w:rsidP="004904A1">
      <w:pPr>
        <w:pStyle w:val="Default"/>
        <w:jc w:val="both"/>
      </w:pPr>
    </w:p>
    <w:p w:rsidR="00B5605A" w:rsidRDefault="00E86DF9" w:rsidP="00BB79BE">
      <w:pPr>
        <w:pStyle w:val="Default"/>
        <w:numPr>
          <w:ilvl w:val="0"/>
          <w:numId w:val="19"/>
        </w:numPr>
        <w:spacing w:after="51"/>
        <w:jc w:val="both"/>
      </w:pPr>
      <w:r w:rsidRPr="00E86DF9">
        <w:t>Na Przedmiot umowy tj. na wykonane Roboty budowlane wraz ze wszystkimi zamontowanymi urządzeniami Wykonawca udziela .... miesięcznej gwarancji. Jeżeli gwarancja producenta będzie dłuższa niż ….. miesięcy, Wykonawca przekaże dokumenty gwarancyjne producenta również na okres dłuższy, niezależnie od pozostałych dokumentów gwarancyjnych wystawionych przez poszczególnych producentów.</w:t>
      </w:r>
    </w:p>
    <w:p w:rsidR="00E86DF9" w:rsidRDefault="00E86DF9" w:rsidP="00BB79BE">
      <w:pPr>
        <w:pStyle w:val="Default"/>
        <w:numPr>
          <w:ilvl w:val="0"/>
          <w:numId w:val="19"/>
        </w:numPr>
        <w:spacing w:after="51"/>
        <w:jc w:val="both"/>
      </w:pPr>
      <w:r w:rsidRPr="00E86DF9">
        <w:t xml:space="preserve"> Bieg terminu/terminów gwarancji wskazanych w ust. 1 rozpoczyna się w dniu następnym, po odbiorze końcowym Przedmiotu umowy. </w:t>
      </w:r>
    </w:p>
    <w:p w:rsidR="00E86DF9" w:rsidRDefault="00E86DF9" w:rsidP="00BB79BE">
      <w:pPr>
        <w:pStyle w:val="Default"/>
        <w:numPr>
          <w:ilvl w:val="0"/>
          <w:numId w:val="19"/>
        </w:numPr>
        <w:spacing w:after="51"/>
        <w:jc w:val="both"/>
      </w:pPr>
      <w:r w:rsidRPr="00E86DF9">
        <w:t xml:space="preserve">W okresie gwarancji Wykonawca będzie nieodpłatnie usuwał wszystkie awarie i usterki powstałe na skutek wad w wykonaniu Przedmiotu umowy, uniemożliwiające lub utrudniające korzystanie </w:t>
      </w:r>
      <w:r w:rsidR="00B5605A">
        <w:br/>
      </w:r>
      <w:r w:rsidRPr="00E86DF9">
        <w:t xml:space="preserve">z Przedmiotu umowy. </w:t>
      </w:r>
    </w:p>
    <w:p w:rsidR="00E86DF9" w:rsidRDefault="00E86DF9" w:rsidP="00BB79BE">
      <w:pPr>
        <w:pStyle w:val="Default"/>
        <w:numPr>
          <w:ilvl w:val="0"/>
          <w:numId w:val="19"/>
        </w:numPr>
        <w:spacing w:after="51"/>
        <w:jc w:val="both"/>
      </w:pPr>
      <w:r w:rsidRPr="00E86DF9">
        <w:t>Wskazane w ust. 3 awarie/usterki będą zgłaszane przez Zamawiaj</w:t>
      </w:r>
      <w:r w:rsidR="002E537C">
        <w:t>ącego/Inspektora Nadzoru Inwest</w:t>
      </w:r>
      <w:r w:rsidRPr="00E86DF9">
        <w:t>o</w:t>
      </w:r>
      <w:r w:rsidR="002E537C">
        <w:t>r</w:t>
      </w:r>
      <w:r w:rsidRPr="00E86DF9">
        <w:t xml:space="preserve">skiego za pośrednictwem poczty elektronicznej przekazanej do siedziby Wykonawcy lub na adres poczty elektronicznej wskazanej przez Wykonawcę przy odbiorze końcowym Przedmiotu umowy. Zgłoszenie zawierać będzie lokalizację (adres/współrzędne), numer zgłoszenia, dane osoby zgłaszającej, datę i godzinę sporządzenia zgłoszenia, zwięzły opis awarii/usterki/wady, o ile to możliwe. </w:t>
      </w:r>
    </w:p>
    <w:p w:rsidR="00E86DF9" w:rsidRDefault="00E86DF9" w:rsidP="00BB79BE">
      <w:pPr>
        <w:pStyle w:val="Default"/>
        <w:numPr>
          <w:ilvl w:val="0"/>
          <w:numId w:val="19"/>
        </w:numPr>
        <w:spacing w:after="51"/>
        <w:jc w:val="both"/>
      </w:pPr>
      <w:r w:rsidRPr="00E86DF9">
        <w:t xml:space="preserve">Wykonawca rozpocznie usuwanie zgłoszonych wad/awarii/usterek w terminie (czas reakcji) 2 Dni Roboczych od zgłoszenia, przy czym przez rozpoczęcie usuwania wad/awarii/usterki rozumie się przybycie na miejsce stwierdzenia wady/awarii/usterki specjalisty lub zespołu specjalistów Wykonawcy. </w:t>
      </w:r>
    </w:p>
    <w:p w:rsidR="00E86DF9" w:rsidRDefault="00E86DF9" w:rsidP="00BB79BE">
      <w:pPr>
        <w:pStyle w:val="Default"/>
        <w:numPr>
          <w:ilvl w:val="0"/>
          <w:numId w:val="19"/>
        </w:numPr>
        <w:spacing w:after="51"/>
        <w:jc w:val="both"/>
      </w:pPr>
      <w:r w:rsidRPr="00E86DF9">
        <w:lastRenderedPageBreak/>
        <w:t xml:space="preserve">Wykonawca zobowiązuje się usunąć wady i powstałe w jej wyniku awarie/usterki niezwłocznie, </w:t>
      </w:r>
      <w:r w:rsidR="00C3257B">
        <w:br/>
      </w:r>
      <w:r w:rsidRPr="00E86DF9">
        <w:t>w terminie technicznie uzasadnionym, uzgodnionym z Zama</w:t>
      </w:r>
      <w:r w:rsidR="00DC0355">
        <w:t>wiającym, nie dłuższym, niż 14 d</w:t>
      </w:r>
      <w:r w:rsidRPr="00E86DF9">
        <w:t xml:space="preserve">ni roboczych i zastosować na czas usuwania wady rozwiązania tymczasowe. </w:t>
      </w:r>
    </w:p>
    <w:p w:rsidR="00E86DF9" w:rsidRDefault="00E86DF9" w:rsidP="00BB79BE">
      <w:pPr>
        <w:pStyle w:val="Default"/>
        <w:numPr>
          <w:ilvl w:val="0"/>
          <w:numId w:val="19"/>
        </w:numPr>
        <w:spacing w:after="51"/>
        <w:jc w:val="both"/>
      </w:pPr>
      <w:r w:rsidRPr="00E86DF9">
        <w:t xml:space="preserve">Jeżeli w ramach gwarancji Wykonawca dokonał usunięcia wad istotnych, termin gwarancji biegnie na nowo od chwili usunięcia wady. W innych wypadkach termin gwarancji ulega przedłużeniu </w:t>
      </w:r>
      <w:r w:rsidR="00C3257B">
        <w:br/>
      </w:r>
      <w:r w:rsidRPr="00E86DF9">
        <w:t xml:space="preserve">o czas, w którym wada była usuwana. </w:t>
      </w:r>
    </w:p>
    <w:p w:rsidR="00E86DF9" w:rsidRDefault="00E86DF9" w:rsidP="00BB79BE">
      <w:pPr>
        <w:pStyle w:val="Default"/>
        <w:numPr>
          <w:ilvl w:val="0"/>
          <w:numId w:val="19"/>
        </w:numPr>
        <w:spacing w:after="51"/>
        <w:jc w:val="both"/>
      </w:pPr>
      <w:r w:rsidRPr="00E86DF9">
        <w:t xml:space="preserve">Wykonawca udziela gwarancji i rękojmi również na Roboty budowlane wykonywane przez Podwykonawcę/Podwykonawców. </w:t>
      </w:r>
    </w:p>
    <w:p w:rsidR="00E86DF9" w:rsidRDefault="00E86DF9" w:rsidP="00BB79BE">
      <w:pPr>
        <w:pStyle w:val="Default"/>
        <w:numPr>
          <w:ilvl w:val="0"/>
          <w:numId w:val="19"/>
        </w:numPr>
        <w:spacing w:after="51"/>
        <w:jc w:val="both"/>
      </w:pPr>
      <w:r w:rsidRPr="00E86DF9">
        <w:t xml:space="preserve">Strony umowy potwierdzają, iż odpowiedzialność Wykonawcy z tytułu rękojmi za wady Przedmiotu umowy wynosi 60 miesięcy począwszy od dnia podpisania protokołu odbioru końcowego Przedmiotu umowy przez Zamawiającego. </w:t>
      </w:r>
    </w:p>
    <w:p w:rsidR="00E86DF9" w:rsidRDefault="00E86DF9" w:rsidP="00BB79BE">
      <w:pPr>
        <w:pStyle w:val="Default"/>
        <w:numPr>
          <w:ilvl w:val="0"/>
          <w:numId w:val="19"/>
        </w:numPr>
        <w:spacing w:after="51"/>
        <w:jc w:val="both"/>
      </w:pPr>
      <w:r w:rsidRPr="00E86DF9">
        <w:t>Jeżeli w okresie gwarancji lub rękojmi, zostanie wykryta wada, wówczas Wykonawca powinien niezwł</w:t>
      </w:r>
      <w:r w:rsidR="00DC0355">
        <w:t>ocznie ją usunąć w terminie 14 d</w:t>
      </w:r>
      <w:r w:rsidRPr="00E86DF9">
        <w:t xml:space="preserve">ni roboczych oraz powinien naprawić wszelką wynikającą </w:t>
      </w:r>
      <w:r w:rsidR="00C3257B">
        <w:br/>
      </w:r>
      <w:r w:rsidRPr="00E86DF9">
        <w:t xml:space="preserve">z niej faktycznie poniesioną przez Zamawiającego szkodę. Szkoda zostaje ustalona w granicach rzeczywistej wartości bez utraconych korzyści. </w:t>
      </w:r>
    </w:p>
    <w:p w:rsidR="00E86DF9" w:rsidRDefault="00E86DF9" w:rsidP="00BB79BE">
      <w:pPr>
        <w:pStyle w:val="Default"/>
        <w:numPr>
          <w:ilvl w:val="0"/>
          <w:numId w:val="19"/>
        </w:numPr>
        <w:spacing w:after="51"/>
        <w:jc w:val="both"/>
      </w:pPr>
      <w:r w:rsidRPr="00E86DF9">
        <w:t xml:space="preserve">W razie wykrycia wady w jakimkolwiek elemencie Przedmiotu umowy, Zamawiający powinien zawiadomić o tym Wykonawcę (stwierdzając rodzaj wady) w sposób analogiczny do zawiadomienia o wadzie przy gwarancji jakości. </w:t>
      </w:r>
    </w:p>
    <w:p w:rsidR="00E86DF9" w:rsidRPr="00E86DF9" w:rsidRDefault="00E86DF9" w:rsidP="00BB79BE">
      <w:pPr>
        <w:pStyle w:val="Default"/>
        <w:numPr>
          <w:ilvl w:val="0"/>
          <w:numId w:val="19"/>
        </w:numPr>
        <w:spacing w:after="51"/>
        <w:jc w:val="both"/>
      </w:pPr>
      <w:r w:rsidRPr="00E86DF9">
        <w:t>Wykonawca powinien usunąć wadę, o której mowa w ust. 10 o</w:t>
      </w:r>
      <w:r w:rsidR="008C54FA">
        <w:t>raz wyrządzoną szkodę w ciągu 7</w:t>
      </w:r>
      <w:r w:rsidRPr="00E86DF9">
        <w:t xml:space="preserve"> Dni roboczych od chwili otrzymania zawiadomienia o wadzie. Jeżeli z uwagi na rodzaj wady usunięcie jej nie jest technicznie możliwe w tym terminie, Wykonawca usunie wadę w najszybszym możliwym terminie uzgodnionym z Zamawiającym. Jeżeli Wykonawca nie przystąpi we właściwym terminie do usunięcia wady oraz naprawienia szkód wyrządzonych taką wadą, wówczas Zamawiający może, po zawiadomieniu o tym Wykonawcę, usunąć taką wadę i naprawić wyrządzone szkody we własnym zakresie i na koszt Wykonawcy. Zamawiającemu będzie przysługiwać takie uprawnienie również w sytuacji, jeśli Wykonawca rozpocznie usuwanie wady (wraz z wyrządzoną szkodą), lecz je bezzasadnie wstrzyma lub też ich nie ukończy we właściwym terminie. Koszty usunięcia wady (wraz z wyrządzoną szkodą) zostaną w takim przypadku zwrócone Zamawiającemu w całości przez Wykonawcę w terminie </w:t>
      </w:r>
      <w:r w:rsidR="002E537C">
        <w:t>…</w:t>
      </w:r>
      <w:r w:rsidRPr="00E86DF9">
        <w:t xml:space="preserve">… Dni roboczych od dnia otrzymania żądania Zamawiającego w tej kwestii. Każdorazowe żądanie naprawienia szkody musi zawierać uzasadnienie co do poniesionej szkody i jej wysokość. </w:t>
      </w:r>
    </w:p>
    <w:p w:rsidR="00E86DF9" w:rsidRPr="00E86DF9" w:rsidRDefault="00E86DF9" w:rsidP="004904A1">
      <w:pPr>
        <w:pStyle w:val="Default"/>
        <w:jc w:val="both"/>
      </w:pPr>
    </w:p>
    <w:p w:rsidR="00E86DF9" w:rsidRDefault="00CF4D7C" w:rsidP="00C3257B">
      <w:pPr>
        <w:pStyle w:val="Default"/>
        <w:jc w:val="center"/>
        <w:rPr>
          <w:b/>
          <w:bCs/>
        </w:rPr>
      </w:pPr>
      <w:r>
        <w:rPr>
          <w:b/>
          <w:bCs/>
        </w:rPr>
        <w:t>§12</w:t>
      </w:r>
      <w:r w:rsidR="00E86DF9" w:rsidRPr="00E86DF9">
        <w:rPr>
          <w:b/>
          <w:bCs/>
        </w:rPr>
        <w:t xml:space="preserve"> ZMIANY UMOWY</w:t>
      </w:r>
    </w:p>
    <w:p w:rsidR="002E537C" w:rsidRPr="00E86DF9" w:rsidRDefault="002E537C" w:rsidP="004904A1">
      <w:pPr>
        <w:pStyle w:val="Default"/>
        <w:jc w:val="both"/>
      </w:pPr>
    </w:p>
    <w:p w:rsidR="00C3257B" w:rsidRDefault="00E86DF9" w:rsidP="00BB79BE">
      <w:pPr>
        <w:pStyle w:val="Default"/>
        <w:numPr>
          <w:ilvl w:val="0"/>
          <w:numId w:val="20"/>
        </w:numPr>
        <w:spacing w:after="51"/>
        <w:jc w:val="both"/>
      </w:pPr>
      <w:r w:rsidRPr="00E86DF9">
        <w:t>Zakazuje się zmi</w:t>
      </w:r>
      <w:r w:rsidR="00B03663">
        <w:t>an postanowień niniejszej</w:t>
      </w:r>
      <w:r w:rsidRPr="00E86DF9">
        <w:t xml:space="preserve"> umowy w stosunku do treści Oferty Wykonawcy, na podstawie której dokonano wyboru wykonawcy, chyba że zachodzą okol</w:t>
      </w:r>
      <w:r w:rsidR="008C54FA">
        <w:t xml:space="preserve">iczności wskazane w art. 144 </w:t>
      </w:r>
      <w:proofErr w:type="spellStart"/>
      <w:r w:rsidR="008C54FA">
        <w:t>Pzp</w:t>
      </w:r>
      <w:proofErr w:type="spellEnd"/>
      <w:r w:rsidRPr="00E86DF9">
        <w:t>.</w:t>
      </w:r>
    </w:p>
    <w:p w:rsidR="00E86DF9" w:rsidRDefault="00E86DF9" w:rsidP="00BB79BE">
      <w:pPr>
        <w:pStyle w:val="Default"/>
        <w:numPr>
          <w:ilvl w:val="0"/>
          <w:numId w:val="20"/>
        </w:numPr>
        <w:spacing w:after="51"/>
        <w:jc w:val="both"/>
      </w:pPr>
      <w:r w:rsidRPr="00E86DF9">
        <w:t xml:space="preserve"> Zamawiający przewiduje możliwość wprowadzenia zmian do umowy na następujących warunkach: </w:t>
      </w:r>
    </w:p>
    <w:p w:rsidR="00E86DF9" w:rsidRDefault="00E86DF9" w:rsidP="00BB79BE">
      <w:pPr>
        <w:pStyle w:val="Default"/>
        <w:numPr>
          <w:ilvl w:val="1"/>
          <w:numId w:val="20"/>
        </w:numPr>
        <w:spacing w:after="51"/>
        <w:jc w:val="both"/>
      </w:pPr>
      <w:r w:rsidRPr="00E86DF9">
        <w:t xml:space="preserve">w przypadku wystąpienia sytuacji trwale uniemożliwiającej wykonywanie umowy przez </w:t>
      </w:r>
      <w:r w:rsidR="00C3257B">
        <w:br/>
      </w:r>
      <w:r w:rsidRPr="00E86DF9">
        <w:t xml:space="preserve">Wykonawcę za pomocą osób wskazanych w jego ofercie - nastąpić może zmiana polegająca na zastąpieniu osób wskazanych w ofercie innymi osobami o takich samych kwalifikacjach </w:t>
      </w:r>
      <w:r w:rsidR="008C54FA">
        <w:br/>
      </w:r>
      <w:r w:rsidRPr="00E86DF9">
        <w:t xml:space="preserve">i doświadczeniu zawodowym, zgodnie z wymaganiami określonymi w SIWZ; </w:t>
      </w:r>
    </w:p>
    <w:p w:rsidR="00E86DF9" w:rsidRDefault="00E86DF9" w:rsidP="00BB79BE">
      <w:pPr>
        <w:pStyle w:val="Default"/>
        <w:numPr>
          <w:ilvl w:val="1"/>
          <w:numId w:val="20"/>
        </w:numPr>
        <w:spacing w:after="51"/>
        <w:jc w:val="both"/>
      </w:pPr>
      <w:r w:rsidRPr="00E86DF9">
        <w:t xml:space="preserve">przedłużenie terminu wykonania umowy może nastąpić o czas wynikający z zaistnienia następujących okoliczności dotyczących Zamawiającego, o ile mają lub będą miały wpływ na wykonanie Przedmiotu umowy - opóźnienie w przekazaniu terenu budowy, opóźnienie w przekazaniu dokumentacji Robót budowlanych będących Przedmiotem umowy (np. decyzji o pozwoleniu na budowę, Dokumentacji Projektowej, Specyfikacji Technicznych); konieczności ograniczenia Przedmiotu umowy, w szczególności jego zakresu, ilości, </w:t>
      </w:r>
      <w:r w:rsidRPr="00E86DF9">
        <w:lastRenderedPageBreak/>
        <w:t xml:space="preserve">pominięcia poszczególnych Robót budowlanych lub ich elementów, części, zmiany kolejności realizacji Robót budowlanych; </w:t>
      </w:r>
    </w:p>
    <w:p w:rsidR="00E86DF9" w:rsidRDefault="00E86DF9" w:rsidP="00BB79BE">
      <w:pPr>
        <w:pStyle w:val="Default"/>
        <w:numPr>
          <w:ilvl w:val="1"/>
          <w:numId w:val="20"/>
        </w:numPr>
        <w:spacing w:after="51"/>
        <w:jc w:val="both"/>
      </w:pPr>
      <w:r w:rsidRPr="00E86DF9">
        <w:t xml:space="preserve">przedłużenie terminu wykonania Przedmiotu umowy o czas opóźnienia Wykonawcy będącego następstwem okoliczności od niego niezależnych, jeżeli takie opóźnienie ma lub będzie miało wpływ na wykonanie Przedmiotu umowy tj. zawieszenie (wstrzymanie) wykonywania Robót budowlanych przez organy nadzoru budowlanego z przyczyn niezależnych od Wykonawcy wystąpienie siły wyższej, klęski żywiołowej, opóźnienie, utrudnienie lub przeszkoda spowodowane przez lub dające się przypisać Zamawiającemu lub innemu wykonawcy zatrudnionemu przez Zamawiającego na terenie budowy; </w:t>
      </w:r>
    </w:p>
    <w:p w:rsidR="00DC0355" w:rsidRDefault="00E86DF9" w:rsidP="00BB79BE">
      <w:pPr>
        <w:pStyle w:val="Default"/>
        <w:numPr>
          <w:ilvl w:val="1"/>
          <w:numId w:val="20"/>
        </w:numPr>
        <w:spacing w:after="51"/>
        <w:jc w:val="both"/>
      </w:pPr>
      <w:r w:rsidRPr="00E86DF9">
        <w:t xml:space="preserve">wystąpienie możliwości podłączenia nowych obiektów, które powstały po zatwierdzeniu Dokumentacji Projektowej oraz robót towarzyszących związanych z tą czynnością; </w:t>
      </w:r>
    </w:p>
    <w:p w:rsidR="002E537C" w:rsidRDefault="002E537C" w:rsidP="004904A1">
      <w:pPr>
        <w:pStyle w:val="Default"/>
        <w:spacing w:after="51"/>
        <w:jc w:val="both"/>
      </w:pPr>
    </w:p>
    <w:p w:rsidR="00E86DF9" w:rsidRDefault="00E86DF9" w:rsidP="00BB79BE">
      <w:pPr>
        <w:pStyle w:val="Default"/>
        <w:numPr>
          <w:ilvl w:val="0"/>
          <w:numId w:val="20"/>
        </w:numPr>
        <w:spacing w:after="51"/>
        <w:jc w:val="both"/>
      </w:pPr>
      <w:r w:rsidRPr="00E86DF9">
        <w:t xml:space="preserve">Zmiana zawartej umowy może nastąpić także, gdy: </w:t>
      </w:r>
    </w:p>
    <w:p w:rsidR="00E86DF9" w:rsidRDefault="00E86DF9" w:rsidP="00BB79BE">
      <w:pPr>
        <w:pStyle w:val="Default"/>
        <w:numPr>
          <w:ilvl w:val="1"/>
          <w:numId w:val="20"/>
        </w:numPr>
        <w:spacing w:after="51"/>
        <w:jc w:val="both"/>
      </w:pPr>
      <w:r w:rsidRPr="00E86DF9">
        <w:t xml:space="preserve">nastąpi zmiana stawki podatku VAT/zasad obowiązywania, w takim przypadku Wynagrodzenie netto pozostaje bez zmian, a zmienia się Wynagrodzenie brutto po zawarciu pisemnego aneksu do umowy, </w:t>
      </w:r>
    </w:p>
    <w:p w:rsidR="00E86DF9" w:rsidRPr="00E86DF9" w:rsidRDefault="00E86DF9" w:rsidP="00BB79BE">
      <w:pPr>
        <w:pStyle w:val="Default"/>
        <w:numPr>
          <w:ilvl w:val="1"/>
          <w:numId w:val="20"/>
        </w:numPr>
        <w:spacing w:after="51"/>
        <w:jc w:val="both"/>
      </w:pPr>
      <w:r w:rsidRPr="00E86DF9">
        <w:t xml:space="preserve">w czasie realizacji Przedmiotu umowy wystąpi zmiana obowiązujących przepisów prawa istotna dla realizacji Przedmiotu umowy, w takim przypadku nastąpi zmiana umowy dostosowująca go do zmienionych przepisów pod warunkiem zachowania zasad </w:t>
      </w:r>
      <w:r w:rsidR="00C3257B">
        <w:t xml:space="preserve">korzystnych dla Zamawiającego i </w:t>
      </w:r>
      <w:r w:rsidRPr="00E86DF9">
        <w:t xml:space="preserve">uwzględniająca jego interes ekonomiczny mając na uwadze koszty realizacji Przedmiotu umowy. </w:t>
      </w:r>
    </w:p>
    <w:p w:rsidR="00E86DF9" w:rsidRDefault="00E86DF9" w:rsidP="004904A1">
      <w:pPr>
        <w:pStyle w:val="Default"/>
        <w:jc w:val="both"/>
      </w:pPr>
    </w:p>
    <w:p w:rsidR="003F7B4E" w:rsidRPr="00E86DF9" w:rsidRDefault="003F7B4E" w:rsidP="004904A1">
      <w:pPr>
        <w:pStyle w:val="Default"/>
        <w:jc w:val="both"/>
      </w:pPr>
    </w:p>
    <w:p w:rsidR="00E86DF9" w:rsidRDefault="00CF4D7C" w:rsidP="00C3257B">
      <w:pPr>
        <w:pStyle w:val="Default"/>
        <w:jc w:val="center"/>
        <w:rPr>
          <w:b/>
          <w:bCs/>
        </w:rPr>
      </w:pPr>
      <w:r>
        <w:rPr>
          <w:b/>
          <w:bCs/>
        </w:rPr>
        <w:t>§13</w:t>
      </w:r>
      <w:r w:rsidR="00E86DF9" w:rsidRPr="00E86DF9">
        <w:rPr>
          <w:b/>
          <w:bCs/>
        </w:rPr>
        <w:t xml:space="preserve"> NADZÓR NAD REALIZACJĄ UMOWY</w:t>
      </w:r>
    </w:p>
    <w:p w:rsidR="00D60813" w:rsidRPr="00E86DF9" w:rsidRDefault="00D60813" w:rsidP="004904A1">
      <w:pPr>
        <w:pStyle w:val="Default"/>
        <w:jc w:val="both"/>
      </w:pPr>
    </w:p>
    <w:p w:rsidR="00E86DF9" w:rsidRDefault="00D60813" w:rsidP="00BB79BE">
      <w:pPr>
        <w:pStyle w:val="Default"/>
        <w:numPr>
          <w:ilvl w:val="0"/>
          <w:numId w:val="21"/>
        </w:numPr>
        <w:spacing w:after="51"/>
        <w:jc w:val="both"/>
      </w:pPr>
      <w:r>
        <w:t>Zamawiający wyznacza Inspektora Nadzoru I</w:t>
      </w:r>
      <w:r w:rsidR="00E86DF9" w:rsidRPr="00E86DF9">
        <w:t xml:space="preserve">nwestorskiego (Inspektor Nadzoru) w osobie: ……………………., nr tel. …..……………………………., nr uprawnień budowlanych …………………………, specjalność / specjalizacja </w:t>
      </w:r>
      <w:proofErr w:type="spellStart"/>
      <w:r w:rsidR="00E86DF9" w:rsidRPr="00E86DF9">
        <w:t>techniczno</w:t>
      </w:r>
      <w:proofErr w:type="spellEnd"/>
      <w:r w:rsidR="00E86DF9" w:rsidRPr="00E86DF9">
        <w:t xml:space="preserve"> – budowlana: ………………….……. </w:t>
      </w:r>
    </w:p>
    <w:p w:rsidR="00E86DF9" w:rsidRDefault="00E86DF9" w:rsidP="00BB79BE">
      <w:pPr>
        <w:pStyle w:val="Default"/>
        <w:numPr>
          <w:ilvl w:val="0"/>
          <w:numId w:val="21"/>
        </w:numPr>
        <w:spacing w:after="51"/>
        <w:jc w:val="both"/>
      </w:pPr>
      <w:r w:rsidRPr="00E86DF9">
        <w:t xml:space="preserve">Wykonawca wyznacza Kierownika Budowy w osobie:...................................., nr tel. ............................................, nr uprawnień budowlanych: ......................................, specjalność / specjalizacja </w:t>
      </w:r>
      <w:proofErr w:type="spellStart"/>
      <w:r w:rsidRPr="00E86DF9">
        <w:t>techniczno</w:t>
      </w:r>
      <w:proofErr w:type="spellEnd"/>
      <w:r w:rsidRPr="00E86DF9">
        <w:t xml:space="preserve"> – budowlana: ....................................... </w:t>
      </w:r>
    </w:p>
    <w:p w:rsidR="00E86DF9" w:rsidRDefault="00E86DF9" w:rsidP="00BB79BE">
      <w:pPr>
        <w:pStyle w:val="Default"/>
        <w:numPr>
          <w:ilvl w:val="0"/>
          <w:numId w:val="21"/>
        </w:numPr>
        <w:spacing w:after="51"/>
        <w:jc w:val="both"/>
      </w:pPr>
      <w:r w:rsidRPr="00E86DF9">
        <w:t xml:space="preserve">Wykonawca jest zobowiązany do zapewnienia Zamawiającemu oraz osobom przez niego upoważnionym, dostępu na teren budowy oraz do wszystkich miejsc, gdzie są wykonywane Roboty budowlane stanowiące Przedmiot umowy. </w:t>
      </w:r>
    </w:p>
    <w:p w:rsidR="00E86DF9" w:rsidRDefault="00E86DF9" w:rsidP="00BB79BE">
      <w:pPr>
        <w:pStyle w:val="Default"/>
        <w:numPr>
          <w:ilvl w:val="0"/>
          <w:numId w:val="21"/>
        </w:numPr>
        <w:spacing w:after="51"/>
        <w:jc w:val="both"/>
      </w:pPr>
      <w:r w:rsidRPr="00E86DF9">
        <w:t xml:space="preserve">Wykonawca przed zamontowaniem urządzeń oraz materiałów przedłoży Zamawiającemu dokumenty tj. atesty i aprobaty. Zamawiający może sprzeciwić się użyciu wskazanych przez Wykonawcę materiałów w terminie 7 dni od daty złożenia wniosku (wniosek materiałowy). Jeżeli </w:t>
      </w:r>
      <w:r w:rsidR="00C3257B">
        <w:br/>
      </w:r>
      <w:r w:rsidRPr="00E86DF9">
        <w:t>w wyniku badań, inspekcji, pomiarów lub prób zostanie stwierdzone, że urządzenie, materiał lub wykonanie Przedmiotu umowy jest/są wadliwe lub w inny sposób n</w:t>
      </w:r>
      <w:r w:rsidR="00DC0355">
        <w:t>iezgodne z Przedmiotem Umowy</w:t>
      </w:r>
      <w:r w:rsidRPr="00E86DF9">
        <w:t xml:space="preserve">, to Zamawiający może odrzucić to urządzenie, materiał lub wykonawstwo powiadamiając </w:t>
      </w:r>
      <w:r w:rsidR="00C3257B">
        <w:br/>
      </w:r>
      <w:r w:rsidRPr="00E86DF9">
        <w:t xml:space="preserve">o tym Wykonawcę z odpowiednim uzasadnieniem. W takich przypadkach Wykonawca zobowiązany będzie do zastąpienia takich urządzeń, materiałów lub wykonawstwa właściwymi, </w:t>
      </w:r>
      <w:r w:rsidR="00C3257B">
        <w:br/>
      </w:r>
      <w:r w:rsidRPr="00E86DF9">
        <w:t xml:space="preserve">o parametrach wymaganych przez Zamawiającego i zgodnych z umową. Koszt wykonania takiego zastąpienia zostanie poniesiony przez Wykonawcę. </w:t>
      </w:r>
    </w:p>
    <w:p w:rsidR="00E86DF9" w:rsidRDefault="00E86DF9" w:rsidP="00BB79BE">
      <w:pPr>
        <w:pStyle w:val="Default"/>
        <w:numPr>
          <w:ilvl w:val="0"/>
          <w:numId w:val="21"/>
        </w:numPr>
        <w:spacing w:after="51"/>
        <w:jc w:val="both"/>
      </w:pPr>
      <w:r w:rsidRPr="00E86DF9">
        <w:t xml:space="preserve">Przyjmuje się, że wszelkie prace i elementy robót budowlanych, w których znajdują się niezbadane i nie zaakceptowane urządzenia, materiały i wykonawstwo, Wykonawca wykonuje na własne ryzyko, licząc się z ich nie przyjęciem przez Zamawiającego. </w:t>
      </w:r>
    </w:p>
    <w:p w:rsidR="00E86DF9" w:rsidRPr="00E86DF9" w:rsidRDefault="00E86DF9" w:rsidP="00BB79BE">
      <w:pPr>
        <w:pStyle w:val="Default"/>
        <w:numPr>
          <w:ilvl w:val="0"/>
          <w:numId w:val="21"/>
        </w:numPr>
        <w:spacing w:after="51"/>
        <w:jc w:val="both"/>
      </w:pPr>
      <w:r w:rsidRPr="00E86DF9">
        <w:lastRenderedPageBreak/>
        <w:t xml:space="preserve">Inspektor Nadzoru Inwestorskiego jest upoważniony w szczególności do weryfikacji gotowości do odbioru Przedmiotu umowy i jego poszczególnych etapów/faz/odcinków, a także do zgłaszania uwag, zastrzeżeń, opiniowania, weryfikacji dokumentacji budowy i żądania jej uzupełnienia bądź zmiany od Wykonawcy. </w:t>
      </w:r>
    </w:p>
    <w:p w:rsidR="00E86DF9" w:rsidRPr="00E86DF9" w:rsidRDefault="00E86DF9" w:rsidP="004904A1">
      <w:pPr>
        <w:pStyle w:val="Default"/>
        <w:jc w:val="both"/>
      </w:pPr>
    </w:p>
    <w:p w:rsidR="00E86DF9" w:rsidRPr="00E86DF9" w:rsidRDefault="00E86DF9" w:rsidP="004904A1">
      <w:pPr>
        <w:pStyle w:val="Default"/>
        <w:jc w:val="both"/>
      </w:pPr>
    </w:p>
    <w:p w:rsidR="00E86DF9" w:rsidRDefault="00CF4D7C" w:rsidP="00C3257B">
      <w:pPr>
        <w:pStyle w:val="Default"/>
        <w:jc w:val="center"/>
        <w:rPr>
          <w:b/>
          <w:bCs/>
        </w:rPr>
      </w:pPr>
      <w:r>
        <w:rPr>
          <w:b/>
          <w:bCs/>
        </w:rPr>
        <w:t>§14</w:t>
      </w:r>
      <w:r w:rsidR="00E86DF9" w:rsidRPr="00E86DF9">
        <w:rPr>
          <w:b/>
          <w:bCs/>
        </w:rPr>
        <w:t xml:space="preserve"> ZABEZPIECZENIE NALEŻYTEGO WYKONANIA UMOWY</w:t>
      </w:r>
    </w:p>
    <w:p w:rsidR="00D60813" w:rsidRPr="00E86DF9" w:rsidRDefault="00D60813" w:rsidP="004904A1">
      <w:pPr>
        <w:pStyle w:val="Default"/>
        <w:jc w:val="both"/>
      </w:pPr>
    </w:p>
    <w:p w:rsidR="00E86DF9" w:rsidRDefault="00E86DF9" w:rsidP="00BB79BE">
      <w:pPr>
        <w:pStyle w:val="Default"/>
        <w:numPr>
          <w:ilvl w:val="0"/>
          <w:numId w:val="23"/>
        </w:numPr>
        <w:spacing w:after="51"/>
        <w:jc w:val="both"/>
      </w:pPr>
      <w:r w:rsidRPr="00E86DF9">
        <w:t>Wykonawca wniósł łączne zabezpieczenie należytego wykonania</w:t>
      </w:r>
      <w:r w:rsidR="00B03663">
        <w:t xml:space="preserve"> Przedmiotu umowy w wysokości 5</w:t>
      </w:r>
      <w:r w:rsidRPr="00E86DF9">
        <w:t>% Wynagrodzenia ryczałtowego brutto okr</w:t>
      </w:r>
      <w:r w:rsidR="00B03663">
        <w:t>eślonego w § 5 ust. 1 umowy,</w:t>
      </w:r>
      <w:r w:rsidRPr="00E86DF9">
        <w:t xml:space="preserve"> tj. w kwocie zł słownie:…………………. </w:t>
      </w:r>
    </w:p>
    <w:p w:rsidR="00E86DF9" w:rsidRDefault="00E86DF9" w:rsidP="00BB79BE">
      <w:pPr>
        <w:pStyle w:val="Default"/>
        <w:numPr>
          <w:ilvl w:val="0"/>
          <w:numId w:val="23"/>
        </w:numPr>
        <w:spacing w:after="51"/>
        <w:jc w:val="both"/>
      </w:pPr>
      <w:r w:rsidRPr="00E86DF9">
        <w:t>Wykonawca wniósł zabezpieczenie należytego wykonania umowy w formie dopuszczonej zgodnie</w:t>
      </w:r>
      <w:r w:rsidR="00C3257B">
        <w:br/>
      </w:r>
      <w:r w:rsidR="00D60813">
        <w:t>z przepisami art. 148 ust. 1 PZP</w:t>
      </w:r>
      <w:r w:rsidRPr="00E86DF9">
        <w:t xml:space="preserve">, przed zawarciem umowy/w dniu zawarcia umowy. </w:t>
      </w:r>
    </w:p>
    <w:p w:rsidR="00E86DF9" w:rsidRDefault="00E86DF9" w:rsidP="00BB79BE">
      <w:pPr>
        <w:pStyle w:val="Default"/>
        <w:numPr>
          <w:ilvl w:val="0"/>
          <w:numId w:val="23"/>
        </w:numPr>
        <w:spacing w:after="51"/>
        <w:jc w:val="both"/>
      </w:pPr>
      <w:r w:rsidRPr="00E86DF9">
        <w:t>W przypadku wyboru formy zabezpieczenia w postaci gwarancji bankowej, gwarancji ubezpieczeniowej lub poręczenia, o których m</w:t>
      </w:r>
      <w:r w:rsidR="00D60813">
        <w:t>owa w art. 148 ust. 1 ustawy PZP</w:t>
      </w:r>
      <w:r w:rsidRPr="00E86DF9">
        <w:t xml:space="preserve">, muszą one: </w:t>
      </w:r>
    </w:p>
    <w:p w:rsidR="00E86DF9" w:rsidRDefault="00E86DF9" w:rsidP="00BB79BE">
      <w:pPr>
        <w:pStyle w:val="Default"/>
        <w:numPr>
          <w:ilvl w:val="1"/>
          <w:numId w:val="23"/>
        </w:numPr>
        <w:spacing w:after="51"/>
        <w:jc w:val="both"/>
      </w:pPr>
      <w:r w:rsidRPr="00E86DF9">
        <w:t xml:space="preserve">być wystawione na kwotę stanowiącą 100% kwoty zabezpieczenia należytego </w:t>
      </w:r>
      <w:r w:rsidR="00813765">
        <w:t>wykonania Przedmiotu Umowy</w:t>
      </w:r>
      <w:r w:rsidRPr="00E86DF9">
        <w:t xml:space="preserve"> zgodnie z ust. 1, w imieniu własnym, nieodwołalne, płatne na pierwsze żądanie; </w:t>
      </w:r>
    </w:p>
    <w:p w:rsidR="00E86DF9" w:rsidRDefault="00E86DF9" w:rsidP="00BB79BE">
      <w:pPr>
        <w:pStyle w:val="Default"/>
        <w:numPr>
          <w:ilvl w:val="1"/>
          <w:numId w:val="23"/>
        </w:numPr>
        <w:spacing w:after="51"/>
        <w:jc w:val="both"/>
      </w:pPr>
      <w:r w:rsidRPr="00E86DF9">
        <w:t xml:space="preserve">obowiązywać od dnia zawarcia umowy; </w:t>
      </w:r>
    </w:p>
    <w:p w:rsidR="00E86DF9" w:rsidRDefault="00E86DF9" w:rsidP="00BB79BE">
      <w:pPr>
        <w:pStyle w:val="Default"/>
        <w:numPr>
          <w:ilvl w:val="1"/>
          <w:numId w:val="23"/>
        </w:numPr>
        <w:spacing w:after="51"/>
        <w:jc w:val="both"/>
      </w:pPr>
      <w:r w:rsidRPr="00E86DF9">
        <w:t xml:space="preserve">wskazywać jako beneficjenta Zamawiającego; </w:t>
      </w:r>
    </w:p>
    <w:p w:rsidR="00D60813" w:rsidRPr="00E86DF9" w:rsidRDefault="00E86DF9" w:rsidP="00BB79BE">
      <w:pPr>
        <w:pStyle w:val="Default"/>
        <w:numPr>
          <w:ilvl w:val="1"/>
          <w:numId w:val="23"/>
        </w:numPr>
        <w:spacing w:after="51"/>
        <w:jc w:val="both"/>
      </w:pPr>
      <w:r w:rsidRPr="00E86DF9">
        <w:t xml:space="preserve">posiadać okres ważności na cały okres realizacji umowy aż do uzyskania wszystkich przewidzianych prawem zgód/pozwoleń/zezwoleń; </w:t>
      </w:r>
    </w:p>
    <w:p w:rsidR="00E86DF9" w:rsidRDefault="00E86DF9" w:rsidP="00BB79BE">
      <w:pPr>
        <w:pStyle w:val="Default"/>
        <w:numPr>
          <w:ilvl w:val="0"/>
          <w:numId w:val="23"/>
        </w:numPr>
        <w:spacing w:after="51"/>
        <w:jc w:val="both"/>
      </w:pPr>
      <w:r w:rsidRPr="00E86DF9">
        <w:t xml:space="preserve">Zamawiający zwróci lub zwolni (w przypadku zabezpieczeń wniesionych w formie innej niż pieniężna) Wykonawcy: </w:t>
      </w:r>
    </w:p>
    <w:p w:rsidR="00C3257B" w:rsidRDefault="00E86DF9" w:rsidP="00BB79BE">
      <w:pPr>
        <w:pStyle w:val="Default"/>
        <w:numPr>
          <w:ilvl w:val="1"/>
          <w:numId w:val="23"/>
        </w:numPr>
        <w:spacing w:after="51"/>
        <w:jc w:val="both"/>
      </w:pPr>
      <w:r w:rsidRPr="00E86DF9">
        <w:t>70 % (siedemdziesiąt procent) kwoty wskazanej w ust. 1 w terminie 30 (trzydzieści) dni od dnia wykonania Przedmiotu umowy i uznania go przez Zamawiającego za należycie wykonany tj. po podpisaniu przez Strony protokołu odbioru końcowego</w:t>
      </w:r>
      <w:r w:rsidR="00B03663">
        <w:t xml:space="preserve"> bez zastrzeżeń</w:t>
      </w:r>
      <w:r w:rsidRPr="00E86DF9">
        <w:t xml:space="preserve"> wraz z uzyskaniem wszystkich przewidzianych prawem zgód/pozwoleń/zezwoleń,</w:t>
      </w:r>
    </w:p>
    <w:p w:rsidR="00D60813" w:rsidRPr="00E86DF9" w:rsidRDefault="00E86DF9" w:rsidP="00BB79BE">
      <w:pPr>
        <w:pStyle w:val="Default"/>
        <w:numPr>
          <w:ilvl w:val="1"/>
          <w:numId w:val="23"/>
        </w:numPr>
        <w:spacing w:after="51"/>
        <w:jc w:val="both"/>
      </w:pPr>
      <w:r w:rsidRPr="00E86DF9">
        <w:t xml:space="preserve"> pozostałe 30 % (trzydzieści procent) kwoty wskazanej w ust. 1, zatrzymanej na zabezpieczenie roszczeń z tytułu rękojmi za wady nie później niż w 15 (piętnastym) dniu po upływie okresu rękojmi. </w:t>
      </w:r>
    </w:p>
    <w:p w:rsidR="00C3257B" w:rsidRDefault="00E86DF9" w:rsidP="00BB79BE">
      <w:pPr>
        <w:pStyle w:val="Default"/>
        <w:numPr>
          <w:ilvl w:val="0"/>
          <w:numId w:val="23"/>
        </w:numPr>
        <w:spacing w:after="51"/>
        <w:jc w:val="both"/>
      </w:pPr>
      <w:r w:rsidRPr="00E86DF9">
        <w:t>Zamawiającemu będzie przysługiwało prawo do skorzystania z zabezpieczenia, a w przypa</w:t>
      </w:r>
      <w:r w:rsidR="00B03663">
        <w:t>dku zmiany formy zabezpieczenia</w:t>
      </w:r>
      <w:r w:rsidRPr="00E86DF9">
        <w:t xml:space="preserve"> z zabezpieczenia zmienionego</w:t>
      </w:r>
      <w:r w:rsidR="00B03663">
        <w:t>,</w:t>
      </w:r>
      <w:r w:rsidRPr="00E86DF9">
        <w:t xml:space="preserve"> jeżeli - Wykonawca nie wykona lub nienależycie wykona umowę (przez co rozumie się m.in. nie usunięcie we właściwym terminie wad oraz nie naprawienie wyrządzonej tym szkody lub nie przystąpie</w:t>
      </w:r>
      <w:r w:rsidR="00C3257B">
        <w:t xml:space="preserve">nie do jej usuwania albo jeśli </w:t>
      </w:r>
      <w:r w:rsidRPr="00E86DF9">
        <w:t xml:space="preserve"> Wykonawca nie dokona zwrotu kosztów usunięcia wady oraz nie naprawi wyrządzonej tym szkody).</w:t>
      </w:r>
    </w:p>
    <w:p w:rsidR="00E86DF9" w:rsidRDefault="00E86DF9" w:rsidP="00BB79BE">
      <w:pPr>
        <w:pStyle w:val="Default"/>
        <w:numPr>
          <w:ilvl w:val="0"/>
          <w:numId w:val="23"/>
        </w:numPr>
        <w:spacing w:after="51"/>
        <w:jc w:val="both"/>
      </w:pPr>
      <w:r w:rsidRPr="00E86DF9">
        <w:t xml:space="preserve"> Zamawiającemu będzie przysługiwało prawo do dokonania przelewu praw z zabezpieczenia należytego wykonania umowy oraz zabezpieczenia roszczeń z tytułu rękojmi za wady stwierdzone </w:t>
      </w:r>
      <w:r w:rsidR="00C3257B">
        <w:br/>
      </w:r>
      <w:r w:rsidRPr="00E86DF9">
        <w:t xml:space="preserve">w okresie gwarancji za pisemnym powiadomieniem Wykonawcy. </w:t>
      </w:r>
    </w:p>
    <w:p w:rsidR="00C3257B" w:rsidRPr="00E86DF9" w:rsidRDefault="00E86DF9" w:rsidP="00BB79BE">
      <w:pPr>
        <w:pStyle w:val="Default"/>
        <w:numPr>
          <w:ilvl w:val="0"/>
          <w:numId w:val="23"/>
        </w:numPr>
        <w:spacing w:after="51"/>
        <w:jc w:val="both"/>
      </w:pPr>
      <w:r w:rsidRPr="00E86DF9">
        <w:t xml:space="preserve">Zabezpieczenie wniesione w formie pieniądza, Zamawiający zwróci z odsetkami wynikającymi z umowy rachunku bankowego, na którym były one przechowywane, pomniejszone o koszt prowadzenia tego rachunku oraz prowizji bankowej za przelew środków pieniężnych na rachunek bankowy Wykonawcy. </w:t>
      </w:r>
    </w:p>
    <w:p w:rsidR="00E86DF9" w:rsidRDefault="00E86DF9" w:rsidP="004904A1">
      <w:pPr>
        <w:pStyle w:val="Default"/>
        <w:jc w:val="both"/>
      </w:pPr>
    </w:p>
    <w:p w:rsidR="003F7B4E" w:rsidRDefault="003F7B4E" w:rsidP="004904A1">
      <w:pPr>
        <w:pStyle w:val="Default"/>
        <w:jc w:val="both"/>
      </w:pPr>
    </w:p>
    <w:p w:rsidR="003F7B4E" w:rsidRDefault="003F7B4E" w:rsidP="004904A1">
      <w:pPr>
        <w:pStyle w:val="Default"/>
        <w:jc w:val="both"/>
      </w:pPr>
    </w:p>
    <w:p w:rsidR="003F7B4E" w:rsidRPr="00E86DF9" w:rsidRDefault="003F7B4E" w:rsidP="004904A1">
      <w:pPr>
        <w:pStyle w:val="Default"/>
        <w:jc w:val="both"/>
      </w:pPr>
    </w:p>
    <w:p w:rsidR="00E86DF9" w:rsidRDefault="00CF4D7C" w:rsidP="00C3257B">
      <w:pPr>
        <w:pStyle w:val="Default"/>
        <w:jc w:val="center"/>
        <w:rPr>
          <w:b/>
          <w:bCs/>
        </w:rPr>
      </w:pPr>
      <w:r>
        <w:rPr>
          <w:b/>
          <w:bCs/>
        </w:rPr>
        <w:lastRenderedPageBreak/>
        <w:t>§15</w:t>
      </w:r>
      <w:r w:rsidR="00E86DF9" w:rsidRPr="00E86DF9">
        <w:rPr>
          <w:b/>
          <w:bCs/>
        </w:rPr>
        <w:t xml:space="preserve"> ODSTĄPIENIE OD UMOWY</w:t>
      </w:r>
    </w:p>
    <w:p w:rsidR="00D60813" w:rsidRPr="00E86DF9" w:rsidRDefault="00D60813" w:rsidP="004904A1">
      <w:pPr>
        <w:pStyle w:val="Default"/>
        <w:jc w:val="both"/>
      </w:pPr>
    </w:p>
    <w:p w:rsidR="00E86DF9" w:rsidRDefault="00E86DF9" w:rsidP="00BB79BE">
      <w:pPr>
        <w:pStyle w:val="Default"/>
        <w:numPr>
          <w:ilvl w:val="0"/>
          <w:numId w:val="24"/>
        </w:numPr>
        <w:spacing w:after="63"/>
        <w:jc w:val="both"/>
      </w:pPr>
      <w:r w:rsidRPr="00E86DF9">
        <w:t xml:space="preserve">Zamawiający może odstąpić od całości lub od części realizacji Przedmiotu umowy ze skutkiem natychmiastowym: </w:t>
      </w:r>
    </w:p>
    <w:p w:rsidR="00E86DF9" w:rsidRDefault="00E86DF9" w:rsidP="00BB79BE">
      <w:pPr>
        <w:pStyle w:val="Default"/>
        <w:numPr>
          <w:ilvl w:val="1"/>
          <w:numId w:val="24"/>
        </w:numPr>
        <w:spacing w:after="63"/>
        <w:jc w:val="both"/>
      </w:pPr>
      <w:r w:rsidRPr="00E86DF9">
        <w:t xml:space="preserve">jeżeli Wykonawca nie złoży w terminie Harmonogramu rzeczowo - finansowego zgodnie </w:t>
      </w:r>
      <w:r w:rsidR="00C3257B">
        <w:br/>
      </w:r>
      <w:r w:rsidRPr="00E86DF9">
        <w:t xml:space="preserve">z zasadami i wytycznymi określonymi w </w:t>
      </w:r>
      <w:r w:rsidR="00B03663">
        <w:t xml:space="preserve">niniejszej </w:t>
      </w:r>
      <w:r w:rsidRPr="00E86DF9">
        <w:t xml:space="preserve">umowie lub odmówi poprawienia ww. dokumentu według uwag Zamawiającego; </w:t>
      </w:r>
    </w:p>
    <w:p w:rsidR="00E86DF9" w:rsidRDefault="00E86DF9" w:rsidP="00BB79BE">
      <w:pPr>
        <w:pStyle w:val="Default"/>
        <w:numPr>
          <w:ilvl w:val="1"/>
          <w:numId w:val="24"/>
        </w:numPr>
        <w:spacing w:after="63"/>
        <w:jc w:val="both"/>
      </w:pPr>
      <w:r w:rsidRPr="00E86DF9">
        <w:t>w razie zwłoki Wykonawcy w wykonaniu zakresu</w:t>
      </w:r>
      <w:r w:rsidR="00801F61">
        <w:t xml:space="preserve"> robót</w:t>
      </w:r>
      <w:r w:rsidRPr="00E86DF9">
        <w:t xml:space="preserve"> opisanego w Przedmiocie umowy </w:t>
      </w:r>
      <w:r w:rsidR="00813765">
        <w:t>przekraczającego 10 (dziesięć) dni r</w:t>
      </w:r>
      <w:r w:rsidRPr="00E86DF9">
        <w:t xml:space="preserve">oboczych w stosunku do ustalonych zgodnie </w:t>
      </w:r>
      <w:r w:rsidR="00C3257B">
        <w:br/>
      </w:r>
      <w:r w:rsidRPr="00E86DF9">
        <w:t xml:space="preserve">z Harmonogramem rzeczowo-finansowym terminów wykonania robót objętych umową; </w:t>
      </w:r>
    </w:p>
    <w:p w:rsidR="00E86DF9" w:rsidRDefault="00E86DF9" w:rsidP="00BB79BE">
      <w:pPr>
        <w:pStyle w:val="Default"/>
        <w:numPr>
          <w:ilvl w:val="1"/>
          <w:numId w:val="24"/>
        </w:numPr>
        <w:spacing w:after="63"/>
        <w:jc w:val="both"/>
      </w:pPr>
      <w:r w:rsidRPr="00E86DF9">
        <w:t>Wykonawca nie wykonuje zakresu rzeczowego Przedmiotu umowy mimo pisemnych zastrzeżeń Zamawiającego tj. nie wykonuje lub nienależycie wykonuje obowiązki wynikające z umowy, czym narusza jego postanowienia i to pomimo bez</w:t>
      </w:r>
      <w:r w:rsidR="00D60813">
        <w:t>skutecznego upływu 7 (siedmiu) dni r</w:t>
      </w:r>
      <w:r w:rsidRPr="00E86DF9">
        <w:t xml:space="preserve">oboczych wyznaczonych przez Zamawiającego do zaprzestania naruszeń; </w:t>
      </w:r>
    </w:p>
    <w:p w:rsidR="00E86DF9" w:rsidRDefault="00E86DF9" w:rsidP="00BB79BE">
      <w:pPr>
        <w:pStyle w:val="Default"/>
        <w:numPr>
          <w:ilvl w:val="1"/>
          <w:numId w:val="24"/>
        </w:numPr>
        <w:spacing w:after="63"/>
        <w:jc w:val="both"/>
      </w:pPr>
      <w:r w:rsidRPr="00E86DF9">
        <w:t>gdy Wykonawca zaniedbuje bądź przerywa roboty budowlane lub realizację jakiejkolwiek czynności opisanej w zakresie rzeczowym Przedmiotu umowy ze swojej winy n</w:t>
      </w:r>
      <w:r w:rsidR="00D60813">
        <w:t>a okres dłuższy niż 7 (siedem) dni r</w:t>
      </w:r>
      <w:r w:rsidRPr="00E86DF9">
        <w:t xml:space="preserve">oboczych; </w:t>
      </w:r>
    </w:p>
    <w:p w:rsidR="00E86DF9" w:rsidRDefault="00E86DF9" w:rsidP="00BB79BE">
      <w:pPr>
        <w:pStyle w:val="Default"/>
        <w:numPr>
          <w:ilvl w:val="1"/>
          <w:numId w:val="24"/>
        </w:numPr>
        <w:spacing w:after="63"/>
        <w:jc w:val="both"/>
      </w:pPr>
      <w:r w:rsidRPr="00E86DF9">
        <w:t>Wykonawca nie kontynuuje jakiejkolwiek czynności zakresu rzeczowego Przedmiotu umowy pomimo pisemnego wezwania Zamawiającego i to pomimo bez</w:t>
      </w:r>
      <w:r w:rsidR="00D60813">
        <w:t xml:space="preserve">skutecznego upływu </w:t>
      </w:r>
      <w:r w:rsidR="00CF4D7C">
        <w:br/>
      </w:r>
      <w:r w:rsidR="00D60813">
        <w:t>7 (siedmiu) dni r</w:t>
      </w:r>
      <w:r w:rsidRPr="00E86DF9">
        <w:t xml:space="preserve">oboczych wyznaczonych w tym celu przez Zamawiającego; </w:t>
      </w:r>
    </w:p>
    <w:p w:rsidR="00D60813" w:rsidRPr="00E86DF9" w:rsidRDefault="00E86DF9" w:rsidP="00BB79BE">
      <w:pPr>
        <w:pStyle w:val="Default"/>
        <w:numPr>
          <w:ilvl w:val="1"/>
          <w:numId w:val="24"/>
        </w:numPr>
        <w:spacing w:after="63"/>
        <w:jc w:val="both"/>
      </w:pPr>
      <w:r w:rsidRPr="00E86DF9">
        <w:t xml:space="preserve">jeżeli wobec Wykonawcy zostanie złożony wniosek o wszczęcie postępowania upadłościowego zgodnie z przepisami właściwymi w jurysdykcji, w ramach której znajduje się siedziba Wykonawcy; </w:t>
      </w:r>
    </w:p>
    <w:p w:rsidR="00E86DF9" w:rsidRDefault="00E86DF9" w:rsidP="00BB79BE">
      <w:pPr>
        <w:pStyle w:val="Default"/>
        <w:numPr>
          <w:ilvl w:val="0"/>
          <w:numId w:val="24"/>
        </w:numPr>
        <w:spacing w:after="63"/>
        <w:jc w:val="both"/>
      </w:pPr>
      <w:r w:rsidRPr="00E86DF9">
        <w:t>Strony ustalają, że oświadczenie w przedmiocie odstąpienia od umowy Zamawiający ma</w:t>
      </w:r>
      <w:r w:rsidR="00D60813">
        <w:t xml:space="preserve"> prawo złożyć w terminie do 30 dni r</w:t>
      </w:r>
      <w:r w:rsidRPr="00E86DF9">
        <w:t xml:space="preserve">oboczych od dnia zaistnienia przyczyny wskazanej w ust. 1. </w:t>
      </w:r>
    </w:p>
    <w:p w:rsidR="00E86DF9" w:rsidRDefault="00E86DF9" w:rsidP="00BB79BE">
      <w:pPr>
        <w:pStyle w:val="Default"/>
        <w:numPr>
          <w:ilvl w:val="0"/>
          <w:numId w:val="24"/>
        </w:numPr>
        <w:spacing w:after="63"/>
        <w:jc w:val="both"/>
      </w:pPr>
      <w:r w:rsidRPr="00E86DF9">
        <w:t>W razie odstąpienia od umowy, Wykonawca przy udziale Zamawiającego i Inspektora Nadzoru Inwestorskiego sporządzi protokół zaawansowania Robót budowlanych na d</w:t>
      </w:r>
      <w:r w:rsidR="000A316F">
        <w:t xml:space="preserve">zień odstąpienia </w:t>
      </w:r>
      <w:r w:rsidR="00C3257B">
        <w:br/>
      </w:r>
      <w:r w:rsidR="000A316F">
        <w:t>w terminie 30 dni r</w:t>
      </w:r>
      <w:r w:rsidRPr="00E86DF9">
        <w:t xml:space="preserve">oboczych od dnia złożenia oświadczenia o odstąpieniu od umowy. </w:t>
      </w:r>
    </w:p>
    <w:p w:rsidR="00E86DF9" w:rsidRDefault="00E86DF9" w:rsidP="00BB79BE">
      <w:pPr>
        <w:pStyle w:val="Default"/>
        <w:numPr>
          <w:ilvl w:val="0"/>
          <w:numId w:val="24"/>
        </w:numPr>
        <w:spacing w:after="63"/>
        <w:jc w:val="both"/>
      </w:pPr>
      <w:r w:rsidRPr="00E86DF9">
        <w:t xml:space="preserve">W sytuacjach określonych w ust. 1, Wykonawcy zostanie zapłacone wynagrodzenie jedynie za Roboty budowlane zrealizowane należycie do dnia odstąpienia, których zakres zostanie określony </w:t>
      </w:r>
      <w:r w:rsidR="00C3257B">
        <w:br/>
      </w:r>
      <w:r w:rsidRPr="00E86DF9">
        <w:t xml:space="preserve">w protokole, o którym mowa w ust. 3. </w:t>
      </w:r>
    </w:p>
    <w:p w:rsidR="00E86DF9" w:rsidRDefault="00E86DF9" w:rsidP="00BB79BE">
      <w:pPr>
        <w:pStyle w:val="Default"/>
        <w:numPr>
          <w:ilvl w:val="0"/>
          <w:numId w:val="24"/>
        </w:numPr>
        <w:spacing w:after="63"/>
        <w:jc w:val="both"/>
      </w:pPr>
      <w:r w:rsidRPr="00E86DF9">
        <w:t xml:space="preserve">Wykonawca oświadcza, iż przyjmuje do wiadomości prawo Zamawiającego do odstąpienia od realizacji umowy i oświadcza, iż godzi się na to bez dochodzenia z tego tytułu jakichkolwiek roszczeń od Zamawiającego, w szczególności roszczeń odszkodowawczych z uwzględnieniem poniższych zasad: </w:t>
      </w:r>
    </w:p>
    <w:p w:rsidR="00E86DF9" w:rsidRDefault="00E86DF9" w:rsidP="00BB79BE">
      <w:pPr>
        <w:pStyle w:val="Default"/>
        <w:numPr>
          <w:ilvl w:val="1"/>
          <w:numId w:val="24"/>
        </w:numPr>
        <w:spacing w:after="63"/>
        <w:jc w:val="both"/>
      </w:pPr>
      <w:r w:rsidRPr="00E86DF9">
        <w:t xml:space="preserve">Strony umowy określą protokolarnie stan wykonanych Robót budowlanych na dzień odstąpienia i ustalą sposób ich rozliczenia; </w:t>
      </w:r>
    </w:p>
    <w:p w:rsidR="00E86DF9" w:rsidRPr="00C3257B" w:rsidRDefault="00E86DF9" w:rsidP="00BB79BE">
      <w:pPr>
        <w:pStyle w:val="Default"/>
        <w:numPr>
          <w:ilvl w:val="1"/>
          <w:numId w:val="24"/>
        </w:numPr>
        <w:spacing w:after="63"/>
        <w:jc w:val="both"/>
      </w:pPr>
      <w:r w:rsidRPr="00E86DF9">
        <w:t>w razie zaistnienia istotnej zmiany okoliczności powodującej, że wykonanie umowy nie leży w interesie publicznym, czego nie</w:t>
      </w:r>
      <w:r w:rsidR="00801F61">
        <w:t xml:space="preserve"> można było przewidzieć w dniu</w:t>
      </w:r>
      <w:r w:rsidRPr="00E86DF9">
        <w:t xml:space="preserve"> zawarcia umowy, Zamawiający może odstąpić od umowy w terminie 30 dni od dnia powzięcia wiadomości </w:t>
      </w:r>
      <w:r w:rsidR="00C3257B">
        <w:br/>
      </w:r>
      <w:r w:rsidRPr="00E86DF9">
        <w:t>o tych okolicznościach. W takim przypadku Wykonawca może żądać wyłącznie wynagrodzenia należnego z tytułu</w:t>
      </w:r>
      <w:r w:rsidRPr="00C3257B">
        <w:rPr>
          <w:sz w:val="20"/>
          <w:szCs w:val="20"/>
        </w:rPr>
        <w:t xml:space="preserve"> </w:t>
      </w:r>
      <w:r w:rsidR="00CF4D7C" w:rsidRPr="00CF4D7C">
        <w:rPr>
          <w:szCs w:val="20"/>
        </w:rPr>
        <w:t>należytego</w:t>
      </w:r>
      <w:r w:rsidR="00CF4D7C">
        <w:rPr>
          <w:sz w:val="20"/>
          <w:szCs w:val="20"/>
        </w:rPr>
        <w:t xml:space="preserve"> </w:t>
      </w:r>
      <w:r w:rsidRPr="000A316F">
        <w:t>wykonania części umowy (art. 14</w:t>
      </w:r>
      <w:r w:rsidR="000A316F">
        <w:t>5 PZP</w:t>
      </w:r>
      <w:r w:rsidRPr="000A316F">
        <w:t>);</w:t>
      </w:r>
      <w:r w:rsidRPr="00C3257B">
        <w:rPr>
          <w:sz w:val="20"/>
          <w:szCs w:val="20"/>
        </w:rPr>
        <w:t xml:space="preserve"> </w:t>
      </w:r>
    </w:p>
    <w:p w:rsidR="00E86DF9" w:rsidRPr="00E86DF9" w:rsidRDefault="00E86DF9" w:rsidP="00BB79BE">
      <w:pPr>
        <w:pStyle w:val="Default"/>
        <w:numPr>
          <w:ilvl w:val="1"/>
          <w:numId w:val="24"/>
        </w:numPr>
        <w:spacing w:after="63"/>
        <w:jc w:val="both"/>
      </w:pPr>
      <w:r w:rsidRPr="00E86DF9">
        <w:t xml:space="preserve">w każdym przypadku odstąpienia od umowy, Zamawiający nabywa wszelkie prawa określone umową do części Przedmiotu umowy, która została odebrana przez Zamawiającemu do dnia odstąpienia i za którą Wykonawca otrzymał należne wynagrodzenie. </w:t>
      </w:r>
    </w:p>
    <w:p w:rsidR="00E86DF9" w:rsidRPr="00E86DF9" w:rsidRDefault="00E86DF9" w:rsidP="004904A1">
      <w:pPr>
        <w:pStyle w:val="Default"/>
        <w:jc w:val="both"/>
      </w:pPr>
    </w:p>
    <w:p w:rsidR="00E86DF9" w:rsidRDefault="00CF4D7C" w:rsidP="00C3257B">
      <w:pPr>
        <w:pStyle w:val="Default"/>
        <w:jc w:val="center"/>
        <w:rPr>
          <w:b/>
          <w:bCs/>
        </w:rPr>
      </w:pPr>
      <w:r>
        <w:rPr>
          <w:b/>
          <w:bCs/>
        </w:rPr>
        <w:lastRenderedPageBreak/>
        <w:t>§</w:t>
      </w:r>
      <w:r w:rsidR="00E86DF9" w:rsidRPr="00E86DF9">
        <w:rPr>
          <w:b/>
          <w:bCs/>
        </w:rPr>
        <w:t>1</w:t>
      </w:r>
      <w:r>
        <w:rPr>
          <w:b/>
          <w:bCs/>
        </w:rPr>
        <w:t>6</w:t>
      </w:r>
      <w:r w:rsidR="00E86DF9" w:rsidRPr="00E86DF9">
        <w:rPr>
          <w:b/>
          <w:bCs/>
        </w:rPr>
        <w:t xml:space="preserve"> OCHRONA INFORMACJI NIEJAWNYCH</w:t>
      </w:r>
    </w:p>
    <w:p w:rsidR="00D63DEB" w:rsidRPr="00E86DF9" w:rsidRDefault="00D63DEB" w:rsidP="004904A1">
      <w:pPr>
        <w:pStyle w:val="Default"/>
        <w:jc w:val="both"/>
      </w:pPr>
    </w:p>
    <w:p w:rsidR="00E86DF9" w:rsidRDefault="00E86DF9" w:rsidP="00BB79BE">
      <w:pPr>
        <w:pStyle w:val="Default"/>
        <w:numPr>
          <w:ilvl w:val="0"/>
          <w:numId w:val="25"/>
        </w:numPr>
        <w:spacing w:after="51"/>
        <w:jc w:val="both"/>
      </w:pPr>
      <w:r w:rsidRPr="00E86DF9">
        <w:t xml:space="preserve">Wykonawca wykonując postanowienia umowy ma obowiązek ochrony informacji niejawnych zgodnie z przepisami prawa powszechnie obowiązującego. </w:t>
      </w:r>
    </w:p>
    <w:p w:rsidR="00E86DF9" w:rsidRDefault="00E86DF9" w:rsidP="00BB79BE">
      <w:pPr>
        <w:pStyle w:val="Default"/>
        <w:numPr>
          <w:ilvl w:val="0"/>
          <w:numId w:val="25"/>
        </w:numPr>
        <w:spacing w:after="51"/>
        <w:jc w:val="both"/>
      </w:pPr>
      <w:r w:rsidRPr="00E86DF9">
        <w:t>Wykonanie umowy może łączyć się z dostępem do informacji niejawnych stanowiących tajemnicę służbową w rozumieniu ustawy z dnia 05 sierpnia 2010r. o ochronie informacji nie</w:t>
      </w:r>
      <w:r w:rsidR="00D63DEB">
        <w:t xml:space="preserve">jawnych (Dz. U. </w:t>
      </w:r>
      <w:r w:rsidR="00C3257B">
        <w:br/>
      </w:r>
      <w:r w:rsidR="00B03663">
        <w:t>z 2018 r. poz. 412</w:t>
      </w:r>
      <w:r w:rsidR="00D63DEB">
        <w:t xml:space="preserve"> z późn.</w:t>
      </w:r>
      <w:r w:rsidRPr="00E86DF9">
        <w:t xml:space="preserve">zm.). </w:t>
      </w:r>
    </w:p>
    <w:p w:rsidR="00E86DF9" w:rsidRDefault="00E86DF9" w:rsidP="00BB79BE">
      <w:pPr>
        <w:pStyle w:val="Default"/>
        <w:numPr>
          <w:ilvl w:val="0"/>
          <w:numId w:val="25"/>
        </w:numPr>
        <w:spacing w:after="51"/>
        <w:jc w:val="both"/>
      </w:pPr>
      <w:r w:rsidRPr="00E86DF9">
        <w:t>Dla uniknięcia wątpliwości, Zamawiający określi</w:t>
      </w:r>
      <w:r w:rsidR="00B03663">
        <w:t xml:space="preserve"> na piśmie Wykonawcy</w:t>
      </w:r>
      <w:r w:rsidRPr="00E86DF9">
        <w:t xml:space="preserve">, jakie z informacji, do których dostęp uzyska Wykonawca w czasie wykonywania obowiązków wynikających z umowy będą miały charakter niejawny. </w:t>
      </w:r>
    </w:p>
    <w:p w:rsidR="00E86DF9" w:rsidRDefault="00E86DF9" w:rsidP="00BB79BE">
      <w:pPr>
        <w:pStyle w:val="Default"/>
        <w:numPr>
          <w:ilvl w:val="0"/>
          <w:numId w:val="25"/>
        </w:numPr>
        <w:spacing w:after="51"/>
        <w:jc w:val="both"/>
      </w:pPr>
      <w:r w:rsidRPr="00E86DF9">
        <w:t xml:space="preserve">Wykonawca niezwłocznie przekażę Zamawiającemu wykaz osób, których udział w wykonaniu umowy może wiązać się z dostępem do informacji niejawnych. </w:t>
      </w:r>
    </w:p>
    <w:p w:rsidR="00E86DF9" w:rsidRDefault="00E86DF9" w:rsidP="00BB79BE">
      <w:pPr>
        <w:pStyle w:val="Default"/>
        <w:numPr>
          <w:ilvl w:val="0"/>
          <w:numId w:val="25"/>
        </w:numPr>
        <w:spacing w:after="51"/>
        <w:jc w:val="both"/>
      </w:pPr>
      <w:r w:rsidRPr="00E86DF9">
        <w:t xml:space="preserve">Osoba upoważniona przez Zamawiającego może przeprowadzić zwykłe postępowanie sprawdzające wobec osób wskazanych przez Wykonawcę według przepisów określonych w ustawie z dnia </w:t>
      </w:r>
      <w:r w:rsidR="00B03663">
        <w:br/>
      </w:r>
      <w:r w:rsidRPr="00E86DF9">
        <w:t>05 sierpnia 2010</w:t>
      </w:r>
      <w:r w:rsidR="00B03663">
        <w:t xml:space="preserve"> </w:t>
      </w:r>
      <w:r w:rsidRPr="00E86DF9">
        <w:t>r. o ochronie informacji niej</w:t>
      </w:r>
      <w:r w:rsidR="00813765">
        <w:t>awnych (</w:t>
      </w:r>
      <w:r w:rsidR="00B03663">
        <w:t xml:space="preserve"> Dz. U. z 2018r. poz. 412</w:t>
      </w:r>
      <w:r w:rsidR="00D63DEB">
        <w:t xml:space="preserve"> z </w:t>
      </w:r>
      <w:proofErr w:type="spellStart"/>
      <w:r w:rsidR="00D63DEB">
        <w:t>późn</w:t>
      </w:r>
      <w:proofErr w:type="spellEnd"/>
      <w:r w:rsidR="00D63DEB">
        <w:t>.</w:t>
      </w:r>
      <w:r w:rsidR="00813765">
        <w:t xml:space="preserve"> </w:t>
      </w:r>
      <w:r w:rsidRPr="00E86DF9">
        <w:t xml:space="preserve">zm.). </w:t>
      </w:r>
    </w:p>
    <w:p w:rsidR="00813765" w:rsidRPr="00E86DF9" w:rsidRDefault="00E86DF9" w:rsidP="00BB79BE">
      <w:pPr>
        <w:pStyle w:val="Default"/>
        <w:numPr>
          <w:ilvl w:val="0"/>
          <w:numId w:val="25"/>
        </w:numPr>
        <w:spacing w:after="51"/>
        <w:jc w:val="both"/>
      </w:pPr>
      <w:r w:rsidRPr="00E86DF9">
        <w:t>W przypadku niewykonania lub nienależytego wykonania przez Wykonawcę obowiązku ochrony informacji niejawnych, osoby mające dostęp do informacji niejawnych mogą podlegać odpowiedzialności karnej zgodnie z art. 266 i art. 267 ustawy z 6 czerwca 1997r. Kodeks</w:t>
      </w:r>
      <w:r w:rsidR="000704C9">
        <w:t xml:space="preserve"> Karny </w:t>
      </w:r>
      <w:r w:rsidR="00B03663">
        <w:br/>
      </w:r>
      <w:r w:rsidR="000704C9">
        <w:t>(Dz. U. z 2017r., poz.2204</w:t>
      </w:r>
      <w:r w:rsidR="00801F61">
        <w:t xml:space="preserve"> z </w:t>
      </w:r>
      <w:proofErr w:type="spellStart"/>
      <w:r w:rsidR="00801F61">
        <w:t>późn</w:t>
      </w:r>
      <w:proofErr w:type="spellEnd"/>
      <w:r w:rsidR="00801F61">
        <w:t>.</w:t>
      </w:r>
      <w:r w:rsidRPr="00E86DF9">
        <w:t xml:space="preserve"> zm.). </w:t>
      </w:r>
    </w:p>
    <w:p w:rsidR="00E86DF9" w:rsidRPr="00E86DF9" w:rsidRDefault="00E86DF9" w:rsidP="004904A1">
      <w:pPr>
        <w:pStyle w:val="Default"/>
        <w:jc w:val="both"/>
      </w:pPr>
    </w:p>
    <w:p w:rsidR="00E86DF9" w:rsidRDefault="00CF4D7C" w:rsidP="00C3257B">
      <w:pPr>
        <w:pStyle w:val="Default"/>
        <w:jc w:val="center"/>
        <w:rPr>
          <w:b/>
          <w:bCs/>
        </w:rPr>
      </w:pPr>
      <w:r>
        <w:rPr>
          <w:b/>
          <w:bCs/>
        </w:rPr>
        <w:t>§17</w:t>
      </w:r>
      <w:r w:rsidR="00E86DF9" w:rsidRPr="00E86DF9">
        <w:rPr>
          <w:b/>
          <w:bCs/>
        </w:rPr>
        <w:t xml:space="preserve"> POSTANOWIENIA KOŃCOWE</w:t>
      </w:r>
    </w:p>
    <w:p w:rsidR="000704C9" w:rsidRPr="00E86DF9" w:rsidRDefault="000704C9" w:rsidP="004904A1">
      <w:pPr>
        <w:pStyle w:val="Default"/>
        <w:jc w:val="both"/>
      </w:pPr>
    </w:p>
    <w:p w:rsidR="00E86DF9" w:rsidRDefault="00E86DF9" w:rsidP="00BB79BE">
      <w:pPr>
        <w:pStyle w:val="Default"/>
        <w:numPr>
          <w:ilvl w:val="0"/>
          <w:numId w:val="26"/>
        </w:numPr>
        <w:spacing w:after="5"/>
        <w:jc w:val="both"/>
      </w:pPr>
      <w:r w:rsidRPr="00E86DF9">
        <w:t xml:space="preserve">Ewentualne spory wynikłe w związku z realizacją Przedmiotu </w:t>
      </w:r>
      <w:r w:rsidR="00B03663">
        <w:t xml:space="preserve">niniejszej </w:t>
      </w:r>
      <w:r w:rsidRPr="00E86DF9">
        <w:t xml:space="preserve">umowy rozstrzygane będą przez sąd właściwy miejscowo dla siedziby Zamawiającego. </w:t>
      </w:r>
    </w:p>
    <w:p w:rsidR="00C3257B" w:rsidRDefault="00E86DF9" w:rsidP="00BB79BE">
      <w:pPr>
        <w:pStyle w:val="Default"/>
        <w:numPr>
          <w:ilvl w:val="0"/>
          <w:numId w:val="26"/>
        </w:numPr>
        <w:spacing w:after="5"/>
        <w:jc w:val="both"/>
      </w:pPr>
      <w:r w:rsidRPr="00E86DF9">
        <w:t>Adresami do korespondencji Stron są adresy wskazane w komparycji umowy. Strony zobowiązują się do niezwłocznego powiadomienia o każdej zmianie adresu lub numeru telefonu, w przeciwnym razie pisma doręczone na adres wskazany w komparycji umowy uważa się za skutecznie doręczone.</w:t>
      </w:r>
    </w:p>
    <w:p w:rsidR="00E86DF9" w:rsidRDefault="00E86DF9" w:rsidP="00BB79BE">
      <w:pPr>
        <w:pStyle w:val="Default"/>
        <w:numPr>
          <w:ilvl w:val="0"/>
          <w:numId w:val="26"/>
        </w:numPr>
        <w:spacing w:after="5"/>
        <w:jc w:val="both"/>
      </w:pPr>
      <w:r w:rsidRPr="00E86DF9">
        <w:t>Jeże</w:t>
      </w:r>
      <w:r w:rsidR="00B03663">
        <w:t>li jedno z postanowień u</w:t>
      </w:r>
      <w:r w:rsidR="00813765">
        <w:t>mowy</w:t>
      </w:r>
      <w:r w:rsidRPr="00E86DF9">
        <w:t xml:space="preserve"> jest lub okaże się nieważne, to nie narusza to ważności pozostałych postanowień umowy. Strony umowy zobowiązują się nieważne postanowienie zastąpić postanowieniem, które w sposób możliwie dokładny odpowiadać będzie nieważnemu postanowieniu i zachowa cel oraz intencję pierwotnie przysługujące Stronom. </w:t>
      </w:r>
    </w:p>
    <w:p w:rsidR="00E86DF9" w:rsidRDefault="00E86DF9" w:rsidP="00BB79BE">
      <w:pPr>
        <w:pStyle w:val="Default"/>
        <w:numPr>
          <w:ilvl w:val="0"/>
          <w:numId w:val="26"/>
        </w:numPr>
        <w:spacing w:after="5"/>
        <w:jc w:val="both"/>
      </w:pPr>
      <w:r w:rsidRPr="00E86DF9">
        <w:t xml:space="preserve">Zmiany umowy wymagają zachowania formy pisemnej w postaci aneksu do umowy podpisanego przez obie Strony pod rygorem nieważności. </w:t>
      </w:r>
    </w:p>
    <w:p w:rsidR="00C3257B" w:rsidRDefault="00E86DF9" w:rsidP="00BB79BE">
      <w:pPr>
        <w:pStyle w:val="Default"/>
        <w:numPr>
          <w:ilvl w:val="0"/>
          <w:numId w:val="26"/>
        </w:numPr>
        <w:spacing w:after="5"/>
        <w:jc w:val="both"/>
      </w:pPr>
      <w:r w:rsidRPr="00E86DF9">
        <w:t>Wykonawca może przenieść prawa, wynikające z umowy w szczególności wierzytelność o zapłatę wynagrodzenia, na osobę trzecią wyłącznie po uzyskaniu pisemnej zgody Zamawiającego.</w:t>
      </w:r>
    </w:p>
    <w:p w:rsidR="00E86DF9" w:rsidRDefault="00E86DF9" w:rsidP="00BB79BE">
      <w:pPr>
        <w:pStyle w:val="Default"/>
        <w:numPr>
          <w:ilvl w:val="0"/>
          <w:numId w:val="26"/>
        </w:numPr>
        <w:spacing w:after="5"/>
        <w:jc w:val="both"/>
      </w:pPr>
      <w:r w:rsidRPr="00E86DF9">
        <w:t xml:space="preserve"> Wykonawca zobowiązany jest do pisemnego powiadomienia Zamawiającego o każdej groźbie opóźnienia jakiejkolwiek czynności zakresu rzeczowego Przedmiotu umowy, spowodowanej niewykonaniem lub nienależytym wykonaniem obowiązków przez Zamawiającego lub jego Podwykonawców</w:t>
      </w:r>
      <w:r w:rsidR="004A30E4">
        <w:t>/dalszych Podwykonawców</w:t>
      </w:r>
      <w:r w:rsidRPr="00E86DF9">
        <w:t xml:space="preserve">. </w:t>
      </w:r>
    </w:p>
    <w:p w:rsidR="00E86DF9" w:rsidRDefault="00E86DF9" w:rsidP="00BB79BE">
      <w:pPr>
        <w:pStyle w:val="Default"/>
        <w:numPr>
          <w:ilvl w:val="0"/>
          <w:numId w:val="26"/>
        </w:numPr>
        <w:spacing w:after="5"/>
        <w:jc w:val="both"/>
      </w:pPr>
      <w:r w:rsidRPr="00E86DF9">
        <w:t xml:space="preserve">W sprawach nieuregulowanych w umowie, będą miały zastosowanie przepisy Kodeksu cywilnego, ustawy Prawo zamówień publicznych, Prawo budowlane oraz inne odpowiednie przepisy obowiązującego prawa. </w:t>
      </w:r>
    </w:p>
    <w:p w:rsidR="00E86DF9" w:rsidRPr="00E86DF9" w:rsidRDefault="00E86DF9" w:rsidP="00BB79BE">
      <w:pPr>
        <w:pStyle w:val="Default"/>
        <w:numPr>
          <w:ilvl w:val="0"/>
          <w:numId w:val="26"/>
        </w:numPr>
        <w:spacing w:after="5"/>
        <w:jc w:val="both"/>
      </w:pPr>
      <w:r w:rsidRPr="00E86DF9">
        <w:t xml:space="preserve">Umowę sporządzono w trzech jednobrzmiących egzemplarzach, z których dwa otrzymuje Zamawiający, a jeden Wykonawca. </w:t>
      </w:r>
    </w:p>
    <w:p w:rsidR="00E86DF9" w:rsidRDefault="00E86DF9" w:rsidP="004904A1">
      <w:pPr>
        <w:pStyle w:val="Default"/>
        <w:jc w:val="both"/>
      </w:pPr>
    </w:p>
    <w:p w:rsidR="00C3257B" w:rsidRDefault="00C3257B" w:rsidP="004904A1">
      <w:pPr>
        <w:pStyle w:val="Default"/>
        <w:jc w:val="both"/>
      </w:pPr>
    </w:p>
    <w:p w:rsidR="00B93149" w:rsidRDefault="00B93149" w:rsidP="004904A1">
      <w:pPr>
        <w:pStyle w:val="Default"/>
        <w:jc w:val="both"/>
      </w:pPr>
    </w:p>
    <w:p w:rsidR="00B93149" w:rsidRDefault="00B93149" w:rsidP="004904A1">
      <w:pPr>
        <w:pStyle w:val="Default"/>
        <w:jc w:val="both"/>
      </w:pPr>
    </w:p>
    <w:p w:rsidR="00B93149" w:rsidRPr="00E86DF9" w:rsidRDefault="00B93149" w:rsidP="004904A1">
      <w:pPr>
        <w:pStyle w:val="Default"/>
        <w:jc w:val="both"/>
      </w:pPr>
    </w:p>
    <w:p w:rsidR="00E86DF9" w:rsidRPr="00E86DF9" w:rsidRDefault="00E86DF9" w:rsidP="004904A1">
      <w:pPr>
        <w:pStyle w:val="Default"/>
        <w:jc w:val="both"/>
      </w:pPr>
      <w:r w:rsidRPr="00E86DF9">
        <w:lastRenderedPageBreak/>
        <w:t xml:space="preserve">Integralną część Kontraktu stanowią: </w:t>
      </w:r>
    </w:p>
    <w:p w:rsidR="00E86DF9" w:rsidRPr="00E86DF9" w:rsidRDefault="00E86DF9" w:rsidP="004904A1">
      <w:pPr>
        <w:pStyle w:val="Default"/>
        <w:spacing w:after="51"/>
        <w:jc w:val="both"/>
      </w:pPr>
      <w:r w:rsidRPr="00E86DF9">
        <w:t xml:space="preserve">a) Załącznik nr 1 - Specyfikacja Istotnych Warunków Zamówienia; </w:t>
      </w:r>
    </w:p>
    <w:p w:rsidR="00E86DF9" w:rsidRPr="00E86DF9" w:rsidRDefault="00E86DF9" w:rsidP="004904A1">
      <w:pPr>
        <w:pStyle w:val="Default"/>
        <w:spacing w:after="51"/>
        <w:jc w:val="both"/>
      </w:pPr>
      <w:r w:rsidRPr="00E86DF9">
        <w:t xml:space="preserve">b) Załącznik nr 2 -Dokumentacja Projektowa; </w:t>
      </w:r>
    </w:p>
    <w:p w:rsidR="00E86DF9" w:rsidRPr="00E86DF9" w:rsidRDefault="00E86DF9" w:rsidP="004904A1">
      <w:pPr>
        <w:pStyle w:val="Default"/>
        <w:spacing w:after="51"/>
        <w:jc w:val="both"/>
      </w:pPr>
      <w:r w:rsidRPr="00E86DF9">
        <w:t xml:space="preserve">c) Załącznik nr 3 - Oferta Wykonawcy; </w:t>
      </w:r>
    </w:p>
    <w:p w:rsidR="00E86DF9" w:rsidRDefault="00E86DF9" w:rsidP="004904A1">
      <w:pPr>
        <w:pStyle w:val="Default"/>
        <w:jc w:val="both"/>
      </w:pPr>
      <w:r w:rsidRPr="00E86DF9">
        <w:t xml:space="preserve">d) Załącznik nr 4 - Kosztorys ofertowy </w:t>
      </w:r>
    </w:p>
    <w:p w:rsidR="000704C9" w:rsidRPr="00E86DF9" w:rsidRDefault="000704C9" w:rsidP="004904A1">
      <w:pPr>
        <w:pStyle w:val="Default"/>
        <w:jc w:val="both"/>
      </w:pPr>
      <w:r>
        <w:t xml:space="preserve">e) </w:t>
      </w:r>
      <w:r w:rsidR="00D845AA">
        <w:t>Załą</w:t>
      </w:r>
      <w:r>
        <w:t>cznik nr 5 - STWOR</w:t>
      </w:r>
    </w:p>
    <w:p w:rsidR="00E86DF9" w:rsidRPr="00E86DF9" w:rsidRDefault="00E86DF9" w:rsidP="004904A1">
      <w:pPr>
        <w:pStyle w:val="Default"/>
        <w:jc w:val="both"/>
      </w:pPr>
    </w:p>
    <w:p w:rsidR="00E86DF9" w:rsidRDefault="00E86DF9" w:rsidP="004904A1">
      <w:pPr>
        <w:pStyle w:val="Default"/>
        <w:jc w:val="both"/>
        <w:rPr>
          <w:b/>
          <w:bCs/>
        </w:rPr>
      </w:pPr>
      <w:r w:rsidRPr="00E86DF9">
        <w:rPr>
          <w:b/>
          <w:bCs/>
        </w:rPr>
        <w:t xml:space="preserve">ZAMAWIAJĄCY: </w:t>
      </w:r>
      <w:r w:rsidR="00266235">
        <w:rPr>
          <w:b/>
          <w:bCs/>
        </w:rPr>
        <w:t xml:space="preserve">                                                                                                        </w:t>
      </w:r>
      <w:r w:rsidRPr="00E86DF9">
        <w:rPr>
          <w:b/>
          <w:bCs/>
        </w:rPr>
        <w:t xml:space="preserve">WYKONAWCA: </w:t>
      </w:r>
    </w:p>
    <w:p w:rsidR="00266235" w:rsidRDefault="00266235" w:rsidP="004904A1">
      <w:pPr>
        <w:pStyle w:val="Default"/>
        <w:jc w:val="both"/>
        <w:rPr>
          <w:b/>
          <w:bCs/>
        </w:rPr>
      </w:pPr>
    </w:p>
    <w:p w:rsidR="00266235" w:rsidRDefault="00266235" w:rsidP="004904A1">
      <w:pPr>
        <w:pStyle w:val="Default"/>
        <w:jc w:val="both"/>
        <w:rPr>
          <w:b/>
          <w:bCs/>
        </w:rPr>
      </w:pPr>
    </w:p>
    <w:p w:rsidR="00266235" w:rsidRDefault="00266235" w:rsidP="004904A1">
      <w:pPr>
        <w:pStyle w:val="Default"/>
        <w:jc w:val="both"/>
        <w:rPr>
          <w:b/>
          <w:bCs/>
        </w:rPr>
      </w:pPr>
    </w:p>
    <w:p w:rsidR="00266235" w:rsidRDefault="00266235" w:rsidP="004904A1">
      <w:pPr>
        <w:pStyle w:val="Default"/>
        <w:jc w:val="both"/>
        <w:rPr>
          <w:b/>
          <w:bCs/>
        </w:rPr>
      </w:pPr>
    </w:p>
    <w:p w:rsidR="00266235" w:rsidRDefault="00266235" w:rsidP="004904A1">
      <w:pPr>
        <w:pStyle w:val="Default"/>
        <w:jc w:val="both"/>
        <w:rPr>
          <w:b/>
          <w:bCs/>
        </w:rPr>
      </w:pPr>
    </w:p>
    <w:p w:rsidR="00266235" w:rsidRPr="00E86DF9" w:rsidRDefault="00266235" w:rsidP="004904A1">
      <w:pPr>
        <w:pStyle w:val="Default"/>
        <w:jc w:val="both"/>
      </w:pPr>
    </w:p>
    <w:p w:rsidR="009D73E4" w:rsidRDefault="00E86DF9" w:rsidP="004904A1">
      <w:pPr>
        <w:jc w:val="both"/>
        <w:rPr>
          <w:sz w:val="24"/>
          <w:szCs w:val="24"/>
        </w:rPr>
      </w:pPr>
      <w:r w:rsidRPr="00E86DF9">
        <w:rPr>
          <w:sz w:val="24"/>
          <w:szCs w:val="24"/>
        </w:rPr>
        <w:t>Kontrasygnata Skarbnika Gminy</w:t>
      </w:r>
    </w:p>
    <w:p w:rsidR="003F7B4E" w:rsidRDefault="003F7B4E" w:rsidP="004904A1">
      <w:pPr>
        <w:jc w:val="both"/>
        <w:rPr>
          <w:sz w:val="24"/>
          <w:szCs w:val="24"/>
        </w:rPr>
      </w:pPr>
    </w:p>
    <w:p w:rsidR="003F7B4E" w:rsidRDefault="003F7B4E" w:rsidP="004904A1">
      <w:pPr>
        <w:jc w:val="both"/>
        <w:rPr>
          <w:sz w:val="24"/>
          <w:szCs w:val="24"/>
        </w:rPr>
      </w:pPr>
    </w:p>
    <w:p w:rsidR="003F7B4E" w:rsidRDefault="003F7B4E" w:rsidP="004904A1">
      <w:pPr>
        <w:jc w:val="both"/>
        <w:rPr>
          <w:sz w:val="24"/>
          <w:szCs w:val="24"/>
        </w:rPr>
      </w:pPr>
    </w:p>
    <w:p w:rsidR="003F7B4E" w:rsidRDefault="003F7B4E" w:rsidP="004904A1">
      <w:pPr>
        <w:jc w:val="both"/>
        <w:rPr>
          <w:sz w:val="24"/>
          <w:szCs w:val="24"/>
        </w:rPr>
      </w:pPr>
    </w:p>
    <w:p w:rsidR="003F7B4E" w:rsidRDefault="003F7B4E" w:rsidP="004904A1">
      <w:pPr>
        <w:jc w:val="both"/>
        <w:rPr>
          <w:sz w:val="24"/>
          <w:szCs w:val="24"/>
        </w:rPr>
      </w:pPr>
    </w:p>
    <w:p w:rsidR="003F7B4E" w:rsidRDefault="003F7B4E" w:rsidP="004904A1">
      <w:pPr>
        <w:jc w:val="both"/>
        <w:rPr>
          <w:sz w:val="24"/>
          <w:szCs w:val="24"/>
        </w:rPr>
      </w:pPr>
    </w:p>
    <w:p w:rsidR="003F7B4E" w:rsidRDefault="003F7B4E" w:rsidP="004904A1">
      <w:pPr>
        <w:jc w:val="both"/>
        <w:rPr>
          <w:sz w:val="24"/>
          <w:szCs w:val="24"/>
        </w:rPr>
      </w:pPr>
    </w:p>
    <w:p w:rsidR="003F7B4E" w:rsidRDefault="003F7B4E" w:rsidP="004904A1">
      <w:pPr>
        <w:jc w:val="both"/>
        <w:rPr>
          <w:sz w:val="24"/>
          <w:szCs w:val="24"/>
        </w:rPr>
      </w:pPr>
    </w:p>
    <w:p w:rsidR="003F7B4E" w:rsidRDefault="003F7B4E" w:rsidP="004904A1">
      <w:pPr>
        <w:jc w:val="both"/>
        <w:rPr>
          <w:sz w:val="24"/>
          <w:szCs w:val="24"/>
        </w:rPr>
      </w:pPr>
    </w:p>
    <w:p w:rsidR="003F7B4E" w:rsidRDefault="003F7B4E" w:rsidP="004904A1">
      <w:pPr>
        <w:jc w:val="both"/>
        <w:rPr>
          <w:sz w:val="24"/>
          <w:szCs w:val="24"/>
        </w:rPr>
      </w:pPr>
    </w:p>
    <w:p w:rsidR="003F7B4E" w:rsidRDefault="003F7B4E" w:rsidP="004904A1">
      <w:pPr>
        <w:jc w:val="both"/>
        <w:rPr>
          <w:sz w:val="24"/>
          <w:szCs w:val="24"/>
        </w:rPr>
      </w:pPr>
    </w:p>
    <w:p w:rsidR="003F7B4E" w:rsidRDefault="003F7B4E" w:rsidP="004904A1">
      <w:pPr>
        <w:jc w:val="both"/>
        <w:rPr>
          <w:sz w:val="24"/>
          <w:szCs w:val="24"/>
        </w:rPr>
      </w:pPr>
    </w:p>
    <w:p w:rsidR="003F7B4E" w:rsidRDefault="003F7B4E" w:rsidP="004904A1">
      <w:pPr>
        <w:jc w:val="both"/>
        <w:rPr>
          <w:sz w:val="24"/>
          <w:szCs w:val="24"/>
        </w:rPr>
      </w:pPr>
    </w:p>
    <w:p w:rsidR="003F7B4E" w:rsidRDefault="003F7B4E" w:rsidP="004904A1">
      <w:pPr>
        <w:jc w:val="both"/>
        <w:rPr>
          <w:sz w:val="24"/>
          <w:szCs w:val="24"/>
        </w:rPr>
      </w:pPr>
    </w:p>
    <w:p w:rsidR="003F7B4E" w:rsidRDefault="003F7B4E" w:rsidP="004904A1">
      <w:pPr>
        <w:jc w:val="both"/>
        <w:rPr>
          <w:sz w:val="24"/>
          <w:szCs w:val="24"/>
        </w:rPr>
      </w:pPr>
    </w:p>
    <w:p w:rsidR="003F7B4E" w:rsidRDefault="003F7B4E" w:rsidP="004904A1">
      <w:pPr>
        <w:jc w:val="both"/>
        <w:rPr>
          <w:sz w:val="24"/>
          <w:szCs w:val="24"/>
        </w:rPr>
      </w:pPr>
    </w:p>
    <w:p w:rsidR="003F7B4E" w:rsidRDefault="003F7B4E" w:rsidP="004904A1">
      <w:pPr>
        <w:jc w:val="both"/>
        <w:rPr>
          <w:sz w:val="24"/>
          <w:szCs w:val="24"/>
        </w:rPr>
      </w:pPr>
    </w:p>
    <w:p w:rsidR="00B93149" w:rsidRDefault="00B93149" w:rsidP="004904A1">
      <w:pPr>
        <w:jc w:val="both"/>
        <w:rPr>
          <w:sz w:val="24"/>
          <w:szCs w:val="24"/>
        </w:rPr>
      </w:pPr>
    </w:p>
    <w:p w:rsidR="005504A6" w:rsidRDefault="005504A6" w:rsidP="004904A1">
      <w:pPr>
        <w:jc w:val="both"/>
        <w:rPr>
          <w:sz w:val="24"/>
          <w:szCs w:val="24"/>
        </w:rPr>
      </w:pPr>
    </w:p>
    <w:p w:rsidR="009D73E4" w:rsidRPr="00EA196A" w:rsidRDefault="009D73E4" w:rsidP="009D73E4">
      <w:pPr>
        <w:spacing w:after="0"/>
        <w:contextualSpacing/>
        <w:jc w:val="right"/>
        <w:rPr>
          <w:rFonts w:ascii="Times New Roman" w:eastAsia="Times New Roman" w:hAnsi="Times New Roman" w:cs="Times New Roman"/>
          <w:sz w:val="20"/>
          <w:szCs w:val="20"/>
          <w:lang w:eastAsia="pl-PL"/>
        </w:rPr>
      </w:pPr>
      <w:r>
        <w:rPr>
          <w:rFonts w:eastAsia="Times New Roman" w:cs="Calibri"/>
          <w:b/>
          <w:bCs/>
          <w:sz w:val="20"/>
          <w:szCs w:val="20"/>
          <w:lang w:eastAsia="pl-PL"/>
        </w:rPr>
        <w:t xml:space="preserve">Załącznik nr </w:t>
      </w:r>
      <w:r w:rsidR="00755A78">
        <w:rPr>
          <w:rFonts w:eastAsia="Times New Roman" w:cs="Calibri"/>
          <w:b/>
          <w:bCs/>
          <w:sz w:val="20"/>
          <w:szCs w:val="20"/>
          <w:lang w:eastAsia="pl-PL"/>
        </w:rPr>
        <w:t>11</w:t>
      </w:r>
      <w:r w:rsidRPr="00EA196A">
        <w:rPr>
          <w:rFonts w:eastAsia="Times New Roman" w:cs="Calibri"/>
          <w:b/>
          <w:bCs/>
          <w:sz w:val="20"/>
          <w:szCs w:val="20"/>
          <w:lang w:eastAsia="pl-PL"/>
        </w:rPr>
        <w:t xml:space="preserve"> do SIWZ </w:t>
      </w:r>
    </w:p>
    <w:p w:rsidR="00034149" w:rsidRDefault="00034149" w:rsidP="009D73E4">
      <w:pPr>
        <w:keepNext/>
        <w:tabs>
          <w:tab w:val="num" w:pos="1859"/>
        </w:tabs>
        <w:spacing w:before="160" w:after="0"/>
        <w:contextualSpacing/>
        <w:jc w:val="center"/>
        <w:outlineLvl w:val="4"/>
        <w:rPr>
          <w:rFonts w:eastAsia="Times New Roman" w:cs="Calibri"/>
          <w:b/>
          <w:sz w:val="20"/>
          <w:szCs w:val="20"/>
          <w:lang w:eastAsia="ar-SA"/>
        </w:rPr>
      </w:pPr>
    </w:p>
    <w:p w:rsidR="009D73E4" w:rsidRDefault="009D73E4" w:rsidP="009D73E4">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DLA PRZETARGU NIEOGRANICZONEGO</w:t>
      </w:r>
    </w:p>
    <w:p w:rsidR="009D73E4" w:rsidRDefault="009D73E4" w:rsidP="009D73E4">
      <w:pPr>
        <w:keepNext/>
        <w:tabs>
          <w:tab w:val="num" w:pos="1859"/>
        </w:tabs>
        <w:spacing w:before="160" w:after="0"/>
        <w:contextualSpacing/>
        <w:jc w:val="center"/>
        <w:outlineLvl w:val="4"/>
        <w:rPr>
          <w:b/>
          <w:bCs/>
          <w:sz w:val="20"/>
          <w:szCs w:val="20"/>
        </w:rPr>
      </w:pPr>
      <w:r>
        <w:rPr>
          <w:rFonts w:eastAsia="Times New Roman" w:cs="Calibri"/>
          <w:b/>
          <w:sz w:val="20"/>
          <w:szCs w:val="20"/>
          <w:lang w:eastAsia="ar-SA"/>
        </w:rPr>
        <w:t xml:space="preserve">na </w:t>
      </w:r>
      <w:r>
        <w:rPr>
          <w:rFonts w:eastAsia="Calibri" w:cs="Calibri"/>
          <w:b/>
          <w:bCs/>
          <w:color w:val="0000FF"/>
          <w:sz w:val="20"/>
          <w:szCs w:val="20"/>
        </w:rPr>
        <w:t xml:space="preserve"> </w:t>
      </w:r>
      <w:r>
        <w:rPr>
          <w:b/>
          <w:bCs/>
          <w:sz w:val="20"/>
          <w:szCs w:val="20"/>
        </w:rPr>
        <w:t>Przebudowę i rozbudowę</w:t>
      </w:r>
      <w:r w:rsidRPr="0012362C">
        <w:rPr>
          <w:b/>
          <w:bCs/>
          <w:sz w:val="20"/>
          <w:szCs w:val="20"/>
        </w:rPr>
        <w:t xml:space="preserve"> budynku gospodarczego ze zmianą sposobu użytkowania na „Budynek Tradycji Gminy Godziesze Wielkie” z infrastrukturą towarzyszącą</w:t>
      </w:r>
      <w:r>
        <w:rPr>
          <w:b/>
          <w:bCs/>
          <w:sz w:val="20"/>
          <w:szCs w:val="20"/>
        </w:rPr>
        <w:t xml:space="preserve"> i budową parkingu samochodowego dla 20 miejsc postojowych.</w:t>
      </w:r>
    </w:p>
    <w:p w:rsidR="009D73E4" w:rsidRDefault="009D73E4" w:rsidP="009D73E4">
      <w:pPr>
        <w:keepNext/>
        <w:tabs>
          <w:tab w:val="num" w:pos="1859"/>
        </w:tabs>
        <w:spacing w:before="160" w:after="0"/>
        <w:contextualSpacing/>
        <w:jc w:val="center"/>
        <w:outlineLvl w:val="4"/>
        <w:rPr>
          <w:b/>
          <w:bCs/>
          <w:sz w:val="20"/>
          <w:szCs w:val="20"/>
        </w:rPr>
      </w:pPr>
    </w:p>
    <w:p w:rsidR="009D73E4" w:rsidRPr="005B0E3A" w:rsidRDefault="009D73E4" w:rsidP="009D73E4">
      <w:pPr>
        <w:keepNext/>
        <w:tabs>
          <w:tab w:val="num" w:pos="1859"/>
        </w:tabs>
        <w:spacing w:before="160" w:after="0"/>
        <w:contextualSpacing/>
        <w:outlineLvl w:val="4"/>
        <w:rPr>
          <w:b/>
          <w:bCs/>
          <w:sz w:val="20"/>
          <w:szCs w:val="20"/>
          <w:u w:val="single"/>
        </w:rPr>
      </w:pPr>
      <w:r w:rsidRPr="005B0E3A">
        <w:rPr>
          <w:b/>
          <w:bCs/>
          <w:sz w:val="20"/>
          <w:szCs w:val="20"/>
          <w:u w:val="single"/>
        </w:rPr>
        <w:t xml:space="preserve">Zadanie nr 1: Przebudowa i rozbudowa budynku gospodarczego ze zmianą sposobu użytkowania na </w:t>
      </w:r>
      <w:r w:rsidRPr="005B0E3A">
        <w:rPr>
          <w:b/>
          <w:bCs/>
          <w:sz w:val="20"/>
          <w:szCs w:val="20"/>
          <w:u w:val="single"/>
        </w:rPr>
        <w:br/>
      </w:r>
      <w:r w:rsidRPr="005B0E3A">
        <w:rPr>
          <w:b/>
          <w:bCs/>
          <w:sz w:val="20"/>
          <w:szCs w:val="20"/>
        </w:rPr>
        <w:t xml:space="preserve">                        </w:t>
      </w:r>
      <w:r w:rsidRPr="005B0E3A">
        <w:rPr>
          <w:b/>
          <w:bCs/>
          <w:sz w:val="20"/>
          <w:szCs w:val="20"/>
          <w:u w:val="single"/>
        </w:rPr>
        <w:t>„</w:t>
      </w:r>
      <w:r>
        <w:rPr>
          <w:b/>
          <w:bCs/>
          <w:sz w:val="20"/>
          <w:szCs w:val="20"/>
          <w:u w:val="single"/>
        </w:rPr>
        <w:t>Budynek Tradycji</w:t>
      </w:r>
      <w:r w:rsidRPr="005B0E3A">
        <w:rPr>
          <w:b/>
          <w:bCs/>
          <w:sz w:val="20"/>
          <w:szCs w:val="20"/>
          <w:u w:val="single"/>
        </w:rPr>
        <w:t xml:space="preserve"> Gminy Godziesze Wielkie” z infrastrukturą towarzyszącą</w:t>
      </w:r>
    </w:p>
    <w:p w:rsidR="009D73E4" w:rsidRPr="00EA196A" w:rsidRDefault="009D73E4" w:rsidP="009D73E4">
      <w:pPr>
        <w:spacing w:after="0"/>
        <w:contextualSpacing/>
        <w:jc w:val="center"/>
        <w:rPr>
          <w:rFonts w:eastAsia="Calibri" w:cs="Calibri"/>
        </w:rPr>
      </w:pPr>
    </w:p>
    <w:p w:rsidR="00034149" w:rsidRDefault="00034149" w:rsidP="009D73E4">
      <w:pPr>
        <w:keepNext/>
        <w:tabs>
          <w:tab w:val="left" w:pos="6552"/>
        </w:tabs>
        <w:spacing w:after="0"/>
        <w:ind w:left="2"/>
        <w:contextualSpacing/>
        <w:outlineLvl w:val="5"/>
        <w:rPr>
          <w:rFonts w:eastAsia="Times New Roman" w:cs="Calibri"/>
          <w:sz w:val="20"/>
          <w:szCs w:val="20"/>
          <w:lang w:eastAsia="pl-PL"/>
        </w:rPr>
      </w:pPr>
    </w:p>
    <w:p w:rsidR="009D73E4" w:rsidRPr="00EA196A" w:rsidRDefault="009D73E4" w:rsidP="009D73E4">
      <w:pPr>
        <w:keepNext/>
        <w:tabs>
          <w:tab w:val="left" w:pos="6552"/>
        </w:tabs>
        <w:spacing w:after="0"/>
        <w:ind w:left="2"/>
        <w:contextualSpacing/>
        <w:outlineLvl w:val="5"/>
        <w:rPr>
          <w:rFonts w:eastAsia="Times New Roman" w:cs="Calibri"/>
          <w:b/>
          <w:bCs/>
          <w:color w:val="0070C0"/>
          <w:sz w:val="20"/>
          <w:szCs w:val="20"/>
          <w:lang w:eastAsia="pl-PL"/>
        </w:rPr>
      </w:pPr>
      <w:r w:rsidRPr="00EA196A">
        <w:rPr>
          <w:rFonts w:eastAsia="Times New Roman" w:cs="Calibri"/>
          <w:sz w:val="20"/>
          <w:szCs w:val="20"/>
          <w:lang w:eastAsia="pl-PL"/>
        </w:rPr>
        <w:t xml:space="preserve">Nr referencyjny nadany sprawie przez Zamawiającego </w:t>
      </w:r>
      <w:r w:rsidRPr="00EA196A">
        <w:rPr>
          <w:rFonts w:eastAsia="Times New Roman" w:cs="Calibri"/>
          <w:b/>
          <w:bCs/>
          <w:i/>
          <w:szCs w:val="24"/>
          <w:lang w:eastAsia="ar-SA"/>
        </w:rPr>
        <w:tab/>
      </w:r>
      <w:r>
        <w:rPr>
          <w:rFonts w:eastAsia="Times New Roman" w:cs="Calibri"/>
          <w:b/>
          <w:bCs/>
          <w:color w:val="0070C0"/>
          <w:sz w:val="20"/>
          <w:szCs w:val="20"/>
          <w:lang w:eastAsia="pl-PL"/>
        </w:rPr>
        <w:t>ZP-U.271.04.I.2018</w:t>
      </w:r>
    </w:p>
    <w:p w:rsidR="009D73E4" w:rsidRPr="00EA196A" w:rsidRDefault="009D73E4" w:rsidP="009D73E4">
      <w:pPr>
        <w:spacing w:after="0"/>
        <w:ind w:left="284"/>
        <w:contextualSpacing/>
        <w:rPr>
          <w:rFonts w:eastAsia="Times New Roman" w:cs="Calibri"/>
          <w:b/>
          <w:bCs/>
          <w:color w:val="0000FF"/>
          <w:sz w:val="20"/>
          <w:szCs w:val="20"/>
          <w:lang w:eastAsia="pl-PL"/>
        </w:rPr>
      </w:pPr>
    </w:p>
    <w:p w:rsidR="009D73E4" w:rsidRPr="00EA196A" w:rsidRDefault="009D73E4" w:rsidP="009D73E4">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1.</w:t>
      </w:r>
      <w:r w:rsidRPr="00EA196A">
        <w:rPr>
          <w:rFonts w:eastAsia="Times New Roman" w:cs="Calibri"/>
          <w:b/>
          <w:bCs/>
          <w:sz w:val="20"/>
          <w:szCs w:val="20"/>
          <w:lang w:eastAsia="pl-PL"/>
        </w:rPr>
        <w:tab/>
        <w:t>ZAMAWIAJĄCY:</w:t>
      </w:r>
    </w:p>
    <w:p w:rsidR="009D73E4" w:rsidRPr="00EA196A" w:rsidRDefault="009D73E4" w:rsidP="009D73E4">
      <w:pPr>
        <w:widowControl w:val="0"/>
        <w:autoSpaceDE w:val="0"/>
        <w:autoSpaceDN w:val="0"/>
        <w:adjustRightInd w:val="0"/>
        <w:spacing w:after="0" w:line="360" w:lineRule="auto"/>
        <w:jc w:val="both"/>
        <w:rPr>
          <w:rFonts w:eastAsia="Times New Roman" w:cs="Times New Roman"/>
          <w:b/>
          <w:bCs/>
          <w:sz w:val="20"/>
          <w:szCs w:val="20"/>
          <w:lang w:eastAsia="pl-PL"/>
        </w:rPr>
      </w:pPr>
      <w:r w:rsidRPr="00EA196A">
        <w:rPr>
          <w:rFonts w:eastAsia="Times New Roman" w:cs="Times New Roman"/>
          <w:b/>
          <w:bCs/>
          <w:sz w:val="20"/>
          <w:szCs w:val="20"/>
          <w:lang w:eastAsia="pl-PL"/>
        </w:rPr>
        <w:t>Gmina Godziesze Wielkie, ul. 11 Listopada nr 10, 62-872 Godziesze Małe</w:t>
      </w:r>
    </w:p>
    <w:p w:rsidR="009D73E4" w:rsidRPr="004D34DE" w:rsidRDefault="009D73E4" w:rsidP="009D73E4">
      <w:pPr>
        <w:spacing w:after="0"/>
        <w:rPr>
          <w:rFonts w:eastAsia="Times New Roman" w:cs="Arial"/>
          <w:b/>
          <w:sz w:val="14"/>
          <w:szCs w:val="20"/>
          <w:lang w:eastAsia="pl-PL"/>
        </w:rPr>
      </w:pPr>
    </w:p>
    <w:p w:rsidR="009D73E4" w:rsidRPr="00EA196A" w:rsidRDefault="009D73E4" w:rsidP="009D73E4">
      <w:pPr>
        <w:tabs>
          <w:tab w:val="left" w:pos="360"/>
        </w:tabs>
        <w:spacing w:after="0"/>
        <w:ind w:left="360" w:hanging="360"/>
        <w:contextualSpacing/>
        <w:rPr>
          <w:rFonts w:eastAsia="Times New Roman" w:cs="Calibri"/>
          <w:b/>
          <w:bCs/>
          <w:sz w:val="20"/>
          <w:szCs w:val="20"/>
          <w:lang w:eastAsia="pl-PL"/>
        </w:rPr>
      </w:pPr>
      <w:r>
        <w:rPr>
          <w:rFonts w:eastAsia="Times New Roman" w:cs="Calibri"/>
          <w:b/>
          <w:bCs/>
          <w:sz w:val="20"/>
          <w:szCs w:val="20"/>
          <w:lang w:eastAsia="pl-PL"/>
        </w:rPr>
        <w:t>2.</w:t>
      </w:r>
      <w:r>
        <w:rPr>
          <w:rFonts w:eastAsia="Times New Roman" w:cs="Calibri"/>
          <w:b/>
          <w:bCs/>
          <w:sz w:val="20"/>
          <w:szCs w:val="20"/>
          <w:lang w:eastAsia="pl-PL"/>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9D73E4" w:rsidRPr="00EA196A" w:rsidTr="002D1C8E">
        <w:trPr>
          <w:cantSplit/>
          <w:trHeight w:val="151"/>
        </w:trPr>
        <w:tc>
          <w:tcPr>
            <w:tcW w:w="1142" w:type="dxa"/>
            <w:vAlign w:val="center"/>
          </w:tcPr>
          <w:p w:rsidR="009D73E4" w:rsidRPr="00EA196A" w:rsidRDefault="009D73E4" w:rsidP="002D1C8E">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2902" w:type="dxa"/>
            <w:vAlign w:val="center"/>
          </w:tcPr>
          <w:p w:rsidR="009D73E4" w:rsidRPr="00EA196A" w:rsidRDefault="009D73E4" w:rsidP="002D1C8E">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Nazwa(y) Wykonawcy(ów)</w:t>
            </w:r>
          </w:p>
        </w:tc>
        <w:tc>
          <w:tcPr>
            <w:tcW w:w="2902" w:type="dxa"/>
            <w:vAlign w:val="center"/>
          </w:tcPr>
          <w:p w:rsidR="009D73E4" w:rsidRPr="00EA196A" w:rsidRDefault="009D73E4" w:rsidP="002D1C8E">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Adres(y) Wykonawcy(ów)</w:t>
            </w:r>
          </w:p>
        </w:tc>
        <w:tc>
          <w:tcPr>
            <w:tcW w:w="2966" w:type="dxa"/>
            <w:vAlign w:val="center"/>
          </w:tcPr>
          <w:p w:rsidR="009D73E4" w:rsidRPr="00EA196A" w:rsidRDefault="009D73E4" w:rsidP="002D1C8E">
            <w:pPr>
              <w:tabs>
                <w:tab w:val="num" w:pos="1296"/>
              </w:tabs>
              <w:spacing w:before="240" w:after="0"/>
              <w:contextualSpacing/>
              <w:jc w:val="center"/>
              <w:outlineLvl w:val="6"/>
              <w:rPr>
                <w:rFonts w:eastAsia="Times New Roman" w:cs="Calibri"/>
                <w:b/>
                <w:sz w:val="16"/>
                <w:szCs w:val="20"/>
                <w:lang w:eastAsia="pl-PL"/>
              </w:rPr>
            </w:pPr>
            <w:r w:rsidRPr="00EA196A">
              <w:rPr>
                <w:rFonts w:eastAsia="Times New Roman" w:cs="Calibri"/>
                <w:sz w:val="16"/>
                <w:szCs w:val="20"/>
                <w:lang w:eastAsia="pl-PL"/>
              </w:rPr>
              <w:t>Numer telefonu i faksu</w:t>
            </w:r>
          </w:p>
        </w:tc>
      </w:tr>
      <w:tr w:rsidR="009D73E4" w:rsidRPr="00EA196A" w:rsidTr="002D1C8E">
        <w:trPr>
          <w:cantSplit/>
          <w:trHeight w:val="373"/>
        </w:trPr>
        <w:tc>
          <w:tcPr>
            <w:tcW w:w="1142" w:type="dxa"/>
            <w:vAlign w:val="center"/>
          </w:tcPr>
          <w:p w:rsidR="009D73E4" w:rsidRPr="00EA196A" w:rsidRDefault="009D73E4" w:rsidP="002D1C8E">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1.</w:t>
            </w:r>
          </w:p>
        </w:tc>
        <w:tc>
          <w:tcPr>
            <w:tcW w:w="2902" w:type="dxa"/>
            <w:vAlign w:val="center"/>
          </w:tcPr>
          <w:p w:rsidR="009D73E4" w:rsidRPr="00EA196A" w:rsidRDefault="009D73E4" w:rsidP="002D1C8E">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rsidR="009D73E4" w:rsidRPr="00EA196A" w:rsidRDefault="009D73E4" w:rsidP="002D1C8E">
            <w:pPr>
              <w:spacing w:after="0"/>
              <w:contextualSpacing/>
              <w:rPr>
                <w:rFonts w:eastAsia="Times New Roman" w:cs="Calibri"/>
                <w:bCs/>
                <w:sz w:val="16"/>
                <w:szCs w:val="20"/>
                <w:lang w:eastAsia="pl-PL"/>
              </w:rPr>
            </w:pPr>
          </w:p>
        </w:tc>
        <w:tc>
          <w:tcPr>
            <w:tcW w:w="2966" w:type="dxa"/>
          </w:tcPr>
          <w:p w:rsidR="009D73E4" w:rsidRPr="00EA196A" w:rsidRDefault="009D73E4" w:rsidP="002D1C8E">
            <w:pPr>
              <w:spacing w:after="0"/>
              <w:contextualSpacing/>
              <w:rPr>
                <w:rFonts w:eastAsia="Times New Roman" w:cs="Calibri"/>
                <w:bCs/>
                <w:sz w:val="16"/>
                <w:szCs w:val="20"/>
                <w:lang w:eastAsia="pl-PL"/>
              </w:rPr>
            </w:pPr>
          </w:p>
        </w:tc>
      </w:tr>
      <w:tr w:rsidR="009D73E4" w:rsidRPr="00EA196A" w:rsidTr="002D1C8E">
        <w:trPr>
          <w:cantSplit/>
          <w:trHeight w:val="373"/>
        </w:trPr>
        <w:tc>
          <w:tcPr>
            <w:tcW w:w="1142" w:type="dxa"/>
            <w:vAlign w:val="center"/>
          </w:tcPr>
          <w:p w:rsidR="009D73E4" w:rsidRPr="00EA196A" w:rsidRDefault="009D73E4" w:rsidP="002D1C8E">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2.</w:t>
            </w:r>
          </w:p>
        </w:tc>
        <w:tc>
          <w:tcPr>
            <w:tcW w:w="2902" w:type="dxa"/>
            <w:vAlign w:val="center"/>
          </w:tcPr>
          <w:p w:rsidR="009D73E4" w:rsidRPr="00EA196A" w:rsidRDefault="009D73E4" w:rsidP="002D1C8E">
            <w:pPr>
              <w:spacing w:after="0"/>
              <w:contextualSpacing/>
              <w:rPr>
                <w:rFonts w:eastAsia="Times New Roman" w:cs="Calibri"/>
                <w:bCs/>
                <w:sz w:val="16"/>
                <w:szCs w:val="20"/>
                <w:lang w:eastAsia="pl-PL"/>
              </w:rPr>
            </w:pPr>
          </w:p>
        </w:tc>
        <w:tc>
          <w:tcPr>
            <w:tcW w:w="2902" w:type="dxa"/>
            <w:vAlign w:val="center"/>
          </w:tcPr>
          <w:p w:rsidR="009D73E4" w:rsidRPr="00EA196A" w:rsidRDefault="009D73E4" w:rsidP="002D1C8E">
            <w:pPr>
              <w:spacing w:after="0"/>
              <w:contextualSpacing/>
              <w:rPr>
                <w:rFonts w:eastAsia="Times New Roman" w:cs="Calibri"/>
                <w:bCs/>
                <w:sz w:val="16"/>
                <w:szCs w:val="20"/>
                <w:lang w:eastAsia="pl-PL"/>
              </w:rPr>
            </w:pPr>
          </w:p>
        </w:tc>
        <w:tc>
          <w:tcPr>
            <w:tcW w:w="2966" w:type="dxa"/>
          </w:tcPr>
          <w:p w:rsidR="009D73E4" w:rsidRPr="00EA196A" w:rsidRDefault="009D73E4" w:rsidP="002D1C8E">
            <w:pPr>
              <w:spacing w:after="0"/>
              <w:contextualSpacing/>
              <w:rPr>
                <w:rFonts w:eastAsia="Times New Roman" w:cs="Calibri"/>
                <w:bCs/>
                <w:sz w:val="16"/>
                <w:szCs w:val="20"/>
                <w:lang w:eastAsia="pl-PL"/>
              </w:rPr>
            </w:pPr>
          </w:p>
        </w:tc>
      </w:tr>
    </w:tbl>
    <w:p w:rsidR="009D73E4" w:rsidRDefault="009D73E4" w:rsidP="009D73E4">
      <w:pPr>
        <w:spacing w:after="0"/>
        <w:rPr>
          <w:rFonts w:eastAsia="Times New Roman" w:cs="Arial"/>
          <w:sz w:val="20"/>
          <w:szCs w:val="20"/>
          <w:lang w:eastAsia="pl-PL"/>
        </w:rPr>
      </w:pPr>
    </w:p>
    <w:p w:rsidR="00034149" w:rsidRPr="00EA196A" w:rsidRDefault="00034149" w:rsidP="009D73E4">
      <w:pPr>
        <w:spacing w:after="0"/>
        <w:rPr>
          <w:rFonts w:eastAsia="Times New Roman" w:cs="Arial"/>
          <w:sz w:val="20"/>
          <w:szCs w:val="20"/>
          <w:lang w:eastAsia="pl-PL"/>
        </w:rPr>
      </w:pPr>
    </w:p>
    <w:p w:rsidR="009D73E4" w:rsidRPr="00EA196A" w:rsidRDefault="009D73E4" w:rsidP="009D73E4">
      <w:pPr>
        <w:spacing w:after="120"/>
        <w:jc w:val="center"/>
        <w:rPr>
          <w:rFonts w:eastAsia="Times New Roman" w:cs="Arial"/>
          <w:b/>
          <w:sz w:val="20"/>
          <w:szCs w:val="20"/>
          <w:u w:val="single"/>
          <w:lang w:eastAsia="pl-PL"/>
        </w:rPr>
      </w:pPr>
      <w:r w:rsidRPr="00EA196A">
        <w:rPr>
          <w:rFonts w:eastAsia="Times New Roman" w:cs="Arial"/>
          <w:b/>
          <w:sz w:val="20"/>
          <w:szCs w:val="20"/>
          <w:u w:val="single"/>
          <w:lang w:eastAsia="pl-PL"/>
        </w:rPr>
        <w:t xml:space="preserve">Oświadczenie Wykonawcy </w:t>
      </w:r>
    </w:p>
    <w:p w:rsidR="009D73E4" w:rsidRPr="00EA196A" w:rsidRDefault="00034149" w:rsidP="009D73E4">
      <w:pPr>
        <w:spacing w:after="0"/>
        <w:jc w:val="center"/>
        <w:rPr>
          <w:rFonts w:eastAsia="Times New Roman" w:cs="Arial"/>
          <w:b/>
          <w:sz w:val="20"/>
          <w:szCs w:val="20"/>
          <w:lang w:eastAsia="pl-PL"/>
        </w:rPr>
      </w:pPr>
      <w:r>
        <w:rPr>
          <w:rFonts w:eastAsia="Times New Roman" w:cs="Arial"/>
          <w:b/>
          <w:sz w:val="20"/>
          <w:szCs w:val="20"/>
          <w:lang w:eastAsia="pl-PL"/>
        </w:rPr>
        <w:t>w</w:t>
      </w:r>
      <w:r w:rsidR="009D73E4">
        <w:rPr>
          <w:rFonts w:eastAsia="Times New Roman" w:cs="Arial"/>
          <w:b/>
          <w:sz w:val="20"/>
          <w:szCs w:val="20"/>
          <w:lang w:eastAsia="pl-PL"/>
        </w:rPr>
        <w:t xml:space="preserve"> zakresie wypełniania obowiązków informacyjnych przewidzianych w art. 13 lub art. 14 RODO </w:t>
      </w:r>
    </w:p>
    <w:p w:rsidR="00034149" w:rsidRDefault="00034149" w:rsidP="00034149">
      <w:pPr>
        <w:pStyle w:val="NormalnyWeb"/>
        <w:spacing w:line="360" w:lineRule="auto"/>
        <w:ind w:firstLine="567"/>
        <w:jc w:val="both"/>
        <w:rPr>
          <w:rFonts w:ascii="Arial" w:hAnsi="Arial" w:cs="Arial"/>
          <w:color w:val="000000"/>
          <w:sz w:val="22"/>
          <w:szCs w:val="22"/>
        </w:rPr>
      </w:pPr>
    </w:p>
    <w:p w:rsidR="00034149" w:rsidRPr="00034149" w:rsidRDefault="00034149" w:rsidP="00034149">
      <w:pPr>
        <w:pStyle w:val="NormalnyWeb"/>
        <w:spacing w:line="360" w:lineRule="auto"/>
        <w:ind w:firstLine="567"/>
        <w:jc w:val="both"/>
        <w:rPr>
          <w:rFonts w:ascii="Calibri" w:hAnsi="Calibri" w:cs="Arial"/>
          <w:szCs w:val="22"/>
        </w:rPr>
      </w:pPr>
      <w:r w:rsidRPr="00034149">
        <w:rPr>
          <w:rFonts w:ascii="Calibri" w:hAnsi="Calibri" w:cs="Arial"/>
          <w:color w:val="000000"/>
          <w:szCs w:val="22"/>
        </w:rPr>
        <w:t>Oświadczam, że wypełniłem obowiązki informacyjne przewidziane w art. 13 lub art. 14 RODO</w:t>
      </w:r>
      <w:r w:rsidRPr="00034149">
        <w:rPr>
          <w:rFonts w:ascii="Calibri" w:hAnsi="Calibri" w:cs="Arial"/>
          <w:color w:val="000000"/>
          <w:szCs w:val="22"/>
          <w:vertAlign w:val="superscript"/>
        </w:rPr>
        <w:t>1)</w:t>
      </w:r>
      <w:r w:rsidRPr="00034149">
        <w:rPr>
          <w:rFonts w:ascii="Calibri" w:hAnsi="Calibri" w:cs="Arial"/>
          <w:color w:val="000000"/>
          <w:szCs w:val="22"/>
        </w:rPr>
        <w:t xml:space="preserve"> wobec osób fizycznych, </w:t>
      </w:r>
      <w:r w:rsidRPr="00034149">
        <w:rPr>
          <w:rFonts w:ascii="Calibri" w:hAnsi="Calibri" w:cs="Arial"/>
          <w:szCs w:val="22"/>
        </w:rPr>
        <w:t>od których dane osobowe bezpośrednio lub pośrednio pozyskałem</w:t>
      </w:r>
      <w:r w:rsidRPr="00034149">
        <w:rPr>
          <w:rFonts w:ascii="Calibri" w:hAnsi="Calibri" w:cs="Arial"/>
          <w:color w:val="000000"/>
          <w:szCs w:val="22"/>
        </w:rPr>
        <w:t xml:space="preserve"> w celu ubiegania się o udzielenie zamówienia publicznego w niniejszym postępowaniu</w:t>
      </w:r>
      <w:r w:rsidRPr="00034149">
        <w:rPr>
          <w:rFonts w:ascii="Calibri" w:hAnsi="Calibri" w:cs="Arial"/>
          <w:szCs w:val="22"/>
        </w:rPr>
        <w:t>.*</w:t>
      </w:r>
    </w:p>
    <w:p w:rsidR="00034149" w:rsidRDefault="00034149" w:rsidP="00034149">
      <w:pPr>
        <w:pStyle w:val="NormalnyWeb"/>
        <w:spacing w:line="360" w:lineRule="auto"/>
        <w:jc w:val="both"/>
        <w:rPr>
          <w:rFonts w:ascii="Arial" w:hAnsi="Arial" w:cs="Arial"/>
          <w:b/>
          <w:sz w:val="22"/>
          <w:szCs w:val="22"/>
        </w:rPr>
      </w:pPr>
    </w:p>
    <w:p w:rsidR="00034149" w:rsidRDefault="00034149" w:rsidP="00034149">
      <w:pPr>
        <w:pStyle w:val="NormalnyWeb"/>
        <w:spacing w:line="360" w:lineRule="auto"/>
        <w:jc w:val="both"/>
        <w:rPr>
          <w:rFonts w:ascii="Arial" w:hAnsi="Arial" w:cs="Arial"/>
          <w:b/>
          <w:sz w:val="22"/>
          <w:szCs w:val="22"/>
        </w:rPr>
      </w:pPr>
    </w:p>
    <w:p w:rsidR="00034149" w:rsidRDefault="00034149" w:rsidP="00034149">
      <w:pPr>
        <w:pStyle w:val="NormalnyWeb"/>
        <w:spacing w:line="360" w:lineRule="auto"/>
        <w:jc w:val="both"/>
        <w:rPr>
          <w:rFonts w:ascii="Arial" w:hAnsi="Arial" w:cs="Arial"/>
          <w:b/>
          <w:sz w:val="22"/>
          <w:szCs w:val="22"/>
        </w:rPr>
      </w:pPr>
    </w:p>
    <w:p w:rsidR="00034149" w:rsidRDefault="00034149" w:rsidP="00034149">
      <w:pPr>
        <w:pStyle w:val="NormalnyWeb"/>
        <w:spacing w:line="360" w:lineRule="auto"/>
        <w:jc w:val="both"/>
        <w:rPr>
          <w:rFonts w:ascii="Arial" w:hAnsi="Arial" w:cs="Arial"/>
          <w:b/>
          <w:sz w:val="22"/>
          <w:szCs w:val="22"/>
        </w:rPr>
      </w:pPr>
    </w:p>
    <w:p w:rsidR="00034149" w:rsidRDefault="00034149" w:rsidP="00034149">
      <w:pPr>
        <w:pStyle w:val="NormalnyWeb"/>
        <w:spacing w:line="360" w:lineRule="auto"/>
        <w:jc w:val="both"/>
        <w:rPr>
          <w:rFonts w:ascii="Arial" w:hAnsi="Arial" w:cs="Arial"/>
          <w:b/>
          <w:sz w:val="22"/>
          <w:szCs w:val="22"/>
        </w:rPr>
      </w:pPr>
    </w:p>
    <w:p w:rsidR="00034149" w:rsidRPr="00EA196A" w:rsidRDefault="00034149" w:rsidP="00034149">
      <w:pPr>
        <w:spacing w:after="0"/>
        <w:jc w:val="both"/>
        <w:rPr>
          <w:rFonts w:eastAsia="Times New Roman" w:cs="Arial"/>
          <w:sz w:val="20"/>
          <w:szCs w:val="20"/>
          <w:lang w:eastAsia="pl-PL"/>
        </w:rPr>
      </w:pPr>
      <w:r w:rsidRPr="00EA196A">
        <w:rPr>
          <w:rFonts w:eastAsia="Times New Roman" w:cs="Arial"/>
          <w:sz w:val="20"/>
          <w:szCs w:val="20"/>
          <w:lang w:eastAsia="pl-PL"/>
        </w:rPr>
        <w:t xml:space="preserve">…………….……. </w:t>
      </w:r>
      <w:r w:rsidRPr="00EA196A">
        <w:rPr>
          <w:rFonts w:eastAsia="Times New Roman" w:cs="Arial"/>
          <w:i/>
          <w:sz w:val="20"/>
          <w:szCs w:val="20"/>
          <w:lang w:eastAsia="pl-PL"/>
        </w:rPr>
        <w:t xml:space="preserve">(miejscowość), </w:t>
      </w:r>
      <w:r w:rsidRPr="00EA196A">
        <w:rPr>
          <w:rFonts w:eastAsia="Times New Roman" w:cs="Arial"/>
          <w:sz w:val="20"/>
          <w:szCs w:val="20"/>
          <w:lang w:eastAsia="pl-PL"/>
        </w:rPr>
        <w:t xml:space="preserve">dnia …………………. r. </w:t>
      </w:r>
    </w:p>
    <w:p w:rsidR="00034149" w:rsidRPr="00EA196A" w:rsidRDefault="00034149" w:rsidP="00034149">
      <w:pPr>
        <w:spacing w:after="0"/>
        <w:jc w:val="both"/>
        <w:rPr>
          <w:rFonts w:eastAsia="Times New Roman" w:cs="Arial"/>
          <w:sz w:val="20"/>
          <w:szCs w:val="20"/>
          <w:lang w:eastAsia="pl-PL"/>
        </w:rPr>
      </w:pP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Pr>
          <w:rFonts w:eastAsia="Times New Roman" w:cs="Arial"/>
          <w:sz w:val="20"/>
          <w:szCs w:val="20"/>
          <w:lang w:eastAsia="pl-PL"/>
        </w:rPr>
        <w:t xml:space="preserve">         </w:t>
      </w:r>
      <w:r w:rsidRPr="00EA196A">
        <w:rPr>
          <w:rFonts w:eastAsia="Times New Roman" w:cs="Arial"/>
          <w:sz w:val="20"/>
          <w:szCs w:val="20"/>
          <w:lang w:eastAsia="pl-PL"/>
        </w:rPr>
        <w:t>…………………………………………</w:t>
      </w:r>
    </w:p>
    <w:p w:rsidR="00034149" w:rsidRDefault="00034149" w:rsidP="00034149">
      <w:pPr>
        <w:spacing w:after="0"/>
        <w:ind w:left="5664" w:firstLine="708"/>
        <w:jc w:val="both"/>
        <w:rPr>
          <w:rFonts w:eastAsia="Times New Roman" w:cs="Arial"/>
          <w:i/>
          <w:sz w:val="20"/>
          <w:szCs w:val="20"/>
          <w:lang w:eastAsia="pl-PL"/>
        </w:rPr>
      </w:pPr>
      <w:r w:rsidRPr="00EA196A">
        <w:rPr>
          <w:rFonts w:eastAsia="Times New Roman" w:cs="Arial"/>
          <w:i/>
          <w:sz w:val="20"/>
          <w:szCs w:val="20"/>
          <w:lang w:eastAsia="pl-PL"/>
        </w:rPr>
        <w:t>(podpis)</w:t>
      </w:r>
    </w:p>
    <w:p w:rsidR="00034149" w:rsidRDefault="00034149" w:rsidP="00034149">
      <w:pPr>
        <w:pStyle w:val="NormalnyWeb"/>
        <w:spacing w:line="360" w:lineRule="auto"/>
        <w:jc w:val="both"/>
        <w:rPr>
          <w:rFonts w:ascii="Arial" w:hAnsi="Arial" w:cs="Arial"/>
          <w:b/>
          <w:sz w:val="22"/>
          <w:szCs w:val="22"/>
        </w:rPr>
      </w:pPr>
    </w:p>
    <w:p w:rsidR="00034149" w:rsidRDefault="00034149" w:rsidP="00034149">
      <w:pPr>
        <w:rPr>
          <w:rFonts w:ascii="Times New Roman" w:hAnsi="Times New Roman" w:cs="Times New Roman"/>
          <w:sz w:val="24"/>
          <w:szCs w:val="24"/>
          <w:lang w:eastAsia="pl-PL"/>
        </w:rPr>
      </w:pPr>
    </w:p>
    <w:p w:rsidR="00034149" w:rsidRPr="00B919AE" w:rsidRDefault="00034149" w:rsidP="00034149">
      <w:pPr>
        <w:pStyle w:val="NormalnyWeb"/>
        <w:spacing w:line="360" w:lineRule="auto"/>
        <w:jc w:val="both"/>
        <w:rPr>
          <w:rFonts w:ascii="Arial" w:hAnsi="Arial" w:cs="Arial"/>
          <w:color w:val="000000"/>
          <w:sz w:val="22"/>
          <w:szCs w:val="22"/>
        </w:rPr>
      </w:pPr>
      <w:r w:rsidRPr="00B919AE">
        <w:rPr>
          <w:rFonts w:ascii="Arial" w:hAnsi="Arial" w:cs="Arial"/>
          <w:color w:val="000000"/>
          <w:sz w:val="22"/>
          <w:szCs w:val="22"/>
        </w:rPr>
        <w:t>______________________________</w:t>
      </w:r>
    </w:p>
    <w:p w:rsidR="00034149" w:rsidRDefault="00034149" w:rsidP="00034149">
      <w:pPr>
        <w:pStyle w:val="NormalnyWeb"/>
        <w:spacing w:line="276" w:lineRule="auto"/>
        <w:ind w:left="142" w:hanging="142"/>
        <w:jc w:val="both"/>
        <w:rPr>
          <w:rFonts w:ascii="Arial" w:hAnsi="Arial" w:cs="Arial"/>
          <w:sz w:val="16"/>
          <w:szCs w:val="16"/>
        </w:rPr>
      </w:pPr>
    </w:p>
    <w:p w:rsidR="00034149" w:rsidRDefault="00034149" w:rsidP="00034149">
      <w:pPr>
        <w:pStyle w:val="Tekstprzypisudolnego"/>
        <w:jc w:val="both"/>
        <w:rPr>
          <w:rFonts w:ascii="Arial" w:hAnsi="Arial" w:cs="Arial"/>
          <w:sz w:val="16"/>
          <w:szCs w:val="16"/>
        </w:rPr>
      </w:pPr>
      <w:r w:rsidRPr="0070464A">
        <w:rPr>
          <w:rFonts w:ascii="Arial" w:hAnsi="Arial" w:cs="Arial"/>
          <w:color w:val="000000"/>
          <w:sz w:val="22"/>
          <w:szCs w:val="22"/>
          <w:vertAlign w:val="superscript"/>
        </w:rPr>
        <w:t>1)</w:t>
      </w:r>
      <w:r>
        <w:rPr>
          <w:rFonts w:ascii="Arial" w:hAnsi="Arial" w:cs="Arial"/>
          <w:color w:val="000000"/>
          <w:sz w:val="22"/>
          <w:szCs w:val="22"/>
          <w:vertAlign w:val="superscript"/>
        </w:rPr>
        <w:t xml:space="preserve"> </w:t>
      </w:r>
      <w:r w:rsidRPr="003A3206">
        <w:rPr>
          <w:rFonts w:ascii="Arial" w:hAnsi="Arial" w:cs="Arial"/>
          <w:sz w:val="16"/>
          <w:szCs w:val="16"/>
        </w:rPr>
        <w:t>rozporządzeni</w:t>
      </w:r>
      <w:r>
        <w:rPr>
          <w:rFonts w:ascii="Arial" w:hAnsi="Arial" w:cs="Arial"/>
          <w:sz w:val="16"/>
          <w:szCs w:val="16"/>
        </w:rPr>
        <w:t>e</w:t>
      </w:r>
      <w:r w:rsidRPr="003A3206">
        <w:rPr>
          <w:rFonts w:ascii="Arial" w:hAnsi="Arial" w:cs="Arial"/>
          <w:sz w:val="16"/>
          <w:szCs w:val="16"/>
        </w:rPr>
        <w:t xml:space="preserve"> Parlamentu Europejskiego i Rady (UE) 2016/679 z dnia 27 kwietnia 2016 r. w sprawie ochrony osób fizycznych w związku z przetwarzaniem danych osobowych i w sprawie swobodnego przepływu takich danych oraz uchylenia dyrektywy 95/46/WE (ogólne rozporządzenie o ochronie danych)</w:t>
      </w:r>
      <w:r>
        <w:rPr>
          <w:rFonts w:ascii="Arial" w:hAnsi="Arial" w:cs="Arial"/>
          <w:sz w:val="16"/>
          <w:szCs w:val="16"/>
        </w:rPr>
        <w:t xml:space="preserve"> (Dz. Urz. UE L 119 z 04.05.2016, str. 1). </w:t>
      </w:r>
    </w:p>
    <w:p w:rsidR="00034149" w:rsidRPr="003A3206" w:rsidRDefault="00034149" w:rsidP="00034149">
      <w:pPr>
        <w:pStyle w:val="Tekstprzypisudolnego"/>
        <w:jc w:val="both"/>
        <w:rPr>
          <w:sz w:val="16"/>
          <w:szCs w:val="16"/>
        </w:rPr>
      </w:pPr>
    </w:p>
    <w:p w:rsidR="00034149" w:rsidRPr="0070464A" w:rsidRDefault="00034149" w:rsidP="00034149">
      <w:pPr>
        <w:pStyle w:val="NormalnyWeb"/>
        <w:spacing w:line="276" w:lineRule="auto"/>
        <w:ind w:left="142" w:hanging="142"/>
        <w:jc w:val="both"/>
        <w:rPr>
          <w:rFonts w:ascii="Arial" w:hAnsi="Arial" w:cs="Arial"/>
          <w:sz w:val="16"/>
          <w:szCs w:val="16"/>
        </w:rPr>
      </w:pPr>
      <w:r w:rsidRPr="0070464A">
        <w:rPr>
          <w:rFonts w:ascii="Arial" w:hAnsi="Arial" w:cs="Arial"/>
          <w:color w:val="000000"/>
          <w:sz w:val="16"/>
          <w:szCs w:val="16"/>
        </w:rPr>
        <w:t>*</w:t>
      </w:r>
      <w:r>
        <w:rPr>
          <w:rFonts w:ascii="Arial" w:hAnsi="Arial" w:cs="Arial"/>
          <w:color w:val="000000"/>
          <w:sz w:val="16"/>
          <w:szCs w:val="16"/>
        </w:rPr>
        <w:t xml:space="preserve"> W </w:t>
      </w:r>
      <w:r w:rsidRPr="0070464A">
        <w:rPr>
          <w:rFonts w:ascii="Arial" w:hAnsi="Arial" w:cs="Arial"/>
          <w:color w:val="000000"/>
          <w:sz w:val="16"/>
          <w:szCs w:val="16"/>
        </w:rPr>
        <w:t xml:space="preserve">przypadku gdy </w:t>
      </w:r>
      <w:r>
        <w:rPr>
          <w:rFonts w:ascii="Arial" w:hAnsi="Arial" w:cs="Arial"/>
          <w:color w:val="000000"/>
          <w:sz w:val="16"/>
          <w:szCs w:val="16"/>
        </w:rPr>
        <w:t xml:space="preserve">wykonawca </w:t>
      </w:r>
      <w:r w:rsidRPr="0070464A">
        <w:rPr>
          <w:rFonts w:ascii="Arial" w:hAnsi="Arial" w:cs="Arial"/>
          <w:sz w:val="16"/>
          <w:szCs w:val="16"/>
        </w:rPr>
        <w:t>nie przekazuje danych osobowych innych niż bezpośrednio jego dotycząc</w:t>
      </w:r>
      <w:r>
        <w:rPr>
          <w:rFonts w:ascii="Arial" w:hAnsi="Arial" w:cs="Arial"/>
          <w:sz w:val="16"/>
          <w:szCs w:val="16"/>
        </w:rPr>
        <w:t>ych</w:t>
      </w:r>
      <w:r w:rsidRPr="0070464A">
        <w:rPr>
          <w:rFonts w:ascii="Arial" w:hAnsi="Arial" w:cs="Arial"/>
          <w:sz w:val="16"/>
          <w:szCs w:val="16"/>
        </w:rPr>
        <w:t xml:space="preserve"> lub zachodzi wyłączenie stosowania obowiązku informacyjnego, stosownie do art. 13 ust. 4</w:t>
      </w:r>
      <w:r>
        <w:rPr>
          <w:rFonts w:ascii="Arial" w:hAnsi="Arial" w:cs="Arial"/>
          <w:sz w:val="16"/>
          <w:szCs w:val="16"/>
        </w:rPr>
        <w:t xml:space="preserve"> lub art. 14 ust. 5 </w:t>
      </w:r>
      <w:r w:rsidRPr="0070464A">
        <w:rPr>
          <w:rFonts w:ascii="Arial" w:hAnsi="Arial" w:cs="Arial"/>
          <w:sz w:val="16"/>
          <w:szCs w:val="16"/>
        </w:rPr>
        <w:t>RODO</w:t>
      </w:r>
      <w:r>
        <w:rPr>
          <w:rFonts w:ascii="Arial" w:hAnsi="Arial" w:cs="Arial"/>
          <w:sz w:val="16"/>
          <w:szCs w:val="16"/>
        </w:rPr>
        <w:t xml:space="preserve"> treści oświadczenia wykonawca nie składa (usunięcie treści oświadczenia np. przez jego wykreślenie)</w:t>
      </w:r>
      <w:r w:rsidRPr="0070464A">
        <w:rPr>
          <w:rFonts w:ascii="Arial" w:hAnsi="Arial" w:cs="Arial"/>
          <w:sz w:val="16"/>
          <w:szCs w:val="16"/>
        </w:rPr>
        <w:t>.</w:t>
      </w:r>
    </w:p>
    <w:p w:rsidR="00034149" w:rsidRPr="0070464A" w:rsidRDefault="00034149" w:rsidP="00034149">
      <w:pPr>
        <w:pStyle w:val="NormalnyWeb"/>
        <w:spacing w:line="360" w:lineRule="auto"/>
        <w:ind w:firstLine="567"/>
        <w:jc w:val="both"/>
        <w:rPr>
          <w:rFonts w:ascii="Arial" w:hAnsi="Arial" w:cs="Arial"/>
          <w:sz w:val="16"/>
          <w:szCs w:val="16"/>
        </w:rPr>
      </w:pPr>
    </w:p>
    <w:p w:rsidR="00CF4D7C" w:rsidRDefault="00CF4D7C" w:rsidP="00034149">
      <w:pPr>
        <w:spacing w:after="0"/>
        <w:contextualSpacing/>
        <w:jc w:val="right"/>
        <w:rPr>
          <w:rFonts w:eastAsia="Times New Roman" w:cs="Calibri"/>
          <w:b/>
          <w:bCs/>
          <w:sz w:val="20"/>
          <w:szCs w:val="20"/>
          <w:lang w:eastAsia="pl-PL"/>
        </w:rPr>
      </w:pPr>
    </w:p>
    <w:p w:rsidR="00034149" w:rsidRPr="00EA196A" w:rsidRDefault="00034149" w:rsidP="00034149">
      <w:pPr>
        <w:spacing w:after="0"/>
        <w:contextualSpacing/>
        <w:jc w:val="right"/>
        <w:rPr>
          <w:rFonts w:ascii="Times New Roman" w:eastAsia="Times New Roman" w:hAnsi="Times New Roman" w:cs="Times New Roman"/>
          <w:sz w:val="20"/>
          <w:szCs w:val="20"/>
          <w:lang w:eastAsia="pl-PL"/>
        </w:rPr>
      </w:pPr>
      <w:r>
        <w:rPr>
          <w:rFonts w:eastAsia="Times New Roman" w:cs="Calibri"/>
          <w:b/>
          <w:bCs/>
          <w:sz w:val="20"/>
          <w:szCs w:val="20"/>
          <w:lang w:eastAsia="pl-PL"/>
        </w:rPr>
        <w:t>Załącznik nr 1</w:t>
      </w:r>
      <w:r w:rsidR="00755A78">
        <w:rPr>
          <w:rFonts w:eastAsia="Times New Roman" w:cs="Calibri"/>
          <w:b/>
          <w:bCs/>
          <w:sz w:val="20"/>
          <w:szCs w:val="20"/>
          <w:lang w:eastAsia="pl-PL"/>
        </w:rPr>
        <w:t>2</w:t>
      </w:r>
      <w:r w:rsidRPr="00EA196A">
        <w:rPr>
          <w:rFonts w:eastAsia="Times New Roman" w:cs="Calibri"/>
          <w:b/>
          <w:bCs/>
          <w:sz w:val="20"/>
          <w:szCs w:val="20"/>
          <w:lang w:eastAsia="pl-PL"/>
        </w:rPr>
        <w:t xml:space="preserve"> do SIWZ </w:t>
      </w:r>
    </w:p>
    <w:p w:rsidR="00034149" w:rsidRDefault="00034149" w:rsidP="00034149">
      <w:pPr>
        <w:keepNext/>
        <w:tabs>
          <w:tab w:val="num" w:pos="1859"/>
        </w:tabs>
        <w:spacing w:before="160" w:after="0"/>
        <w:contextualSpacing/>
        <w:jc w:val="center"/>
        <w:outlineLvl w:val="4"/>
        <w:rPr>
          <w:rFonts w:eastAsia="Times New Roman" w:cs="Calibri"/>
          <w:b/>
          <w:sz w:val="20"/>
          <w:szCs w:val="20"/>
          <w:lang w:eastAsia="ar-SA"/>
        </w:rPr>
      </w:pPr>
    </w:p>
    <w:p w:rsidR="00034149" w:rsidRDefault="00034149" w:rsidP="00034149">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DLA PRZETARGU NIEOGRANICZONEGO</w:t>
      </w:r>
    </w:p>
    <w:p w:rsidR="00034149" w:rsidRDefault="00034149" w:rsidP="00034149">
      <w:pPr>
        <w:keepNext/>
        <w:tabs>
          <w:tab w:val="num" w:pos="1859"/>
        </w:tabs>
        <w:spacing w:before="160" w:after="0"/>
        <w:contextualSpacing/>
        <w:jc w:val="center"/>
        <w:outlineLvl w:val="4"/>
        <w:rPr>
          <w:b/>
          <w:bCs/>
          <w:sz w:val="20"/>
          <w:szCs w:val="20"/>
        </w:rPr>
      </w:pPr>
      <w:r>
        <w:rPr>
          <w:rFonts w:eastAsia="Times New Roman" w:cs="Calibri"/>
          <w:b/>
          <w:sz w:val="20"/>
          <w:szCs w:val="20"/>
          <w:lang w:eastAsia="ar-SA"/>
        </w:rPr>
        <w:t xml:space="preserve">na </w:t>
      </w:r>
      <w:r>
        <w:rPr>
          <w:rFonts w:eastAsia="Calibri" w:cs="Calibri"/>
          <w:b/>
          <w:bCs/>
          <w:color w:val="0000FF"/>
          <w:sz w:val="20"/>
          <w:szCs w:val="20"/>
        </w:rPr>
        <w:t xml:space="preserve"> </w:t>
      </w:r>
      <w:r>
        <w:rPr>
          <w:b/>
          <w:bCs/>
          <w:sz w:val="20"/>
          <w:szCs w:val="20"/>
        </w:rPr>
        <w:t>Przebudowę i rozbudowę</w:t>
      </w:r>
      <w:r w:rsidRPr="0012362C">
        <w:rPr>
          <w:b/>
          <w:bCs/>
          <w:sz w:val="20"/>
          <w:szCs w:val="20"/>
        </w:rPr>
        <w:t xml:space="preserve"> budynku gospodarczego ze zmianą sposobu użytkowania na „Budynek Tradycji Gminy Godziesze Wielkie” z infrastrukturą towarzyszącą</w:t>
      </w:r>
      <w:r>
        <w:rPr>
          <w:b/>
          <w:bCs/>
          <w:sz w:val="20"/>
          <w:szCs w:val="20"/>
        </w:rPr>
        <w:t xml:space="preserve"> i budową parkingu samochodowego dla 20 miejsc postojowych.</w:t>
      </w:r>
    </w:p>
    <w:p w:rsidR="00034149" w:rsidRDefault="00034149" w:rsidP="00034149">
      <w:pPr>
        <w:keepNext/>
        <w:tabs>
          <w:tab w:val="num" w:pos="1859"/>
        </w:tabs>
        <w:spacing w:before="160" w:after="0"/>
        <w:contextualSpacing/>
        <w:jc w:val="center"/>
        <w:outlineLvl w:val="4"/>
        <w:rPr>
          <w:b/>
          <w:bCs/>
          <w:sz w:val="20"/>
          <w:szCs w:val="20"/>
        </w:rPr>
      </w:pPr>
    </w:p>
    <w:p w:rsidR="00034149" w:rsidRPr="005B0E3A" w:rsidRDefault="00034149" w:rsidP="00034149">
      <w:pPr>
        <w:keepNext/>
        <w:tabs>
          <w:tab w:val="num" w:pos="1859"/>
        </w:tabs>
        <w:spacing w:before="160" w:after="0"/>
        <w:contextualSpacing/>
        <w:outlineLvl w:val="4"/>
        <w:rPr>
          <w:b/>
          <w:bCs/>
          <w:sz w:val="20"/>
          <w:szCs w:val="20"/>
          <w:u w:val="single"/>
        </w:rPr>
      </w:pPr>
      <w:r w:rsidRPr="005B0E3A">
        <w:rPr>
          <w:b/>
          <w:bCs/>
          <w:sz w:val="20"/>
          <w:szCs w:val="20"/>
          <w:u w:val="single"/>
        </w:rPr>
        <w:t xml:space="preserve">Zadanie nr </w:t>
      </w:r>
      <w:r>
        <w:rPr>
          <w:b/>
          <w:bCs/>
          <w:sz w:val="20"/>
          <w:szCs w:val="20"/>
          <w:u w:val="single"/>
        </w:rPr>
        <w:t>2</w:t>
      </w:r>
      <w:r w:rsidRPr="005B0E3A">
        <w:rPr>
          <w:b/>
          <w:bCs/>
          <w:sz w:val="20"/>
          <w:szCs w:val="20"/>
          <w:u w:val="single"/>
        </w:rPr>
        <w:t xml:space="preserve">: </w:t>
      </w:r>
      <w:r>
        <w:rPr>
          <w:b/>
          <w:bCs/>
          <w:sz w:val="20"/>
          <w:szCs w:val="20"/>
          <w:u w:val="single"/>
        </w:rPr>
        <w:t xml:space="preserve">Wykonanie parkingu i zjazdu z drogi gminnej dz. nr 564 na dz. nr 520/4, 527/2 w miejscowości </w:t>
      </w:r>
      <w:r>
        <w:rPr>
          <w:b/>
          <w:bCs/>
          <w:sz w:val="20"/>
          <w:szCs w:val="20"/>
          <w:u w:val="single"/>
        </w:rPr>
        <w:br/>
      </w:r>
      <w:r w:rsidRPr="000B4887">
        <w:rPr>
          <w:b/>
          <w:bCs/>
          <w:sz w:val="20"/>
          <w:szCs w:val="20"/>
        </w:rPr>
        <w:t xml:space="preserve">                         </w:t>
      </w:r>
      <w:r>
        <w:rPr>
          <w:b/>
          <w:bCs/>
          <w:sz w:val="20"/>
          <w:szCs w:val="20"/>
          <w:u w:val="single"/>
        </w:rPr>
        <w:t>Godziesze Wielkie</w:t>
      </w:r>
    </w:p>
    <w:p w:rsidR="00034149" w:rsidRPr="00EA196A" w:rsidRDefault="00034149" w:rsidP="00034149">
      <w:pPr>
        <w:spacing w:after="0"/>
        <w:contextualSpacing/>
        <w:jc w:val="center"/>
        <w:rPr>
          <w:rFonts w:eastAsia="Calibri" w:cs="Calibri"/>
        </w:rPr>
      </w:pPr>
    </w:p>
    <w:p w:rsidR="00034149" w:rsidRPr="00EA196A" w:rsidRDefault="00034149" w:rsidP="00034149">
      <w:pPr>
        <w:keepNext/>
        <w:tabs>
          <w:tab w:val="left" w:pos="6552"/>
        </w:tabs>
        <w:spacing w:after="0"/>
        <w:ind w:left="2"/>
        <w:contextualSpacing/>
        <w:outlineLvl w:val="5"/>
        <w:rPr>
          <w:rFonts w:eastAsia="Times New Roman" w:cs="Calibri"/>
          <w:b/>
          <w:bCs/>
          <w:color w:val="0070C0"/>
          <w:sz w:val="20"/>
          <w:szCs w:val="20"/>
          <w:lang w:eastAsia="pl-PL"/>
        </w:rPr>
      </w:pPr>
      <w:r w:rsidRPr="00EA196A">
        <w:rPr>
          <w:rFonts w:eastAsia="Times New Roman" w:cs="Calibri"/>
          <w:sz w:val="20"/>
          <w:szCs w:val="20"/>
          <w:lang w:eastAsia="pl-PL"/>
        </w:rPr>
        <w:t xml:space="preserve">Nr referencyjny nadany sprawie przez Zamawiającego </w:t>
      </w:r>
      <w:r w:rsidRPr="00EA196A">
        <w:rPr>
          <w:rFonts w:eastAsia="Times New Roman" w:cs="Calibri"/>
          <w:b/>
          <w:bCs/>
          <w:i/>
          <w:szCs w:val="24"/>
          <w:lang w:eastAsia="ar-SA"/>
        </w:rPr>
        <w:tab/>
      </w:r>
      <w:r>
        <w:rPr>
          <w:rFonts w:eastAsia="Times New Roman" w:cs="Calibri"/>
          <w:b/>
          <w:bCs/>
          <w:color w:val="0070C0"/>
          <w:sz w:val="20"/>
          <w:szCs w:val="20"/>
          <w:lang w:eastAsia="pl-PL"/>
        </w:rPr>
        <w:t>ZP-U.271.04.II.2018</w:t>
      </w:r>
    </w:p>
    <w:p w:rsidR="00034149" w:rsidRDefault="00034149" w:rsidP="00034149">
      <w:pPr>
        <w:tabs>
          <w:tab w:val="left" w:pos="360"/>
        </w:tabs>
        <w:spacing w:after="0"/>
        <w:ind w:left="360" w:hanging="360"/>
        <w:contextualSpacing/>
        <w:rPr>
          <w:rFonts w:eastAsia="Times New Roman" w:cs="Calibri"/>
          <w:b/>
          <w:bCs/>
          <w:sz w:val="20"/>
          <w:szCs w:val="20"/>
          <w:lang w:eastAsia="pl-PL"/>
        </w:rPr>
      </w:pPr>
    </w:p>
    <w:p w:rsidR="00034149" w:rsidRPr="00EA196A" w:rsidRDefault="00034149" w:rsidP="00034149">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1.</w:t>
      </w:r>
      <w:r w:rsidRPr="00EA196A">
        <w:rPr>
          <w:rFonts w:eastAsia="Times New Roman" w:cs="Calibri"/>
          <w:b/>
          <w:bCs/>
          <w:sz w:val="20"/>
          <w:szCs w:val="20"/>
          <w:lang w:eastAsia="pl-PL"/>
        </w:rPr>
        <w:tab/>
        <w:t>ZAMAWIAJĄCY:</w:t>
      </w:r>
    </w:p>
    <w:p w:rsidR="00034149" w:rsidRPr="00EA196A" w:rsidRDefault="00034149" w:rsidP="00034149">
      <w:pPr>
        <w:widowControl w:val="0"/>
        <w:autoSpaceDE w:val="0"/>
        <w:autoSpaceDN w:val="0"/>
        <w:adjustRightInd w:val="0"/>
        <w:spacing w:after="0" w:line="360" w:lineRule="auto"/>
        <w:jc w:val="both"/>
        <w:rPr>
          <w:rFonts w:eastAsia="Times New Roman" w:cs="Times New Roman"/>
          <w:b/>
          <w:bCs/>
          <w:sz w:val="20"/>
          <w:szCs w:val="20"/>
          <w:lang w:eastAsia="pl-PL"/>
        </w:rPr>
      </w:pPr>
      <w:r w:rsidRPr="00EA196A">
        <w:rPr>
          <w:rFonts w:eastAsia="Times New Roman" w:cs="Times New Roman"/>
          <w:b/>
          <w:bCs/>
          <w:sz w:val="20"/>
          <w:szCs w:val="20"/>
          <w:lang w:eastAsia="pl-PL"/>
        </w:rPr>
        <w:t>Gmina Godziesze Wielkie, ul. 11 Listopada nr 10, 62-872 Godziesze Małe</w:t>
      </w:r>
    </w:p>
    <w:p w:rsidR="00034149" w:rsidRPr="004D34DE" w:rsidRDefault="00034149" w:rsidP="00034149">
      <w:pPr>
        <w:spacing w:after="0"/>
        <w:rPr>
          <w:rFonts w:eastAsia="Times New Roman" w:cs="Arial"/>
          <w:b/>
          <w:sz w:val="14"/>
          <w:szCs w:val="20"/>
          <w:lang w:eastAsia="pl-PL"/>
        </w:rPr>
      </w:pPr>
    </w:p>
    <w:p w:rsidR="00034149" w:rsidRPr="00EA196A" w:rsidRDefault="00034149" w:rsidP="00034149">
      <w:pPr>
        <w:tabs>
          <w:tab w:val="left" w:pos="360"/>
        </w:tabs>
        <w:spacing w:after="0"/>
        <w:ind w:left="360" w:hanging="360"/>
        <w:contextualSpacing/>
        <w:rPr>
          <w:rFonts w:eastAsia="Times New Roman" w:cs="Calibri"/>
          <w:b/>
          <w:bCs/>
          <w:sz w:val="20"/>
          <w:szCs w:val="20"/>
          <w:lang w:eastAsia="pl-PL"/>
        </w:rPr>
      </w:pPr>
      <w:r>
        <w:rPr>
          <w:rFonts w:eastAsia="Times New Roman" w:cs="Calibri"/>
          <w:b/>
          <w:bCs/>
          <w:sz w:val="20"/>
          <w:szCs w:val="20"/>
          <w:lang w:eastAsia="pl-PL"/>
        </w:rPr>
        <w:t>2.</w:t>
      </w:r>
      <w:r>
        <w:rPr>
          <w:rFonts w:eastAsia="Times New Roman" w:cs="Calibri"/>
          <w:b/>
          <w:bCs/>
          <w:sz w:val="20"/>
          <w:szCs w:val="20"/>
          <w:lang w:eastAsia="pl-PL"/>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034149" w:rsidRPr="00EA196A" w:rsidTr="002D1C8E">
        <w:trPr>
          <w:cantSplit/>
          <w:trHeight w:val="151"/>
        </w:trPr>
        <w:tc>
          <w:tcPr>
            <w:tcW w:w="1142" w:type="dxa"/>
            <w:vAlign w:val="center"/>
          </w:tcPr>
          <w:p w:rsidR="00034149" w:rsidRPr="00EA196A" w:rsidRDefault="00034149" w:rsidP="002D1C8E">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2902" w:type="dxa"/>
            <w:vAlign w:val="center"/>
          </w:tcPr>
          <w:p w:rsidR="00034149" w:rsidRPr="00EA196A" w:rsidRDefault="00034149" w:rsidP="002D1C8E">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Nazwa(y) Wykonawcy(ów)</w:t>
            </w:r>
          </w:p>
        </w:tc>
        <w:tc>
          <w:tcPr>
            <w:tcW w:w="2902" w:type="dxa"/>
            <w:vAlign w:val="center"/>
          </w:tcPr>
          <w:p w:rsidR="00034149" w:rsidRPr="00EA196A" w:rsidRDefault="00034149" w:rsidP="002D1C8E">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Adres(y) Wykonawcy(ów)</w:t>
            </w:r>
          </w:p>
        </w:tc>
        <w:tc>
          <w:tcPr>
            <w:tcW w:w="2966" w:type="dxa"/>
            <w:vAlign w:val="center"/>
          </w:tcPr>
          <w:p w:rsidR="00034149" w:rsidRPr="00EA196A" w:rsidRDefault="00034149" w:rsidP="002D1C8E">
            <w:pPr>
              <w:tabs>
                <w:tab w:val="num" w:pos="1296"/>
              </w:tabs>
              <w:spacing w:before="240" w:after="0"/>
              <w:contextualSpacing/>
              <w:jc w:val="center"/>
              <w:outlineLvl w:val="6"/>
              <w:rPr>
                <w:rFonts w:eastAsia="Times New Roman" w:cs="Calibri"/>
                <w:b/>
                <w:sz w:val="16"/>
                <w:szCs w:val="20"/>
                <w:lang w:eastAsia="pl-PL"/>
              </w:rPr>
            </w:pPr>
            <w:r w:rsidRPr="00EA196A">
              <w:rPr>
                <w:rFonts w:eastAsia="Times New Roman" w:cs="Calibri"/>
                <w:sz w:val="16"/>
                <w:szCs w:val="20"/>
                <w:lang w:eastAsia="pl-PL"/>
              </w:rPr>
              <w:t>Numer telefonu i faksu</w:t>
            </w:r>
          </w:p>
        </w:tc>
      </w:tr>
      <w:tr w:rsidR="00034149" w:rsidRPr="00EA196A" w:rsidTr="002D1C8E">
        <w:trPr>
          <w:cantSplit/>
          <w:trHeight w:val="373"/>
        </w:trPr>
        <w:tc>
          <w:tcPr>
            <w:tcW w:w="1142" w:type="dxa"/>
            <w:vAlign w:val="center"/>
          </w:tcPr>
          <w:p w:rsidR="00034149" w:rsidRPr="00EA196A" w:rsidRDefault="00034149" w:rsidP="002D1C8E">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1.</w:t>
            </w:r>
          </w:p>
        </w:tc>
        <w:tc>
          <w:tcPr>
            <w:tcW w:w="2902" w:type="dxa"/>
            <w:vAlign w:val="center"/>
          </w:tcPr>
          <w:p w:rsidR="00034149" w:rsidRPr="00EA196A" w:rsidRDefault="00034149" w:rsidP="002D1C8E">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rsidR="00034149" w:rsidRPr="00EA196A" w:rsidRDefault="00034149" w:rsidP="002D1C8E">
            <w:pPr>
              <w:spacing w:after="0"/>
              <w:contextualSpacing/>
              <w:rPr>
                <w:rFonts w:eastAsia="Times New Roman" w:cs="Calibri"/>
                <w:bCs/>
                <w:sz w:val="16"/>
                <w:szCs w:val="20"/>
                <w:lang w:eastAsia="pl-PL"/>
              </w:rPr>
            </w:pPr>
          </w:p>
        </w:tc>
        <w:tc>
          <w:tcPr>
            <w:tcW w:w="2966" w:type="dxa"/>
          </w:tcPr>
          <w:p w:rsidR="00034149" w:rsidRPr="00EA196A" w:rsidRDefault="00034149" w:rsidP="002D1C8E">
            <w:pPr>
              <w:spacing w:after="0"/>
              <w:contextualSpacing/>
              <w:rPr>
                <w:rFonts w:eastAsia="Times New Roman" w:cs="Calibri"/>
                <w:bCs/>
                <w:sz w:val="16"/>
                <w:szCs w:val="20"/>
                <w:lang w:eastAsia="pl-PL"/>
              </w:rPr>
            </w:pPr>
          </w:p>
        </w:tc>
      </w:tr>
      <w:tr w:rsidR="00034149" w:rsidRPr="00EA196A" w:rsidTr="002D1C8E">
        <w:trPr>
          <w:cantSplit/>
          <w:trHeight w:val="373"/>
        </w:trPr>
        <w:tc>
          <w:tcPr>
            <w:tcW w:w="1142" w:type="dxa"/>
            <w:vAlign w:val="center"/>
          </w:tcPr>
          <w:p w:rsidR="00034149" w:rsidRPr="00EA196A" w:rsidRDefault="00034149" w:rsidP="002D1C8E">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2.</w:t>
            </w:r>
          </w:p>
        </w:tc>
        <w:tc>
          <w:tcPr>
            <w:tcW w:w="2902" w:type="dxa"/>
            <w:vAlign w:val="center"/>
          </w:tcPr>
          <w:p w:rsidR="00034149" w:rsidRPr="00EA196A" w:rsidRDefault="00034149" w:rsidP="002D1C8E">
            <w:pPr>
              <w:spacing w:after="0"/>
              <w:contextualSpacing/>
              <w:rPr>
                <w:rFonts w:eastAsia="Times New Roman" w:cs="Calibri"/>
                <w:bCs/>
                <w:sz w:val="16"/>
                <w:szCs w:val="20"/>
                <w:lang w:eastAsia="pl-PL"/>
              </w:rPr>
            </w:pPr>
          </w:p>
        </w:tc>
        <w:tc>
          <w:tcPr>
            <w:tcW w:w="2902" w:type="dxa"/>
            <w:vAlign w:val="center"/>
          </w:tcPr>
          <w:p w:rsidR="00034149" w:rsidRPr="00EA196A" w:rsidRDefault="00034149" w:rsidP="002D1C8E">
            <w:pPr>
              <w:spacing w:after="0"/>
              <w:contextualSpacing/>
              <w:rPr>
                <w:rFonts w:eastAsia="Times New Roman" w:cs="Calibri"/>
                <w:bCs/>
                <w:sz w:val="16"/>
                <w:szCs w:val="20"/>
                <w:lang w:eastAsia="pl-PL"/>
              </w:rPr>
            </w:pPr>
          </w:p>
        </w:tc>
        <w:tc>
          <w:tcPr>
            <w:tcW w:w="2966" w:type="dxa"/>
          </w:tcPr>
          <w:p w:rsidR="00034149" w:rsidRPr="00EA196A" w:rsidRDefault="00034149" w:rsidP="002D1C8E">
            <w:pPr>
              <w:spacing w:after="0"/>
              <w:contextualSpacing/>
              <w:rPr>
                <w:rFonts w:eastAsia="Times New Roman" w:cs="Calibri"/>
                <w:bCs/>
                <w:sz w:val="16"/>
                <w:szCs w:val="20"/>
                <w:lang w:eastAsia="pl-PL"/>
              </w:rPr>
            </w:pPr>
          </w:p>
        </w:tc>
      </w:tr>
    </w:tbl>
    <w:p w:rsidR="00034149" w:rsidRDefault="00034149" w:rsidP="00034149">
      <w:pPr>
        <w:spacing w:after="0"/>
        <w:rPr>
          <w:rFonts w:eastAsia="Times New Roman" w:cs="Arial"/>
          <w:sz w:val="20"/>
          <w:szCs w:val="20"/>
          <w:lang w:eastAsia="pl-PL"/>
        </w:rPr>
      </w:pPr>
    </w:p>
    <w:p w:rsidR="00034149" w:rsidRPr="00EA196A" w:rsidRDefault="00034149" w:rsidP="00034149">
      <w:pPr>
        <w:spacing w:after="0"/>
        <w:rPr>
          <w:rFonts w:eastAsia="Times New Roman" w:cs="Arial"/>
          <w:sz w:val="20"/>
          <w:szCs w:val="20"/>
          <w:lang w:eastAsia="pl-PL"/>
        </w:rPr>
      </w:pPr>
    </w:p>
    <w:p w:rsidR="00034149" w:rsidRPr="00EA196A" w:rsidRDefault="00034149" w:rsidP="00034149">
      <w:pPr>
        <w:spacing w:after="120"/>
        <w:jc w:val="center"/>
        <w:rPr>
          <w:rFonts w:eastAsia="Times New Roman" w:cs="Arial"/>
          <w:b/>
          <w:sz w:val="20"/>
          <w:szCs w:val="20"/>
          <w:u w:val="single"/>
          <w:lang w:eastAsia="pl-PL"/>
        </w:rPr>
      </w:pPr>
      <w:r w:rsidRPr="00EA196A">
        <w:rPr>
          <w:rFonts w:eastAsia="Times New Roman" w:cs="Arial"/>
          <w:b/>
          <w:sz w:val="20"/>
          <w:szCs w:val="20"/>
          <w:u w:val="single"/>
          <w:lang w:eastAsia="pl-PL"/>
        </w:rPr>
        <w:t xml:space="preserve">Oświadczenie Wykonawcy </w:t>
      </w:r>
    </w:p>
    <w:p w:rsidR="00034149" w:rsidRPr="00EA196A" w:rsidRDefault="00034149" w:rsidP="00034149">
      <w:pPr>
        <w:spacing w:after="0"/>
        <w:jc w:val="center"/>
        <w:rPr>
          <w:rFonts w:eastAsia="Times New Roman" w:cs="Arial"/>
          <w:b/>
          <w:sz w:val="20"/>
          <w:szCs w:val="20"/>
          <w:lang w:eastAsia="pl-PL"/>
        </w:rPr>
      </w:pPr>
      <w:r>
        <w:rPr>
          <w:rFonts w:eastAsia="Times New Roman" w:cs="Arial"/>
          <w:b/>
          <w:sz w:val="20"/>
          <w:szCs w:val="20"/>
          <w:lang w:eastAsia="pl-PL"/>
        </w:rPr>
        <w:t xml:space="preserve">w zakresie wypełniania obowiązków informacyjnych przewidzianych w art. 13 lub art. 14 RODO </w:t>
      </w:r>
    </w:p>
    <w:p w:rsidR="00034149" w:rsidRDefault="00034149" w:rsidP="00034149">
      <w:pPr>
        <w:pStyle w:val="NormalnyWeb"/>
        <w:spacing w:line="360" w:lineRule="auto"/>
        <w:ind w:firstLine="567"/>
        <w:jc w:val="both"/>
        <w:rPr>
          <w:rFonts w:ascii="Arial" w:hAnsi="Arial" w:cs="Arial"/>
          <w:color w:val="000000"/>
          <w:sz w:val="22"/>
          <w:szCs w:val="22"/>
        </w:rPr>
      </w:pPr>
    </w:p>
    <w:p w:rsidR="00034149" w:rsidRPr="00034149" w:rsidRDefault="00034149" w:rsidP="00034149">
      <w:pPr>
        <w:pStyle w:val="NormalnyWeb"/>
        <w:spacing w:line="360" w:lineRule="auto"/>
        <w:ind w:firstLine="567"/>
        <w:jc w:val="both"/>
        <w:rPr>
          <w:rFonts w:ascii="Calibri" w:hAnsi="Calibri" w:cs="Arial"/>
          <w:szCs w:val="22"/>
        </w:rPr>
      </w:pPr>
      <w:r w:rsidRPr="00034149">
        <w:rPr>
          <w:rFonts w:ascii="Calibri" w:hAnsi="Calibri" w:cs="Arial"/>
          <w:color w:val="000000"/>
          <w:szCs w:val="22"/>
        </w:rPr>
        <w:t>Oświadczam, że wypełniłem obowiązki informacyjne przewidziane w art. 13 lub art. 14 RODO</w:t>
      </w:r>
      <w:r w:rsidRPr="00034149">
        <w:rPr>
          <w:rFonts w:ascii="Calibri" w:hAnsi="Calibri" w:cs="Arial"/>
          <w:color w:val="000000"/>
          <w:szCs w:val="22"/>
          <w:vertAlign w:val="superscript"/>
        </w:rPr>
        <w:t>1)</w:t>
      </w:r>
      <w:r w:rsidRPr="00034149">
        <w:rPr>
          <w:rFonts w:ascii="Calibri" w:hAnsi="Calibri" w:cs="Arial"/>
          <w:color w:val="000000"/>
          <w:szCs w:val="22"/>
        </w:rPr>
        <w:t xml:space="preserve"> wobec osób fizycznych, </w:t>
      </w:r>
      <w:r w:rsidRPr="00034149">
        <w:rPr>
          <w:rFonts w:ascii="Calibri" w:hAnsi="Calibri" w:cs="Arial"/>
          <w:szCs w:val="22"/>
        </w:rPr>
        <w:t>od których dane osobowe bezpośrednio lub pośrednio pozyskałem</w:t>
      </w:r>
      <w:r w:rsidRPr="00034149">
        <w:rPr>
          <w:rFonts w:ascii="Calibri" w:hAnsi="Calibri" w:cs="Arial"/>
          <w:color w:val="000000"/>
          <w:szCs w:val="22"/>
        </w:rPr>
        <w:t xml:space="preserve"> w celu ubiegania się o udzielenie zamówienia publicznego w niniejszym postępowaniu</w:t>
      </w:r>
      <w:r w:rsidRPr="00034149">
        <w:rPr>
          <w:rFonts w:ascii="Calibri" w:hAnsi="Calibri" w:cs="Arial"/>
          <w:szCs w:val="22"/>
        </w:rPr>
        <w:t>.*</w:t>
      </w:r>
    </w:p>
    <w:p w:rsidR="00034149" w:rsidRDefault="00034149" w:rsidP="00034149">
      <w:pPr>
        <w:pStyle w:val="NormalnyWeb"/>
        <w:spacing w:line="360" w:lineRule="auto"/>
        <w:jc w:val="both"/>
        <w:rPr>
          <w:rFonts w:ascii="Arial" w:hAnsi="Arial" w:cs="Arial"/>
          <w:b/>
          <w:sz w:val="22"/>
          <w:szCs w:val="22"/>
        </w:rPr>
      </w:pPr>
    </w:p>
    <w:p w:rsidR="00034149" w:rsidRDefault="00034149" w:rsidP="00034149">
      <w:pPr>
        <w:pStyle w:val="NormalnyWeb"/>
        <w:spacing w:line="360" w:lineRule="auto"/>
        <w:jc w:val="both"/>
        <w:rPr>
          <w:rFonts w:ascii="Arial" w:hAnsi="Arial" w:cs="Arial"/>
          <w:b/>
          <w:sz w:val="22"/>
          <w:szCs w:val="22"/>
        </w:rPr>
      </w:pPr>
    </w:p>
    <w:p w:rsidR="00034149" w:rsidRDefault="00034149" w:rsidP="00034149">
      <w:pPr>
        <w:pStyle w:val="NormalnyWeb"/>
        <w:spacing w:line="360" w:lineRule="auto"/>
        <w:jc w:val="both"/>
        <w:rPr>
          <w:rFonts w:ascii="Arial" w:hAnsi="Arial" w:cs="Arial"/>
          <w:b/>
          <w:sz w:val="22"/>
          <w:szCs w:val="22"/>
        </w:rPr>
      </w:pPr>
    </w:p>
    <w:p w:rsidR="00034149" w:rsidRDefault="00034149" w:rsidP="00034149">
      <w:pPr>
        <w:pStyle w:val="NormalnyWeb"/>
        <w:spacing w:line="360" w:lineRule="auto"/>
        <w:jc w:val="both"/>
        <w:rPr>
          <w:rFonts w:ascii="Arial" w:hAnsi="Arial" w:cs="Arial"/>
          <w:b/>
          <w:sz w:val="22"/>
          <w:szCs w:val="22"/>
        </w:rPr>
      </w:pPr>
    </w:p>
    <w:p w:rsidR="00034149" w:rsidRDefault="00034149" w:rsidP="00034149">
      <w:pPr>
        <w:pStyle w:val="NormalnyWeb"/>
        <w:spacing w:line="360" w:lineRule="auto"/>
        <w:jc w:val="both"/>
        <w:rPr>
          <w:rFonts w:ascii="Arial" w:hAnsi="Arial" w:cs="Arial"/>
          <w:b/>
          <w:sz w:val="22"/>
          <w:szCs w:val="22"/>
        </w:rPr>
      </w:pPr>
    </w:p>
    <w:p w:rsidR="00034149" w:rsidRPr="00EA196A" w:rsidRDefault="00034149" w:rsidP="00034149">
      <w:pPr>
        <w:spacing w:after="0"/>
        <w:jc w:val="both"/>
        <w:rPr>
          <w:rFonts w:eastAsia="Times New Roman" w:cs="Arial"/>
          <w:sz w:val="20"/>
          <w:szCs w:val="20"/>
          <w:lang w:eastAsia="pl-PL"/>
        </w:rPr>
      </w:pPr>
      <w:r w:rsidRPr="00EA196A">
        <w:rPr>
          <w:rFonts w:eastAsia="Times New Roman" w:cs="Arial"/>
          <w:sz w:val="20"/>
          <w:szCs w:val="20"/>
          <w:lang w:eastAsia="pl-PL"/>
        </w:rPr>
        <w:t xml:space="preserve">…………….……. </w:t>
      </w:r>
      <w:r w:rsidRPr="00EA196A">
        <w:rPr>
          <w:rFonts w:eastAsia="Times New Roman" w:cs="Arial"/>
          <w:i/>
          <w:sz w:val="20"/>
          <w:szCs w:val="20"/>
          <w:lang w:eastAsia="pl-PL"/>
        </w:rPr>
        <w:t xml:space="preserve">(miejscowość), </w:t>
      </w:r>
      <w:r w:rsidRPr="00EA196A">
        <w:rPr>
          <w:rFonts w:eastAsia="Times New Roman" w:cs="Arial"/>
          <w:sz w:val="20"/>
          <w:szCs w:val="20"/>
          <w:lang w:eastAsia="pl-PL"/>
        </w:rPr>
        <w:t xml:space="preserve">dnia …………………. r. </w:t>
      </w:r>
    </w:p>
    <w:p w:rsidR="00034149" w:rsidRPr="00EA196A" w:rsidRDefault="00034149" w:rsidP="00034149">
      <w:pPr>
        <w:spacing w:after="0"/>
        <w:jc w:val="both"/>
        <w:rPr>
          <w:rFonts w:eastAsia="Times New Roman" w:cs="Arial"/>
          <w:sz w:val="20"/>
          <w:szCs w:val="20"/>
          <w:lang w:eastAsia="pl-PL"/>
        </w:rPr>
      </w:pP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Pr>
          <w:rFonts w:eastAsia="Times New Roman" w:cs="Arial"/>
          <w:sz w:val="20"/>
          <w:szCs w:val="20"/>
          <w:lang w:eastAsia="pl-PL"/>
        </w:rPr>
        <w:t xml:space="preserve">         </w:t>
      </w:r>
      <w:r w:rsidRPr="00EA196A">
        <w:rPr>
          <w:rFonts w:eastAsia="Times New Roman" w:cs="Arial"/>
          <w:sz w:val="20"/>
          <w:szCs w:val="20"/>
          <w:lang w:eastAsia="pl-PL"/>
        </w:rPr>
        <w:t>…………………………………………</w:t>
      </w:r>
    </w:p>
    <w:p w:rsidR="00034149" w:rsidRDefault="00034149" w:rsidP="00034149">
      <w:pPr>
        <w:spacing w:after="0"/>
        <w:ind w:left="5664" w:firstLine="708"/>
        <w:jc w:val="both"/>
        <w:rPr>
          <w:rFonts w:eastAsia="Times New Roman" w:cs="Arial"/>
          <w:i/>
          <w:sz w:val="20"/>
          <w:szCs w:val="20"/>
          <w:lang w:eastAsia="pl-PL"/>
        </w:rPr>
      </w:pPr>
      <w:r w:rsidRPr="00EA196A">
        <w:rPr>
          <w:rFonts w:eastAsia="Times New Roman" w:cs="Arial"/>
          <w:i/>
          <w:sz w:val="20"/>
          <w:szCs w:val="20"/>
          <w:lang w:eastAsia="pl-PL"/>
        </w:rPr>
        <w:t>(podpis)</w:t>
      </w:r>
    </w:p>
    <w:p w:rsidR="00034149" w:rsidRDefault="00034149" w:rsidP="00034149">
      <w:pPr>
        <w:pStyle w:val="NormalnyWeb"/>
        <w:spacing w:line="360" w:lineRule="auto"/>
        <w:jc w:val="both"/>
        <w:rPr>
          <w:rFonts w:ascii="Arial" w:hAnsi="Arial" w:cs="Arial"/>
          <w:b/>
          <w:sz w:val="22"/>
          <w:szCs w:val="22"/>
        </w:rPr>
      </w:pPr>
    </w:p>
    <w:p w:rsidR="00034149" w:rsidRDefault="00034149" w:rsidP="00034149">
      <w:pPr>
        <w:rPr>
          <w:rFonts w:ascii="Times New Roman" w:hAnsi="Times New Roman" w:cs="Times New Roman"/>
          <w:sz w:val="24"/>
          <w:szCs w:val="24"/>
          <w:lang w:eastAsia="pl-PL"/>
        </w:rPr>
      </w:pPr>
    </w:p>
    <w:p w:rsidR="00034149" w:rsidRPr="00B919AE" w:rsidRDefault="00034149" w:rsidP="00034149">
      <w:pPr>
        <w:pStyle w:val="NormalnyWeb"/>
        <w:spacing w:line="360" w:lineRule="auto"/>
        <w:jc w:val="both"/>
        <w:rPr>
          <w:rFonts w:ascii="Arial" w:hAnsi="Arial" w:cs="Arial"/>
          <w:color w:val="000000"/>
          <w:sz w:val="22"/>
          <w:szCs w:val="22"/>
        </w:rPr>
      </w:pPr>
      <w:r w:rsidRPr="00B919AE">
        <w:rPr>
          <w:rFonts w:ascii="Arial" w:hAnsi="Arial" w:cs="Arial"/>
          <w:color w:val="000000"/>
          <w:sz w:val="22"/>
          <w:szCs w:val="22"/>
        </w:rPr>
        <w:t>______________________________</w:t>
      </w:r>
    </w:p>
    <w:p w:rsidR="00034149" w:rsidRDefault="00034149" w:rsidP="00034149">
      <w:pPr>
        <w:pStyle w:val="NormalnyWeb"/>
        <w:spacing w:line="276" w:lineRule="auto"/>
        <w:ind w:left="142" w:hanging="142"/>
        <w:jc w:val="both"/>
        <w:rPr>
          <w:rFonts w:ascii="Arial" w:hAnsi="Arial" w:cs="Arial"/>
          <w:sz w:val="16"/>
          <w:szCs w:val="16"/>
        </w:rPr>
      </w:pPr>
    </w:p>
    <w:p w:rsidR="00034149" w:rsidRDefault="00034149" w:rsidP="00034149">
      <w:pPr>
        <w:pStyle w:val="Tekstprzypisudolnego"/>
        <w:jc w:val="both"/>
        <w:rPr>
          <w:rFonts w:ascii="Arial" w:hAnsi="Arial" w:cs="Arial"/>
          <w:sz w:val="16"/>
          <w:szCs w:val="16"/>
        </w:rPr>
      </w:pPr>
      <w:r w:rsidRPr="0070464A">
        <w:rPr>
          <w:rFonts w:ascii="Arial" w:hAnsi="Arial" w:cs="Arial"/>
          <w:color w:val="000000"/>
          <w:sz w:val="22"/>
          <w:szCs w:val="22"/>
          <w:vertAlign w:val="superscript"/>
        </w:rPr>
        <w:t>1)</w:t>
      </w:r>
      <w:r>
        <w:rPr>
          <w:rFonts w:ascii="Arial" w:hAnsi="Arial" w:cs="Arial"/>
          <w:color w:val="000000"/>
          <w:sz w:val="22"/>
          <w:szCs w:val="22"/>
          <w:vertAlign w:val="superscript"/>
        </w:rPr>
        <w:t xml:space="preserve"> </w:t>
      </w:r>
      <w:r w:rsidRPr="003A3206">
        <w:rPr>
          <w:rFonts w:ascii="Arial" w:hAnsi="Arial" w:cs="Arial"/>
          <w:sz w:val="16"/>
          <w:szCs w:val="16"/>
        </w:rPr>
        <w:t>rozporządzeni</w:t>
      </w:r>
      <w:r>
        <w:rPr>
          <w:rFonts w:ascii="Arial" w:hAnsi="Arial" w:cs="Arial"/>
          <w:sz w:val="16"/>
          <w:szCs w:val="16"/>
        </w:rPr>
        <w:t>e</w:t>
      </w:r>
      <w:r w:rsidRPr="003A3206">
        <w:rPr>
          <w:rFonts w:ascii="Arial" w:hAnsi="Arial" w:cs="Arial"/>
          <w:sz w:val="16"/>
          <w:szCs w:val="16"/>
        </w:rPr>
        <w:t xml:space="preserve"> Parlamentu Europejskiego i Rady (UE) 2016/679 z dnia 27 kwietnia 2016 r. w sprawie ochrony osób fizycznych w związku z przetwarzaniem danych osobowych i w sprawie swobodnego przepływu takich danych oraz uchylenia dyrektywy 95/46/WE (ogólne rozporządzenie o ochronie danych)</w:t>
      </w:r>
      <w:r>
        <w:rPr>
          <w:rFonts w:ascii="Arial" w:hAnsi="Arial" w:cs="Arial"/>
          <w:sz w:val="16"/>
          <w:szCs w:val="16"/>
        </w:rPr>
        <w:t xml:space="preserve"> (Dz. Urz. UE L 119 z 04.05.2016, str. 1). </w:t>
      </w:r>
    </w:p>
    <w:p w:rsidR="00034149" w:rsidRPr="003A3206" w:rsidRDefault="00034149" w:rsidP="00034149">
      <w:pPr>
        <w:pStyle w:val="Tekstprzypisudolnego"/>
        <w:jc w:val="both"/>
        <w:rPr>
          <w:sz w:val="16"/>
          <w:szCs w:val="16"/>
        </w:rPr>
      </w:pPr>
    </w:p>
    <w:p w:rsidR="009D73E4" w:rsidRPr="005504A6" w:rsidRDefault="00034149" w:rsidP="005504A6">
      <w:pPr>
        <w:pStyle w:val="NormalnyWeb"/>
        <w:spacing w:line="276" w:lineRule="auto"/>
        <w:ind w:left="142" w:hanging="142"/>
        <w:jc w:val="both"/>
        <w:rPr>
          <w:rFonts w:ascii="Arial" w:hAnsi="Arial" w:cs="Arial"/>
          <w:sz w:val="16"/>
          <w:szCs w:val="16"/>
        </w:rPr>
      </w:pPr>
      <w:r w:rsidRPr="0070464A">
        <w:rPr>
          <w:rFonts w:ascii="Arial" w:hAnsi="Arial" w:cs="Arial"/>
          <w:color w:val="000000"/>
          <w:sz w:val="16"/>
          <w:szCs w:val="16"/>
        </w:rPr>
        <w:t>*</w:t>
      </w:r>
      <w:r>
        <w:rPr>
          <w:rFonts w:ascii="Arial" w:hAnsi="Arial" w:cs="Arial"/>
          <w:color w:val="000000"/>
          <w:sz w:val="16"/>
          <w:szCs w:val="16"/>
        </w:rPr>
        <w:t xml:space="preserve"> W </w:t>
      </w:r>
      <w:r w:rsidRPr="0070464A">
        <w:rPr>
          <w:rFonts w:ascii="Arial" w:hAnsi="Arial" w:cs="Arial"/>
          <w:color w:val="000000"/>
          <w:sz w:val="16"/>
          <w:szCs w:val="16"/>
        </w:rPr>
        <w:t xml:space="preserve">przypadku gdy </w:t>
      </w:r>
      <w:r>
        <w:rPr>
          <w:rFonts w:ascii="Arial" w:hAnsi="Arial" w:cs="Arial"/>
          <w:color w:val="000000"/>
          <w:sz w:val="16"/>
          <w:szCs w:val="16"/>
        </w:rPr>
        <w:t xml:space="preserve">wykonawca </w:t>
      </w:r>
      <w:r w:rsidRPr="0070464A">
        <w:rPr>
          <w:rFonts w:ascii="Arial" w:hAnsi="Arial" w:cs="Arial"/>
          <w:sz w:val="16"/>
          <w:szCs w:val="16"/>
        </w:rPr>
        <w:t>nie przekazuje danych osobowych innych niż bezpośrednio jego dotycząc</w:t>
      </w:r>
      <w:r>
        <w:rPr>
          <w:rFonts w:ascii="Arial" w:hAnsi="Arial" w:cs="Arial"/>
          <w:sz w:val="16"/>
          <w:szCs w:val="16"/>
        </w:rPr>
        <w:t>ych</w:t>
      </w:r>
      <w:r w:rsidRPr="0070464A">
        <w:rPr>
          <w:rFonts w:ascii="Arial" w:hAnsi="Arial" w:cs="Arial"/>
          <w:sz w:val="16"/>
          <w:szCs w:val="16"/>
        </w:rPr>
        <w:t xml:space="preserve"> lub zachodzi wyłączenie stosowania obowiązku informacyjnego, stosownie do art. 13 ust. 4</w:t>
      </w:r>
      <w:r>
        <w:rPr>
          <w:rFonts w:ascii="Arial" w:hAnsi="Arial" w:cs="Arial"/>
          <w:sz w:val="16"/>
          <w:szCs w:val="16"/>
        </w:rPr>
        <w:t xml:space="preserve"> lub art. 14 ust. 5 </w:t>
      </w:r>
      <w:r w:rsidRPr="0070464A">
        <w:rPr>
          <w:rFonts w:ascii="Arial" w:hAnsi="Arial" w:cs="Arial"/>
          <w:sz w:val="16"/>
          <w:szCs w:val="16"/>
        </w:rPr>
        <w:t>RODO</w:t>
      </w:r>
      <w:r>
        <w:rPr>
          <w:rFonts w:ascii="Arial" w:hAnsi="Arial" w:cs="Arial"/>
          <w:sz w:val="16"/>
          <w:szCs w:val="16"/>
        </w:rPr>
        <w:t xml:space="preserve"> treści oświadczenia wykonawca nie składa (usunięcie treści oświadczenia np. przez jego wykreślenie)</w:t>
      </w:r>
      <w:r w:rsidRPr="0070464A">
        <w:rPr>
          <w:rFonts w:ascii="Arial" w:hAnsi="Arial" w:cs="Arial"/>
          <w:sz w:val="16"/>
          <w:szCs w:val="16"/>
        </w:rPr>
        <w:t>.</w:t>
      </w:r>
      <w:bookmarkStart w:id="0" w:name="_GoBack"/>
      <w:bookmarkEnd w:id="0"/>
    </w:p>
    <w:sectPr w:rsidR="009D73E4" w:rsidRPr="005504A6" w:rsidSect="003F7B4E">
      <w:headerReference w:type="default" r:id="rId13"/>
      <w:footerReference w:type="default" r:id="rId14"/>
      <w:pgSz w:w="11906" w:h="17338"/>
      <w:pgMar w:top="1147" w:right="551" w:bottom="640" w:left="897" w:header="426" w:footer="514"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B6761" w:rsidRDefault="003B6761">
      <w:pPr>
        <w:spacing w:after="0" w:line="240" w:lineRule="auto"/>
      </w:pPr>
      <w:r>
        <w:separator/>
      </w:r>
    </w:p>
  </w:endnote>
  <w:endnote w:type="continuationSeparator" w:id="0">
    <w:p w:rsidR="003B6761" w:rsidRDefault="003B67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1C8E" w:rsidRPr="007A3EC5" w:rsidRDefault="002D1C8E">
    <w:pPr>
      <w:pStyle w:val="Stopka"/>
      <w:jc w:val="right"/>
      <w:rPr>
        <w:rFonts w:ascii="Calibri" w:hAnsi="Calibri"/>
        <w:sz w:val="12"/>
      </w:rPr>
    </w:pPr>
    <w:r w:rsidRPr="007A3EC5">
      <w:rPr>
        <w:rFonts w:ascii="Calibri" w:hAnsi="Calibri"/>
        <w:sz w:val="12"/>
      </w:rPr>
      <w:fldChar w:fldCharType="begin"/>
    </w:r>
    <w:r w:rsidRPr="007A3EC5">
      <w:rPr>
        <w:rFonts w:ascii="Calibri" w:hAnsi="Calibri"/>
        <w:sz w:val="12"/>
      </w:rPr>
      <w:instrText>PAGE   \* MERGEFORMAT</w:instrText>
    </w:r>
    <w:r w:rsidRPr="007A3EC5">
      <w:rPr>
        <w:rFonts w:ascii="Calibri" w:hAnsi="Calibri"/>
        <w:sz w:val="12"/>
      </w:rPr>
      <w:fldChar w:fldCharType="separate"/>
    </w:r>
    <w:r w:rsidR="005504A6">
      <w:rPr>
        <w:rFonts w:ascii="Calibri" w:hAnsi="Calibri"/>
        <w:noProof/>
        <w:sz w:val="12"/>
      </w:rPr>
      <w:t>7</w:t>
    </w:r>
    <w:r w:rsidRPr="007A3EC5">
      <w:rPr>
        <w:rFonts w:ascii="Calibri" w:hAnsi="Calibri"/>
        <w:sz w:val="12"/>
      </w:rPr>
      <w:fldChar w:fldCharType="end"/>
    </w:r>
  </w:p>
  <w:p w:rsidR="002D1C8E" w:rsidRDefault="002D1C8E">
    <w:pPr>
      <w:pStyle w:val="Stopka"/>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1C8E" w:rsidRPr="007A3EC5" w:rsidRDefault="002D1C8E">
    <w:pPr>
      <w:pStyle w:val="Stopka"/>
      <w:jc w:val="right"/>
      <w:rPr>
        <w:rFonts w:ascii="Calibri" w:hAnsi="Calibri"/>
        <w:sz w:val="12"/>
      </w:rPr>
    </w:pPr>
    <w:r w:rsidRPr="007A3EC5">
      <w:rPr>
        <w:rFonts w:ascii="Calibri" w:hAnsi="Calibri"/>
        <w:sz w:val="12"/>
      </w:rPr>
      <w:fldChar w:fldCharType="begin"/>
    </w:r>
    <w:r w:rsidRPr="007A3EC5">
      <w:rPr>
        <w:rFonts w:ascii="Calibri" w:hAnsi="Calibri"/>
        <w:sz w:val="12"/>
      </w:rPr>
      <w:instrText>PAGE   \* MERGEFORMAT</w:instrText>
    </w:r>
    <w:r w:rsidRPr="007A3EC5">
      <w:rPr>
        <w:rFonts w:ascii="Calibri" w:hAnsi="Calibri"/>
        <w:sz w:val="12"/>
      </w:rPr>
      <w:fldChar w:fldCharType="separate"/>
    </w:r>
    <w:r w:rsidR="005504A6">
      <w:rPr>
        <w:rFonts w:ascii="Calibri" w:hAnsi="Calibri"/>
        <w:noProof/>
        <w:sz w:val="12"/>
      </w:rPr>
      <w:t>9</w:t>
    </w:r>
    <w:r w:rsidRPr="007A3EC5">
      <w:rPr>
        <w:rFonts w:ascii="Calibri" w:hAnsi="Calibri"/>
        <w:sz w:val="12"/>
      </w:rPr>
      <w:fldChar w:fldCharType="end"/>
    </w:r>
  </w:p>
  <w:p w:rsidR="002D1C8E" w:rsidRDefault="002D1C8E">
    <w:pPr>
      <w:pStyle w:val="Stopka"/>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1C8E" w:rsidRPr="007A3EC5" w:rsidRDefault="002D1C8E">
    <w:pPr>
      <w:pStyle w:val="Stopka"/>
      <w:jc w:val="right"/>
      <w:rPr>
        <w:rFonts w:ascii="Calibri" w:hAnsi="Calibri"/>
        <w:sz w:val="12"/>
      </w:rPr>
    </w:pPr>
    <w:r w:rsidRPr="007A3EC5">
      <w:rPr>
        <w:rFonts w:ascii="Calibri" w:hAnsi="Calibri"/>
        <w:sz w:val="12"/>
      </w:rPr>
      <w:fldChar w:fldCharType="begin"/>
    </w:r>
    <w:r w:rsidRPr="007A3EC5">
      <w:rPr>
        <w:rFonts w:ascii="Calibri" w:hAnsi="Calibri"/>
        <w:sz w:val="12"/>
      </w:rPr>
      <w:instrText>PAGE   \* MERGEFORMAT</w:instrText>
    </w:r>
    <w:r w:rsidRPr="007A3EC5">
      <w:rPr>
        <w:rFonts w:ascii="Calibri" w:hAnsi="Calibri"/>
        <w:sz w:val="12"/>
      </w:rPr>
      <w:fldChar w:fldCharType="separate"/>
    </w:r>
    <w:r w:rsidR="005504A6">
      <w:rPr>
        <w:rFonts w:ascii="Calibri" w:hAnsi="Calibri"/>
        <w:noProof/>
        <w:sz w:val="12"/>
      </w:rPr>
      <w:t>33</w:t>
    </w:r>
    <w:r w:rsidRPr="007A3EC5">
      <w:rPr>
        <w:rFonts w:ascii="Calibri" w:hAnsi="Calibri"/>
        <w:sz w:val="12"/>
      </w:rPr>
      <w:fldChar w:fldCharType="end"/>
    </w:r>
  </w:p>
  <w:p w:rsidR="002D1C8E" w:rsidRDefault="002D1C8E">
    <w:pPr>
      <w:pStyle w:val="Stopk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B6761" w:rsidRDefault="003B6761">
      <w:pPr>
        <w:spacing w:after="0" w:line="240" w:lineRule="auto"/>
      </w:pPr>
      <w:r>
        <w:separator/>
      </w:r>
    </w:p>
  </w:footnote>
  <w:footnote w:type="continuationSeparator" w:id="0">
    <w:p w:rsidR="003B6761" w:rsidRDefault="003B676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1C8E" w:rsidRDefault="002D1C8E">
    <w:pPr>
      <w:pStyle w:val="Nagwek"/>
    </w:pPr>
    <w:r>
      <w:rPr>
        <w:rFonts w:ascii="Arial" w:hAnsi="Arial" w:cs="Arial"/>
        <w:noProof/>
        <w:sz w:val="18"/>
        <w:szCs w:val="18"/>
        <w:lang w:eastAsia="pl-PL"/>
      </w:rPr>
      <w:drawing>
        <wp:inline distT="0" distB="0" distL="0" distR="0" wp14:anchorId="475DAB7E" wp14:editId="6F88D8F6">
          <wp:extent cx="6299835" cy="661679"/>
          <wp:effectExtent l="0" t="0" r="5715" b="5080"/>
          <wp:docPr id="1" name="Obraz 1" descr="C:\Users\AGATA~1.DAB\AppData\Local\Temp\7zOCB4554BA\EFRR_Samorzad_kolor-P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descr="C:\Users\AGATA~1.DAB\AppData\Local\Temp\7zOCB4554BA\EFRR_Samorzad_kolor-PL.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299835" cy="661679"/>
                  </a:xfrm>
                  <a:prstGeom prst="rect">
                    <a:avLst/>
                  </a:prstGeom>
                  <a:noFill/>
                  <a:ln>
                    <a:noFill/>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1C8E" w:rsidRDefault="002D1C8E" w:rsidP="008C0AD8">
    <w:pPr>
      <w:pStyle w:val="Nagwek"/>
    </w:pPr>
    <w:r>
      <w:rPr>
        <w:rFonts w:ascii="Arial" w:hAnsi="Arial" w:cs="Arial"/>
        <w:noProof/>
        <w:sz w:val="18"/>
        <w:szCs w:val="18"/>
        <w:lang w:eastAsia="pl-PL"/>
      </w:rPr>
      <w:drawing>
        <wp:inline distT="0" distB="0" distL="0" distR="0" wp14:anchorId="54C82D18" wp14:editId="1E76E33D">
          <wp:extent cx="6299835" cy="661679"/>
          <wp:effectExtent l="0" t="0" r="5715" b="5080"/>
          <wp:docPr id="2" name="Obraz 2" descr="C:\Users\AGATA~1.DAB\AppData\Local\Temp\7zOCB4554BA\EFRR_Samorzad_kolor-P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descr="C:\Users\AGATA~1.DAB\AppData\Local\Temp\7zOCB4554BA\EFRR_Samorzad_kolor-PL.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299835" cy="661679"/>
                  </a:xfrm>
                  <a:prstGeom prst="rect">
                    <a:avLst/>
                  </a:prstGeom>
                  <a:noFill/>
                  <a:ln>
                    <a:noFill/>
                  </a:ln>
                </pic:spPr>
              </pic:pic>
            </a:graphicData>
          </a:graphic>
        </wp:inline>
      </w:drawing>
    </w:r>
  </w:p>
  <w:p w:rsidR="002D1C8E" w:rsidRDefault="002D1C8E">
    <w:pPr>
      <w:pStyle w:val="Nagwek"/>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1C8E" w:rsidRDefault="002D1C8E" w:rsidP="00212A1C">
    <w:pPr>
      <w:pStyle w:val="Nagwek"/>
    </w:pPr>
    <w:r>
      <w:rPr>
        <w:rFonts w:ascii="Arial" w:hAnsi="Arial" w:cs="Arial"/>
        <w:noProof/>
        <w:sz w:val="18"/>
        <w:szCs w:val="18"/>
        <w:lang w:eastAsia="pl-PL"/>
      </w:rPr>
      <w:drawing>
        <wp:inline distT="0" distB="0" distL="0" distR="0" wp14:anchorId="040AB565" wp14:editId="29DD8E67">
          <wp:extent cx="6299835" cy="661679"/>
          <wp:effectExtent l="0" t="0" r="5715" b="5080"/>
          <wp:docPr id="3" name="Obraz 3" descr="C:\Users\AGATA~1.DAB\AppData\Local\Temp\7zOCB4554BA\EFRR_Samorzad_kolor-P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descr="C:\Users\AGATA~1.DAB\AppData\Local\Temp\7zOCB4554BA\EFRR_Samorzad_kolor-PL.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299835" cy="661679"/>
                  </a:xfrm>
                  <a:prstGeom prst="rect">
                    <a:avLst/>
                  </a:prstGeom>
                  <a:noFill/>
                  <a:ln>
                    <a:noFill/>
                  </a:ln>
                </pic:spPr>
              </pic:pic>
            </a:graphicData>
          </a:graphic>
        </wp:inline>
      </w:drawing>
    </w:r>
  </w:p>
  <w:p w:rsidR="002D1C8E" w:rsidRDefault="002D1C8E">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8B2701"/>
    <w:multiLevelType w:val="hybridMultilevel"/>
    <w:tmpl w:val="2C5C21E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nsid w:val="0A132920"/>
    <w:multiLevelType w:val="hybridMultilevel"/>
    <w:tmpl w:val="313AC9DC"/>
    <w:lvl w:ilvl="0" w:tplc="4EAEF3DE">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0F0E324B"/>
    <w:multiLevelType w:val="multilevel"/>
    <w:tmpl w:val="C712B242"/>
    <w:lvl w:ilvl="0">
      <w:start w:val="3"/>
      <w:numFmt w:val="decimal"/>
      <w:lvlText w:val="%1."/>
      <w:lvlJc w:val="left"/>
      <w:pPr>
        <w:tabs>
          <w:tab w:val="num" w:pos="360"/>
        </w:tabs>
        <w:ind w:left="360" w:hanging="360"/>
      </w:pPr>
      <w:rPr>
        <w:rFonts w:hint="default"/>
        <w:b/>
        <w:sz w:val="24"/>
      </w:rPr>
    </w:lvl>
    <w:lvl w:ilvl="1">
      <w:start w:val="1"/>
      <w:numFmt w:val="decimal"/>
      <w:lvlText w:val="%1.%2."/>
      <w:lvlJc w:val="left"/>
      <w:pPr>
        <w:tabs>
          <w:tab w:val="num" w:pos="1000"/>
        </w:tabs>
        <w:ind w:left="1000" w:hanging="432"/>
      </w:pPr>
      <w:rPr>
        <w:rFonts w:ascii="Calibri" w:hAnsi="Calibri" w:hint="default"/>
        <w:b w:val="0"/>
        <w:i w:val="0"/>
        <w:color w:val="auto"/>
        <w:sz w:val="20"/>
        <w:szCs w:val="20"/>
      </w:rPr>
    </w:lvl>
    <w:lvl w:ilvl="2">
      <w:start w:val="1"/>
      <w:numFmt w:val="decimal"/>
      <w:lvlText w:val="%1.%2.%3."/>
      <w:lvlJc w:val="left"/>
      <w:pPr>
        <w:tabs>
          <w:tab w:val="num" w:pos="1430"/>
        </w:tabs>
        <w:ind w:left="1214" w:hanging="504"/>
      </w:pPr>
      <w:rPr>
        <w:rFonts w:hint="default"/>
        <w:b w:val="0"/>
        <w:i w:val="0"/>
        <w:sz w:val="20"/>
      </w:rPr>
    </w:lvl>
    <w:lvl w:ilvl="3">
      <w:start w:val="1"/>
      <w:numFmt w:val="decimal"/>
      <w:lvlText w:val="%1.%2.%3.%4."/>
      <w:lvlJc w:val="left"/>
      <w:pPr>
        <w:tabs>
          <w:tab w:val="num" w:pos="1997"/>
        </w:tabs>
        <w:ind w:left="1925" w:hanging="648"/>
      </w:pPr>
      <w:rPr>
        <w:rFonts w:hint="default"/>
        <w:b w:val="0"/>
        <w:i w:val="0"/>
      </w:rPr>
    </w:lvl>
    <w:lvl w:ilvl="4">
      <w:start w:val="1"/>
      <w:numFmt w:val="decimal"/>
      <w:lvlText w:val="%1.%2.%3.%4.%5."/>
      <w:lvlJc w:val="left"/>
      <w:pPr>
        <w:tabs>
          <w:tab w:val="num" w:pos="2498"/>
        </w:tabs>
        <w:ind w:left="2210" w:hanging="792"/>
      </w:pPr>
      <w:rPr>
        <w:rFonts w:hint="default"/>
        <w:b w:val="0"/>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
    <w:nsid w:val="10401DF4"/>
    <w:multiLevelType w:val="hybridMultilevel"/>
    <w:tmpl w:val="2406445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nsid w:val="157B3EE8"/>
    <w:multiLevelType w:val="hybridMultilevel"/>
    <w:tmpl w:val="479CA666"/>
    <w:lvl w:ilvl="0" w:tplc="15A6ED7E">
      <w:start w:val="1"/>
      <w:numFmt w:val="lowerLetter"/>
      <w:lvlText w:val="%1)"/>
      <w:lvlJc w:val="left"/>
      <w:pPr>
        <w:tabs>
          <w:tab w:val="num" w:pos="720"/>
        </w:tabs>
        <w:ind w:left="720" w:hanging="360"/>
      </w:pPr>
      <w:rPr>
        <w:rFonts w:hint="default"/>
      </w:rPr>
    </w:lvl>
    <w:lvl w:ilvl="1" w:tplc="69B82B44">
      <w:start w:val="3"/>
      <w:numFmt w:val="decimal"/>
      <w:lvlText w:val="%2."/>
      <w:lvlJc w:val="left"/>
      <w:pPr>
        <w:tabs>
          <w:tab w:val="num" w:pos="1440"/>
        </w:tabs>
        <w:ind w:left="1440" w:hanging="360"/>
      </w:pPr>
      <w:rPr>
        <w:rFonts w:hint="default"/>
        <w:b/>
        <w:bCs/>
      </w:r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5">
    <w:nsid w:val="19E217F7"/>
    <w:multiLevelType w:val="hybridMultilevel"/>
    <w:tmpl w:val="4926C92A"/>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7">
    <w:nsid w:val="1BBD644D"/>
    <w:multiLevelType w:val="hybridMultilevel"/>
    <w:tmpl w:val="A9B27AC6"/>
    <w:lvl w:ilvl="0" w:tplc="04150017">
      <w:start w:val="1"/>
      <w:numFmt w:val="lowerLetter"/>
      <w:lvlText w:val="%1)"/>
      <w:lvlJc w:val="left"/>
      <w:pPr>
        <w:ind w:left="1353" w:hanging="360"/>
      </w:pPr>
      <w:rPr>
        <w:rFonts w:hint="default"/>
      </w:rPr>
    </w:lvl>
    <w:lvl w:ilvl="1" w:tplc="04150019" w:tentative="1">
      <w:start w:val="1"/>
      <w:numFmt w:val="lowerLetter"/>
      <w:lvlText w:val="%2."/>
      <w:lvlJc w:val="left"/>
      <w:pPr>
        <w:ind w:left="2073" w:hanging="360"/>
      </w:pPr>
    </w:lvl>
    <w:lvl w:ilvl="2" w:tplc="0415001B" w:tentative="1">
      <w:start w:val="1"/>
      <w:numFmt w:val="lowerRoman"/>
      <w:lvlText w:val="%3."/>
      <w:lvlJc w:val="right"/>
      <w:pPr>
        <w:ind w:left="2793" w:hanging="180"/>
      </w:pPr>
    </w:lvl>
    <w:lvl w:ilvl="3" w:tplc="0415000F" w:tentative="1">
      <w:start w:val="1"/>
      <w:numFmt w:val="decimal"/>
      <w:lvlText w:val="%4."/>
      <w:lvlJc w:val="left"/>
      <w:pPr>
        <w:ind w:left="3513" w:hanging="360"/>
      </w:pPr>
    </w:lvl>
    <w:lvl w:ilvl="4" w:tplc="04150019" w:tentative="1">
      <w:start w:val="1"/>
      <w:numFmt w:val="lowerLetter"/>
      <w:lvlText w:val="%5."/>
      <w:lvlJc w:val="left"/>
      <w:pPr>
        <w:ind w:left="4233" w:hanging="360"/>
      </w:pPr>
    </w:lvl>
    <w:lvl w:ilvl="5" w:tplc="0415001B" w:tentative="1">
      <w:start w:val="1"/>
      <w:numFmt w:val="lowerRoman"/>
      <w:lvlText w:val="%6."/>
      <w:lvlJc w:val="right"/>
      <w:pPr>
        <w:ind w:left="4953" w:hanging="180"/>
      </w:pPr>
    </w:lvl>
    <w:lvl w:ilvl="6" w:tplc="0415000F" w:tentative="1">
      <w:start w:val="1"/>
      <w:numFmt w:val="decimal"/>
      <w:lvlText w:val="%7."/>
      <w:lvlJc w:val="left"/>
      <w:pPr>
        <w:ind w:left="5673" w:hanging="360"/>
      </w:pPr>
    </w:lvl>
    <w:lvl w:ilvl="7" w:tplc="04150019" w:tentative="1">
      <w:start w:val="1"/>
      <w:numFmt w:val="lowerLetter"/>
      <w:lvlText w:val="%8."/>
      <w:lvlJc w:val="left"/>
      <w:pPr>
        <w:ind w:left="6393" w:hanging="360"/>
      </w:pPr>
    </w:lvl>
    <w:lvl w:ilvl="8" w:tplc="0415001B" w:tentative="1">
      <w:start w:val="1"/>
      <w:numFmt w:val="lowerRoman"/>
      <w:lvlText w:val="%9."/>
      <w:lvlJc w:val="right"/>
      <w:pPr>
        <w:ind w:left="7113" w:hanging="180"/>
      </w:pPr>
    </w:lvl>
  </w:abstractNum>
  <w:abstractNum w:abstractNumId="8">
    <w:nsid w:val="23E84138"/>
    <w:multiLevelType w:val="hybridMultilevel"/>
    <w:tmpl w:val="E4FC3FF8"/>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nsid w:val="24D64DDB"/>
    <w:multiLevelType w:val="hybridMultilevel"/>
    <w:tmpl w:val="0FCE958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nsid w:val="32425D40"/>
    <w:multiLevelType w:val="hybridMultilevel"/>
    <w:tmpl w:val="BF6E5EDE"/>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3">
    <w:nsid w:val="359E1D39"/>
    <w:multiLevelType w:val="hybridMultilevel"/>
    <w:tmpl w:val="E5E4110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nsid w:val="362C74FE"/>
    <w:multiLevelType w:val="hybridMultilevel"/>
    <w:tmpl w:val="C3CCEF9A"/>
    <w:lvl w:ilvl="0" w:tplc="0415000F">
      <w:start w:val="1"/>
      <w:numFmt w:val="decimal"/>
      <w:lvlText w:val="%1."/>
      <w:lvlJc w:val="left"/>
      <w:pPr>
        <w:ind w:left="720" w:hanging="360"/>
      </w:pPr>
      <w:rPr>
        <w:rFonts w:hint="default"/>
      </w:rPr>
    </w:lvl>
    <w:lvl w:ilvl="1" w:tplc="04150017">
      <w:start w:val="1"/>
      <w:numFmt w:val="lowerLetter"/>
      <w:lvlText w:val="%2)"/>
      <w:lvlJc w:val="left"/>
      <w:pPr>
        <w:ind w:left="1211"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nsid w:val="3AB72CEB"/>
    <w:multiLevelType w:val="hybridMultilevel"/>
    <w:tmpl w:val="565ED9EA"/>
    <w:lvl w:ilvl="0" w:tplc="0415000F">
      <w:start w:val="1"/>
      <w:numFmt w:val="decimal"/>
      <w:lvlText w:val="%1."/>
      <w:lvlJc w:val="left"/>
      <w:pPr>
        <w:ind w:left="720" w:hanging="360"/>
      </w:pPr>
      <w:rPr>
        <w:rFonts w:hint="default"/>
      </w:rPr>
    </w:lvl>
    <w:lvl w:ilvl="1" w:tplc="04150017">
      <w:start w:val="1"/>
      <w:numFmt w:val="lowerLetter"/>
      <w:lvlText w:val="%2)"/>
      <w:lvlJc w:val="left"/>
      <w:pPr>
        <w:ind w:left="1353"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nsid w:val="422B2684"/>
    <w:multiLevelType w:val="hybridMultilevel"/>
    <w:tmpl w:val="6FC66EA4"/>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nsid w:val="4317122D"/>
    <w:multiLevelType w:val="hybridMultilevel"/>
    <w:tmpl w:val="10BA1DE8"/>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nsid w:val="46631771"/>
    <w:multiLevelType w:val="hybridMultilevel"/>
    <w:tmpl w:val="F9502CFC"/>
    <w:lvl w:ilvl="0" w:tplc="2B50EC5E">
      <w:start w:val="1"/>
      <w:numFmt w:val="decimal"/>
      <w:lvlText w:val="%1)"/>
      <w:lvlJc w:val="left"/>
      <w:pPr>
        <w:ind w:left="720" w:hanging="360"/>
      </w:pPr>
      <w:rPr>
        <w:rFonts w:hint="default"/>
        <w:sz w:val="22"/>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nsid w:val="475375D7"/>
    <w:multiLevelType w:val="hybridMultilevel"/>
    <w:tmpl w:val="15AE3CF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nsid w:val="4A630E8F"/>
    <w:multiLevelType w:val="hybridMultilevel"/>
    <w:tmpl w:val="6F86E2FC"/>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1">
    <w:nsid w:val="4D631DEB"/>
    <w:multiLevelType w:val="multilevel"/>
    <w:tmpl w:val="EE083136"/>
    <w:lvl w:ilvl="0">
      <w:start w:val="31"/>
      <w:numFmt w:val="decimal"/>
      <w:lvlText w:val="%1."/>
      <w:lvlJc w:val="left"/>
      <w:pPr>
        <w:ind w:left="480" w:hanging="480"/>
      </w:pPr>
      <w:rPr>
        <w:rFonts w:hint="default"/>
        <w:i w:val="0"/>
      </w:rPr>
    </w:lvl>
    <w:lvl w:ilvl="1">
      <w:start w:val="1"/>
      <w:numFmt w:val="decimal"/>
      <w:lvlText w:val="%1.%2."/>
      <w:lvlJc w:val="left"/>
      <w:pPr>
        <w:ind w:left="480" w:hanging="480"/>
      </w:pPr>
      <w:rPr>
        <w:rFonts w:hint="default"/>
        <w:i w:val="0"/>
      </w:rPr>
    </w:lvl>
    <w:lvl w:ilvl="2">
      <w:start w:val="1"/>
      <w:numFmt w:val="decimal"/>
      <w:lvlText w:val="%1.%2.%3."/>
      <w:lvlJc w:val="left"/>
      <w:pPr>
        <w:ind w:left="1572" w:hanging="720"/>
      </w:pPr>
      <w:rPr>
        <w:rFonts w:hint="default"/>
        <w:i w:val="0"/>
      </w:rPr>
    </w:lvl>
    <w:lvl w:ilvl="3">
      <w:start w:val="1"/>
      <w:numFmt w:val="decimal"/>
      <w:lvlText w:val="%1.%2.%3.%4."/>
      <w:lvlJc w:val="left"/>
      <w:pPr>
        <w:ind w:left="1998" w:hanging="720"/>
      </w:pPr>
      <w:rPr>
        <w:rFonts w:hint="default"/>
        <w:i w:val="0"/>
      </w:rPr>
    </w:lvl>
    <w:lvl w:ilvl="4">
      <w:start w:val="1"/>
      <w:numFmt w:val="decimal"/>
      <w:lvlText w:val="%1.%2.%3.%4.%5."/>
      <w:lvlJc w:val="left"/>
      <w:pPr>
        <w:ind w:left="2784" w:hanging="1080"/>
      </w:pPr>
      <w:rPr>
        <w:rFonts w:hint="default"/>
        <w:i w:val="0"/>
      </w:rPr>
    </w:lvl>
    <w:lvl w:ilvl="5">
      <w:start w:val="1"/>
      <w:numFmt w:val="decimal"/>
      <w:lvlText w:val="%1.%2.%3.%4.%5.%6."/>
      <w:lvlJc w:val="left"/>
      <w:pPr>
        <w:ind w:left="3210" w:hanging="1080"/>
      </w:pPr>
      <w:rPr>
        <w:rFonts w:hint="default"/>
        <w:i w:val="0"/>
      </w:rPr>
    </w:lvl>
    <w:lvl w:ilvl="6">
      <w:start w:val="1"/>
      <w:numFmt w:val="decimal"/>
      <w:lvlText w:val="%1.%2.%3.%4.%5.%6.%7."/>
      <w:lvlJc w:val="left"/>
      <w:pPr>
        <w:ind w:left="3996" w:hanging="1440"/>
      </w:pPr>
      <w:rPr>
        <w:rFonts w:hint="default"/>
        <w:i w:val="0"/>
      </w:rPr>
    </w:lvl>
    <w:lvl w:ilvl="7">
      <w:start w:val="1"/>
      <w:numFmt w:val="decimal"/>
      <w:lvlText w:val="%1.%2.%3.%4.%5.%6.%7.%8."/>
      <w:lvlJc w:val="left"/>
      <w:pPr>
        <w:ind w:left="4422" w:hanging="1440"/>
      </w:pPr>
      <w:rPr>
        <w:rFonts w:hint="default"/>
        <w:i w:val="0"/>
      </w:rPr>
    </w:lvl>
    <w:lvl w:ilvl="8">
      <w:start w:val="1"/>
      <w:numFmt w:val="decimal"/>
      <w:lvlText w:val="%1.%2.%3.%4.%5.%6.%7.%8.%9."/>
      <w:lvlJc w:val="left"/>
      <w:pPr>
        <w:ind w:left="5208" w:hanging="1800"/>
      </w:pPr>
      <w:rPr>
        <w:rFonts w:hint="default"/>
        <w:i w:val="0"/>
      </w:rPr>
    </w:lvl>
  </w:abstractNum>
  <w:abstractNum w:abstractNumId="22">
    <w:nsid w:val="4DFF7CA5"/>
    <w:multiLevelType w:val="hybridMultilevel"/>
    <w:tmpl w:val="1E3059C8"/>
    <w:lvl w:ilvl="0" w:tplc="508453E2">
      <w:start w:val="1"/>
      <w:numFmt w:val="decimal"/>
      <w:lvlText w:val="%1."/>
      <w:lvlJc w:val="left"/>
      <w:pPr>
        <w:tabs>
          <w:tab w:val="num" w:pos="720"/>
        </w:tabs>
        <w:ind w:left="720" w:hanging="360"/>
      </w:pPr>
      <w:rPr>
        <w:sz w:val="18"/>
        <w:szCs w:val="18"/>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3">
    <w:nsid w:val="4F2A43C9"/>
    <w:multiLevelType w:val="hybridMultilevel"/>
    <w:tmpl w:val="425C13B0"/>
    <w:lvl w:ilvl="0" w:tplc="18B68748">
      <w:start w:val="1"/>
      <w:numFmt w:val="decimal"/>
      <w:lvlText w:val="%1."/>
      <w:lvlJc w:val="left"/>
      <w:pPr>
        <w:ind w:left="780" w:hanging="4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nsid w:val="4F861C6A"/>
    <w:multiLevelType w:val="hybridMultilevel"/>
    <w:tmpl w:val="2EC0F77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nsid w:val="54E23BFB"/>
    <w:multiLevelType w:val="hybridMultilevel"/>
    <w:tmpl w:val="A9CED63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nsid w:val="556378E8"/>
    <w:multiLevelType w:val="hybridMultilevel"/>
    <w:tmpl w:val="A8229BDC"/>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nsid w:val="5E0A75B7"/>
    <w:multiLevelType w:val="hybridMultilevel"/>
    <w:tmpl w:val="AEC0898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nsid w:val="67A864A5"/>
    <w:multiLevelType w:val="hybridMultilevel"/>
    <w:tmpl w:val="DA044A96"/>
    <w:lvl w:ilvl="0" w:tplc="0A4089B8">
      <w:start w:val="4"/>
      <w:numFmt w:val="decimal"/>
      <w:lvlText w:val="%1. "/>
      <w:lvlJc w:val="left"/>
      <w:pPr>
        <w:tabs>
          <w:tab w:val="num" w:pos="720"/>
        </w:tabs>
        <w:ind w:left="643" w:hanging="283"/>
      </w:pPr>
      <w:rPr>
        <w:rFonts w:hint="default"/>
        <w:b w:val="0"/>
        <w:bCs w:val="0"/>
        <w:i w:val="0"/>
        <w:iCs w:val="0"/>
        <w:sz w:val="20"/>
        <w:szCs w:val="20"/>
      </w:rPr>
    </w:lvl>
    <w:lvl w:ilvl="1" w:tplc="FFFFFFFF">
      <w:start w:val="1"/>
      <w:numFmt w:val="decimal"/>
      <w:lvlText w:val="%2)"/>
      <w:lvlJc w:val="left"/>
      <w:pPr>
        <w:tabs>
          <w:tab w:val="num" w:pos="-900"/>
        </w:tabs>
        <w:ind w:left="-1260"/>
      </w:pPr>
      <w:rPr>
        <w:rFonts w:hint="default"/>
      </w:rPr>
    </w:lvl>
    <w:lvl w:ilvl="2" w:tplc="BA8893AC">
      <w:start w:val="5"/>
      <w:numFmt w:val="decimal"/>
      <w:lvlText w:val="%3."/>
      <w:lvlJc w:val="left"/>
      <w:pPr>
        <w:tabs>
          <w:tab w:val="num" w:pos="720"/>
        </w:tabs>
        <w:ind w:left="720" w:hanging="360"/>
      </w:pPr>
      <w:rPr>
        <w:rFonts w:hint="default"/>
        <w:b/>
        <w:bCs/>
      </w:rPr>
    </w:lvl>
    <w:lvl w:ilvl="3" w:tplc="FFFFFFFF">
      <w:start w:val="1"/>
      <w:numFmt w:val="decimal"/>
      <w:lvlText w:val="%4."/>
      <w:lvlJc w:val="left"/>
      <w:pPr>
        <w:tabs>
          <w:tab w:val="num" w:pos="1260"/>
        </w:tabs>
        <w:ind w:left="1260" w:hanging="360"/>
      </w:pPr>
    </w:lvl>
    <w:lvl w:ilvl="4" w:tplc="FFFFFFFF">
      <w:start w:val="1"/>
      <w:numFmt w:val="lowerLetter"/>
      <w:lvlText w:val="%5."/>
      <w:lvlJc w:val="left"/>
      <w:pPr>
        <w:tabs>
          <w:tab w:val="num" w:pos="1980"/>
        </w:tabs>
        <w:ind w:left="1980" w:hanging="360"/>
      </w:pPr>
    </w:lvl>
    <w:lvl w:ilvl="5" w:tplc="FFFFFFFF">
      <w:start w:val="1"/>
      <w:numFmt w:val="lowerRoman"/>
      <w:lvlText w:val="%6."/>
      <w:lvlJc w:val="right"/>
      <w:pPr>
        <w:tabs>
          <w:tab w:val="num" w:pos="2700"/>
        </w:tabs>
        <w:ind w:left="2700" w:hanging="180"/>
      </w:pPr>
    </w:lvl>
    <w:lvl w:ilvl="6" w:tplc="FFFFFFFF">
      <w:start w:val="1"/>
      <w:numFmt w:val="decimal"/>
      <w:lvlText w:val="%7."/>
      <w:lvlJc w:val="left"/>
      <w:pPr>
        <w:tabs>
          <w:tab w:val="num" w:pos="3420"/>
        </w:tabs>
        <w:ind w:left="3420" w:hanging="360"/>
      </w:pPr>
    </w:lvl>
    <w:lvl w:ilvl="7" w:tplc="FFFFFFFF">
      <w:start w:val="1"/>
      <w:numFmt w:val="lowerLetter"/>
      <w:lvlText w:val="%8."/>
      <w:lvlJc w:val="left"/>
      <w:pPr>
        <w:tabs>
          <w:tab w:val="num" w:pos="4140"/>
        </w:tabs>
        <w:ind w:left="4140" w:hanging="360"/>
      </w:pPr>
    </w:lvl>
    <w:lvl w:ilvl="8" w:tplc="FFFFFFFF">
      <w:start w:val="1"/>
      <w:numFmt w:val="lowerRoman"/>
      <w:lvlText w:val="%9."/>
      <w:lvlJc w:val="right"/>
      <w:pPr>
        <w:tabs>
          <w:tab w:val="num" w:pos="4860"/>
        </w:tabs>
        <w:ind w:left="4860" w:hanging="180"/>
      </w:pPr>
    </w:lvl>
  </w:abstractNum>
  <w:abstractNum w:abstractNumId="29">
    <w:nsid w:val="682F19A3"/>
    <w:multiLevelType w:val="multilevel"/>
    <w:tmpl w:val="88081E4E"/>
    <w:lvl w:ilvl="0">
      <w:start w:val="5"/>
      <w:numFmt w:val="decimal"/>
      <w:lvlText w:val="%1"/>
      <w:lvlJc w:val="left"/>
      <w:pPr>
        <w:ind w:left="405" w:hanging="405"/>
      </w:pPr>
      <w:rPr>
        <w:rFonts w:hint="default"/>
      </w:rPr>
    </w:lvl>
    <w:lvl w:ilvl="1">
      <w:start w:val="1"/>
      <w:numFmt w:val="decimal"/>
      <w:lvlText w:val="%1.%2"/>
      <w:lvlJc w:val="left"/>
      <w:pPr>
        <w:ind w:left="830" w:hanging="405"/>
      </w:pPr>
      <w:rPr>
        <w:rFonts w:hint="default"/>
      </w:rPr>
    </w:lvl>
    <w:lvl w:ilvl="2">
      <w:start w:val="1"/>
      <w:numFmt w:val="decimal"/>
      <w:lvlText w:val="%1.%2.%3"/>
      <w:lvlJc w:val="left"/>
      <w:pPr>
        <w:ind w:left="1570" w:hanging="720"/>
      </w:pPr>
      <w:rPr>
        <w:rFonts w:hint="default"/>
      </w:rPr>
    </w:lvl>
    <w:lvl w:ilvl="3">
      <w:start w:val="1"/>
      <w:numFmt w:val="decimal"/>
      <w:lvlText w:val="%1.%2.%3.%4"/>
      <w:lvlJc w:val="left"/>
      <w:pPr>
        <w:ind w:left="1995" w:hanging="720"/>
      </w:pPr>
      <w:rPr>
        <w:rFonts w:hint="default"/>
      </w:rPr>
    </w:lvl>
    <w:lvl w:ilvl="4">
      <w:start w:val="1"/>
      <w:numFmt w:val="decimal"/>
      <w:lvlText w:val="%1.%2.%3.%4.%5"/>
      <w:lvlJc w:val="left"/>
      <w:pPr>
        <w:ind w:left="2420" w:hanging="72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630" w:hanging="108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30">
    <w:nsid w:val="69082875"/>
    <w:multiLevelType w:val="hybridMultilevel"/>
    <w:tmpl w:val="1E3059C8"/>
    <w:lvl w:ilvl="0" w:tplc="508453E2">
      <w:start w:val="1"/>
      <w:numFmt w:val="decimal"/>
      <w:lvlText w:val="%1."/>
      <w:lvlJc w:val="left"/>
      <w:pPr>
        <w:tabs>
          <w:tab w:val="num" w:pos="502"/>
        </w:tabs>
        <w:ind w:left="502" w:hanging="360"/>
      </w:pPr>
      <w:rPr>
        <w:sz w:val="18"/>
        <w:szCs w:val="18"/>
      </w:rPr>
    </w:lvl>
    <w:lvl w:ilvl="1" w:tplc="04150019">
      <w:start w:val="1"/>
      <w:numFmt w:val="decimal"/>
      <w:lvlText w:val="%2."/>
      <w:lvlJc w:val="left"/>
      <w:pPr>
        <w:tabs>
          <w:tab w:val="num" w:pos="1222"/>
        </w:tabs>
        <w:ind w:left="1222" w:hanging="360"/>
      </w:pPr>
    </w:lvl>
    <w:lvl w:ilvl="2" w:tplc="0415001B">
      <w:start w:val="1"/>
      <w:numFmt w:val="decimal"/>
      <w:lvlText w:val="%3."/>
      <w:lvlJc w:val="left"/>
      <w:pPr>
        <w:tabs>
          <w:tab w:val="num" w:pos="1942"/>
        </w:tabs>
        <w:ind w:left="1942" w:hanging="360"/>
      </w:pPr>
    </w:lvl>
    <w:lvl w:ilvl="3" w:tplc="0415000F">
      <w:start w:val="1"/>
      <w:numFmt w:val="decimal"/>
      <w:lvlText w:val="%4."/>
      <w:lvlJc w:val="left"/>
      <w:pPr>
        <w:tabs>
          <w:tab w:val="num" w:pos="2662"/>
        </w:tabs>
        <w:ind w:left="2662" w:hanging="360"/>
      </w:pPr>
    </w:lvl>
    <w:lvl w:ilvl="4" w:tplc="04150019">
      <w:start w:val="1"/>
      <w:numFmt w:val="decimal"/>
      <w:lvlText w:val="%5."/>
      <w:lvlJc w:val="left"/>
      <w:pPr>
        <w:tabs>
          <w:tab w:val="num" w:pos="3382"/>
        </w:tabs>
        <w:ind w:left="3382" w:hanging="360"/>
      </w:pPr>
    </w:lvl>
    <w:lvl w:ilvl="5" w:tplc="0415001B">
      <w:start w:val="1"/>
      <w:numFmt w:val="decimal"/>
      <w:lvlText w:val="%6."/>
      <w:lvlJc w:val="left"/>
      <w:pPr>
        <w:tabs>
          <w:tab w:val="num" w:pos="4102"/>
        </w:tabs>
        <w:ind w:left="4102" w:hanging="360"/>
      </w:pPr>
    </w:lvl>
    <w:lvl w:ilvl="6" w:tplc="0415000F">
      <w:start w:val="1"/>
      <w:numFmt w:val="decimal"/>
      <w:lvlText w:val="%7."/>
      <w:lvlJc w:val="left"/>
      <w:pPr>
        <w:tabs>
          <w:tab w:val="num" w:pos="4822"/>
        </w:tabs>
        <w:ind w:left="4822" w:hanging="360"/>
      </w:pPr>
    </w:lvl>
    <w:lvl w:ilvl="7" w:tplc="04150019">
      <w:start w:val="1"/>
      <w:numFmt w:val="decimal"/>
      <w:lvlText w:val="%8."/>
      <w:lvlJc w:val="left"/>
      <w:pPr>
        <w:tabs>
          <w:tab w:val="num" w:pos="5542"/>
        </w:tabs>
        <w:ind w:left="5542" w:hanging="360"/>
      </w:pPr>
    </w:lvl>
    <w:lvl w:ilvl="8" w:tplc="0415001B">
      <w:start w:val="1"/>
      <w:numFmt w:val="decimal"/>
      <w:lvlText w:val="%9."/>
      <w:lvlJc w:val="left"/>
      <w:pPr>
        <w:tabs>
          <w:tab w:val="num" w:pos="6262"/>
        </w:tabs>
        <w:ind w:left="6262" w:hanging="360"/>
      </w:pPr>
    </w:lvl>
  </w:abstractNum>
  <w:abstractNum w:abstractNumId="31">
    <w:nsid w:val="6C7B0A43"/>
    <w:multiLevelType w:val="hybridMultilevel"/>
    <w:tmpl w:val="EDBE4D4E"/>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nsid w:val="6E9E7A3C"/>
    <w:multiLevelType w:val="hybridMultilevel"/>
    <w:tmpl w:val="8BEC49E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nsid w:val="70EF5EDD"/>
    <w:multiLevelType w:val="hybridMultilevel"/>
    <w:tmpl w:val="CF02FBD8"/>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nsid w:val="7FDC6A82"/>
    <w:multiLevelType w:val="hybridMultilevel"/>
    <w:tmpl w:val="361EA24A"/>
    <w:lvl w:ilvl="0" w:tplc="548CFB24">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num>
  <w:num w:numId="3">
    <w:abstractNumId w:val="28"/>
  </w:num>
  <w:num w:numId="4">
    <w:abstractNumId w:val="7"/>
  </w:num>
  <w:num w:numId="5">
    <w:abstractNumId w:val="18"/>
  </w:num>
  <w:num w:numId="6">
    <w:abstractNumId w:val="25"/>
  </w:num>
  <w:num w:numId="7">
    <w:abstractNumId w:val="17"/>
  </w:num>
  <w:num w:numId="8">
    <w:abstractNumId w:val="0"/>
  </w:num>
  <w:num w:numId="9">
    <w:abstractNumId w:val="13"/>
  </w:num>
  <w:num w:numId="10">
    <w:abstractNumId w:val="15"/>
  </w:num>
  <w:num w:numId="11">
    <w:abstractNumId w:val="14"/>
  </w:num>
  <w:num w:numId="12">
    <w:abstractNumId w:val="3"/>
  </w:num>
  <w:num w:numId="13">
    <w:abstractNumId w:val="9"/>
  </w:num>
  <w:num w:numId="14">
    <w:abstractNumId w:val="34"/>
  </w:num>
  <w:num w:numId="15">
    <w:abstractNumId w:val="1"/>
  </w:num>
  <w:num w:numId="16">
    <w:abstractNumId w:val="31"/>
  </w:num>
  <w:num w:numId="17">
    <w:abstractNumId w:val="32"/>
  </w:num>
  <w:num w:numId="18">
    <w:abstractNumId w:val="16"/>
  </w:num>
  <w:num w:numId="19">
    <w:abstractNumId w:val="27"/>
  </w:num>
  <w:num w:numId="20">
    <w:abstractNumId w:val="11"/>
  </w:num>
  <w:num w:numId="21">
    <w:abstractNumId w:val="23"/>
  </w:num>
  <w:num w:numId="22">
    <w:abstractNumId w:val="8"/>
  </w:num>
  <w:num w:numId="23">
    <w:abstractNumId w:val="5"/>
  </w:num>
  <w:num w:numId="24">
    <w:abstractNumId w:val="26"/>
  </w:num>
  <w:num w:numId="25">
    <w:abstractNumId w:val="19"/>
  </w:num>
  <w:num w:numId="26">
    <w:abstractNumId w:val="24"/>
  </w:num>
  <w:num w:numId="27">
    <w:abstractNumId w:val="29"/>
  </w:num>
  <w:num w:numId="28">
    <w:abstractNumId w:val="2"/>
  </w:num>
  <w:num w:numId="29">
    <w:abstractNumId w:val="33"/>
  </w:num>
  <w:num w:numId="30">
    <w:abstractNumId w:val="20"/>
  </w:num>
  <w:num w:numId="31">
    <w:abstractNumId w:val="10"/>
  </w:num>
  <w:num w:numId="32">
    <w:abstractNumId w:val="6"/>
  </w:num>
  <w:num w:numId="33">
    <w:abstractNumId w:val="12"/>
  </w:num>
  <w:num w:numId="34">
    <w:abstractNumId w:val="21"/>
  </w:num>
  <w:num w:numId="35">
    <w:abstractNumId w:val="22"/>
  </w:num>
  <w:num w:numId="36">
    <w:abstractNumId w:val="30"/>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3CF3"/>
    <w:rsid w:val="0000485F"/>
    <w:rsid w:val="00024B84"/>
    <w:rsid w:val="0003085C"/>
    <w:rsid w:val="00034149"/>
    <w:rsid w:val="00043AC0"/>
    <w:rsid w:val="00050FB3"/>
    <w:rsid w:val="0006017F"/>
    <w:rsid w:val="00067FF1"/>
    <w:rsid w:val="000704C9"/>
    <w:rsid w:val="00084BA3"/>
    <w:rsid w:val="00094FF0"/>
    <w:rsid w:val="000A316F"/>
    <w:rsid w:val="000B4887"/>
    <w:rsid w:val="000B49EF"/>
    <w:rsid w:val="000C1EAE"/>
    <w:rsid w:val="000C2057"/>
    <w:rsid w:val="000C7B37"/>
    <w:rsid w:val="000D1F78"/>
    <w:rsid w:val="000D56E0"/>
    <w:rsid w:val="000E7C23"/>
    <w:rsid w:val="0010769D"/>
    <w:rsid w:val="00120521"/>
    <w:rsid w:val="0012362C"/>
    <w:rsid w:val="00125DE8"/>
    <w:rsid w:val="00140095"/>
    <w:rsid w:val="00143806"/>
    <w:rsid w:val="00150A58"/>
    <w:rsid w:val="00152D5A"/>
    <w:rsid w:val="00165E1D"/>
    <w:rsid w:val="00166BCA"/>
    <w:rsid w:val="001736CE"/>
    <w:rsid w:val="00174349"/>
    <w:rsid w:val="001934C8"/>
    <w:rsid w:val="00195277"/>
    <w:rsid w:val="00195E8A"/>
    <w:rsid w:val="001A4015"/>
    <w:rsid w:val="001B3BA2"/>
    <w:rsid w:val="001D4A25"/>
    <w:rsid w:val="001D5126"/>
    <w:rsid w:val="001F00C6"/>
    <w:rsid w:val="00210026"/>
    <w:rsid w:val="00211E95"/>
    <w:rsid w:val="00212A1C"/>
    <w:rsid w:val="00213549"/>
    <w:rsid w:val="00217C22"/>
    <w:rsid w:val="00220FD2"/>
    <w:rsid w:val="00226B78"/>
    <w:rsid w:val="00233579"/>
    <w:rsid w:val="0023365D"/>
    <w:rsid w:val="00235DF1"/>
    <w:rsid w:val="00236608"/>
    <w:rsid w:val="0024657C"/>
    <w:rsid w:val="00254CD3"/>
    <w:rsid w:val="00261D0B"/>
    <w:rsid w:val="00264602"/>
    <w:rsid w:val="00266235"/>
    <w:rsid w:val="00270341"/>
    <w:rsid w:val="0027040A"/>
    <w:rsid w:val="002817AE"/>
    <w:rsid w:val="00293508"/>
    <w:rsid w:val="002936BA"/>
    <w:rsid w:val="00296353"/>
    <w:rsid w:val="002A1CCA"/>
    <w:rsid w:val="002A3457"/>
    <w:rsid w:val="002B3888"/>
    <w:rsid w:val="002C764B"/>
    <w:rsid w:val="002D1C8E"/>
    <w:rsid w:val="002E1090"/>
    <w:rsid w:val="002E537C"/>
    <w:rsid w:val="002F6962"/>
    <w:rsid w:val="002F7E10"/>
    <w:rsid w:val="00303DE7"/>
    <w:rsid w:val="003146BB"/>
    <w:rsid w:val="00316A5D"/>
    <w:rsid w:val="0032042F"/>
    <w:rsid w:val="00322B0D"/>
    <w:rsid w:val="003240B3"/>
    <w:rsid w:val="00326A11"/>
    <w:rsid w:val="00330EB5"/>
    <w:rsid w:val="00334C3F"/>
    <w:rsid w:val="00337EA3"/>
    <w:rsid w:val="0034194E"/>
    <w:rsid w:val="00351330"/>
    <w:rsid w:val="0036046D"/>
    <w:rsid w:val="003908F1"/>
    <w:rsid w:val="00393885"/>
    <w:rsid w:val="003A0A56"/>
    <w:rsid w:val="003A3F67"/>
    <w:rsid w:val="003A6791"/>
    <w:rsid w:val="003B02F8"/>
    <w:rsid w:val="003B6761"/>
    <w:rsid w:val="003D6DC4"/>
    <w:rsid w:val="003D7491"/>
    <w:rsid w:val="003D7528"/>
    <w:rsid w:val="003E39F2"/>
    <w:rsid w:val="003E66CE"/>
    <w:rsid w:val="003F4C9C"/>
    <w:rsid w:val="003F6097"/>
    <w:rsid w:val="003F6B0B"/>
    <w:rsid w:val="003F7B4E"/>
    <w:rsid w:val="00406F05"/>
    <w:rsid w:val="004178B0"/>
    <w:rsid w:val="00431161"/>
    <w:rsid w:val="00433AA0"/>
    <w:rsid w:val="00451B6F"/>
    <w:rsid w:val="00465209"/>
    <w:rsid w:val="004659D0"/>
    <w:rsid w:val="00466E8F"/>
    <w:rsid w:val="00483E32"/>
    <w:rsid w:val="004904A1"/>
    <w:rsid w:val="00493CF2"/>
    <w:rsid w:val="004A30E4"/>
    <w:rsid w:val="004B1DB7"/>
    <w:rsid w:val="004C5D0B"/>
    <w:rsid w:val="004C6FAA"/>
    <w:rsid w:val="004D34DE"/>
    <w:rsid w:val="004E5D8A"/>
    <w:rsid w:val="005119D7"/>
    <w:rsid w:val="0051426E"/>
    <w:rsid w:val="00516EF1"/>
    <w:rsid w:val="00523EFE"/>
    <w:rsid w:val="00532DB0"/>
    <w:rsid w:val="00536104"/>
    <w:rsid w:val="005504A6"/>
    <w:rsid w:val="00562283"/>
    <w:rsid w:val="005639A3"/>
    <w:rsid w:val="00572D21"/>
    <w:rsid w:val="00574E76"/>
    <w:rsid w:val="0057715D"/>
    <w:rsid w:val="0057757A"/>
    <w:rsid w:val="00580BCE"/>
    <w:rsid w:val="00584055"/>
    <w:rsid w:val="005878A0"/>
    <w:rsid w:val="00590493"/>
    <w:rsid w:val="005931A5"/>
    <w:rsid w:val="00595F79"/>
    <w:rsid w:val="005974D4"/>
    <w:rsid w:val="005A070C"/>
    <w:rsid w:val="005B0E3A"/>
    <w:rsid w:val="00604BB0"/>
    <w:rsid w:val="00615797"/>
    <w:rsid w:val="006213EF"/>
    <w:rsid w:val="0062769B"/>
    <w:rsid w:val="006450FD"/>
    <w:rsid w:val="006470E9"/>
    <w:rsid w:val="0064774F"/>
    <w:rsid w:val="00652118"/>
    <w:rsid w:val="006554E0"/>
    <w:rsid w:val="0066433A"/>
    <w:rsid w:val="00664C6F"/>
    <w:rsid w:val="00672E64"/>
    <w:rsid w:val="006825AA"/>
    <w:rsid w:val="00683F8F"/>
    <w:rsid w:val="00684FB7"/>
    <w:rsid w:val="00685B93"/>
    <w:rsid w:val="00693666"/>
    <w:rsid w:val="00697A4A"/>
    <w:rsid w:val="006A52CC"/>
    <w:rsid w:val="006B5F67"/>
    <w:rsid w:val="006C47B3"/>
    <w:rsid w:val="006C6CF1"/>
    <w:rsid w:val="006E4ED9"/>
    <w:rsid w:val="006F599C"/>
    <w:rsid w:val="006F6CB1"/>
    <w:rsid w:val="006F7A19"/>
    <w:rsid w:val="00700783"/>
    <w:rsid w:val="007239CC"/>
    <w:rsid w:val="007440C3"/>
    <w:rsid w:val="00755A78"/>
    <w:rsid w:val="00765EDF"/>
    <w:rsid w:val="00772828"/>
    <w:rsid w:val="00780B09"/>
    <w:rsid w:val="007869E0"/>
    <w:rsid w:val="00794652"/>
    <w:rsid w:val="007A3B4E"/>
    <w:rsid w:val="007B0256"/>
    <w:rsid w:val="007E2BA9"/>
    <w:rsid w:val="00801F61"/>
    <w:rsid w:val="00805896"/>
    <w:rsid w:val="00810C50"/>
    <w:rsid w:val="00813765"/>
    <w:rsid w:val="008255DE"/>
    <w:rsid w:val="00834457"/>
    <w:rsid w:val="00853520"/>
    <w:rsid w:val="00853CF9"/>
    <w:rsid w:val="00873D4F"/>
    <w:rsid w:val="008773F8"/>
    <w:rsid w:val="00892A52"/>
    <w:rsid w:val="008A7BA1"/>
    <w:rsid w:val="008B2F77"/>
    <w:rsid w:val="008B3A45"/>
    <w:rsid w:val="008B4D20"/>
    <w:rsid w:val="008C0AD8"/>
    <w:rsid w:val="008C0F94"/>
    <w:rsid w:val="008C4680"/>
    <w:rsid w:val="008C54FA"/>
    <w:rsid w:val="008D0A91"/>
    <w:rsid w:val="008D1645"/>
    <w:rsid w:val="008E048E"/>
    <w:rsid w:val="008E0BF4"/>
    <w:rsid w:val="008E2BD1"/>
    <w:rsid w:val="008E5F18"/>
    <w:rsid w:val="008F1AB8"/>
    <w:rsid w:val="008F603A"/>
    <w:rsid w:val="00910391"/>
    <w:rsid w:val="00924F11"/>
    <w:rsid w:val="00930982"/>
    <w:rsid w:val="00947912"/>
    <w:rsid w:val="00961E98"/>
    <w:rsid w:val="009635FA"/>
    <w:rsid w:val="00964DA5"/>
    <w:rsid w:val="0096562B"/>
    <w:rsid w:val="00965CA0"/>
    <w:rsid w:val="00966177"/>
    <w:rsid w:val="009665EC"/>
    <w:rsid w:val="00971749"/>
    <w:rsid w:val="00975217"/>
    <w:rsid w:val="009760EA"/>
    <w:rsid w:val="00991002"/>
    <w:rsid w:val="00994C87"/>
    <w:rsid w:val="009A1053"/>
    <w:rsid w:val="009A16DA"/>
    <w:rsid w:val="009A3B57"/>
    <w:rsid w:val="009A3F33"/>
    <w:rsid w:val="009B161A"/>
    <w:rsid w:val="009B49E2"/>
    <w:rsid w:val="009C0B72"/>
    <w:rsid w:val="009D40C6"/>
    <w:rsid w:val="009D4635"/>
    <w:rsid w:val="009D6A2F"/>
    <w:rsid w:val="009D73E4"/>
    <w:rsid w:val="009E1AED"/>
    <w:rsid w:val="009E339C"/>
    <w:rsid w:val="009E706B"/>
    <w:rsid w:val="00A06172"/>
    <w:rsid w:val="00A507B9"/>
    <w:rsid w:val="00A52446"/>
    <w:rsid w:val="00A5269D"/>
    <w:rsid w:val="00A54BA6"/>
    <w:rsid w:val="00A60943"/>
    <w:rsid w:val="00A860BF"/>
    <w:rsid w:val="00AA02AF"/>
    <w:rsid w:val="00AA0A83"/>
    <w:rsid w:val="00AB0584"/>
    <w:rsid w:val="00AB41B8"/>
    <w:rsid w:val="00AB6E18"/>
    <w:rsid w:val="00AC0856"/>
    <w:rsid w:val="00AC4878"/>
    <w:rsid w:val="00AC6986"/>
    <w:rsid w:val="00AC7F1E"/>
    <w:rsid w:val="00AD52E2"/>
    <w:rsid w:val="00AD5690"/>
    <w:rsid w:val="00AE0002"/>
    <w:rsid w:val="00AE5A7B"/>
    <w:rsid w:val="00B03663"/>
    <w:rsid w:val="00B10DD7"/>
    <w:rsid w:val="00B329C9"/>
    <w:rsid w:val="00B403D5"/>
    <w:rsid w:val="00B4090D"/>
    <w:rsid w:val="00B41E4D"/>
    <w:rsid w:val="00B44A9F"/>
    <w:rsid w:val="00B47069"/>
    <w:rsid w:val="00B473B9"/>
    <w:rsid w:val="00B50757"/>
    <w:rsid w:val="00B52F99"/>
    <w:rsid w:val="00B5605A"/>
    <w:rsid w:val="00B63412"/>
    <w:rsid w:val="00B63EF1"/>
    <w:rsid w:val="00B712A5"/>
    <w:rsid w:val="00B81955"/>
    <w:rsid w:val="00B93149"/>
    <w:rsid w:val="00BA27C3"/>
    <w:rsid w:val="00BA7371"/>
    <w:rsid w:val="00BB79BE"/>
    <w:rsid w:val="00BC5363"/>
    <w:rsid w:val="00BD1B61"/>
    <w:rsid w:val="00BD3059"/>
    <w:rsid w:val="00BE01E2"/>
    <w:rsid w:val="00BE1BE6"/>
    <w:rsid w:val="00BE4401"/>
    <w:rsid w:val="00BF0168"/>
    <w:rsid w:val="00BF217D"/>
    <w:rsid w:val="00BF7D07"/>
    <w:rsid w:val="00C12085"/>
    <w:rsid w:val="00C3257B"/>
    <w:rsid w:val="00C32649"/>
    <w:rsid w:val="00C461DD"/>
    <w:rsid w:val="00C56495"/>
    <w:rsid w:val="00C57F20"/>
    <w:rsid w:val="00C61D5E"/>
    <w:rsid w:val="00C8502C"/>
    <w:rsid w:val="00C954FF"/>
    <w:rsid w:val="00CA1F81"/>
    <w:rsid w:val="00CA6169"/>
    <w:rsid w:val="00CA6BD5"/>
    <w:rsid w:val="00CC03DD"/>
    <w:rsid w:val="00CD186F"/>
    <w:rsid w:val="00CD2B90"/>
    <w:rsid w:val="00CE064F"/>
    <w:rsid w:val="00CE1A4D"/>
    <w:rsid w:val="00CF3C1F"/>
    <w:rsid w:val="00CF4D7C"/>
    <w:rsid w:val="00D1244A"/>
    <w:rsid w:val="00D12E86"/>
    <w:rsid w:val="00D17443"/>
    <w:rsid w:val="00D2767A"/>
    <w:rsid w:val="00D31186"/>
    <w:rsid w:val="00D366AE"/>
    <w:rsid w:val="00D42789"/>
    <w:rsid w:val="00D4386F"/>
    <w:rsid w:val="00D503A5"/>
    <w:rsid w:val="00D5545B"/>
    <w:rsid w:val="00D60813"/>
    <w:rsid w:val="00D63DEB"/>
    <w:rsid w:val="00D83CF3"/>
    <w:rsid w:val="00D83ED5"/>
    <w:rsid w:val="00D845AA"/>
    <w:rsid w:val="00D92565"/>
    <w:rsid w:val="00DA05CE"/>
    <w:rsid w:val="00DA223C"/>
    <w:rsid w:val="00DA4A14"/>
    <w:rsid w:val="00DB04D8"/>
    <w:rsid w:val="00DB1687"/>
    <w:rsid w:val="00DB3AC8"/>
    <w:rsid w:val="00DB6A17"/>
    <w:rsid w:val="00DC0355"/>
    <w:rsid w:val="00DC1DEB"/>
    <w:rsid w:val="00DD77E9"/>
    <w:rsid w:val="00DE0ADD"/>
    <w:rsid w:val="00DE516E"/>
    <w:rsid w:val="00DE5763"/>
    <w:rsid w:val="00DE5DFE"/>
    <w:rsid w:val="00DF34F7"/>
    <w:rsid w:val="00E0223B"/>
    <w:rsid w:val="00E15C9C"/>
    <w:rsid w:val="00E274C0"/>
    <w:rsid w:val="00E31C0E"/>
    <w:rsid w:val="00E345BD"/>
    <w:rsid w:val="00E361A8"/>
    <w:rsid w:val="00E367E1"/>
    <w:rsid w:val="00E40CAC"/>
    <w:rsid w:val="00E443F2"/>
    <w:rsid w:val="00E82095"/>
    <w:rsid w:val="00E82EC6"/>
    <w:rsid w:val="00E8621B"/>
    <w:rsid w:val="00E86DF9"/>
    <w:rsid w:val="00EA196A"/>
    <w:rsid w:val="00EB0A33"/>
    <w:rsid w:val="00EB2743"/>
    <w:rsid w:val="00EC25B7"/>
    <w:rsid w:val="00EC44B7"/>
    <w:rsid w:val="00EC6055"/>
    <w:rsid w:val="00EF2F8E"/>
    <w:rsid w:val="00F06662"/>
    <w:rsid w:val="00F12B5E"/>
    <w:rsid w:val="00F211B6"/>
    <w:rsid w:val="00F25497"/>
    <w:rsid w:val="00F326A3"/>
    <w:rsid w:val="00F33942"/>
    <w:rsid w:val="00F36467"/>
    <w:rsid w:val="00F644F6"/>
    <w:rsid w:val="00F756B2"/>
    <w:rsid w:val="00F82D06"/>
    <w:rsid w:val="00FA26AE"/>
    <w:rsid w:val="00FA4ACD"/>
    <w:rsid w:val="00FB0424"/>
    <w:rsid w:val="00FC35CC"/>
    <w:rsid w:val="00FC3C0D"/>
    <w:rsid w:val="00FC4B55"/>
    <w:rsid w:val="00FE1C6F"/>
    <w:rsid w:val="00FE3DCD"/>
    <w:rsid w:val="00FF54A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DB1687"/>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rsid w:val="00D83CF3"/>
    <w:pPr>
      <w:autoSpaceDE w:val="0"/>
      <w:autoSpaceDN w:val="0"/>
      <w:adjustRightInd w:val="0"/>
      <w:spacing w:after="0" w:line="240" w:lineRule="auto"/>
    </w:pPr>
    <w:rPr>
      <w:rFonts w:ascii="Calibri" w:hAnsi="Calibri" w:cs="Calibri"/>
      <w:color w:val="000000"/>
      <w:sz w:val="24"/>
      <w:szCs w:val="24"/>
    </w:rPr>
  </w:style>
  <w:style w:type="paragraph" w:styleId="Stopka">
    <w:name w:val="footer"/>
    <w:basedOn w:val="Normalny"/>
    <w:link w:val="StopkaZnak"/>
    <w:rsid w:val="00EA196A"/>
    <w:pPr>
      <w:tabs>
        <w:tab w:val="center" w:pos="4536"/>
        <w:tab w:val="right" w:pos="9072"/>
      </w:tabs>
      <w:spacing w:after="0" w:line="240" w:lineRule="auto"/>
    </w:pPr>
    <w:rPr>
      <w:rFonts w:ascii="Times New Roman" w:eastAsia="Times New Roman" w:hAnsi="Times New Roman" w:cs="Times New Roman"/>
      <w:sz w:val="20"/>
      <w:szCs w:val="20"/>
      <w:lang w:eastAsia="pl-PL"/>
    </w:rPr>
  </w:style>
  <w:style w:type="character" w:customStyle="1" w:styleId="StopkaZnak">
    <w:name w:val="Stopka Znak"/>
    <w:basedOn w:val="Domylnaczcionkaakapitu"/>
    <w:link w:val="Stopka"/>
    <w:rsid w:val="00EA196A"/>
    <w:rPr>
      <w:rFonts w:ascii="Times New Roman" w:eastAsia="Times New Roman" w:hAnsi="Times New Roman" w:cs="Times New Roman"/>
      <w:sz w:val="20"/>
      <w:szCs w:val="20"/>
      <w:lang w:eastAsia="pl-PL"/>
    </w:rPr>
  </w:style>
  <w:style w:type="paragraph" w:styleId="Akapitzlist">
    <w:name w:val="List Paragraph"/>
    <w:basedOn w:val="Normalny"/>
    <w:uiPriority w:val="34"/>
    <w:qFormat/>
    <w:rsid w:val="00CA6169"/>
    <w:pPr>
      <w:ind w:left="720"/>
      <w:contextualSpacing/>
    </w:pPr>
  </w:style>
  <w:style w:type="paragraph" w:styleId="Tekstdymka">
    <w:name w:val="Balloon Text"/>
    <w:basedOn w:val="Normalny"/>
    <w:link w:val="TekstdymkaZnak"/>
    <w:uiPriority w:val="99"/>
    <w:semiHidden/>
    <w:unhideWhenUsed/>
    <w:rsid w:val="00F756B2"/>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F756B2"/>
    <w:rPr>
      <w:rFonts w:ascii="Tahoma" w:hAnsi="Tahoma" w:cs="Tahoma"/>
      <w:sz w:val="16"/>
      <w:szCs w:val="16"/>
    </w:rPr>
  </w:style>
  <w:style w:type="paragraph" w:styleId="Nagwek">
    <w:name w:val="header"/>
    <w:basedOn w:val="Normalny"/>
    <w:link w:val="NagwekZnak"/>
    <w:uiPriority w:val="99"/>
    <w:unhideWhenUsed/>
    <w:rsid w:val="003E66CE"/>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3E66CE"/>
  </w:style>
  <w:style w:type="character" w:styleId="Hipercze">
    <w:name w:val="Hyperlink"/>
    <w:basedOn w:val="Domylnaczcionkaakapitu"/>
    <w:uiPriority w:val="99"/>
    <w:unhideWhenUsed/>
    <w:rsid w:val="00433AA0"/>
    <w:rPr>
      <w:color w:val="0000FF" w:themeColor="hyperlink"/>
      <w:u w:val="single"/>
    </w:rPr>
  </w:style>
  <w:style w:type="paragraph" w:styleId="Tekstprzypisudolnego">
    <w:name w:val="footnote text"/>
    <w:basedOn w:val="Normalny"/>
    <w:link w:val="TekstprzypisudolnegoZnak"/>
    <w:uiPriority w:val="99"/>
    <w:unhideWhenUsed/>
    <w:rsid w:val="00034149"/>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034149"/>
    <w:rPr>
      <w:sz w:val="20"/>
      <w:szCs w:val="20"/>
    </w:rPr>
  </w:style>
  <w:style w:type="paragraph" w:styleId="NormalnyWeb">
    <w:name w:val="Normal (Web)"/>
    <w:basedOn w:val="Normalny"/>
    <w:uiPriority w:val="99"/>
    <w:unhideWhenUsed/>
    <w:rsid w:val="00034149"/>
    <w:pPr>
      <w:spacing w:after="0" w:line="240" w:lineRule="auto"/>
    </w:pPr>
    <w:rPr>
      <w:rFonts w:ascii="Times New Roman" w:hAnsi="Times New Roman" w:cs="Times New Roman"/>
      <w:sz w:val="24"/>
      <w:szCs w:val="24"/>
      <w:lang w:eastAsia="pl-P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DB1687"/>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rsid w:val="00D83CF3"/>
    <w:pPr>
      <w:autoSpaceDE w:val="0"/>
      <w:autoSpaceDN w:val="0"/>
      <w:adjustRightInd w:val="0"/>
      <w:spacing w:after="0" w:line="240" w:lineRule="auto"/>
    </w:pPr>
    <w:rPr>
      <w:rFonts w:ascii="Calibri" w:hAnsi="Calibri" w:cs="Calibri"/>
      <w:color w:val="000000"/>
      <w:sz w:val="24"/>
      <w:szCs w:val="24"/>
    </w:rPr>
  </w:style>
  <w:style w:type="paragraph" w:styleId="Stopka">
    <w:name w:val="footer"/>
    <w:basedOn w:val="Normalny"/>
    <w:link w:val="StopkaZnak"/>
    <w:rsid w:val="00EA196A"/>
    <w:pPr>
      <w:tabs>
        <w:tab w:val="center" w:pos="4536"/>
        <w:tab w:val="right" w:pos="9072"/>
      </w:tabs>
      <w:spacing w:after="0" w:line="240" w:lineRule="auto"/>
    </w:pPr>
    <w:rPr>
      <w:rFonts w:ascii="Times New Roman" w:eastAsia="Times New Roman" w:hAnsi="Times New Roman" w:cs="Times New Roman"/>
      <w:sz w:val="20"/>
      <w:szCs w:val="20"/>
      <w:lang w:eastAsia="pl-PL"/>
    </w:rPr>
  </w:style>
  <w:style w:type="character" w:customStyle="1" w:styleId="StopkaZnak">
    <w:name w:val="Stopka Znak"/>
    <w:basedOn w:val="Domylnaczcionkaakapitu"/>
    <w:link w:val="Stopka"/>
    <w:rsid w:val="00EA196A"/>
    <w:rPr>
      <w:rFonts w:ascii="Times New Roman" w:eastAsia="Times New Roman" w:hAnsi="Times New Roman" w:cs="Times New Roman"/>
      <w:sz w:val="20"/>
      <w:szCs w:val="20"/>
      <w:lang w:eastAsia="pl-PL"/>
    </w:rPr>
  </w:style>
  <w:style w:type="paragraph" w:styleId="Akapitzlist">
    <w:name w:val="List Paragraph"/>
    <w:basedOn w:val="Normalny"/>
    <w:uiPriority w:val="34"/>
    <w:qFormat/>
    <w:rsid w:val="00CA6169"/>
    <w:pPr>
      <w:ind w:left="720"/>
      <w:contextualSpacing/>
    </w:pPr>
  </w:style>
  <w:style w:type="paragraph" w:styleId="Tekstdymka">
    <w:name w:val="Balloon Text"/>
    <w:basedOn w:val="Normalny"/>
    <w:link w:val="TekstdymkaZnak"/>
    <w:uiPriority w:val="99"/>
    <w:semiHidden/>
    <w:unhideWhenUsed/>
    <w:rsid w:val="00F756B2"/>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F756B2"/>
    <w:rPr>
      <w:rFonts w:ascii="Tahoma" w:hAnsi="Tahoma" w:cs="Tahoma"/>
      <w:sz w:val="16"/>
      <w:szCs w:val="16"/>
    </w:rPr>
  </w:style>
  <w:style w:type="paragraph" w:styleId="Nagwek">
    <w:name w:val="header"/>
    <w:basedOn w:val="Normalny"/>
    <w:link w:val="NagwekZnak"/>
    <w:uiPriority w:val="99"/>
    <w:unhideWhenUsed/>
    <w:rsid w:val="003E66CE"/>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3E66CE"/>
  </w:style>
  <w:style w:type="character" w:styleId="Hipercze">
    <w:name w:val="Hyperlink"/>
    <w:basedOn w:val="Domylnaczcionkaakapitu"/>
    <w:uiPriority w:val="99"/>
    <w:unhideWhenUsed/>
    <w:rsid w:val="00433AA0"/>
    <w:rPr>
      <w:color w:val="0000FF" w:themeColor="hyperlink"/>
      <w:u w:val="single"/>
    </w:rPr>
  </w:style>
  <w:style w:type="paragraph" w:styleId="Tekstprzypisudolnego">
    <w:name w:val="footnote text"/>
    <w:basedOn w:val="Normalny"/>
    <w:link w:val="TekstprzypisudolnegoZnak"/>
    <w:uiPriority w:val="99"/>
    <w:unhideWhenUsed/>
    <w:rsid w:val="00034149"/>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034149"/>
    <w:rPr>
      <w:sz w:val="20"/>
      <w:szCs w:val="20"/>
    </w:rPr>
  </w:style>
  <w:style w:type="paragraph" w:styleId="NormalnyWeb">
    <w:name w:val="Normal (Web)"/>
    <w:basedOn w:val="Normalny"/>
    <w:uiPriority w:val="99"/>
    <w:unhideWhenUsed/>
    <w:rsid w:val="00034149"/>
    <w:pPr>
      <w:spacing w:after="0" w:line="240" w:lineRule="auto"/>
    </w:pPr>
    <w:rPr>
      <w:rFonts w:ascii="Times New Roman" w:hAnsi="Times New Roman" w:cs="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4224DC-02D8-4195-A8F6-B9906B7D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33</Pages>
  <Words>12906</Words>
  <Characters>77441</Characters>
  <Application>Microsoft Office Word</Application>
  <DocSecurity>0</DocSecurity>
  <Lines>645</Lines>
  <Paragraphs>180</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90167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Alicja</dc:creator>
  <cp:lastModifiedBy>Dorota</cp:lastModifiedBy>
  <cp:revision>2</cp:revision>
  <cp:lastPrinted>2018-06-05T13:56:00Z</cp:lastPrinted>
  <dcterms:created xsi:type="dcterms:W3CDTF">2018-06-05T14:03:00Z</dcterms:created>
  <dcterms:modified xsi:type="dcterms:W3CDTF">2018-06-05T14:03:00Z</dcterms:modified>
</cp:coreProperties>
</file>