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940C99" w14:textId="0D508D7B" w:rsidR="00DE76B5" w:rsidRPr="00DE76B5" w:rsidRDefault="00DE76B5" w:rsidP="00DE76B5">
      <w:pPr>
        <w:jc w:val="right"/>
        <w:rPr>
          <w:b/>
          <w:sz w:val="20"/>
          <w:szCs w:val="20"/>
        </w:rPr>
      </w:pPr>
      <w:r w:rsidRPr="00DE76B5">
        <w:rPr>
          <w:b/>
          <w:sz w:val="20"/>
          <w:szCs w:val="20"/>
        </w:rPr>
        <w:t xml:space="preserve">Załącznik nr </w:t>
      </w:r>
      <w:r w:rsidR="008405E9">
        <w:rPr>
          <w:b/>
          <w:sz w:val="20"/>
          <w:szCs w:val="20"/>
        </w:rPr>
        <w:t>6</w:t>
      </w:r>
      <w:bookmarkStart w:id="0" w:name="_GoBack"/>
      <w:bookmarkEnd w:id="0"/>
      <w:r w:rsidRPr="00DE76B5">
        <w:rPr>
          <w:b/>
          <w:sz w:val="20"/>
          <w:szCs w:val="20"/>
        </w:rPr>
        <w:t xml:space="preserve"> do zamówienia                                                         </w:t>
      </w:r>
    </w:p>
    <w:p w14:paraId="094464A9" w14:textId="7DD57BBD" w:rsidR="008B340B" w:rsidRDefault="00DE76B5" w:rsidP="00DE76B5">
      <w:pPr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</w:t>
      </w:r>
      <w:r w:rsidR="008B340B">
        <w:rPr>
          <w:b/>
          <w:sz w:val="22"/>
          <w:szCs w:val="22"/>
        </w:rPr>
        <w:tab/>
      </w:r>
      <w:r w:rsidR="008B340B">
        <w:rPr>
          <w:b/>
          <w:sz w:val="22"/>
          <w:szCs w:val="22"/>
        </w:rPr>
        <w:tab/>
      </w:r>
      <w:r w:rsidR="008B340B">
        <w:rPr>
          <w:b/>
          <w:sz w:val="22"/>
          <w:szCs w:val="22"/>
        </w:rPr>
        <w:tab/>
      </w:r>
      <w:r w:rsidR="008B340B">
        <w:rPr>
          <w:b/>
          <w:sz w:val="22"/>
          <w:szCs w:val="22"/>
        </w:rPr>
        <w:tab/>
      </w:r>
      <w:r w:rsidR="008B340B">
        <w:rPr>
          <w:b/>
          <w:sz w:val="22"/>
          <w:szCs w:val="22"/>
        </w:rPr>
        <w:tab/>
      </w:r>
    </w:p>
    <w:p w14:paraId="1FD6613E" w14:textId="77777777" w:rsidR="008B340B" w:rsidRDefault="008B340B" w:rsidP="008B340B">
      <w:pPr>
        <w:pStyle w:val="Tytu"/>
        <w:rPr>
          <w:sz w:val="18"/>
        </w:rPr>
      </w:pPr>
    </w:p>
    <w:p w14:paraId="7E5D43B0" w14:textId="6648282C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Umowa </w:t>
      </w:r>
      <w:r w:rsidR="00D42FD7">
        <w:rPr>
          <w:b/>
          <w:bCs/>
          <w:sz w:val="26"/>
          <w:szCs w:val="26"/>
        </w:rPr>
        <w:t xml:space="preserve">nr </w:t>
      </w:r>
    </w:p>
    <w:p w14:paraId="5AFAB1AB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sz w:val="10"/>
        </w:rPr>
      </w:pPr>
    </w:p>
    <w:p w14:paraId="5E7EDB57" w14:textId="6F306158" w:rsidR="008B340B" w:rsidRDefault="008B340B" w:rsidP="008B340B">
      <w:pPr>
        <w:pStyle w:val="NormalnyWeb"/>
        <w:spacing w:before="0" w:beforeAutospacing="0" w:after="0" w:line="264" w:lineRule="auto"/>
        <w:jc w:val="both"/>
      </w:pPr>
      <w:r>
        <w:rPr>
          <w:sz w:val="22"/>
          <w:szCs w:val="22"/>
        </w:rPr>
        <w:t>zawarta w dniu</w:t>
      </w:r>
      <w:r w:rsidR="00A40499">
        <w:rPr>
          <w:sz w:val="22"/>
          <w:szCs w:val="22"/>
        </w:rPr>
        <w:t xml:space="preserve"> </w:t>
      </w:r>
      <w:r w:rsidR="00F83503">
        <w:rPr>
          <w:sz w:val="22"/>
          <w:szCs w:val="22"/>
        </w:rPr>
        <w:t xml:space="preserve">    </w:t>
      </w:r>
      <w:r w:rsidR="00A40499">
        <w:rPr>
          <w:sz w:val="22"/>
          <w:szCs w:val="22"/>
        </w:rPr>
        <w:t>201</w:t>
      </w:r>
      <w:r w:rsidR="00D42FD7">
        <w:rPr>
          <w:sz w:val="22"/>
          <w:szCs w:val="22"/>
        </w:rPr>
        <w:t>9</w:t>
      </w:r>
      <w:r w:rsidR="00A40499">
        <w:rPr>
          <w:sz w:val="22"/>
          <w:szCs w:val="22"/>
        </w:rPr>
        <w:t>r.</w:t>
      </w:r>
      <w:r>
        <w:rPr>
          <w:sz w:val="22"/>
          <w:szCs w:val="22"/>
        </w:rPr>
        <w:t xml:space="preserve"> pomiędzy </w:t>
      </w:r>
      <w:r w:rsidR="00A84C2B" w:rsidRPr="00E7495D">
        <w:rPr>
          <w:b/>
          <w:sz w:val="22"/>
          <w:szCs w:val="22"/>
        </w:rPr>
        <w:t>Gminnym</w:t>
      </w:r>
      <w:r w:rsidRPr="00E7495D">
        <w:rPr>
          <w:b/>
          <w:sz w:val="22"/>
          <w:szCs w:val="22"/>
        </w:rPr>
        <w:t xml:space="preserve"> Ośrodkiem Pomocy Społecznej </w:t>
      </w:r>
      <w:r w:rsidR="00A84C2B" w:rsidRPr="00E7495D">
        <w:rPr>
          <w:b/>
          <w:sz w:val="22"/>
          <w:szCs w:val="22"/>
        </w:rPr>
        <w:t>w Godzieszach Wielkich</w:t>
      </w:r>
      <w:r w:rsidRPr="00E7495D">
        <w:rPr>
          <w:b/>
          <w:sz w:val="22"/>
          <w:szCs w:val="22"/>
        </w:rPr>
        <w:t>,</w:t>
      </w:r>
      <w:r w:rsidR="003A209F" w:rsidRPr="00E7495D">
        <w:rPr>
          <w:b/>
          <w:sz w:val="22"/>
          <w:szCs w:val="22"/>
        </w:rPr>
        <w:t xml:space="preserve"> ul. 11 listopada 10</w:t>
      </w:r>
      <w:r w:rsidR="00E7495D" w:rsidRPr="00E7495D">
        <w:rPr>
          <w:b/>
          <w:sz w:val="22"/>
          <w:szCs w:val="22"/>
        </w:rPr>
        <w:t>, 62-872 Godziesze</w:t>
      </w:r>
      <w:r>
        <w:rPr>
          <w:sz w:val="22"/>
          <w:szCs w:val="22"/>
        </w:rPr>
        <w:t xml:space="preserve"> reprezentowanym przez </w:t>
      </w:r>
      <w:r w:rsidR="00A84C2B">
        <w:rPr>
          <w:sz w:val="22"/>
          <w:szCs w:val="22"/>
        </w:rPr>
        <w:t xml:space="preserve">kierownika Gminnego Ośrodka Pomocy Społecznej w Godzieszach Wielkich Małgorzatę Kubiak </w:t>
      </w:r>
      <w:r>
        <w:rPr>
          <w:sz w:val="22"/>
          <w:szCs w:val="22"/>
        </w:rPr>
        <w:t xml:space="preserve">,zwanym dalej „Zamawiającym” </w:t>
      </w:r>
    </w:p>
    <w:p w14:paraId="3B690CAE" w14:textId="77777777" w:rsidR="00B540A2" w:rsidRDefault="008B340B" w:rsidP="008B340B">
      <w:pPr>
        <w:pStyle w:val="NormalnyWeb"/>
        <w:spacing w:before="0" w:beforeAutospacing="0" w:after="0" w:line="264" w:lineRule="auto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a </w:t>
      </w:r>
    </w:p>
    <w:p w14:paraId="6558992C" w14:textId="77777777" w:rsidR="00B540A2" w:rsidRDefault="00B540A2" w:rsidP="008B340B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</w:p>
    <w:p w14:paraId="43B179DD" w14:textId="48183FE9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>zwanym dalej „Wykonawcą”, o następującej treści:</w:t>
      </w:r>
    </w:p>
    <w:p w14:paraId="708765E8" w14:textId="77777777" w:rsidR="00E7495D" w:rsidRDefault="00E7495D" w:rsidP="008B340B">
      <w:pPr>
        <w:pStyle w:val="NormalnyWeb"/>
        <w:spacing w:before="0" w:beforeAutospacing="0" w:after="0" w:line="264" w:lineRule="auto"/>
        <w:jc w:val="both"/>
      </w:pPr>
    </w:p>
    <w:p w14:paraId="0A9CE449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</w:pPr>
      <w:r>
        <w:rPr>
          <w:b/>
          <w:bCs/>
          <w:sz w:val="22"/>
          <w:szCs w:val="22"/>
        </w:rPr>
        <w:t>§ 1</w:t>
      </w:r>
    </w:p>
    <w:p w14:paraId="53745C3D" w14:textId="77777777" w:rsidR="00B540A2" w:rsidRDefault="008B340B" w:rsidP="00A84C2B">
      <w:pPr>
        <w:pStyle w:val="NormalnyWeb"/>
        <w:spacing w:before="0" w:beforeAutospacing="0" w:after="0" w:line="264" w:lineRule="auto"/>
        <w:rPr>
          <w:sz w:val="22"/>
          <w:szCs w:val="22"/>
        </w:rPr>
      </w:pPr>
      <w:r>
        <w:rPr>
          <w:sz w:val="22"/>
          <w:szCs w:val="22"/>
        </w:rPr>
        <w:t xml:space="preserve">Zamawiający zleca a Wykonawca zobowiązuje się do wykonania na terenie </w:t>
      </w:r>
      <w:r w:rsidR="00A84C2B">
        <w:rPr>
          <w:sz w:val="22"/>
          <w:szCs w:val="22"/>
        </w:rPr>
        <w:t>gminy Godziesze Wielkie</w:t>
      </w:r>
      <w:r>
        <w:rPr>
          <w:sz w:val="22"/>
          <w:szCs w:val="22"/>
        </w:rPr>
        <w:t xml:space="preserve"> usług dotyczących</w:t>
      </w:r>
    </w:p>
    <w:p w14:paraId="5904CCC7" w14:textId="77777777" w:rsidR="00F83503" w:rsidRPr="00F83503" w:rsidRDefault="00F83503" w:rsidP="00F83503">
      <w:pPr>
        <w:spacing w:after="160" w:line="276" w:lineRule="auto"/>
        <w:rPr>
          <w:rFonts w:eastAsiaTheme="minorHAnsi"/>
          <w:b/>
          <w:lang w:eastAsia="en-US"/>
        </w:rPr>
      </w:pPr>
      <w:bookmarkStart w:id="1" w:name="_Hlk501714180"/>
      <w:r w:rsidRPr="00F83503">
        <w:rPr>
          <w:rFonts w:eastAsiaTheme="minorHAnsi"/>
          <w:b/>
          <w:lang w:eastAsia="en-US"/>
        </w:rPr>
        <w:t>„Świadczenie specjalistycznych usług opiekuńczych</w:t>
      </w:r>
      <w:r w:rsidRPr="00F83503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Pr="00F83503">
        <w:rPr>
          <w:rFonts w:eastAsiaTheme="minorHAnsi"/>
          <w:b/>
          <w:lang w:eastAsia="en-US"/>
        </w:rPr>
        <w:t xml:space="preserve">dla dzieci  </w:t>
      </w:r>
      <w:bookmarkStart w:id="2" w:name="_Hlk25930540"/>
      <w:r w:rsidRPr="00F83503">
        <w:rPr>
          <w:rFonts w:eastAsiaTheme="minorHAnsi"/>
          <w:b/>
          <w:lang w:eastAsia="en-US"/>
        </w:rPr>
        <w:t xml:space="preserve">upośledzonych umysłowo lub wskazujących inne przewlekłe zaburzenia czynności  psychicznych zamieszkałych na </w:t>
      </w:r>
      <w:bookmarkEnd w:id="2"/>
      <w:r w:rsidRPr="00F83503">
        <w:rPr>
          <w:rFonts w:eastAsiaTheme="minorHAnsi"/>
          <w:b/>
          <w:lang w:eastAsia="en-US"/>
        </w:rPr>
        <w:t>terenie gminy Godziesze Wielkie w 2020 roku”</w:t>
      </w:r>
    </w:p>
    <w:bookmarkEnd w:id="1"/>
    <w:p w14:paraId="3FEE858F" w14:textId="41F9CB49" w:rsidR="008B340B" w:rsidRDefault="008B340B" w:rsidP="00A84C2B">
      <w:pPr>
        <w:pStyle w:val="NormalnyWeb"/>
        <w:spacing w:before="0" w:beforeAutospacing="0" w:after="0" w:line="264" w:lineRule="auto"/>
        <w:rPr>
          <w:sz w:val="22"/>
          <w:szCs w:val="22"/>
        </w:rPr>
      </w:pPr>
      <w:r>
        <w:rPr>
          <w:sz w:val="22"/>
          <w:szCs w:val="22"/>
        </w:rPr>
        <w:t xml:space="preserve">zgodnie z ofertą Wykonawcy z dnia </w:t>
      </w:r>
      <w:r w:rsidR="00F83503">
        <w:rPr>
          <w:sz w:val="22"/>
          <w:szCs w:val="22"/>
        </w:rPr>
        <w:t>03</w:t>
      </w:r>
      <w:r w:rsidR="00E7495D">
        <w:rPr>
          <w:sz w:val="22"/>
          <w:szCs w:val="22"/>
        </w:rPr>
        <w:t>.12.201</w:t>
      </w:r>
      <w:r w:rsidR="00F83503">
        <w:rPr>
          <w:sz w:val="22"/>
          <w:szCs w:val="22"/>
        </w:rPr>
        <w:t>9</w:t>
      </w:r>
      <w:r w:rsidR="00E7495D">
        <w:rPr>
          <w:sz w:val="22"/>
          <w:szCs w:val="22"/>
        </w:rPr>
        <w:t xml:space="preserve">r. </w:t>
      </w:r>
      <w:r>
        <w:rPr>
          <w:sz w:val="22"/>
          <w:szCs w:val="22"/>
        </w:rPr>
        <w:t>stanowiącą integralną część umowy.</w:t>
      </w:r>
    </w:p>
    <w:p w14:paraId="0BF99CF4" w14:textId="77777777" w:rsidR="00E7495D" w:rsidRDefault="00E7495D" w:rsidP="00A84C2B">
      <w:pPr>
        <w:pStyle w:val="NormalnyWeb"/>
        <w:spacing w:before="0" w:beforeAutospacing="0" w:after="0" w:line="264" w:lineRule="auto"/>
        <w:rPr>
          <w:sz w:val="22"/>
          <w:szCs w:val="22"/>
        </w:rPr>
      </w:pPr>
    </w:p>
    <w:p w14:paraId="3C868BE7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2</w:t>
      </w:r>
    </w:p>
    <w:p w14:paraId="10B1E54D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sz w:val="8"/>
        </w:rPr>
      </w:pPr>
    </w:p>
    <w:p w14:paraId="13B68049" w14:textId="362BB5C4" w:rsidR="008B340B" w:rsidRDefault="008B340B" w:rsidP="008B340B">
      <w:pPr>
        <w:pStyle w:val="NormalnyWeb"/>
        <w:spacing w:before="0" w:beforeAutospacing="0" w:after="0" w:line="264" w:lineRule="auto"/>
        <w:rPr>
          <w:b/>
          <w:sz w:val="22"/>
          <w:szCs w:val="22"/>
        </w:rPr>
      </w:pPr>
      <w:r>
        <w:rPr>
          <w:sz w:val="22"/>
          <w:szCs w:val="22"/>
        </w:rPr>
        <w:t xml:space="preserve">Umowa obowiązuje </w:t>
      </w:r>
      <w:r w:rsidRPr="00E7495D">
        <w:rPr>
          <w:b/>
          <w:sz w:val="22"/>
          <w:szCs w:val="22"/>
        </w:rPr>
        <w:t>od dnia</w:t>
      </w:r>
      <w:r w:rsidR="00A84C2B" w:rsidRPr="00E7495D">
        <w:rPr>
          <w:b/>
          <w:sz w:val="22"/>
          <w:szCs w:val="22"/>
        </w:rPr>
        <w:t xml:space="preserve"> </w:t>
      </w:r>
      <w:r w:rsidR="00F83503">
        <w:rPr>
          <w:b/>
          <w:sz w:val="22"/>
          <w:szCs w:val="22"/>
        </w:rPr>
        <w:t>02</w:t>
      </w:r>
      <w:r w:rsidR="00A84C2B" w:rsidRPr="00E7495D">
        <w:rPr>
          <w:b/>
          <w:sz w:val="22"/>
          <w:szCs w:val="22"/>
        </w:rPr>
        <w:t>.</w:t>
      </w:r>
      <w:r w:rsidR="00E07DE5">
        <w:rPr>
          <w:b/>
          <w:sz w:val="22"/>
          <w:szCs w:val="22"/>
        </w:rPr>
        <w:t>01</w:t>
      </w:r>
      <w:r w:rsidR="00A84C2B" w:rsidRPr="00E7495D">
        <w:rPr>
          <w:b/>
          <w:sz w:val="22"/>
          <w:szCs w:val="22"/>
        </w:rPr>
        <w:t>.20</w:t>
      </w:r>
      <w:r w:rsidR="00F83503">
        <w:rPr>
          <w:b/>
          <w:sz w:val="22"/>
          <w:szCs w:val="22"/>
        </w:rPr>
        <w:t>20</w:t>
      </w:r>
      <w:r w:rsidRPr="00E7495D">
        <w:rPr>
          <w:b/>
          <w:sz w:val="22"/>
          <w:szCs w:val="22"/>
        </w:rPr>
        <w:t xml:space="preserve">r do dnia </w:t>
      </w:r>
      <w:r w:rsidR="00A84C2B" w:rsidRPr="00E7495D">
        <w:rPr>
          <w:b/>
          <w:sz w:val="22"/>
          <w:szCs w:val="22"/>
        </w:rPr>
        <w:t>31</w:t>
      </w:r>
      <w:r w:rsidRPr="00E7495D">
        <w:rPr>
          <w:b/>
          <w:sz w:val="22"/>
          <w:szCs w:val="22"/>
        </w:rPr>
        <w:t>.12.20</w:t>
      </w:r>
      <w:r w:rsidR="00F83503">
        <w:rPr>
          <w:b/>
          <w:sz w:val="22"/>
          <w:szCs w:val="22"/>
        </w:rPr>
        <w:t>20</w:t>
      </w:r>
      <w:r w:rsidRPr="00E7495D">
        <w:rPr>
          <w:b/>
          <w:sz w:val="22"/>
          <w:szCs w:val="22"/>
        </w:rPr>
        <w:t>r.</w:t>
      </w:r>
    </w:p>
    <w:p w14:paraId="5E170D80" w14:textId="77777777" w:rsidR="00E7495D" w:rsidRPr="00E7495D" w:rsidRDefault="00E7495D" w:rsidP="008B340B">
      <w:pPr>
        <w:pStyle w:val="NormalnyWeb"/>
        <w:spacing w:before="0" w:beforeAutospacing="0" w:after="0" w:line="264" w:lineRule="auto"/>
        <w:rPr>
          <w:b/>
          <w:sz w:val="22"/>
          <w:szCs w:val="22"/>
        </w:rPr>
      </w:pPr>
    </w:p>
    <w:p w14:paraId="5B6424AB" w14:textId="77777777" w:rsidR="008B340B" w:rsidRDefault="008B340B" w:rsidP="008B340B">
      <w:pPr>
        <w:pStyle w:val="NormalnyWeb"/>
        <w:spacing w:before="0" w:beforeAutospacing="0" w:after="0" w:line="264" w:lineRule="auto"/>
        <w:rPr>
          <w:sz w:val="8"/>
        </w:rPr>
      </w:pPr>
    </w:p>
    <w:p w14:paraId="2BDF9E25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</w:pPr>
      <w:r>
        <w:rPr>
          <w:b/>
          <w:bCs/>
          <w:sz w:val="22"/>
          <w:szCs w:val="22"/>
        </w:rPr>
        <w:t>§ 3</w:t>
      </w:r>
    </w:p>
    <w:p w14:paraId="3CC2CC1B" w14:textId="11A23DA5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1.Na przedmiot umowy składa się wykonywanie specjalistycznych usług opiekuńczych dla dzieci                   </w:t>
      </w:r>
      <w:r w:rsidR="00A84C2B">
        <w:rPr>
          <w:sz w:val="22"/>
          <w:szCs w:val="22"/>
        </w:rPr>
        <w:t xml:space="preserve"> z </w:t>
      </w:r>
      <w:r>
        <w:rPr>
          <w:sz w:val="22"/>
          <w:szCs w:val="22"/>
        </w:rPr>
        <w:t>zaburzenia</w:t>
      </w:r>
      <w:r w:rsidR="00A84C2B">
        <w:rPr>
          <w:sz w:val="22"/>
          <w:szCs w:val="22"/>
        </w:rPr>
        <w:t>mi</w:t>
      </w:r>
      <w:r>
        <w:rPr>
          <w:sz w:val="22"/>
          <w:szCs w:val="22"/>
        </w:rPr>
        <w:t xml:space="preserve"> psychiczny</w:t>
      </w:r>
      <w:r w:rsidR="00A84C2B">
        <w:rPr>
          <w:sz w:val="22"/>
          <w:szCs w:val="22"/>
        </w:rPr>
        <w:t>mi</w:t>
      </w:r>
      <w:r>
        <w:rPr>
          <w:sz w:val="22"/>
          <w:szCs w:val="22"/>
        </w:rPr>
        <w:t xml:space="preserve"> w mieszkaniu świadczeniobiorców polegających na:</w:t>
      </w:r>
    </w:p>
    <w:p w14:paraId="181CF969" w14:textId="77777777" w:rsidR="008B340B" w:rsidRDefault="008B340B" w:rsidP="008B340B">
      <w:pPr>
        <w:pStyle w:val="NormalnyWeb"/>
        <w:spacing w:before="0" w:beforeAutospacing="0" w:after="0" w:line="264" w:lineRule="auto"/>
        <w:rPr>
          <w:sz w:val="6"/>
        </w:rPr>
      </w:pPr>
    </w:p>
    <w:p w14:paraId="2A98DD34" w14:textId="575483B6" w:rsidR="008B340B" w:rsidRDefault="008B340B" w:rsidP="008B340B">
      <w:pPr>
        <w:pStyle w:val="NormalnyWeb"/>
        <w:spacing w:before="0" w:beforeAutospacing="0" w:after="0" w:line="264" w:lineRule="auto"/>
        <w:ind w:left="284"/>
        <w:rPr>
          <w:i/>
          <w:sz w:val="22"/>
          <w:szCs w:val="22"/>
        </w:rPr>
      </w:pPr>
      <w:r>
        <w:rPr>
          <w:i/>
          <w:sz w:val="22"/>
          <w:szCs w:val="22"/>
        </w:rPr>
        <w:t>1) uczeniu i rozwijaniu umiejętności niezbędnych do samodzielnego życia, w tym zwłaszcza: - kształtowaniu umiejętności zaspokajania podstawowych potrzeb życiowych i umiejętności społecznego funkcjonowania, motywowaniu do aktywności, leczenia i rehabilitacji, prowadzeniu treningów umiejętności samoobsługi i umiejętności społecznych oraz wspieraniu, także w formie asystowania w codziennych czynnościach życiowych, w szczególności takich jak: samoobsługa, dbałość o higienę i wygląd,</w:t>
      </w:r>
      <w:r>
        <w:rPr>
          <w:i/>
          <w:sz w:val="22"/>
          <w:szCs w:val="22"/>
        </w:rPr>
        <w:br/>
        <w:t>- wsparciu psychologicznym, rozmowach terapeutycznych,</w:t>
      </w:r>
      <w:r>
        <w:rPr>
          <w:i/>
          <w:sz w:val="22"/>
          <w:szCs w:val="22"/>
        </w:rPr>
        <w:br/>
        <w:t>2) rehabilitacji fizycznej i usprawnianiu w różnych formach terapii zaburzonych funkcji organizmu w zakresie nieobjętym przepisami ustawy z dnia 27 sierpnia 2004 r. o świadczeniach opieki zdrowotnej finansowanych ze środków publicznych (Dz. U. z 201</w:t>
      </w:r>
      <w:r w:rsidR="00DE76B5">
        <w:rPr>
          <w:i/>
          <w:sz w:val="22"/>
          <w:szCs w:val="22"/>
        </w:rPr>
        <w:t>9</w:t>
      </w:r>
      <w:r>
        <w:rPr>
          <w:i/>
          <w:sz w:val="22"/>
          <w:szCs w:val="22"/>
        </w:rPr>
        <w:t>r., poz.</w:t>
      </w:r>
      <w:r w:rsidR="00DE76B5">
        <w:rPr>
          <w:i/>
          <w:sz w:val="22"/>
          <w:szCs w:val="22"/>
        </w:rPr>
        <w:t>1373</w:t>
      </w:r>
      <w:r>
        <w:rPr>
          <w:i/>
          <w:sz w:val="22"/>
          <w:szCs w:val="22"/>
        </w:rPr>
        <w:t xml:space="preserve"> ze zm.)</w:t>
      </w:r>
      <w:r>
        <w:rPr>
          <w:i/>
          <w:sz w:val="22"/>
          <w:szCs w:val="22"/>
        </w:rPr>
        <w:br/>
        <w:t>3) wspieraniu psychologiczno-pedagogicznym i edukacyjno-terapeutycznym zmierzającym do wielostronnej aktywizacji osoby korzystającej ze specjalistycznych usług;</w:t>
      </w:r>
      <w:r>
        <w:rPr>
          <w:i/>
          <w:sz w:val="22"/>
          <w:szCs w:val="22"/>
        </w:rPr>
        <w:br/>
        <w:t>4) zapewnieniu dzieciom</w:t>
      </w:r>
      <w:r w:rsidR="00A84C2B">
        <w:rPr>
          <w:i/>
          <w:sz w:val="22"/>
          <w:szCs w:val="22"/>
        </w:rPr>
        <w:t xml:space="preserve"> </w:t>
      </w:r>
      <w:r>
        <w:rPr>
          <w:i/>
          <w:sz w:val="22"/>
          <w:szCs w:val="22"/>
        </w:rPr>
        <w:t xml:space="preserve"> z zaburzeniami psychicznymi dostępu do zajęć rehabilitacyjnych i rewalidacyjno-wychowawczych, między innymi: logopedy, terapeuty integracji sensorycznej, pedagoga specjalnego w zależności od potrzeb.</w:t>
      </w:r>
    </w:p>
    <w:p w14:paraId="456AE63D" w14:textId="77777777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sz w:val="10"/>
          <w:szCs w:val="22"/>
        </w:rPr>
      </w:pPr>
    </w:p>
    <w:p w14:paraId="310F7D8A" w14:textId="77777777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2.Wykonywanie specjalistycznych usług opiekuńczych odbywać się będzie w dniach i wymiarze określonym szczegółowo </w:t>
      </w:r>
      <w:r>
        <w:rPr>
          <w:color w:val="000000"/>
          <w:sz w:val="22"/>
          <w:szCs w:val="22"/>
        </w:rPr>
        <w:t xml:space="preserve">w decyzji administracyjnej. </w:t>
      </w:r>
    </w:p>
    <w:p w14:paraId="3A4FE6A2" w14:textId="77777777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>3.Zamawiający zastrzega możliwość wykonywania specjalistycznych usług opiekuńczych, o których mowa w umowie w godzinach dopołudniowych jak i popołudniowych.</w:t>
      </w:r>
    </w:p>
    <w:p w14:paraId="28912156" w14:textId="77777777" w:rsidR="0050451C" w:rsidRDefault="008B340B" w:rsidP="0050451C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4</w:t>
      </w:r>
      <w:r w:rsidR="0050451C" w:rsidRPr="0050451C">
        <w:t xml:space="preserve"> </w:t>
      </w:r>
      <w:r w:rsidR="0050451C" w:rsidRPr="0050451C">
        <w:rPr>
          <w:sz w:val="22"/>
          <w:szCs w:val="22"/>
        </w:rPr>
        <w:t>Do obowiązków Wykonawcy należy także  prowadzenie imiennego wykazu wykonanych usług zawierającego liczbę godzin z podpisami osoby wykonującej usługę i podpisami świadczeniobiorcy / opiekuna potwierdzającymi wykonanie usługi.</w:t>
      </w:r>
    </w:p>
    <w:p w14:paraId="159C2B1F" w14:textId="51F469F1" w:rsidR="008B340B" w:rsidRDefault="0050451C" w:rsidP="0050451C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 w:rsidRPr="0050451C">
        <w:rPr>
          <w:sz w:val="22"/>
          <w:szCs w:val="22"/>
        </w:rPr>
        <w:t xml:space="preserve"> </w:t>
      </w:r>
      <w:r w:rsidR="008B340B">
        <w:rPr>
          <w:sz w:val="22"/>
          <w:szCs w:val="22"/>
        </w:rPr>
        <w:t>5.Wykonawca zobowiązuje się do realizacji zleconego zadania przez działające w jego imieniu osoby, posiadające niezbędne kwalifikacje zawodowe do prawidłowego wykonywania przedmiotu umowy.</w:t>
      </w:r>
    </w:p>
    <w:p w14:paraId="232EFB56" w14:textId="52D21EE9" w:rsidR="008B340B" w:rsidRDefault="008B340B" w:rsidP="008B340B">
      <w:pPr>
        <w:pStyle w:val="Tekstpodstawowy22"/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6. Liczba godzin może ulec zmianie w zależności od kształtowania się liczby świadczeniobiorców lub rzeczywistych potrzeb</w:t>
      </w:r>
      <w:r>
        <w:rPr>
          <w:rFonts w:ascii="Times New Roman" w:hAnsi="Times New Roman"/>
          <w:sz w:val="24"/>
        </w:rPr>
        <w:t>.</w:t>
      </w:r>
    </w:p>
    <w:p w14:paraId="61F8C096" w14:textId="77777777" w:rsidR="00E7495D" w:rsidRDefault="00E7495D" w:rsidP="008B340B">
      <w:pPr>
        <w:pStyle w:val="Tekstpodstawowy22"/>
        <w:spacing w:after="0" w:line="240" w:lineRule="auto"/>
        <w:jc w:val="both"/>
        <w:rPr>
          <w:rFonts w:ascii="Times New Roman" w:hAnsi="Times New Roman"/>
        </w:rPr>
      </w:pPr>
    </w:p>
    <w:p w14:paraId="5C6CD91F" w14:textId="77777777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sz w:val="4"/>
          <w:szCs w:val="22"/>
        </w:rPr>
      </w:pPr>
    </w:p>
    <w:p w14:paraId="56D27405" w14:textId="77777777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sz w:val="4"/>
          <w:szCs w:val="22"/>
        </w:rPr>
      </w:pPr>
    </w:p>
    <w:p w14:paraId="62B9C406" w14:textId="77777777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sz w:val="4"/>
          <w:szCs w:val="22"/>
        </w:rPr>
      </w:pPr>
    </w:p>
    <w:p w14:paraId="0BA1FCB7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4</w:t>
      </w:r>
    </w:p>
    <w:p w14:paraId="6068A67C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sz w:val="4"/>
        </w:rPr>
      </w:pPr>
    </w:p>
    <w:p w14:paraId="29C7D11E" w14:textId="45E8E942" w:rsidR="008B340B" w:rsidRDefault="008B340B" w:rsidP="00C12244">
      <w:pPr>
        <w:pStyle w:val="NormalnyWeb"/>
        <w:spacing w:before="0" w:beforeAutospacing="0" w:after="0" w:line="264" w:lineRule="auto"/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1. Osoby zakwalifikowane do pomocy w formie specjalistycznych usług opiekuńczych, o których mowa      w § 3 ust. 1 Zamawiający będzie zgłaszał telefonicznie Wykonawcy, po podjęciu decyzji o konieczności udzielenia pomocy.</w:t>
      </w:r>
    </w:p>
    <w:p w14:paraId="71AE3F37" w14:textId="77777777" w:rsidR="008B340B" w:rsidRDefault="008B340B" w:rsidP="008B340B">
      <w:pPr>
        <w:pStyle w:val="NormalnyWeb"/>
        <w:spacing w:before="0" w:beforeAutospacing="0" w:after="0" w:line="264" w:lineRule="auto"/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2. Wykonawca powinien rozpocząć świadczenie pomocy najpóźniej do 3 dnia od daty zgłoszenia usług przez Zamawiającego.</w:t>
      </w:r>
    </w:p>
    <w:p w14:paraId="44BC2095" w14:textId="1F012292" w:rsidR="008B340B" w:rsidRDefault="008B340B" w:rsidP="008B340B">
      <w:pPr>
        <w:pStyle w:val="NormalnyWeb"/>
        <w:spacing w:before="0" w:beforeAutospacing="0" w:after="0" w:line="264" w:lineRule="auto"/>
        <w:ind w:left="284" w:hanging="284"/>
        <w:rPr>
          <w:sz w:val="22"/>
          <w:szCs w:val="22"/>
        </w:rPr>
      </w:pPr>
      <w:r>
        <w:rPr>
          <w:sz w:val="22"/>
          <w:szCs w:val="22"/>
        </w:rPr>
        <w:t>3. Zamawiający zastrzega sobie prawo do sukcesywnego zgłaszania świadczeniobiorców w zależności od kształtowania się liczby świadczeniobiorców.</w:t>
      </w:r>
    </w:p>
    <w:p w14:paraId="0997F9FC" w14:textId="77777777" w:rsidR="00E7495D" w:rsidRDefault="00E7495D" w:rsidP="008B340B">
      <w:pPr>
        <w:pStyle w:val="NormalnyWeb"/>
        <w:spacing w:before="0" w:beforeAutospacing="0" w:after="0" w:line="264" w:lineRule="auto"/>
        <w:ind w:left="284" w:hanging="284"/>
        <w:rPr>
          <w:sz w:val="22"/>
          <w:szCs w:val="22"/>
        </w:rPr>
      </w:pPr>
    </w:p>
    <w:p w14:paraId="6A70B8AC" w14:textId="75303EB0" w:rsidR="008B340B" w:rsidRDefault="008B340B" w:rsidP="0050451C">
      <w:pPr>
        <w:pStyle w:val="NormalnyWeb"/>
        <w:spacing w:before="0" w:beforeAutospacing="0" w:after="0" w:line="264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5</w:t>
      </w:r>
    </w:p>
    <w:p w14:paraId="01698C69" w14:textId="77777777" w:rsidR="008B340B" w:rsidRDefault="008B340B" w:rsidP="008B340B">
      <w:pPr>
        <w:pStyle w:val="NormalnyWeb"/>
        <w:spacing w:before="0" w:beforeAutospacing="0" w:after="0" w:line="276" w:lineRule="auto"/>
        <w:jc w:val="center"/>
        <w:rPr>
          <w:sz w:val="4"/>
        </w:rPr>
      </w:pPr>
    </w:p>
    <w:p w14:paraId="22C944DD" w14:textId="77A3C182" w:rsidR="0050451C" w:rsidRPr="0050451C" w:rsidRDefault="0050451C" w:rsidP="00C12244">
      <w:pPr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50451C">
        <w:rPr>
          <w:rFonts w:eastAsia="SimSun"/>
          <w:kern w:val="1"/>
          <w:sz w:val="22"/>
          <w:szCs w:val="22"/>
          <w:lang w:eastAsia="zh-CN" w:bidi="hi-IN"/>
        </w:rPr>
        <w:t>1. Strony ustalają,</w:t>
      </w:r>
      <w:r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Pr="0050451C">
        <w:rPr>
          <w:rFonts w:eastAsia="SimSun"/>
          <w:kern w:val="1"/>
          <w:sz w:val="22"/>
          <w:szCs w:val="22"/>
          <w:lang w:eastAsia="zh-CN" w:bidi="hi-IN"/>
        </w:rPr>
        <w:t>że rozliczenie za wykonanie przedmiotu umowy odbywać się będzie po zakończonym miesiącu na podstawie imiennego wykazu wykonanych usług  oraz ilości godzin specjalistycznych usług opiekuńczych świadczonych w danym miesiącu.</w:t>
      </w:r>
    </w:p>
    <w:p w14:paraId="6EDAEFCC" w14:textId="265DDBD7" w:rsidR="0050451C" w:rsidRDefault="0050451C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50451C">
        <w:rPr>
          <w:rFonts w:eastAsia="SimSun"/>
          <w:kern w:val="1"/>
          <w:sz w:val="22"/>
          <w:szCs w:val="22"/>
          <w:lang w:eastAsia="zh-CN" w:bidi="hi-IN"/>
        </w:rPr>
        <w:t>2.</w:t>
      </w:r>
      <w:r w:rsidR="00C12244"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Pr="0050451C">
        <w:rPr>
          <w:rFonts w:eastAsia="SimSun"/>
          <w:kern w:val="1"/>
          <w:sz w:val="22"/>
          <w:szCs w:val="22"/>
          <w:lang w:eastAsia="zh-CN" w:bidi="hi-IN"/>
        </w:rPr>
        <w:t>Rozliczenie godzin specjalistycznych usług opiekuńczych będzie dostarczane</w:t>
      </w:r>
      <w:r w:rsidR="00C12244"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Pr="0050451C">
        <w:rPr>
          <w:rFonts w:eastAsia="SimSun"/>
          <w:kern w:val="1"/>
          <w:sz w:val="22"/>
          <w:szCs w:val="22"/>
          <w:lang w:eastAsia="zh-CN" w:bidi="hi-IN"/>
        </w:rPr>
        <w:t xml:space="preserve">Zamawiającemu najpóźniej do </w:t>
      </w:r>
      <w:r w:rsidRPr="0050451C">
        <w:rPr>
          <w:rFonts w:eastAsia="SimSun"/>
          <w:b/>
          <w:bCs/>
          <w:kern w:val="1"/>
          <w:sz w:val="22"/>
          <w:szCs w:val="22"/>
          <w:lang w:eastAsia="zh-CN" w:bidi="hi-IN"/>
        </w:rPr>
        <w:t>10</w:t>
      </w:r>
      <w:r w:rsidRPr="0050451C">
        <w:rPr>
          <w:rFonts w:eastAsia="SimSun"/>
          <w:kern w:val="1"/>
          <w:sz w:val="22"/>
          <w:szCs w:val="22"/>
          <w:lang w:eastAsia="zh-CN" w:bidi="hi-IN"/>
        </w:rPr>
        <w:t xml:space="preserve"> dnia następującego po miesiącu rozliczeniowym.</w:t>
      </w:r>
    </w:p>
    <w:p w14:paraId="79C78FC8" w14:textId="77777777" w:rsidR="00E7495D" w:rsidRPr="0050451C" w:rsidRDefault="00E7495D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</w:p>
    <w:p w14:paraId="24D23291" w14:textId="0A988C8F" w:rsidR="008B340B" w:rsidRDefault="008B340B" w:rsidP="00F41A21">
      <w:pPr>
        <w:pStyle w:val="NormalnyWeb"/>
        <w:spacing w:before="0" w:beforeAutospacing="0" w:after="0" w:line="276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F5A7D">
        <w:rPr>
          <w:b/>
          <w:bCs/>
          <w:sz w:val="22"/>
          <w:szCs w:val="22"/>
        </w:rPr>
        <w:t>§ 6</w:t>
      </w:r>
    </w:p>
    <w:p w14:paraId="1533C871" w14:textId="77777777" w:rsidR="00C12244" w:rsidRDefault="00C12244" w:rsidP="00C12244">
      <w:pPr>
        <w:pStyle w:val="NormalnyWeb"/>
        <w:spacing w:before="0" w:beforeAutospacing="0" w:after="0" w:line="264" w:lineRule="auto"/>
        <w:rPr>
          <w:sz w:val="8"/>
        </w:rPr>
      </w:pPr>
    </w:p>
    <w:p w14:paraId="2EEAA20B" w14:textId="5BFEC992" w:rsidR="008B340B" w:rsidRPr="00C12244" w:rsidRDefault="008B340B" w:rsidP="00C12244">
      <w:pPr>
        <w:pStyle w:val="NormalnyWeb"/>
        <w:spacing w:before="0" w:beforeAutospacing="0" w:after="0" w:line="276" w:lineRule="auto"/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1. Strony ustalają stawkę za  godzinę ( 60 min.) wykonywanego przedmiotu umowy określonego w § 3</w:t>
      </w:r>
      <w:r w:rsidR="00714CDD">
        <w:rPr>
          <w:sz w:val="22"/>
          <w:szCs w:val="22"/>
        </w:rPr>
        <w:t xml:space="preserve"> </w:t>
      </w:r>
      <w:r w:rsidRPr="00C12244">
        <w:rPr>
          <w:sz w:val="22"/>
          <w:szCs w:val="22"/>
        </w:rPr>
        <w:t xml:space="preserve">ust.1 umowy w wysokości </w:t>
      </w:r>
      <w:r w:rsidR="00B540A2">
        <w:rPr>
          <w:b/>
          <w:sz w:val="22"/>
          <w:szCs w:val="22"/>
        </w:rPr>
        <w:t xml:space="preserve"> </w:t>
      </w:r>
      <w:r w:rsidR="00714CDD">
        <w:rPr>
          <w:b/>
          <w:sz w:val="22"/>
          <w:szCs w:val="22"/>
        </w:rPr>
        <w:t xml:space="preserve">          </w:t>
      </w:r>
      <w:r w:rsidR="009D081D">
        <w:rPr>
          <w:b/>
          <w:sz w:val="22"/>
          <w:szCs w:val="22"/>
        </w:rPr>
        <w:t xml:space="preserve"> zł</w:t>
      </w:r>
      <w:r w:rsidR="00B540A2">
        <w:rPr>
          <w:b/>
          <w:sz w:val="22"/>
          <w:szCs w:val="22"/>
        </w:rPr>
        <w:t xml:space="preserve"> </w:t>
      </w:r>
      <w:r w:rsidRPr="00E7495D">
        <w:rPr>
          <w:b/>
          <w:sz w:val="22"/>
          <w:szCs w:val="22"/>
        </w:rPr>
        <w:t>słownie:</w:t>
      </w:r>
      <w:r w:rsidR="00E7495D" w:rsidRPr="00E7495D">
        <w:rPr>
          <w:b/>
          <w:sz w:val="22"/>
          <w:szCs w:val="22"/>
        </w:rPr>
        <w:t xml:space="preserve"> </w:t>
      </w:r>
      <w:r w:rsidR="00714CDD">
        <w:rPr>
          <w:b/>
          <w:sz w:val="22"/>
          <w:szCs w:val="22"/>
        </w:rPr>
        <w:t xml:space="preserve">                              </w:t>
      </w:r>
      <w:r w:rsidR="009D081D">
        <w:rPr>
          <w:b/>
          <w:sz w:val="22"/>
          <w:szCs w:val="22"/>
        </w:rPr>
        <w:t xml:space="preserve"> złotych</w:t>
      </w:r>
      <w:r w:rsidR="00B540A2">
        <w:rPr>
          <w:b/>
          <w:sz w:val="22"/>
          <w:szCs w:val="22"/>
        </w:rPr>
        <w:t xml:space="preserve"> </w:t>
      </w:r>
    </w:p>
    <w:p w14:paraId="76DD6E7B" w14:textId="5F99D6D2" w:rsidR="00C12244" w:rsidRPr="00C12244" w:rsidRDefault="008B340B" w:rsidP="00714CDD">
      <w:pPr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sz w:val="22"/>
          <w:szCs w:val="22"/>
        </w:rPr>
        <w:t xml:space="preserve">2. </w:t>
      </w:r>
      <w:r w:rsidR="00C12244" w:rsidRPr="00C12244">
        <w:rPr>
          <w:rFonts w:eastAsia="SimSun"/>
          <w:kern w:val="1"/>
          <w:sz w:val="22"/>
          <w:szCs w:val="22"/>
          <w:lang w:eastAsia="zh-CN" w:bidi="hi-IN"/>
        </w:rPr>
        <w:t>.Podstawą do zapłaty wynagrodzenia będzie wystawiona przez Wykonawcę za dany</w:t>
      </w:r>
      <w:r w:rsidR="00714CDD"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="00C12244" w:rsidRPr="00C12244">
        <w:rPr>
          <w:rFonts w:eastAsia="SimSun"/>
          <w:kern w:val="1"/>
          <w:sz w:val="22"/>
          <w:szCs w:val="22"/>
          <w:lang w:eastAsia="zh-CN" w:bidi="hi-IN"/>
        </w:rPr>
        <w:t>miesiąc faktura/rachunek.</w:t>
      </w:r>
    </w:p>
    <w:p w14:paraId="27E45FB8" w14:textId="1DDD8F3C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>
        <w:rPr>
          <w:rFonts w:eastAsia="SimSun"/>
          <w:kern w:val="1"/>
          <w:sz w:val="22"/>
          <w:szCs w:val="22"/>
          <w:lang w:eastAsia="zh-CN" w:bidi="hi-IN"/>
        </w:rPr>
        <w:t>3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.</w:t>
      </w:r>
      <w:r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Należności będą każdorazowo regulowane</w:t>
      </w:r>
      <w:r w:rsidRPr="00C12244">
        <w:rPr>
          <w:rFonts w:eastAsia="SimSun"/>
          <w:b/>
          <w:kern w:val="1"/>
          <w:sz w:val="22"/>
          <w:szCs w:val="22"/>
          <w:lang w:eastAsia="zh-CN" w:bidi="hi-IN"/>
        </w:rPr>
        <w:t xml:space="preserve">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na wskazany przez Wykonawcę rachunek, w terminie 21 dni od daty otrzymania faktury/rachunku, wystawionej nie później niż dziesięć dni po upływie danego miesiąca, zgodnie z faktycznie przepracowanymi godzinami oraz  rozliczeniem</w:t>
      </w:r>
    </w:p>
    <w:p w14:paraId="420B8F64" w14:textId="6E59C40F" w:rsidR="00C12244" w:rsidRPr="00714CDD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>
        <w:rPr>
          <w:rFonts w:eastAsia="SimSun"/>
          <w:kern w:val="1"/>
          <w:sz w:val="22"/>
          <w:szCs w:val="22"/>
          <w:lang w:eastAsia="zh-CN" w:bidi="hi-IN"/>
        </w:rPr>
        <w:t>4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.</w:t>
      </w:r>
      <w:r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Za datę zapłaty faktury/rachunku strony uznają dzień wydania przez Zamawiającego</w:t>
      </w:r>
      <w:r w:rsidR="00714CDD"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swojemu bankowi dyspozycji obciążenia konta na rzecz Wykonawcy.</w:t>
      </w:r>
    </w:p>
    <w:p w14:paraId="4D0123CB" w14:textId="77777777" w:rsidR="00E7495D" w:rsidRDefault="00E7495D" w:rsidP="00C12244">
      <w:pPr>
        <w:widowControl w:val="0"/>
        <w:suppressAutoHyphens/>
        <w:spacing w:line="276" w:lineRule="auto"/>
        <w:rPr>
          <w:rFonts w:eastAsia="SimSun"/>
          <w:b/>
          <w:bCs/>
          <w:kern w:val="1"/>
          <w:sz w:val="22"/>
          <w:szCs w:val="22"/>
          <w:lang w:eastAsia="zh-CN" w:bidi="hi-IN"/>
        </w:rPr>
      </w:pPr>
    </w:p>
    <w:p w14:paraId="5088C1F9" w14:textId="7C2FB35E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b/>
          <w:bCs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b/>
          <w:bCs/>
          <w:kern w:val="1"/>
          <w:sz w:val="22"/>
          <w:szCs w:val="22"/>
          <w:lang w:eastAsia="zh-CN" w:bidi="hi-IN"/>
        </w:rPr>
        <w:t>Dane do faktury:</w:t>
      </w:r>
    </w:p>
    <w:p w14:paraId="298654B6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b/>
          <w:bCs/>
          <w:kern w:val="1"/>
          <w:sz w:val="22"/>
          <w:szCs w:val="22"/>
          <w:lang w:eastAsia="zh-CN" w:bidi="hi-IN"/>
        </w:rPr>
        <w:t>Nabywca: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 Gmina Godziesze Wielkie ,</w:t>
      </w:r>
    </w:p>
    <w:p w14:paraId="216C8922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ul.11 Listopada 10</w:t>
      </w:r>
    </w:p>
    <w:p w14:paraId="5BD5ADF9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62-872 Godziesze Małe   </w:t>
      </w:r>
    </w:p>
    <w:p w14:paraId="2F801462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NIP: 968-08-72-984</w:t>
      </w:r>
    </w:p>
    <w:p w14:paraId="5F9AAECB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b/>
          <w:bCs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 </w:t>
      </w:r>
    </w:p>
    <w:p w14:paraId="4C308E9E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b/>
          <w:bCs/>
          <w:kern w:val="1"/>
          <w:sz w:val="22"/>
          <w:szCs w:val="22"/>
          <w:lang w:eastAsia="zh-CN" w:bidi="hi-IN"/>
        </w:rPr>
        <w:t>Odbiorca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: Gminny Ośrodek Pomocy Społecznej </w:t>
      </w:r>
    </w:p>
    <w:p w14:paraId="7DDC1A50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ul.11 listopada 10  </w:t>
      </w:r>
    </w:p>
    <w:p w14:paraId="7FEA63DF" w14:textId="1F198AA6" w:rsid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62-872 Godziesze Małe     </w:t>
      </w:r>
    </w:p>
    <w:p w14:paraId="31E8D64D" w14:textId="77777777" w:rsidR="003876A0" w:rsidRPr="00C12244" w:rsidRDefault="003876A0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</w:p>
    <w:p w14:paraId="7C64241D" w14:textId="2C77F875" w:rsidR="008B340B" w:rsidRDefault="008B340B" w:rsidP="00C12244">
      <w:pPr>
        <w:pStyle w:val="NormalnyWeb"/>
        <w:spacing w:before="0" w:beforeAutospacing="0" w:after="0" w:line="276" w:lineRule="auto"/>
        <w:ind w:left="284" w:hanging="284"/>
        <w:jc w:val="both"/>
        <w:rPr>
          <w:sz w:val="8"/>
          <w:szCs w:val="4"/>
        </w:rPr>
      </w:pPr>
    </w:p>
    <w:p w14:paraId="28CA75BB" w14:textId="36282D28" w:rsidR="008B340B" w:rsidRDefault="008B340B" w:rsidP="00C12244">
      <w:pPr>
        <w:pStyle w:val="NormalnyWeb"/>
        <w:spacing w:before="0" w:beforeAutospacing="0" w:after="0" w:line="276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§ </w:t>
      </w:r>
      <w:r w:rsidR="002F5A7D">
        <w:rPr>
          <w:b/>
          <w:bCs/>
          <w:sz w:val="22"/>
          <w:szCs w:val="22"/>
        </w:rPr>
        <w:t>7</w:t>
      </w:r>
    </w:p>
    <w:p w14:paraId="5AB961A0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1.Wykonawca zobowiązuje się do przestrzegania obowiązujących przepisów prawa</w:t>
      </w:r>
    </w:p>
    <w:p w14:paraId="3C260B39" w14:textId="47029CEE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lastRenderedPageBreak/>
        <w:t xml:space="preserve">regulujących świadczenie specjalistycznych usług opiekuńczych dla osób z zaburzeniami psychicznymi zgodnie z ustawą z dnia 12 marca 2004 r. </w:t>
      </w:r>
      <w:r w:rsidR="00714CDD">
        <w:rPr>
          <w:rFonts w:eastAsia="SimSun"/>
          <w:kern w:val="1"/>
          <w:sz w:val="22"/>
          <w:szCs w:val="22"/>
          <w:lang w:eastAsia="zh-CN" w:bidi="hi-IN"/>
        </w:rPr>
        <w:t xml:space="preserve">o pomocy społecznej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( Dz.U. z 201</w:t>
      </w:r>
      <w:r w:rsidR="00714CDD">
        <w:rPr>
          <w:rFonts w:eastAsia="SimSun"/>
          <w:kern w:val="1"/>
          <w:sz w:val="22"/>
          <w:szCs w:val="22"/>
          <w:lang w:eastAsia="zh-CN" w:bidi="hi-IN"/>
        </w:rPr>
        <w:t>9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 r., poz.1</w:t>
      </w:r>
      <w:r w:rsidR="00714CDD">
        <w:rPr>
          <w:rFonts w:eastAsia="SimSun"/>
          <w:kern w:val="1"/>
          <w:sz w:val="22"/>
          <w:szCs w:val="22"/>
          <w:lang w:eastAsia="zh-CN" w:bidi="hi-IN"/>
        </w:rPr>
        <w:t>507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 z późn.zm.) oraz Rozporządzeniem Ministra Polityki Społecznej z dnia 22 września 2005 r. w sprawie specjalistycznych usług opiekuńczych (Dz.U. Nr 189, poz. 1598 z 2005 r. z późn.zm.).</w:t>
      </w:r>
    </w:p>
    <w:p w14:paraId="1A895683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2.Wykonawca zobowiązuje się wykonać przedmiot niniejszej umowy z zachowaniem</w:t>
      </w:r>
    </w:p>
    <w:p w14:paraId="21C89A09" w14:textId="19550BD0" w:rsid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należytej staranności, przy pełnym wykorzystaniu posiadanej wiedzy oraz doświadczenia.</w:t>
      </w:r>
    </w:p>
    <w:p w14:paraId="6EB2F770" w14:textId="77777777" w:rsidR="00F41A21" w:rsidRPr="00C12244" w:rsidRDefault="00F41A21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</w:p>
    <w:p w14:paraId="27CA18D2" w14:textId="76584D26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                                   </w:t>
      </w:r>
      <w:r w:rsidR="002F5A7D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          </w:t>
      </w: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</w:t>
      </w:r>
      <w:r w:rsidRPr="00C12244">
        <w:rPr>
          <w:rFonts w:eastAsia="SimSun"/>
          <w:b/>
          <w:bCs/>
          <w:kern w:val="1"/>
          <w:sz w:val="22"/>
          <w:szCs w:val="22"/>
          <w:lang w:eastAsia="zh-CN" w:bidi="hi-IN"/>
        </w:rPr>
        <w:t xml:space="preserve">§ </w:t>
      </w:r>
      <w:r w:rsidR="002F5A7D">
        <w:rPr>
          <w:rFonts w:eastAsia="SimSun"/>
          <w:b/>
          <w:bCs/>
          <w:kern w:val="1"/>
          <w:sz w:val="22"/>
          <w:szCs w:val="22"/>
          <w:lang w:eastAsia="zh-CN" w:bidi="hi-IN"/>
        </w:rPr>
        <w:t>8</w:t>
      </w:r>
    </w:p>
    <w:p w14:paraId="67B985CA" w14:textId="3F5B24BC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1.Zmiana postanowień niniejszej umowy jest możliwa wyłącznie w przypadku zaistnienia</w:t>
      </w:r>
      <w:r w:rsidR="00714CDD"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okoliczności, których nie można było przewidzieć w chwili jej zawarcia.</w:t>
      </w:r>
    </w:p>
    <w:p w14:paraId="3CCD7395" w14:textId="73038DC4" w:rsidR="008B340B" w:rsidRPr="00F41A21" w:rsidRDefault="00C12244" w:rsidP="00F41A21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2.Wszelkie zmiany umowy wymagają zachowania formy pisemnej pod rygorem</w:t>
      </w:r>
      <w:r w:rsidR="00714CDD"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nieważności.</w:t>
      </w:r>
    </w:p>
    <w:p w14:paraId="30D7F365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b/>
          <w:bCs/>
          <w:sz w:val="8"/>
          <w:szCs w:val="22"/>
        </w:rPr>
      </w:pPr>
    </w:p>
    <w:p w14:paraId="44EC3030" w14:textId="77777777" w:rsidR="008B340B" w:rsidRDefault="008B340B" w:rsidP="008B340B">
      <w:pPr>
        <w:pStyle w:val="NormalnyWeb"/>
        <w:spacing w:before="0" w:beforeAutospacing="0" w:after="0" w:line="240" w:lineRule="auto"/>
        <w:rPr>
          <w:b/>
          <w:bCs/>
          <w:sz w:val="10"/>
          <w:szCs w:val="22"/>
        </w:rPr>
      </w:pPr>
    </w:p>
    <w:p w14:paraId="34016A6B" w14:textId="367C1498" w:rsidR="008B340B" w:rsidRDefault="008B340B" w:rsidP="008B340B">
      <w:pPr>
        <w:pStyle w:val="NormalnyWeb"/>
        <w:spacing w:before="0" w:beforeAutospacing="0" w:after="0" w:line="264" w:lineRule="auto"/>
        <w:jc w:val="center"/>
      </w:pPr>
      <w:r>
        <w:rPr>
          <w:b/>
          <w:bCs/>
          <w:sz w:val="22"/>
          <w:szCs w:val="22"/>
        </w:rPr>
        <w:t xml:space="preserve">§ </w:t>
      </w:r>
      <w:r w:rsidR="002F5A7D">
        <w:rPr>
          <w:b/>
          <w:bCs/>
          <w:sz w:val="22"/>
          <w:szCs w:val="22"/>
        </w:rPr>
        <w:t>9</w:t>
      </w:r>
    </w:p>
    <w:p w14:paraId="0B85C5C1" w14:textId="6E49BA10" w:rsidR="00F41A21" w:rsidRDefault="008B340B" w:rsidP="008B340B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>W sprawach nieuregulowanych w niniejszej umowie stosuje się przepisy Kodeksu cywilnego i Kodeksu postępowania cywilnego.</w:t>
      </w:r>
    </w:p>
    <w:p w14:paraId="1D73E656" w14:textId="77777777" w:rsidR="00F41A21" w:rsidRPr="00F41A21" w:rsidRDefault="00F41A21" w:rsidP="008B340B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</w:p>
    <w:p w14:paraId="3417B139" w14:textId="103E54CE" w:rsidR="008B340B" w:rsidRDefault="008B340B" w:rsidP="008B340B">
      <w:pPr>
        <w:pStyle w:val="NormalnyWeb"/>
        <w:spacing w:before="0" w:beforeAutospacing="0" w:after="0" w:line="264" w:lineRule="auto"/>
        <w:jc w:val="center"/>
      </w:pPr>
      <w:r>
        <w:rPr>
          <w:b/>
          <w:bCs/>
          <w:sz w:val="22"/>
          <w:szCs w:val="22"/>
        </w:rPr>
        <w:t>§ 1</w:t>
      </w:r>
      <w:r w:rsidR="002F5A7D">
        <w:rPr>
          <w:b/>
          <w:bCs/>
          <w:sz w:val="22"/>
          <w:szCs w:val="22"/>
        </w:rPr>
        <w:t>0</w:t>
      </w:r>
    </w:p>
    <w:p w14:paraId="0BF69E5E" w14:textId="025821BA" w:rsidR="008B340B" w:rsidRDefault="008B340B" w:rsidP="008B340B">
      <w:pPr>
        <w:pStyle w:val="NormalnyWeb"/>
        <w:spacing w:before="0" w:beforeAutospacing="0" w:after="0" w:line="264" w:lineRule="auto"/>
        <w:rPr>
          <w:sz w:val="22"/>
          <w:szCs w:val="22"/>
        </w:rPr>
      </w:pPr>
      <w:r>
        <w:rPr>
          <w:sz w:val="22"/>
          <w:szCs w:val="22"/>
        </w:rPr>
        <w:t>Spory wynikłe z tytułu wykonywania niniejszej umowy rozstrzygać będą sądy powszechne, właściwe dla siedziby Zamawiającego.</w:t>
      </w:r>
    </w:p>
    <w:p w14:paraId="0A127DB1" w14:textId="77777777" w:rsidR="00F41A21" w:rsidRDefault="00F41A21" w:rsidP="008B340B">
      <w:pPr>
        <w:pStyle w:val="NormalnyWeb"/>
        <w:spacing w:before="0" w:beforeAutospacing="0" w:after="0" w:line="264" w:lineRule="auto"/>
      </w:pPr>
    </w:p>
    <w:p w14:paraId="0F263AA4" w14:textId="621CB1C7" w:rsidR="008B340B" w:rsidRDefault="008B340B" w:rsidP="008B340B">
      <w:pPr>
        <w:pStyle w:val="NormalnyWeb"/>
        <w:spacing w:before="0" w:beforeAutospacing="0" w:after="0" w:line="264" w:lineRule="auto"/>
        <w:jc w:val="center"/>
      </w:pPr>
      <w:r>
        <w:rPr>
          <w:b/>
          <w:bCs/>
          <w:sz w:val="22"/>
          <w:szCs w:val="22"/>
        </w:rPr>
        <w:t>§ 1</w:t>
      </w:r>
      <w:r w:rsidR="002F5A7D">
        <w:rPr>
          <w:b/>
          <w:bCs/>
          <w:sz w:val="22"/>
          <w:szCs w:val="22"/>
        </w:rPr>
        <w:t>1</w:t>
      </w:r>
    </w:p>
    <w:p w14:paraId="48A46BC9" w14:textId="77777777" w:rsidR="008B340B" w:rsidRDefault="008B340B" w:rsidP="008B340B">
      <w:pPr>
        <w:pStyle w:val="NormalnyWeb"/>
        <w:spacing w:before="0" w:beforeAutospacing="0" w:after="0" w:line="264" w:lineRule="auto"/>
      </w:pPr>
      <w:r>
        <w:rPr>
          <w:sz w:val="22"/>
          <w:szCs w:val="22"/>
        </w:rPr>
        <w:t>Umowę sporządzono w dwóch jednobrzmiących egzemplarzach po jednym dla każdej ze stron.</w:t>
      </w:r>
    </w:p>
    <w:p w14:paraId="64579E1A" w14:textId="77777777" w:rsidR="00F41A21" w:rsidRDefault="00F41A21" w:rsidP="008B340B">
      <w:pPr>
        <w:pStyle w:val="NormalnyWeb"/>
        <w:spacing w:after="0" w:line="264" w:lineRule="auto"/>
      </w:pPr>
    </w:p>
    <w:p w14:paraId="46719137" w14:textId="77777777" w:rsidR="00F41A21" w:rsidRDefault="00F41A21" w:rsidP="008B340B">
      <w:pPr>
        <w:pStyle w:val="NormalnyWeb"/>
        <w:spacing w:after="0" w:line="264" w:lineRule="auto"/>
        <w:rPr>
          <w:sz w:val="22"/>
          <w:szCs w:val="22"/>
        </w:rPr>
      </w:pPr>
    </w:p>
    <w:p w14:paraId="6B37E9C9" w14:textId="77777777" w:rsidR="00F41A21" w:rsidRDefault="00F41A21" w:rsidP="008B340B">
      <w:pPr>
        <w:pStyle w:val="NormalnyWeb"/>
        <w:spacing w:after="0" w:line="264" w:lineRule="auto"/>
        <w:rPr>
          <w:sz w:val="22"/>
          <w:szCs w:val="22"/>
        </w:rPr>
      </w:pPr>
    </w:p>
    <w:p w14:paraId="6E063B90" w14:textId="0DDCD083" w:rsidR="008B340B" w:rsidRPr="00F41A21" w:rsidRDefault="00F41A21" w:rsidP="008B340B">
      <w:pPr>
        <w:pStyle w:val="NormalnyWeb"/>
        <w:spacing w:after="0" w:line="264" w:lineRule="auto"/>
        <w:rPr>
          <w:sz w:val="22"/>
          <w:szCs w:val="22"/>
        </w:rPr>
      </w:pPr>
      <w:r>
        <w:rPr>
          <w:sz w:val="22"/>
          <w:szCs w:val="22"/>
        </w:rPr>
        <w:t xml:space="preserve">   ……………………………………………</w:t>
      </w:r>
      <w:r w:rsidR="008B340B">
        <w:rPr>
          <w:sz w:val="22"/>
          <w:szCs w:val="22"/>
        </w:rPr>
        <w:t xml:space="preserve">                </w:t>
      </w:r>
      <w:r>
        <w:rPr>
          <w:sz w:val="22"/>
          <w:szCs w:val="22"/>
        </w:rPr>
        <w:t>………………………………………………….</w:t>
      </w:r>
      <w:r w:rsidR="008B340B">
        <w:rPr>
          <w:sz w:val="22"/>
          <w:szCs w:val="22"/>
        </w:rPr>
        <w:t xml:space="preserve">                                                    </w:t>
      </w:r>
    </w:p>
    <w:p w14:paraId="0027F761" w14:textId="2CFE1BC3" w:rsidR="008B340B" w:rsidRDefault="008B340B" w:rsidP="008B340B">
      <w:pPr>
        <w:pStyle w:val="NormalnyWeb"/>
        <w:spacing w:before="0" w:beforeAutospacing="0" w:after="0" w:line="264" w:lineRule="auto"/>
        <w:rPr>
          <w:sz w:val="22"/>
          <w:szCs w:val="22"/>
        </w:rPr>
      </w:pPr>
      <w:r>
        <w:rPr>
          <w:sz w:val="22"/>
          <w:szCs w:val="22"/>
        </w:rPr>
        <w:t xml:space="preserve">      /ZAMAWIAJĄCY/                     </w:t>
      </w:r>
      <w:r w:rsidR="00F41A21">
        <w:rPr>
          <w:sz w:val="22"/>
          <w:szCs w:val="22"/>
        </w:rPr>
        <w:t xml:space="preserve">                                                         </w:t>
      </w:r>
      <w:r>
        <w:rPr>
          <w:sz w:val="22"/>
          <w:szCs w:val="22"/>
        </w:rPr>
        <w:t xml:space="preserve"> </w:t>
      </w:r>
      <w:r w:rsidR="00F41A21">
        <w:rPr>
          <w:sz w:val="22"/>
          <w:szCs w:val="22"/>
        </w:rPr>
        <w:t xml:space="preserve">/WYKONAWCA/ </w:t>
      </w:r>
      <w:r>
        <w:rPr>
          <w:sz w:val="22"/>
          <w:szCs w:val="22"/>
        </w:rPr>
        <w:t xml:space="preserve">                                                                            </w:t>
      </w:r>
    </w:p>
    <w:p w14:paraId="184A05A7" w14:textId="77777777" w:rsidR="008B340B" w:rsidRDefault="008B340B" w:rsidP="008B340B">
      <w:pPr>
        <w:pStyle w:val="NormalnyWeb"/>
        <w:spacing w:before="0" w:beforeAutospacing="0" w:after="0" w:line="264" w:lineRule="auto"/>
        <w:rPr>
          <w:sz w:val="22"/>
          <w:szCs w:val="22"/>
        </w:rPr>
      </w:pPr>
    </w:p>
    <w:p w14:paraId="6AC7A119" w14:textId="77777777" w:rsidR="008B340B" w:rsidRDefault="008B340B" w:rsidP="008B340B">
      <w:pPr>
        <w:pStyle w:val="NormalnyWeb"/>
        <w:spacing w:before="0" w:beforeAutospacing="0" w:after="0" w:line="264" w:lineRule="auto"/>
        <w:rPr>
          <w:sz w:val="22"/>
          <w:szCs w:val="22"/>
        </w:rPr>
      </w:pPr>
    </w:p>
    <w:p w14:paraId="1BDD2F3D" w14:textId="77777777" w:rsidR="008B340B" w:rsidRDefault="008B340B" w:rsidP="008B340B">
      <w:pPr>
        <w:pStyle w:val="NormalnyWeb"/>
        <w:spacing w:before="0" w:beforeAutospacing="0" w:after="0" w:line="264" w:lineRule="auto"/>
        <w:rPr>
          <w:i/>
        </w:rPr>
      </w:pPr>
    </w:p>
    <w:p w14:paraId="0F69F761" w14:textId="77777777" w:rsidR="008B340B" w:rsidRDefault="008B340B" w:rsidP="008B340B">
      <w:pPr>
        <w:pStyle w:val="NormalnyWeb"/>
        <w:spacing w:before="0" w:beforeAutospacing="0" w:after="0" w:line="264" w:lineRule="auto"/>
        <w:rPr>
          <w:i/>
        </w:rPr>
      </w:pPr>
    </w:p>
    <w:p w14:paraId="6F43EAE6" w14:textId="77777777" w:rsidR="008B340B" w:rsidRDefault="008B340B" w:rsidP="008B340B">
      <w:pPr>
        <w:pStyle w:val="NormalnyWeb"/>
        <w:spacing w:before="0" w:beforeAutospacing="0" w:after="0" w:line="264" w:lineRule="auto"/>
        <w:rPr>
          <w:i/>
        </w:rPr>
      </w:pPr>
    </w:p>
    <w:p w14:paraId="44E12A79" w14:textId="77777777" w:rsidR="00090C63" w:rsidRDefault="00090C63"/>
    <w:sectPr w:rsidR="00090C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 PSMT"/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EE"/>
    <w:family w:val="roman"/>
    <w:pitch w:val="variable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EC2E84"/>
    <w:multiLevelType w:val="hybridMultilevel"/>
    <w:tmpl w:val="5E264AB0"/>
    <w:lvl w:ilvl="0" w:tplc="04150019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6BE"/>
    <w:rsid w:val="00090C63"/>
    <w:rsid w:val="002736BE"/>
    <w:rsid w:val="002F5A7D"/>
    <w:rsid w:val="00386E37"/>
    <w:rsid w:val="003876A0"/>
    <w:rsid w:val="003A209F"/>
    <w:rsid w:val="0050451C"/>
    <w:rsid w:val="00714CDD"/>
    <w:rsid w:val="008405E9"/>
    <w:rsid w:val="008B340B"/>
    <w:rsid w:val="009D081D"/>
    <w:rsid w:val="00A40499"/>
    <w:rsid w:val="00A84C2B"/>
    <w:rsid w:val="00B540A2"/>
    <w:rsid w:val="00C01360"/>
    <w:rsid w:val="00C12244"/>
    <w:rsid w:val="00C43E77"/>
    <w:rsid w:val="00D42FD7"/>
    <w:rsid w:val="00DE76B5"/>
    <w:rsid w:val="00E07DE5"/>
    <w:rsid w:val="00E7495D"/>
    <w:rsid w:val="00F41A21"/>
    <w:rsid w:val="00F83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18ACC"/>
  <w15:chartTrackingRefBased/>
  <w15:docId w15:val="{24E6C672-32B8-4204-A896-EF368CD0D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34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8B340B"/>
    <w:pPr>
      <w:spacing w:before="100" w:beforeAutospacing="1" w:after="142" w:line="288" w:lineRule="auto"/>
    </w:pPr>
  </w:style>
  <w:style w:type="paragraph" w:styleId="Tytu">
    <w:name w:val="Title"/>
    <w:basedOn w:val="Normalny"/>
    <w:link w:val="TytuZnak"/>
    <w:uiPriority w:val="99"/>
    <w:qFormat/>
    <w:rsid w:val="008B340B"/>
    <w:pPr>
      <w:overflowPunct w:val="0"/>
      <w:autoSpaceDE w:val="0"/>
      <w:autoSpaceDN w:val="0"/>
      <w:adjustRightInd w:val="0"/>
      <w:jc w:val="center"/>
    </w:pPr>
    <w:rPr>
      <w:b/>
      <w:sz w:val="28"/>
      <w:szCs w:val="20"/>
    </w:rPr>
  </w:style>
  <w:style w:type="character" w:customStyle="1" w:styleId="TytuZnak">
    <w:name w:val="Tytuł Znak"/>
    <w:basedOn w:val="Domylnaczcionkaakapitu"/>
    <w:link w:val="Tytu"/>
    <w:uiPriority w:val="99"/>
    <w:rsid w:val="008B340B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8B340B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8B340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B340B"/>
    <w:pPr>
      <w:ind w:left="360"/>
      <w:jc w:val="both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B340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99"/>
    <w:qFormat/>
    <w:rsid w:val="008B340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Standard">
    <w:name w:val="Standard"/>
    <w:basedOn w:val="Normalny"/>
    <w:uiPriority w:val="99"/>
    <w:semiHidden/>
    <w:rsid w:val="008B340B"/>
    <w:pPr>
      <w:suppressAutoHyphens/>
      <w:overflowPunct w:val="0"/>
      <w:autoSpaceDE w:val="0"/>
      <w:jc w:val="both"/>
    </w:pPr>
    <w:rPr>
      <w:rFonts w:cs="Wingdings"/>
      <w:sz w:val="28"/>
      <w:szCs w:val="20"/>
      <w:lang w:eastAsia="ar-SA"/>
    </w:rPr>
  </w:style>
  <w:style w:type="paragraph" w:customStyle="1" w:styleId="Tekstpodstawowy22">
    <w:name w:val="Tekst podstawowy 22"/>
    <w:basedOn w:val="Normalny"/>
    <w:uiPriority w:val="99"/>
    <w:rsid w:val="008B340B"/>
    <w:pPr>
      <w:suppressAutoHyphens/>
      <w:spacing w:after="120" w:line="480" w:lineRule="auto"/>
    </w:pPr>
    <w:rPr>
      <w:rFonts w:ascii="Calibri" w:hAnsi="Calibri"/>
      <w:sz w:val="22"/>
      <w:szCs w:val="22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1A2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1A21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22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957</Words>
  <Characters>5744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Kierownik</cp:lastModifiedBy>
  <cp:revision>12</cp:revision>
  <cp:lastPrinted>2018-02-16T11:42:00Z</cp:lastPrinted>
  <dcterms:created xsi:type="dcterms:W3CDTF">2017-12-13T11:29:00Z</dcterms:created>
  <dcterms:modified xsi:type="dcterms:W3CDTF">2019-12-02T14:51:00Z</dcterms:modified>
</cp:coreProperties>
</file>