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793782" w14:textId="77777777" w:rsidR="003F6038" w:rsidRPr="00E71BF1" w:rsidRDefault="003F6038" w:rsidP="00F56DB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 w:eastAsia="pl-PL"/>
        </w:rPr>
      </w:pPr>
    </w:p>
    <w:p w14:paraId="60534AAB" w14:textId="77777777" w:rsidR="003F6038" w:rsidRPr="00E71BF1" w:rsidRDefault="003F6038" w:rsidP="00F56DB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 w:eastAsia="pl-PL"/>
        </w:rPr>
      </w:pPr>
    </w:p>
    <w:p w14:paraId="76647728" w14:textId="77777777" w:rsidR="003F6038" w:rsidRPr="00E71BF1" w:rsidRDefault="003F6038" w:rsidP="003F6038">
      <w:pPr>
        <w:spacing w:after="0"/>
        <w:jc w:val="right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val="uk-UA" w:eastAsia="pl-PL"/>
        </w:rPr>
      </w:pPr>
      <w:r w:rsidRPr="00E71BF1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val="uk-UA" w:eastAsia="pl-PL"/>
        </w:rPr>
        <w:t>Переклад з польської мови на українську мову:</w:t>
      </w:r>
    </w:p>
    <w:p w14:paraId="073C2F19" w14:textId="77777777" w:rsidR="003F6038" w:rsidRPr="00E71BF1" w:rsidRDefault="003F6038" w:rsidP="003F6038">
      <w:pPr>
        <w:spacing w:after="0"/>
        <w:jc w:val="right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val="uk-UA" w:eastAsia="pl-PL"/>
        </w:rPr>
      </w:pPr>
    </w:p>
    <w:p w14:paraId="2AE78569" w14:textId="77777777" w:rsidR="007376E1" w:rsidRPr="00E71BF1" w:rsidRDefault="000B1B31" w:rsidP="00F56DB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sz w:val="24"/>
          <w:szCs w:val="24"/>
          <w:lang w:val="uk-UA" w:eastAsia="pl-PL"/>
        </w:rPr>
        <w:t>Інформаційна клаузула</w:t>
      </w:r>
      <w:r w:rsidR="007376E1" w:rsidRPr="00E71BF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щодо обробки персональних даних громадян України у зв’язку з присвоєнням ном</w:t>
      </w:r>
      <w:r w:rsidR="00C9514D" w:rsidRPr="00E71BF1">
        <w:rPr>
          <w:rFonts w:ascii="Times New Roman" w:hAnsi="Times New Roman" w:cs="Times New Roman"/>
          <w:b/>
          <w:sz w:val="24"/>
          <w:szCs w:val="24"/>
          <w:lang w:val="uk-UA"/>
        </w:rPr>
        <w:t>ера PESEL та веденням міністром</w:t>
      </w:r>
      <w:r w:rsidR="007376E1" w:rsidRPr="00E71BF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C9514D" w:rsidRPr="00E71BF1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uk-UA"/>
        </w:rPr>
        <w:t>з питань інформатизації</w:t>
      </w:r>
      <w:r w:rsidR="007376E1" w:rsidRPr="00E71BF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реєстру громадян України</w:t>
      </w:r>
    </w:p>
    <w:p w14:paraId="0EF5D0E2" w14:textId="77777777" w:rsidR="00F56DBD" w:rsidRPr="00E71BF1" w:rsidRDefault="00F56DBD" w:rsidP="00F56DB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75B2960" w14:textId="77777777" w:rsidR="007376E1" w:rsidRPr="00E71BF1" w:rsidRDefault="007376E1" w:rsidP="00F56DB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Попри те, що Україна перебуває за межами</w:t>
      </w:r>
      <w:r w:rsidR="00C9514D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Європейської економічної зони (EOG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) та </w:t>
      </w:r>
      <w:r w:rsidR="00E71BF1" w:rsidRPr="00E71BF1">
        <w:rPr>
          <w:rFonts w:ascii="Times New Roman" w:hAnsi="Times New Roman" w:cs="Times New Roman"/>
          <w:sz w:val="24"/>
          <w:szCs w:val="24"/>
          <w:lang w:val="uk-UA"/>
        </w:rPr>
        <w:t>Загальний регла</w:t>
      </w:r>
      <w:r w:rsidR="00E71BF1">
        <w:rPr>
          <w:rFonts w:ascii="Times New Roman" w:hAnsi="Times New Roman" w:cs="Times New Roman"/>
          <w:sz w:val="24"/>
          <w:szCs w:val="24"/>
          <w:lang w:val="uk-UA"/>
        </w:rPr>
        <w:t>м</w:t>
      </w:r>
      <w:r w:rsidR="00E71BF1" w:rsidRPr="00E71BF1">
        <w:rPr>
          <w:rFonts w:ascii="Times New Roman" w:hAnsi="Times New Roman" w:cs="Times New Roman"/>
          <w:sz w:val="24"/>
          <w:szCs w:val="24"/>
          <w:lang w:val="uk-UA"/>
        </w:rPr>
        <w:t>ент щодо захисту даних (RODO)</w:t>
      </w:r>
      <w:r w:rsidR="00C9514D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не застосовується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п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ольські та європейські правила щодо захисту персональних даних поширюються на кожну особу, яка перетинає польський кордон.</w:t>
      </w:r>
    </w:p>
    <w:p w14:paraId="4F4EEEFD" w14:textId="77777777" w:rsidR="00F56DBD" w:rsidRPr="00E71BF1" w:rsidRDefault="00F56DBD" w:rsidP="00F56DB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223332B5" w14:textId="77777777" w:rsidR="007376E1" w:rsidRPr="00697436" w:rsidRDefault="007376E1" w:rsidP="00F56DB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Ознайомтеся з </w:t>
      </w:r>
      <w:r w:rsidR="00E16774" w:rsidRPr="00E71BF1">
        <w:rPr>
          <w:rFonts w:ascii="Times New Roman" w:hAnsi="Times New Roman" w:cs="Times New Roman"/>
          <w:bCs/>
          <w:sz w:val="24"/>
          <w:szCs w:val="24"/>
          <w:lang w:val="uk-UA" w:eastAsia="pl-PL"/>
        </w:rPr>
        <w:t>Інформаційною клаузулою</w:t>
      </w:r>
      <w:r w:rsidRPr="00E71BF1">
        <w:rPr>
          <w:rFonts w:ascii="Times New Roman" w:hAnsi="Times New Roman" w:cs="Times New Roman"/>
          <w:bCs/>
          <w:sz w:val="24"/>
          <w:szCs w:val="24"/>
          <w:lang w:val="uk-UA"/>
        </w:rPr>
        <w:t>,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 як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>ій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ви знайдете інформацію про те, які персональні дані громадян України будуть оброблятися у зв’язку з </w:t>
      </w:r>
      <w:r w:rsidR="00C9514D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присвоєнням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номера PESEL та реєстрацією в реєстрі громадян України (правова 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підстава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: Закон про допомогу громадянам України у зв’язку з збройни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м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конфлікт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ом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на території цієї країни </w:t>
      </w:r>
      <w:r w:rsidR="00697436">
        <w:rPr>
          <w:rFonts w:ascii="Times New Roman" w:hAnsi="Times New Roman" w:cs="Times New Roman"/>
          <w:sz w:val="24"/>
          <w:szCs w:val="24"/>
          <w:lang w:val="uk-UA"/>
        </w:rPr>
        <w:t xml:space="preserve"> від</w:t>
      </w:r>
      <w:r w:rsidR="00697436">
        <w:rPr>
          <w:rFonts w:ascii="Times New Roman" w:hAnsi="Times New Roman" w:cs="Times New Roman"/>
          <w:sz w:val="24"/>
          <w:szCs w:val="24"/>
          <w:lang w:val="pl-PL"/>
        </w:rPr>
        <w:t>)</w:t>
      </w:r>
    </w:p>
    <w:p w14:paraId="212D1895" w14:textId="77777777" w:rsidR="005A4013" w:rsidRPr="00E71BF1" w:rsidRDefault="005A4013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A14C2E6" w14:textId="77777777" w:rsidR="00E16774" w:rsidRPr="00E71BF1" w:rsidRDefault="007376E1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Що таке номер PESEL</w:t>
      </w:r>
    </w:p>
    <w:p w14:paraId="6985E94A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Це одинадцятизначний цифровий символ, який однозначно ідентифікує фізичну особу. Номер PESEL включає:</w:t>
      </w:r>
    </w:p>
    <w:p w14:paraId="51539FC3" w14:textId="77777777" w:rsidR="007376E1" w:rsidRPr="00E71BF1" w:rsidRDefault="005A4013" w:rsidP="00C9514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>дат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у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народження,</w:t>
      </w:r>
    </w:p>
    <w:p w14:paraId="1024DA8D" w14:textId="77777777" w:rsidR="007376E1" w:rsidRPr="00E71BF1" w:rsidRDefault="007376E1" w:rsidP="00C9514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порядковий номер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14:paraId="70E11D79" w14:textId="77777777" w:rsidR="007376E1" w:rsidRPr="00E71BF1" w:rsidRDefault="007376E1" w:rsidP="00C9514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позначення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статі, </w:t>
      </w:r>
    </w:p>
    <w:p w14:paraId="0734AB63" w14:textId="77777777" w:rsidR="007376E1" w:rsidRPr="00E71BF1" w:rsidRDefault="007376E1" w:rsidP="00C9514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контрольний номер.</w:t>
      </w:r>
    </w:p>
    <w:p w14:paraId="0A9FB555" w14:textId="77777777" w:rsidR="00F56DBD" w:rsidRPr="00E71BF1" w:rsidRDefault="00F56DBD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2BFC327B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Цей номер ідентифікує фізичну особу, наприклад, в 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інформаційних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системах: охорон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и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здоров’я, страхування та освіт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05295FCB" w14:textId="77777777" w:rsidR="00F56DBD" w:rsidRPr="00E71BF1" w:rsidRDefault="00F56DBD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F4CB0AF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Що таке реєстр громадян України</w:t>
      </w:r>
    </w:p>
    <w:p w14:paraId="5C22FD6B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Це реєстр, який веде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ться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міністр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ом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 відповідальни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м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за </w:t>
      </w:r>
      <w:r w:rsidR="00C9514D" w:rsidRPr="00E71BF1">
        <w:rPr>
          <w:rFonts w:ascii="Times New Roman" w:hAnsi="Times New Roman" w:cs="Times New Roman"/>
          <w:sz w:val="24"/>
          <w:szCs w:val="24"/>
          <w:lang w:val="uk-UA"/>
        </w:rPr>
        <w:t>інформатизацію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. У ньому зареєстровані громадяни України:</w:t>
      </w:r>
    </w:p>
    <w:p w14:paraId="4560D587" w14:textId="77777777" w:rsidR="007376E1" w:rsidRPr="00E71BF1" w:rsidRDefault="007376E1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які в'їхали на територію Республіки Польщ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безпосередньо з</w:t>
      </w:r>
      <w:r w:rsidR="005A4013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території України у зв'язку з військовими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діями, що ведуться на території іншої з цих країн,</w:t>
      </w:r>
    </w:p>
    <w:p w14:paraId="2EEC65D9" w14:textId="77777777" w:rsidR="007376E1" w:rsidRPr="00E71BF1" w:rsidRDefault="007376E1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яким на </w:t>
      </w:r>
      <w:r w:rsidR="00F0513C" w:rsidRPr="00E71BF1">
        <w:rPr>
          <w:rFonts w:ascii="Times New Roman" w:hAnsi="Times New Roman" w:cs="Times New Roman"/>
          <w:sz w:val="24"/>
          <w:szCs w:val="24"/>
          <w:lang w:val="uk-UA"/>
        </w:rPr>
        <w:t>підставі заяви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F0513C" w:rsidRPr="00E71BF1">
        <w:rPr>
          <w:rFonts w:ascii="Times New Roman" w:hAnsi="Times New Roman" w:cs="Times New Roman"/>
          <w:sz w:val="24"/>
          <w:szCs w:val="24"/>
          <w:lang w:val="uk-UA"/>
        </w:rPr>
        <w:t>присвоєно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номер PESEL.</w:t>
      </w:r>
    </w:p>
    <w:p w14:paraId="3E0C0C73" w14:textId="77777777" w:rsidR="00F56DBD" w:rsidRPr="00E71BF1" w:rsidRDefault="00F56DBD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6F4670B7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Хто є </w:t>
      </w:r>
      <w:r w:rsidR="000B1B31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адміністратором</w:t>
      </w: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даних</w:t>
      </w:r>
    </w:p>
    <w:p w14:paraId="7C5F0D9E" w14:textId="77777777" w:rsidR="00F56DBD" w:rsidRPr="00E71BF1" w:rsidRDefault="007376E1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Адміністратор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ами є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14:paraId="659A7163" w14:textId="3F29E974" w:rsidR="007376E1" w:rsidRPr="00E71BF1" w:rsidRDefault="007376E1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1.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Війт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бурмістр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чи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мер міста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3039C" w:rsidRPr="0093039C">
        <w:rPr>
          <w:rFonts w:ascii="Times New Roman" w:hAnsi="Times New Roman" w:cs="Times New Roman"/>
          <w:sz w:val="24"/>
          <w:szCs w:val="24"/>
          <w:lang w:val="pl-PL"/>
        </w:rPr>
        <w:t>(</w:t>
      </w:r>
      <w:r w:rsidR="0093039C" w:rsidRPr="0093039C">
        <w:rPr>
          <w:rFonts w:ascii="Times New Roman" w:eastAsia="Calibri" w:hAnsi="Times New Roman" w:cs="Times New Roman"/>
          <w:sz w:val="24"/>
          <w:szCs w:val="24"/>
          <w:lang w:val="pl-PL" w:bidi="ar-SA"/>
        </w:rPr>
        <w:t xml:space="preserve">Urząd Gminy Godziesze Wielkie, ul. 11 Listopada 10, </w:t>
      </w:r>
      <w:r w:rsidR="0093039C">
        <w:rPr>
          <w:rFonts w:ascii="Times New Roman" w:eastAsia="Calibri" w:hAnsi="Times New Roman" w:cs="Times New Roman"/>
          <w:sz w:val="24"/>
          <w:szCs w:val="24"/>
          <w:lang w:val="pl-PL" w:bidi="ar-SA"/>
        </w:rPr>
        <w:br/>
      </w:r>
      <w:r w:rsidR="0093039C" w:rsidRPr="0093039C">
        <w:rPr>
          <w:rFonts w:ascii="Times New Roman" w:eastAsia="Calibri" w:hAnsi="Times New Roman" w:cs="Times New Roman"/>
          <w:sz w:val="24"/>
          <w:szCs w:val="24"/>
          <w:lang w:val="pl-PL" w:bidi="ar-SA"/>
        </w:rPr>
        <w:t>62-872 Godziesze Wielkie</w:t>
      </w:r>
      <w:r w:rsidR="0093039C" w:rsidRPr="0093039C">
        <w:rPr>
          <w:rFonts w:ascii="Times New Roman" w:eastAsia="Calibri" w:hAnsi="Times New Roman" w:cs="Times New Roman"/>
          <w:sz w:val="24"/>
          <w:szCs w:val="24"/>
          <w:lang w:val="pl-PL" w:bidi="ar-SA"/>
        </w:rPr>
        <w:t>)</w:t>
      </w:r>
      <w:r w:rsidR="0093039C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- в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сфері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реєстрації даних у реєстрі PESEL</w:t>
      </w:r>
    </w:p>
    <w:p w14:paraId="70FCE111" w14:textId="77777777" w:rsidR="007376E1" w:rsidRPr="00E71BF1" w:rsidRDefault="007376E1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2. Міністр </w:t>
      </w:r>
      <w:r w:rsidR="00F0513C" w:rsidRPr="00E71BF1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  <w:lang w:val="uk-UA"/>
        </w:rPr>
        <w:t>оцифрування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 місцезнаходженням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у Варшаві (00-583) за адресою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Алея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Уяздовське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010E0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(Al. Ujazdowskie)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1/3:</w:t>
      </w:r>
    </w:p>
    <w:p w14:paraId="30533DEA" w14:textId="77777777" w:rsidR="007376E1" w:rsidRPr="00E71BF1" w:rsidRDefault="007376E1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відповідає за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надання</w:t>
      </w:r>
      <w:r w:rsidR="00F0513C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номера PESEL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а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та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кож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ведення та розвиток реєстру PESEL,</w:t>
      </w:r>
    </w:p>
    <w:p w14:paraId="047B13DA" w14:textId="77777777" w:rsidR="007376E1" w:rsidRPr="00E71BF1" w:rsidRDefault="007376E1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веде реєстр громадян України, яким присвоєно номер PESEL.</w:t>
      </w:r>
    </w:p>
    <w:p w14:paraId="00B53D82" w14:textId="77777777" w:rsidR="007376E1" w:rsidRPr="00E71BF1" w:rsidRDefault="007376E1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3. Міністр внутрішніх справ та адміністрації,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 </w:t>
      </w:r>
      <w:r w:rsidR="00C43187" w:rsidRPr="00E71BF1">
        <w:rPr>
          <w:rFonts w:ascii="Times New Roman" w:hAnsi="Times New Roman" w:cs="Times New Roman"/>
          <w:sz w:val="24"/>
          <w:szCs w:val="24"/>
          <w:lang w:val="uk-UA"/>
        </w:rPr>
        <w:t>місцезнаходженням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у Варшаві (02-591) за адресою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вулиця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Стефана Баторего, 5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16774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(Stefana Batorego)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відповідає за формування єдиних правил поведінки в країні в 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межах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реєстр</w:t>
      </w:r>
      <w:r w:rsidR="000B1B31" w:rsidRPr="00E71BF1">
        <w:rPr>
          <w:rFonts w:ascii="Times New Roman" w:hAnsi="Times New Roman" w:cs="Times New Roman"/>
          <w:sz w:val="24"/>
          <w:szCs w:val="24"/>
          <w:lang w:val="uk-UA"/>
        </w:rPr>
        <w:t>ації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населення.</w:t>
      </w:r>
    </w:p>
    <w:p w14:paraId="44055741" w14:textId="77777777" w:rsidR="00F56DBD" w:rsidRPr="00E71BF1" w:rsidRDefault="00F56DBD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BF126D8" w14:textId="77777777" w:rsidR="00F56DBD" w:rsidRPr="00E71BF1" w:rsidRDefault="00F56DBD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D6BDD53" w14:textId="77777777" w:rsidR="007376E1" w:rsidRPr="00E71BF1" w:rsidRDefault="000B1B31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lastRenderedPageBreak/>
        <w:t>Контакт</w:t>
      </w:r>
      <w:r w:rsidR="007376E1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з адміністратором</w:t>
      </w:r>
    </w:p>
    <w:p w14:paraId="7E167D1C" w14:textId="77777777" w:rsidR="00F56DBD" w:rsidRPr="00E71BF1" w:rsidRDefault="00F56DBD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3FCA91B5" w14:textId="77777777" w:rsidR="007376E1" w:rsidRPr="00E71BF1" w:rsidRDefault="005010E0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З адміністратором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–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війтом, бурмістром чи мером міста 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можна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зв’язатися 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письмово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>а адрес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ою місцезнаходження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адміністратора.</w:t>
      </w:r>
    </w:p>
    <w:p w14:paraId="5944B461" w14:textId="77777777" w:rsidR="00F56DBD" w:rsidRPr="00E71BF1" w:rsidRDefault="00F56DBD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BC8CF18" w14:textId="77777777" w:rsidR="00F56DBD" w:rsidRPr="00E71BF1" w:rsidRDefault="005010E0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 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>адміністратором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– Міністром </w:t>
      </w:r>
      <w:r w:rsidR="00F0513C" w:rsidRPr="00E71BF1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  <w:lang w:val="uk-UA"/>
        </w:rPr>
        <w:t>оцифрування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Ви можете зв’язатися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14:paraId="21BDAE1A" w14:textId="77777777" w:rsidR="007376E1" w:rsidRPr="00E71BF1" w:rsidRDefault="007376E1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електронною поштою: </w:t>
      </w:r>
      <w:r w:rsidRPr="00E71BF1">
        <w:rPr>
          <w:rFonts w:ascii="Times New Roman" w:hAnsi="Times New Roman" w:cs="Times New Roman"/>
          <w:sz w:val="24"/>
          <w:szCs w:val="24"/>
          <w:u w:val="single"/>
          <w:lang w:val="uk-UA"/>
        </w:rPr>
        <w:t>sekretariat.dzs@mc.gov.pl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14:paraId="04CCE1E2" w14:textId="77777777" w:rsidR="007376E1" w:rsidRPr="00E71BF1" w:rsidRDefault="007376E1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письмово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а адрес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ою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місцезнаходження адміністратора: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Ал</w:t>
      </w:r>
      <w:r w:rsidR="00F56DBD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Уяздовське 1/3 </w:t>
      </w:r>
      <w:r w:rsidR="005010E0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(Al. Ujazdowskie)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 00-583 Варшава,</w:t>
      </w:r>
    </w:p>
    <w:p w14:paraId="430244B0" w14:textId="77777777" w:rsidR="007376E1" w:rsidRPr="00E71BF1" w:rsidRDefault="007376E1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за адресою для кореспонденції: вул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иця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Крулевська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27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16774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(Królewska)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 00-060 Варшава.</w:t>
      </w:r>
    </w:p>
    <w:p w14:paraId="4911E682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4EC4E982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З адміністратором - Міністром внутрішніх справ та адміністрації можна зв'язатися:</w:t>
      </w:r>
    </w:p>
    <w:p w14:paraId="733F09B9" w14:textId="77777777" w:rsidR="007376E1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електронною поштою: iod@mswia.gov.pl,</w:t>
      </w:r>
    </w:p>
    <w:p w14:paraId="5464F4D1" w14:textId="77777777" w:rsidR="007376E1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за допомогою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u w:val="single"/>
          <w:lang w:val="uk-UA"/>
        </w:rPr>
        <w:t>контактн</w:t>
      </w:r>
      <w:r w:rsidR="005010E0" w:rsidRPr="00E71BF1">
        <w:rPr>
          <w:rFonts w:ascii="Times New Roman" w:hAnsi="Times New Roman" w:cs="Times New Roman"/>
          <w:sz w:val="24"/>
          <w:szCs w:val="24"/>
          <w:u w:val="single"/>
          <w:lang w:val="uk-UA"/>
        </w:rPr>
        <w:t>ої</w:t>
      </w:r>
      <w:r w:rsidRPr="00E71BF1">
        <w:rPr>
          <w:rFonts w:ascii="Times New Roman" w:hAnsi="Times New Roman" w:cs="Times New Roman"/>
          <w:sz w:val="24"/>
          <w:szCs w:val="24"/>
          <w:u w:val="single"/>
          <w:lang w:val="uk-UA"/>
        </w:rPr>
        <w:t xml:space="preserve"> форм</w:t>
      </w:r>
      <w:r w:rsidR="005010E0" w:rsidRPr="00E71BF1">
        <w:rPr>
          <w:rFonts w:ascii="Times New Roman" w:hAnsi="Times New Roman" w:cs="Times New Roman"/>
          <w:sz w:val="24"/>
          <w:szCs w:val="24"/>
          <w:u w:val="single"/>
          <w:lang w:val="uk-UA"/>
        </w:rPr>
        <w:t>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14:paraId="4010E472" w14:textId="77777777" w:rsidR="007376E1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письмово </w:t>
      </w:r>
      <w:r w:rsidR="00F0513C" w:rsidRPr="00E71BF1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а адрес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ою місцезнаходження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адміністратора: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вулиця Стефана Баторего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5, </w:t>
      </w:r>
      <w:r w:rsidR="005010E0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</w:t>
      </w:r>
      <w:r w:rsidR="00E16774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Stefana Batorego</w:t>
      </w:r>
      <w:r w:rsidR="005010E0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)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02-591 </w:t>
      </w:r>
      <w:r w:rsidR="005010E0" w:rsidRPr="00E71BF1">
        <w:rPr>
          <w:rFonts w:ascii="Times New Roman" w:hAnsi="Times New Roman" w:cs="Times New Roman"/>
          <w:sz w:val="24"/>
          <w:szCs w:val="24"/>
          <w:lang w:val="uk-UA"/>
        </w:rPr>
        <w:t>Варшава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6318C02E" w14:textId="77777777" w:rsidR="00E16774" w:rsidRPr="00E71BF1" w:rsidRDefault="00E16774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47918B96" w14:textId="77777777" w:rsidR="007376E1" w:rsidRPr="00E71BF1" w:rsidRDefault="00967D9A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Контакт</w:t>
      </w:r>
      <w:r w:rsidR="007376E1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з </w:t>
      </w: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інспектор</w:t>
      </w:r>
      <w:r w:rsidR="007376E1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із захисту даних</w:t>
      </w:r>
    </w:p>
    <w:p w14:paraId="35A4E265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118DFB8F" w14:textId="05EFB3E8" w:rsidR="007376E1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1. Адміністратор –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війт, бурмістр  чи мер міста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призначив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інспектора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із захисту даних, з яким можна зв’язатися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за допомогою</w:t>
      </w:r>
      <w:r w:rsidR="0093039C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93039C" w:rsidRPr="0093039C">
        <w:rPr>
          <w:rFonts w:ascii="Times New Roman" w:hAnsi="Times New Roman" w:cs="Times New Roman"/>
          <w:sz w:val="24"/>
          <w:szCs w:val="24"/>
          <w:lang w:val="pl-PL"/>
        </w:rPr>
        <w:t>email iod@comp-net.pl</w:t>
      </w:r>
      <w:r w:rsidR="0093039C">
        <w:rPr>
          <w:rFonts w:ascii="Times New Roman" w:hAnsi="Times New Roman" w:cs="Times New Roman"/>
          <w:sz w:val="24"/>
          <w:szCs w:val="24"/>
          <w:lang w:val="pl-PL"/>
        </w:rPr>
        <w:t>,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3039C" w:rsidRPr="0093039C">
        <w:rPr>
          <w:rFonts w:ascii="Arial" w:eastAsia="Calibri" w:hAnsi="Arial" w:cs="Arial"/>
          <w:sz w:val="18"/>
          <w:szCs w:val="18"/>
          <w:lang w:val="pl-PL" w:bidi="ar-SA"/>
        </w:rPr>
        <w:t xml:space="preserve"> </w:t>
      </w:r>
    </w:p>
    <w:p w14:paraId="0EF85FA4" w14:textId="77777777" w:rsidR="007376E1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2. Адміністратор – Міністр </w:t>
      </w:r>
      <w:r w:rsidR="00F0513C" w:rsidRPr="00E71BF1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  <w:lang w:val="uk-UA"/>
        </w:rPr>
        <w:t>оцифрування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призначив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інспектора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із захисту даних, з яким Ви можете зв’язатися з усіх питань, пов’язаних з обробкою персональних даних:</w:t>
      </w:r>
    </w:p>
    <w:p w14:paraId="6979BD04" w14:textId="77777777" w:rsidR="007376E1" w:rsidRPr="00E71BF1" w:rsidRDefault="00967D9A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письмово за адресою: вулиця Крулевська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27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16774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(Królewska)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>00-060 Варшава,</w:t>
      </w:r>
    </w:p>
    <w:p w14:paraId="7E552342" w14:textId="77777777" w:rsidR="007376E1" w:rsidRPr="00E71BF1" w:rsidRDefault="00967D9A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C43187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за допомогою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електронної пошти</w:t>
      </w:r>
      <w:r w:rsidR="007376E1" w:rsidRPr="00E71BF1">
        <w:rPr>
          <w:rFonts w:ascii="Times New Roman" w:hAnsi="Times New Roman" w:cs="Times New Roman"/>
          <w:sz w:val="24"/>
          <w:szCs w:val="24"/>
          <w:lang w:val="uk-UA"/>
        </w:rPr>
        <w:t>: iod@mc.gov.pl.</w:t>
      </w:r>
    </w:p>
    <w:p w14:paraId="23368EE5" w14:textId="77777777" w:rsidR="007376E1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3. Адміністратор - Міністр внутрішніх справ та адміністрації призначив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інспектора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із захисту даних, з яким можна зв'язатися:</w:t>
      </w:r>
    </w:p>
    <w:p w14:paraId="7F149AAA" w14:textId="77777777" w:rsidR="007376E1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письмово за адресою: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вулиця Стефана Баторего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5 </w:t>
      </w:r>
      <w:r w:rsidR="00967D9A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</w:t>
      </w:r>
      <w:r w:rsidR="00E16774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Stefana Batorego</w:t>
      </w:r>
      <w:r w:rsidR="00967D9A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)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02-591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Варшава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14:paraId="547E63CB" w14:textId="77777777" w:rsidR="00967D9A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за допомогою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електронно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ї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пошт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за адресою: </w:t>
      </w:r>
      <w:hyperlink r:id="rId4" w:history="1">
        <w:r w:rsidR="00967D9A" w:rsidRPr="00E71BF1">
          <w:rPr>
            <w:rStyle w:val="Hipercze"/>
            <w:rFonts w:ascii="Times New Roman" w:hAnsi="Times New Roman" w:cs="Times New Roman"/>
            <w:color w:val="auto"/>
            <w:sz w:val="24"/>
            <w:szCs w:val="24"/>
            <w:lang w:val="uk-UA"/>
          </w:rPr>
          <w:t>iod@mswia.gov.pl</w:t>
        </w:r>
      </w:hyperlink>
      <w:r w:rsidRPr="00E71BF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0FC73C4A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696098AE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З усіх питань, пов’язаних з обробкою персональних даних та реалізацією прав, пов’язаних з обробкою даних, які входять до сфери його діяльності, ви можете звертатися до кожного із вищезазначених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інспекторів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із захисту даних.</w:t>
      </w:r>
    </w:p>
    <w:p w14:paraId="39CE3516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36D759B8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Мета обробки та правов</w:t>
      </w:r>
      <w:r w:rsidR="00967D9A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а</w:t>
      </w: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підстав</w:t>
      </w:r>
      <w:r w:rsidR="00967D9A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а</w:t>
      </w:r>
    </w:p>
    <w:p w14:paraId="7E99C1AE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Метою обробки даних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війтом, бурмістром чи мером міста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є:</w:t>
      </w:r>
    </w:p>
    <w:p w14:paraId="6BA8283E" w14:textId="77777777" w:rsidR="007376E1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внесення ваших даних до реєстру PESEL,</w:t>
      </w:r>
    </w:p>
    <w:p w14:paraId="2D1CD26D" w14:textId="77777777" w:rsidR="007376E1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надання доступу до них в межах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цьо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го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реєстр</w:t>
      </w:r>
      <w:r w:rsidR="00967D9A" w:rsidRPr="00E71BF1">
        <w:rPr>
          <w:rFonts w:ascii="Times New Roman" w:hAnsi="Times New Roman" w:cs="Times New Roman"/>
          <w:sz w:val="24"/>
          <w:szCs w:val="24"/>
          <w:lang w:val="uk-UA"/>
        </w:rPr>
        <w:t>у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45C17BD6" w14:textId="77777777" w:rsidR="007640AB" w:rsidRPr="00E71BF1" w:rsidRDefault="007640AB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2AB88B39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Метою обробки даних Міністром </w:t>
      </w:r>
      <w:r w:rsidR="00C43187" w:rsidRPr="00E71BF1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  <w:lang w:val="uk-UA"/>
        </w:rPr>
        <w:t>оцифрування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є:</w:t>
      </w:r>
    </w:p>
    <w:p w14:paraId="04C1D251" w14:textId="77777777" w:rsidR="007376E1" w:rsidRPr="00E71BF1" w:rsidRDefault="007376E1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ведення та розвиток реєстру PESEL,</w:t>
      </w:r>
    </w:p>
    <w:p w14:paraId="1AAE2147" w14:textId="77777777" w:rsidR="007376E1" w:rsidRPr="00E71BF1" w:rsidRDefault="007376E1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ведення реєстру громадян України, яким присвоєно номер PESEL,</w:t>
      </w:r>
    </w:p>
    <w:p w14:paraId="253F6EF2" w14:textId="77777777" w:rsidR="007640AB" w:rsidRPr="00E71BF1" w:rsidRDefault="007640AB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надання доступу до них в межах цього реєстру.</w:t>
      </w:r>
    </w:p>
    <w:p w14:paraId="0D8FFEB4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682AE920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13E5122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EBB5D64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4FAAF93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Метою обробки даних міністром внутрішніх справ та адміністрації є:</w:t>
      </w:r>
    </w:p>
    <w:p w14:paraId="302E89F9" w14:textId="77777777" w:rsidR="007376E1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lastRenderedPageBreak/>
        <w:t>• нагляд за веденням реєстр</w:t>
      </w:r>
      <w:r w:rsidR="007640AB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ації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населення на території Республіки Польща.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Правова </w:t>
      </w:r>
      <w:r w:rsidR="007640AB" w:rsidRPr="00E71BF1">
        <w:rPr>
          <w:rFonts w:ascii="Times New Roman" w:hAnsi="Times New Roman" w:cs="Times New Roman"/>
          <w:sz w:val="24"/>
          <w:szCs w:val="24"/>
          <w:lang w:val="uk-UA"/>
        </w:rPr>
        <w:t>підстава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: юридичний обов'язок, покладений на адміністратора у зв'язку з конкретним положенням Закону.</w:t>
      </w:r>
    </w:p>
    <w:p w14:paraId="046FDAB2" w14:textId="77777777" w:rsidR="00E16774" w:rsidRPr="00E71BF1" w:rsidRDefault="00E16774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2258BD8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Одержувачі даних</w:t>
      </w:r>
    </w:p>
    <w:p w14:paraId="0572CB9E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1FFA2053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Одержувачами даних, зібрани</w:t>
      </w:r>
      <w:r w:rsidR="007640AB" w:rsidRPr="00E71BF1">
        <w:rPr>
          <w:rFonts w:ascii="Times New Roman" w:hAnsi="Times New Roman" w:cs="Times New Roman"/>
          <w:sz w:val="24"/>
          <w:szCs w:val="24"/>
          <w:lang w:val="uk-UA"/>
        </w:rPr>
        <w:t>ми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у реєстрі PESEL, є:</w:t>
      </w:r>
    </w:p>
    <w:p w14:paraId="59B6E545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1. Центральний центр інформаційних технологій - на підставі доручення Міністра </w:t>
      </w:r>
      <w:r w:rsidR="00F0513C" w:rsidRPr="00E71BF1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  <w:lang w:val="uk-UA"/>
        </w:rPr>
        <w:t>оцифрування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58866F17" w14:textId="77777777" w:rsidR="007376E1" w:rsidRPr="00E71BF1" w:rsidRDefault="007376E1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2. Суб'єкти:</w:t>
      </w:r>
    </w:p>
    <w:p w14:paraId="3860BC31" w14:textId="77777777" w:rsidR="007376E1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7640AB" w:rsidRPr="00E71BF1">
        <w:rPr>
          <w:rFonts w:ascii="Times New Roman" w:hAnsi="Times New Roman" w:cs="Times New Roman"/>
          <w:sz w:val="24"/>
          <w:szCs w:val="24"/>
          <w:lang w:val="uk-UA"/>
        </w:rPr>
        <w:t>служби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; органи державного управління; суди та прокуратура; судові пристави; організаційні підрозділи держави та місцевого самоврядування та інші суб'єкти - в обсязі, необхідному для виконання громадських завдань;</w:t>
      </w:r>
    </w:p>
    <w:p w14:paraId="722080C9" w14:textId="77777777" w:rsidR="007376E1" w:rsidRPr="00E71BF1" w:rsidRDefault="007376E1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особи та організаційні підрозділи, якщо вони виявляють у цьому юридичну зацікавленість;</w:t>
      </w:r>
    </w:p>
    <w:p w14:paraId="63F988D1" w14:textId="77777777" w:rsidR="007640AB" w:rsidRPr="00E71BF1" w:rsidRDefault="007640AB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особи та організаційні підрозділи, якщо вони виявляють </w:t>
      </w:r>
      <w:r w:rsidR="00AE2F1E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фактичну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зацікавленість в отриманні даних, за умови вашої згоди;</w:t>
      </w:r>
    </w:p>
    <w:p w14:paraId="7702A60B" w14:textId="77777777" w:rsidR="00AE2F1E" w:rsidRPr="00E71BF1" w:rsidRDefault="007640AB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організаційні підрозділи </w:t>
      </w:r>
      <w:r w:rsidR="00AE2F1E" w:rsidRPr="00E71BF1">
        <w:rPr>
          <w:rFonts w:ascii="Times New Roman" w:hAnsi="Times New Roman" w:cs="Times New Roman"/>
          <w:sz w:val="24"/>
          <w:szCs w:val="24"/>
          <w:lang w:val="uk-UA"/>
        </w:rPr>
        <w:t>з метою дослідження, статистики, дослідження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громадської думки, якщо дані після використання будуть змінені цими підрозділами таким чином, що неможливо буде ідентифікувати </w:t>
      </w:r>
      <w:r w:rsidR="00AE2F1E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особу, якої ці дані стосуються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3BA8F852" w14:textId="77777777" w:rsidR="007640AB" w:rsidRPr="00E71BF1" w:rsidRDefault="007640AB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особи та організаційні підрозділи, якщо вони доведуть, що дані будуть використані для перевірки адрес</w:t>
      </w:r>
      <w:r w:rsidR="00416F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них даних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та/або даних про смерть;</w:t>
      </w:r>
    </w:p>
    <w:p w14:paraId="5C4B333C" w14:textId="77777777" w:rsidR="007640AB" w:rsidRPr="00E71BF1" w:rsidRDefault="007640AB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суб'єкти, відповідальні за систему електронної ідентифікації</w:t>
      </w:r>
      <w:r w:rsidR="00416F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а також 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416FE1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ті, що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вида</w:t>
      </w:r>
      <w:r w:rsidR="00416FE1" w:rsidRPr="00E71BF1">
        <w:rPr>
          <w:rFonts w:ascii="Times New Roman" w:hAnsi="Times New Roman" w:cs="Times New Roman"/>
          <w:sz w:val="24"/>
          <w:szCs w:val="24"/>
          <w:lang w:val="uk-UA"/>
        </w:rPr>
        <w:t>ють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засоб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електронної ідентифікації в системі електронної ідентифікації - з метою видачі засобу електронної ідентифікації (тобто інструмент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 за допомогою якого можна підтвердити свою особу в Інтернеті);</w:t>
      </w:r>
    </w:p>
    <w:p w14:paraId="4BF96FA5" w14:textId="77777777" w:rsidR="007640AB" w:rsidRPr="00E71BF1" w:rsidRDefault="007640AB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кваліфіковані постачальники довірчих послуг, які надають послуги кваліфікованого електронного підпису, внесені до реєстру.</w:t>
      </w:r>
    </w:p>
    <w:p w14:paraId="3B3CE788" w14:textId="77777777" w:rsidR="00E16774" w:rsidRPr="00E71BF1" w:rsidRDefault="00E16774" w:rsidP="00E1677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2A8B1709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Дані</w:t>
      </w:r>
      <w:r w:rsidR="00E161DC" w:rsidRPr="00E71BF1">
        <w:rPr>
          <w:rFonts w:ascii="Times New Roman" w:hAnsi="Times New Roman" w:cs="Times New Roman"/>
          <w:sz w:val="24"/>
          <w:szCs w:val="24"/>
          <w:lang w:val="uk-UA"/>
        </w:rPr>
        <w:t>, зазначеним вище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E161DC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суб’єктам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надають:</w:t>
      </w:r>
    </w:p>
    <w:p w14:paraId="34FF8AD0" w14:textId="77777777" w:rsidR="007640AB" w:rsidRPr="00E71BF1" w:rsidRDefault="007640AB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війт, бурмістр  чи мер міста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14:paraId="4A7D1F89" w14:textId="77777777" w:rsidR="007640AB" w:rsidRPr="00E71BF1" w:rsidRDefault="007640AB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Міністр </w:t>
      </w:r>
      <w:r w:rsidR="00F0513C" w:rsidRPr="00E71BF1"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  <w:lang w:val="uk-UA"/>
        </w:rPr>
        <w:t>оцифрування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14:paraId="3D2F99AB" w14:textId="77777777" w:rsidR="007640AB" w:rsidRPr="00E71BF1" w:rsidRDefault="007640AB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Міністр внутрішніх справ та адміністрації,</w:t>
      </w:r>
    </w:p>
    <w:p w14:paraId="66271939" w14:textId="77777777" w:rsidR="00FB7AF4" w:rsidRPr="00E71BF1" w:rsidRDefault="00FB7AF4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4FF9353" w14:textId="77777777" w:rsidR="00FB7AF4" w:rsidRPr="00E71BF1" w:rsidRDefault="00FB7AF4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відповідно до їх власності. </w:t>
      </w:r>
    </w:p>
    <w:p w14:paraId="5BC3950B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7939A22E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Персональні дані, зібрані в реєстрі громадян України, доступні:</w:t>
      </w:r>
    </w:p>
    <w:p w14:paraId="330FC116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Поліці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ї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14:paraId="7E6F44ED" w14:textId="77777777" w:rsidR="007640AB" w:rsidRPr="00E71BF1" w:rsidRDefault="00FB7AF4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Прикордонній службі</w:t>
      </w:r>
      <w:r w:rsidR="007640AB"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14:paraId="0DB4336F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Агентств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внутрішньої безпеки,</w:t>
      </w:r>
    </w:p>
    <w:p w14:paraId="5525DC33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FB7AF4" w:rsidRPr="00E71BF1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Агентств</w:t>
      </w:r>
      <w:r w:rsidR="00E161DC" w:rsidRPr="00E71BF1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і</w:t>
      </w:r>
      <w:r w:rsidR="00FB7AF4" w:rsidRPr="00E71BF1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розвідки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</w:t>
      </w:r>
    </w:p>
    <w:p w14:paraId="287D772E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Служб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військової контррозвідки,</w:t>
      </w:r>
    </w:p>
    <w:p w14:paraId="7051F3B4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Служб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E1677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військової розвідки,</w:t>
      </w:r>
    </w:p>
    <w:p w14:paraId="12FF31FC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Центральн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ому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антикорупційн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ому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бюро,</w:t>
      </w:r>
    </w:p>
    <w:p w14:paraId="632D521B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Державн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ій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служб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охорони,</w:t>
      </w:r>
    </w:p>
    <w:p w14:paraId="5CB3D389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Управлінн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ю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у справах іноземців,</w:t>
      </w:r>
    </w:p>
    <w:p w14:paraId="79C72707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міністр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у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з питань праці,</w:t>
      </w:r>
    </w:p>
    <w:p w14:paraId="683125D6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міністр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у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у справах сім'ї,</w:t>
      </w:r>
    </w:p>
    <w:p w14:paraId="40856AF8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закладові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соціального страхування,</w:t>
      </w:r>
    </w:p>
    <w:p w14:paraId="596578F8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lastRenderedPageBreak/>
        <w:t>• орган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>ові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, уповноважен</w:t>
      </w:r>
      <w:r w:rsidR="00FB7AF4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ому </w:t>
      </w:r>
      <w:r w:rsidR="003F6038" w:rsidRPr="00E71BF1">
        <w:rPr>
          <w:rFonts w:ascii="Times New Roman" w:hAnsi="Times New Roman" w:cs="Times New Roman"/>
          <w:sz w:val="24"/>
          <w:szCs w:val="24"/>
          <w:lang w:val="uk-UA"/>
        </w:rPr>
        <w:t>видавати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сімейні виплати.</w:t>
      </w:r>
    </w:p>
    <w:p w14:paraId="24DEA9DF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0D279972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Як довго будуть зберігатися дані</w:t>
      </w:r>
    </w:p>
    <w:p w14:paraId="43365E31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Дані з реєстру PESEL, а також з реєстру громадян України видалятися не будуть.</w:t>
      </w:r>
    </w:p>
    <w:p w14:paraId="17C844FC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790B4073" w14:textId="77777777" w:rsidR="007640AB" w:rsidRPr="00E71BF1" w:rsidRDefault="00F56DBD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Ваші</w:t>
      </w:r>
      <w:r w:rsidR="007640AB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права</w:t>
      </w:r>
    </w:p>
    <w:p w14:paraId="3FB471DD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Ви маєте право:</w:t>
      </w:r>
    </w:p>
    <w:p w14:paraId="08810F51" w14:textId="77777777" w:rsidR="007640AB" w:rsidRPr="00E71BF1" w:rsidRDefault="007640AB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• доступ до ваших даних та даних осіб, над якими ви </w:t>
      </w:r>
      <w:r w:rsidR="00E161DC" w:rsidRPr="00E71BF1">
        <w:rPr>
          <w:rFonts w:ascii="Times New Roman" w:hAnsi="Times New Roman" w:cs="Times New Roman"/>
          <w:sz w:val="24"/>
          <w:szCs w:val="24"/>
          <w:lang w:val="uk-UA"/>
        </w:rPr>
        <w:t>маєте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 законну опіку (наприклад, дітей),</w:t>
      </w:r>
    </w:p>
    <w:p w14:paraId="5A355CB5" w14:textId="77777777" w:rsidR="007640AB" w:rsidRPr="00E71BF1" w:rsidRDefault="007640AB" w:rsidP="00F56DB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• вимагати їх виправлення.</w:t>
      </w:r>
    </w:p>
    <w:p w14:paraId="4C327421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469DF0CD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Право пода</w:t>
      </w:r>
      <w:r w:rsidR="00E161DC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вати</w:t>
      </w: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скарги до контролюючого органу</w:t>
      </w:r>
    </w:p>
    <w:p w14:paraId="342BC802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Ви маєте право подати скаргу до Голови Управління захисту персональних даних: вул</w:t>
      </w:r>
      <w:r w:rsidR="00F56DBD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иця Ставкі 2, </w:t>
      </w:r>
      <w:r w:rsidR="00F56DBD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(</w:t>
      </w:r>
      <w:r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Stawki</w:t>
      </w:r>
      <w:r w:rsidR="00F56DBD" w:rsidRPr="00E71BF1">
        <w:rPr>
          <w:rFonts w:ascii="Times New Roman" w:hAnsi="Times New Roman" w:cs="Times New Roman"/>
          <w:i/>
          <w:iCs/>
          <w:sz w:val="24"/>
          <w:szCs w:val="24"/>
          <w:lang w:val="uk-UA"/>
        </w:rPr>
        <w:t>)</w:t>
      </w:r>
      <w:r w:rsidR="00E161DC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00-193 Варшава.</w:t>
      </w:r>
    </w:p>
    <w:p w14:paraId="0EA4BEE9" w14:textId="77777777" w:rsidR="00F56DBD" w:rsidRPr="00E71BF1" w:rsidRDefault="00F56DBD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613C9D60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Джерело </w:t>
      </w:r>
      <w:r w:rsidR="00F56DBD"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походження </w:t>
      </w: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персональних даних</w:t>
      </w:r>
    </w:p>
    <w:p w14:paraId="6D6E5692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Дані до реєстру PESEL вноситься органом ґміни.</w:t>
      </w:r>
    </w:p>
    <w:p w14:paraId="3CFC120E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Дані до реєстру громадян України </w:t>
      </w:r>
      <w:r w:rsidR="00F56DBD"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вносяться 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 xml:space="preserve">органом </w:t>
      </w:r>
      <w:r w:rsidR="00F56DBD" w:rsidRPr="00E71BF1">
        <w:rPr>
          <w:rFonts w:ascii="Times New Roman" w:hAnsi="Times New Roman" w:cs="Times New Roman"/>
          <w:sz w:val="24"/>
          <w:szCs w:val="24"/>
          <w:lang w:val="uk-UA"/>
        </w:rPr>
        <w:t>гміни</w:t>
      </w:r>
      <w:r w:rsidRPr="00E71BF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2D4D7608" w14:textId="77777777" w:rsidR="00E16774" w:rsidRPr="00E71BF1" w:rsidRDefault="00E16774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0FB5EDAC" w14:textId="77777777" w:rsidR="007640AB" w:rsidRPr="00E71BF1" w:rsidRDefault="007640AB" w:rsidP="00F56DB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b/>
          <w:bCs/>
          <w:sz w:val="24"/>
          <w:szCs w:val="24"/>
          <w:lang w:val="uk-UA"/>
        </w:rPr>
        <w:t>Зобов'язання надати дані</w:t>
      </w:r>
    </w:p>
    <w:p w14:paraId="516B8E04" w14:textId="77777777" w:rsidR="000051C4" w:rsidRPr="00E71BF1" w:rsidRDefault="007640AB" w:rsidP="00F56DBD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71BF1">
        <w:rPr>
          <w:rFonts w:ascii="Times New Roman" w:hAnsi="Times New Roman" w:cs="Times New Roman"/>
          <w:sz w:val="24"/>
          <w:szCs w:val="24"/>
          <w:lang w:val="uk-UA"/>
        </w:rPr>
        <w:t>Надання даних є обов’язком, що випливає із закону про допомогу громадянам України у зв’язку зі збройним конфліктом на території цієї країни.</w:t>
      </w:r>
    </w:p>
    <w:sectPr w:rsidR="000051C4" w:rsidRPr="00E71BF1" w:rsidSect="00E2703C">
      <w:pgSz w:w="11906" w:h="16838"/>
      <w:pgMar w:top="481" w:right="1274" w:bottom="709" w:left="709" w:header="709" w:footer="709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DE4"/>
    <w:rsid w:val="000051C4"/>
    <w:rsid w:val="000B1B31"/>
    <w:rsid w:val="001A7A78"/>
    <w:rsid w:val="002A1DE4"/>
    <w:rsid w:val="003955C1"/>
    <w:rsid w:val="003F6038"/>
    <w:rsid w:val="00416FE1"/>
    <w:rsid w:val="005010E0"/>
    <w:rsid w:val="005A4013"/>
    <w:rsid w:val="006419AC"/>
    <w:rsid w:val="00697436"/>
    <w:rsid w:val="007376E1"/>
    <w:rsid w:val="007640AB"/>
    <w:rsid w:val="008603EC"/>
    <w:rsid w:val="008B064B"/>
    <w:rsid w:val="0093039C"/>
    <w:rsid w:val="0096405D"/>
    <w:rsid w:val="00967D9A"/>
    <w:rsid w:val="00A50718"/>
    <w:rsid w:val="00AE2F1E"/>
    <w:rsid w:val="00C43187"/>
    <w:rsid w:val="00C9514D"/>
    <w:rsid w:val="00CA2605"/>
    <w:rsid w:val="00E161DC"/>
    <w:rsid w:val="00E16774"/>
    <w:rsid w:val="00E2703C"/>
    <w:rsid w:val="00E71BF1"/>
    <w:rsid w:val="00F0513C"/>
    <w:rsid w:val="00F56DBD"/>
    <w:rsid w:val="00FB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C9D06"/>
  <w15:docId w15:val="{F76E9066-027B-4A71-B856-028BCDCF5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my-MM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Arial Unicode M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67D9A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F0513C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03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od@mswia.gov.p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1047</Words>
  <Characters>6288</Characters>
  <Application>Microsoft Office Word</Application>
  <DocSecurity>0</DocSecurity>
  <Lines>52</Lines>
  <Paragraphs>14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Мирося</dc:creator>
  <cp:lastModifiedBy>Karolina</cp:lastModifiedBy>
  <cp:revision>3</cp:revision>
  <cp:lastPrinted>2022-03-11T11:02:00Z</cp:lastPrinted>
  <dcterms:created xsi:type="dcterms:W3CDTF">2024-07-01T06:09:00Z</dcterms:created>
  <dcterms:modified xsi:type="dcterms:W3CDTF">2024-07-02T10:37:00Z</dcterms:modified>
</cp:coreProperties>
</file>