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27D02" w14:textId="425F99A7" w:rsidR="00AB098B" w:rsidRDefault="00AB098B">
      <w:pPr>
        <w:rPr>
          <w:rStyle w:val="Odwoanieintensywne"/>
          <w:b w:val="0"/>
          <w:bCs w:val="0"/>
          <w:color w:val="auto"/>
          <w:sz w:val="32"/>
          <w:szCs w:val="32"/>
        </w:rPr>
      </w:pPr>
      <w:r w:rsidRPr="00AB098B">
        <w:rPr>
          <w:rStyle w:val="Odwoanieintensywne"/>
          <w:b w:val="0"/>
          <w:bCs w:val="0"/>
          <w:color w:val="auto"/>
          <w:sz w:val="32"/>
          <w:szCs w:val="32"/>
        </w:rPr>
        <w:t>Inwestycja w trakcie realizacji</w:t>
      </w:r>
      <w:r w:rsidR="002C79BC">
        <w:rPr>
          <w:rStyle w:val="Odwoanieintensywne"/>
          <w:b w:val="0"/>
          <w:bCs w:val="0"/>
          <w:color w:val="auto"/>
          <w:sz w:val="32"/>
          <w:szCs w:val="32"/>
        </w:rPr>
        <w:br/>
      </w:r>
    </w:p>
    <w:p w14:paraId="1EBF16D8" w14:textId="21728B88" w:rsidR="00AB098B" w:rsidRPr="002C79BC" w:rsidRDefault="002C79BC" w:rsidP="002C79BC">
      <w:pPr>
        <w:rPr>
          <w:rStyle w:val="Odwoanieintensywne"/>
          <w:color w:val="0070C0"/>
          <w:sz w:val="32"/>
          <w:szCs w:val="32"/>
        </w:rPr>
      </w:pPr>
      <w:r w:rsidRPr="00AB098B">
        <w:rPr>
          <w:rStyle w:val="Odwoanieintensywne"/>
          <w:sz w:val="32"/>
          <w:szCs w:val="32"/>
        </w:rPr>
        <w:t xml:space="preserve"> </w:t>
      </w:r>
      <w:r>
        <w:rPr>
          <w:rStyle w:val="Odwoanieintensywne"/>
          <w:sz w:val="32"/>
          <w:szCs w:val="32"/>
        </w:rPr>
        <w:t xml:space="preserve">     </w:t>
      </w:r>
      <w:r w:rsidR="00AB098B" w:rsidRPr="002C79BC">
        <w:rPr>
          <w:rStyle w:val="Odwoanieintensywne"/>
          <w:color w:val="0070C0"/>
          <w:sz w:val="32"/>
          <w:szCs w:val="32"/>
        </w:rPr>
        <w:t>„Rekonstrukcja drogi gminnej w miejscowości Stobno„</w:t>
      </w:r>
    </w:p>
    <w:p w14:paraId="0098ECE8" w14:textId="3A4DE17E" w:rsidR="00AB098B" w:rsidRDefault="002C79BC">
      <w:pPr>
        <w:rPr>
          <w:rStyle w:val="Odwoanieintensywne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AA7926D" wp14:editId="4BCFFDCE">
            <wp:simplePos x="0" y="0"/>
            <wp:positionH relativeFrom="column">
              <wp:posOffset>38735</wp:posOffset>
            </wp:positionH>
            <wp:positionV relativeFrom="paragraph">
              <wp:posOffset>6985</wp:posOffset>
            </wp:positionV>
            <wp:extent cx="2251075" cy="3001645"/>
            <wp:effectExtent l="0" t="0" r="0" b="8255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30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FF5">
        <w:rPr>
          <w:rStyle w:val="Odwoanieintensywne"/>
          <w:sz w:val="32"/>
          <w:szCs w:val="32"/>
        </w:rPr>
        <w:t xml:space="preserve">        </w:t>
      </w:r>
    </w:p>
    <w:p w14:paraId="3A37E615" w14:textId="2ABA6E00" w:rsidR="002C79BC" w:rsidRPr="002C79BC" w:rsidRDefault="002C79BC">
      <w:pPr>
        <w:rPr>
          <w:rStyle w:val="Odwoanieintensywne"/>
          <w:color w:val="auto"/>
          <w:sz w:val="24"/>
          <w:szCs w:val="24"/>
          <w:u w:val="single"/>
        </w:rPr>
      </w:pPr>
      <w:r>
        <w:rPr>
          <w:rStyle w:val="Odwoanieintensywne"/>
          <w:sz w:val="32"/>
          <w:szCs w:val="32"/>
        </w:rPr>
        <w:tab/>
      </w:r>
      <w:r>
        <w:rPr>
          <w:rStyle w:val="Odwoanieintensywne"/>
          <w:sz w:val="32"/>
          <w:szCs w:val="32"/>
        </w:rPr>
        <w:tab/>
      </w:r>
      <w:r w:rsidRPr="002C79BC">
        <w:rPr>
          <w:rStyle w:val="Odwoanieintensywne"/>
          <w:color w:val="auto"/>
          <w:sz w:val="24"/>
          <w:szCs w:val="24"/>
          <w:u w:val="single"/>
        </w:rPr>
        <w:t xml:space="preserve">Planowany termin zakończenia robót: </w:t>
      </w:r>
    </w:p>
    <w:p w14:paraId="30124F7C" w14:textId="30581F81" w:rsidR="002C79BC" w:rsidRDefault="002C79BC">
      <w:pPr>
        <w:rPr>
          <w:rStyle w:val="Odwoanieintensywne"/>
          <w:color w:val="auto"/>
          <w:sz w:val="24"/>
          <w:szCs w:val="24"/>
        </w:rPr>
      </w:pPr>
      <w:r>
        <w:rPr>
          <w:rStyle w:val="Odwoanieintensywne"/>
          <w:color w:val="auto"/>
          <w:sz w:val="24"/>
          <w:szCs w:val="24"/>
        </w:rPr>
        <w:t xml:space="preserve">         </w:t>
      </w:r>
      <w:r>
        <w:rPr>
          <w:rStyle w:val="Odwoanieintensywne"/>
          <w:color w:val="auto"/>
          <w:sz w:val="24"/>
          <w:szCs w:val="24"/>
        </w:rPr>
        <w:tab/>
      </w:r>
      <w:r>
        <w:rPr>
          <w:rStyle w:val="Odwoanieintensywne"/>
          <w:color w:val="auto"/>
          <w:sz w:val="24"/>
          <w:szCs w:val="24"/>
        </w:rPr>
        <w:tab/>
        <w:t xml:space="preserve"> </w:t>
      </w:r>
      <w:r w:rsidRPr="002C79BC">
        <w:rPr>
          <w:rStyle w:val="Odwoanieintensywne"/>
          <w:b w:val="0"/>
          <w:bCs w:val="0"/>
          <w:color w:val="auto"/>
          <w:sz w:val="24"/>
          <w:szCs w:val="24"/>
        </w:rPr>
        <w:t>20 kwietnia 2023r.</w:t>
      </w:r>
      <w:r w:rsidRPr="002C79BC">
        <w:rPr>
          <w:rStyle w:val="Odwoanieintensywne"/>
          <w:color w:val="auto"/>
          <w:sz w:val="24"/>
          <w:szCs w:val="24"/>
        </w:rPr>
        <w:t xml:space="preserve"> </w:t>
      </w:r>
    </w:p>
    <w:p w14:paraId="3FBD5FB8" w14:textId="465E9598" w:rsidR="002C79BC" w:rsidRDefault="002C79BC">
      <w:pPr>
        <w:rPr>
          <w:rStyle w:val="Odwoanieintensywne"/>
          <w:color w:val="auto"/>
          <w:sz w:val="24"/>
          <w:szCs w:val="24"/>
        </w:rPr>
      </w:pPr>
    </w:p>
    <w:p w14:paraId="2969128B" w14:textId="0BBDC53B" w:rsidR="002C79BC" w:rsidRPr="002C79BC" w:rsidRDefault="002C79BC" w:rsidP="002C79BC">
      <w:pPr>
        <w:ind w:left="2832" w:firstLine="708"/>
        <w:rPr>
          <w:rStyle w:val="Odwoanieintensywne"/>
          <w:color w:val="auto"/>
          <w:sz w:val="24"/>
          <w:szCs w:val="24"/>
          <w:u w:val="single"/>
        </w:rPr>
      </w:pPr>
      <w:r w:rsidRPr="002C79BC">
        <w:rPr>
          <w:rStyle w:val="Odwoanieintensywne"/>
          <w:color w:val="auto"/>
          <w:sz w:val="24"/>
          <w:szCs w:val="24"/>
        </w:rPr>
        <w:t xml:space="preserve">  </w:t>
      </w:r>
      <w:r>
        <w:rPr>
          <w:rStyle w:val="Odwoanieintensywne"/>
          <w:color w:val="auto"/>
          <w:sz w:val="24"/>
          <w:szCs w:val="24"/>
        </w:rPr>
        <w:t xml:space="preserve">      </w:t>
      </w:r>
      <w:r w:rsidRPr="002C79BC">
        <w:rPr>
          <w:rStyle w:val="Odwoanieintensywne"/>
          <w:color w:val="auto"/>
          <w:sz w:val="24"/>
          <w:szCs w:val="24"/>
        </w:rPr>
        <w:t xml:space="preserve"> </w:t>
      </w:r>
      <w:r>
        <w:rPr>
          <w:rStyle w:val="Odwoanieintensywne"/>
          <w:color w:val="auto"/>
          <w:sz w:val="24"/>
          <w:szCs w:val="24"/>
          <w:u w:val="single"/>
        </w:rPr>
        <w:t>Wykonawca robót</w:t>
      </w:r>
      <w:r w:rsidRPr="002C79BC">
        <w:rPr>
          <w:rStyle w:val="Odwoanieintensywne"/>
          <w:color w:val="auto"/>
          <w:sz w:val="24"/>
          <w:szCs w:val="24"/>
          <w:u w:val="single"/>
        </w:rPr>
        <w:t xml:space="preserve">: </w:t>
      </w:r>
    </w:p>
    <w:p w14:paraId="0A15D7F6" w14:textId="4A9953C1" w:rsidR="002C79BC" w:rsidRDefault="002C79BC" w:rsidP="002C79BC">
      <w:pPr>
        <w:rPr>
          <w:rStyle w:val="Odwoanieintensywne"/>
          <w:b w:val="0"/>
          <w:bCs w:val="0"/>
          <w:color w:val="auto"/>
          <w:sz w:val="24"/>
          <w:szCs w:val="24"/>
        </w:rPr>
      </w:pPr>
      <w:r>
        <w:rPr>
          <w:rStyle w:val="Odwoanieintensywne"/>
          <w:color w:val="auto"/>
          <w:sz w:val="24"/>
          <w:szCs w:val="24"/>
        </w:rPr>
        <w:t xml:space="preserve">         </w:t>
      </w:r>
      <w:r>
        <w:rPr>
          <w:rStyle w:val="Odwoanieintensywne"/>
          <w:color w:val="auto"/>
          <w:sz w:val="24"/>
          <w:szCs w:val="24"/>
        </w:rPr>
        <w:t xml:space="preserve">               </w:t>
      </w:r>
      <w:r>
        <w:rPr>
          <w:rStyle w:val="Odwoanieintensywne"/>
          <w:color w:val="auto"/>
          <w:sz w:val="24"/>
          <w:szCs w:val="24"/>
        </w:rPr>
        <w:t xml:space="preserve"> </w:t>
      </w:r>
      <w:r>
        <w:rPr>
          <w:rStyle w:val="Odwoanieintensywne"/>
          <w:b w:val="0"/>
          <w:bCs w:val="0"/>
          <w:color w:val="auto"/>
          <w:sz w:val="24"/>
          <w:szCs w:val="24"/>
        </w:rPr>
        <w:t>Zakład budowlano drogowy „KALDROG”</w:t>
      </w:r>
    </w:p>
    <w:p w14:paraId="3A2162D7" w14:textId="361532A6" w:rsidR="002C79BC" w:rsidRDefault="002C79BC" w:rsidP="002C79BC">
      <w:pPr>
        <w:rPr>
          <w:rStyle w:val="Odwoanieintensywne"/>
          <w:b w:val="0"/>
          <w:bCs w:val="0"/>
          <w:color w:val="auto"/>
          <w:sz w:val="24"/>
          <w:szCs w:val="24"/>
        </w:rPr>
      </w:pPr>
      <w:r>
        <w:rPr>
          <w:rStyle w:val="Odwoanieintensywne"/>
          <w:b w:val="0"/>
          <w:bCs w:val="0"/>
          <w:color w:val="auto"/>
          <w:sz w:val="24"/>
          <w:szCs w:val="24"/>
        </w:rPr>
        <w:tab/>
      </w:r>
      <w:r>
        <w:rPr>
          <w:rStyle w:val="Odwoanieintensywne"/>
          <w:b w:val="0"/>
          <w:bCs w:val="0"/>
          <w:color w:val="auto"/>
          <w:sz w:val="24"/>
          <w:szCs w:val="24"/>
        </w:rPr>
        <w:tab/>
        <w:t>Damian Dzikowski</w:t>
      </w:r>
    </w:p>
    <w:p w14:paraId="1940D6ED" w14:textId="31E10B12" w:rsidR="002C79BC" w:rsidRDefault="002C79BC" w:rsidP="002C79BC">
      <w:pPr>
        <w:rPr>
          <w:rStyle w:val="Odwoanieintensywne"/>
          <w:b w:val="0"/>
          <w:bCs w:val="0"/>
          <w:color w:val="auto"/>
          <w:sz w:val="24"/>
          <w:szCs w:val="24"/>
        </w:rPr>
      </w:pPr>
      <w:r>
        <w:rPr>
          <w:rStyle w:val="Odwoanieintensywne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CB44C67" wp14:editId="2F104DD6">
            <wp:simplePos x="0" y="0"/>
            <wp:positionH relativeFrom="column">
              <wp:posOffset>3202487</wp:posOffset>
            </wp:positionH>
            <wp:positionV relativeFrom="paragraph">
              <wp:posOffset>295275</wp:posOffset>
            </wp:positionV>
            <wp:extent cx="543464" cy="762071"/>
            <wp:effectExtent l="0" t="0" r="9525" b="0"/>
            <wp:wrapSquare wrapText="bothSides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64" cy="7620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Odwoanieintensywne"/>
          <w:b w:val="0"/>
          <w:bCs w:val="0"/>
          <w:color w:val="auto"/>
          <w:sz w:val="24"/>
          <w:szCs w:val="24"/>
        </w:rPr>
        <w:tab/>
      </w:r>
      <w:r>
        <w:rPr>
          <w:rStyle w:val="Odwoanieintensywne"/>
          <w:b w:val="0"/>
          <w:bCs w:val="0"/>
          <w:color w:val="auto"/>
          <w:sz w:val="24"/>
          <w:szCs w:val="24"/>
        </w:rPr>
        <w:tab/>
        <w:t>ul. Łódzka 196,  62-800 Kalisz</w:t>
      </w:r>
    </w:p>
    <w:p w14:paraId="7BF82479" w14:textId="4A9EC1BA" w:rsidR="002C79BC" w:rsidRPr="002C79BC" w:rsidRDefault="002C79BC">
      <w:pPr>
        <w:rPr>
          <w:rStyle w:val="Odwoanieintensywne"/>
          <w:color w:val="auto"/>
          <w:sz w:val="24"/>
          <w:szCs w:val="24"/>
        </w:rPr>
      </w:pPr>
      <w:r>
        <w:rPr>
          <w:rStyle w:val="Odwoanieintensywne"/>
          <w:b w:val="0"/>
          <w:bCs w:val="0"/>
          <w:color w:val="auto"/>
          <w:sz w:val="24"/>
          <w:szCs w:val="24"/>
        </w:rPr>
        <w:tab/>
      </w:r>
      <w:r>
        <w:rPr>
          <w:rStyle w:val="Odwoanieintensywne"/>
          <w:b w:val="0"/>
          <w:bCs w:val="0"/>
          <w:color w:val="auto"/>
          <w:sz w:val="24"/>
          <w:szCs w:val="24"/>
        </w:rPr>
        <w:tab/>
      </w:r>
      <w:r w:rsidRPr="002C79BC">
        <w:rPr>
          <w:rStyle w:val="Odwoanieintensywne"/>
          <w:color w:val="auto"/>
          <w:sz w:val="24"/>
          <w:szCs w:val="24"/>
        </w:rPr>
        <w:t xml:space="preserve"> </w:t>
      </w:r>
      <w:r w:rsidR="000B6664">
        <w:rPr>
          <w:rStyle w:val="Odwoanieintensywne"/>
          <w:color w:val="auto"/>
          <w:sz w:val="24"/>
          <w:szCs w:val="24"/>
        </w:rPr>
        <w:t xml:space="preserve">             </w:t>
      </w:r>
      <w:r>
        <w:rPr>
          <w:noProof/>
          <w:sz w:val="28"/>
          <w:szCs w:val="28"/>
        </w:rPr>
        <w:drawing>
          <wp:inline distT="0" distB="0" distL="0" distR="0" wp14:anchorId="5888981C" wp14:editId="6ABD90CD">
            <wp:extent cx="796382" cy="402994"/>
            <wp:effectExtent l="0" t="0" r="381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106" cy="411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D95CE6" w14:textId="659D9D74" w:rsidR="002C79BC" w:rsidRDefault="002C79BC" w:rsidP="002C79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br/>
      </w:r>
    </w:p>
    <w:p w14:paraId="689EC46D" w14:textId="68966CD0" w:rsidR="002C79BC" w:rsidRDefault="00AE2E08" w:rsidP="002C79BC">
      <w:pPr>
        <w:ind w:firstLine="708"/>
        <w:jc w:val="both"/>
        <w:rPr>
          <w:sz w:val="28"/>
          <w:szCs w:val="28"/>
        </w:rPr>
      </w:pPr>
      <w:r w:rsidRPr="00AB098B">
        <w:rPr>
          <w:sz w:val="28"/>
          <w:szCs w:val="28"/>
        </w:rPr>
        <w:t xml:space="preserve">W ramach tegorocznego funduszu sołeckiego wsi Stobno realizowana jest rekonstrukcja nawierzchni drogi gminnej. Mieszkańcy wsi Stobno na poprawienie nawierzchni tej drogi przeznaczyli środki z funduszu sołeckiego w wysokości 25 000,- złotych. </w:t>
      </w:r>
      <w:r w:rsidR="00AB098B" w:rsidRPr="00AB098B">
        <w:rPr>
          <w:sz w:val="28"/>
          <w:szCs w:val="28"/>
        </w:rPr>
        <w:t>Przy współfinansowaniu zadania z budżetu gminy, w</w:t>
      </w:r>
      <w:r w:rsidRPr="00AB098B">
        <w:rPr>
          <w:sz w:val="28"/>
          <w:szCs w:val="28"/>
        </w:rPr>
        <w:t>ykonany został odcinek drogi o najgorszym stanie technicznym. Wymieniona zostaje nawierzchnia drogi oraz tłuczniowe pobocza. Włączenie drogi w drogę publiczną zostanie oznakowane znakami pionowymi.</w:t>
      </w:r>
    </w:p>
    <w:p w14:paraId="6FA48A73" w14:textId="39B077E6" w:rsidR="001B0FF5" w:rsidRDefault="001B0FF5" w:rsidP="00AB098B">
      <w:pPr>
        <w:ind w:firstLine="708"/>
        <w:jc w:val="both"/>
        <w:rPr>
          <w:sz w:val="28"/>
          <w:szCs w:val="28"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5C2A1A1C" wp14:editId="7E862DC0">
            <wp:extent cx="1906545" cy="2937396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04" b="16892"/>
                    <a:stretch/>
                  </pic:blipFill>
                  <pic:spPr bwMode="auto">
                    <a:xfrm>
                      <a:off x="0" y="0"/>
                      <a:ext cx="1931288" cy="297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26279348" wp14:editId="478B5B4A">
            <wp:extent cx="2191110" cy="2915847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714" cy="29219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7B6348" w14:textId="5598DAA9" w:rsidR="001B0FF5" w:rsidRPr="002C79BC" w:rsidRDefault="002C79BC" w:rsidP="001B0FF5">
      <w:pPr>
        <w:ind w:firstLine="708"/>
        <w:jc w:val="center"/>
        <w:rPr>
          <w:rStyle w:val="Odwoanieintensywne"/>
          <w:color w:val="0070C0"/>
          <w:sz w:val="32"/>
          <w:szCs w:val="32"/>
        </w:rPr>
      </w:pPr>
      <w:r>
        <w:rPr>
          <w:rStyle w:val="Odwoanieintensywne"/>
          <w:sz w:val="32"/>
          <w:szCs w:val="32"/>
        </w:rPr>
        <w:br/>
      </w:r>
      <w:r w:rsidR="001B0FF5" w:rsidRPr="002C79BC">
        <w:rPr>
          <w:rStyle w:val="Odwoanieintensywne"/>
          <w:color w:val="0070C0"/>
          <w:sz w:val="32"/>
          <w:szCs w:val="32"/>
        </w:rPr>
        <w:t xml:space="preserve">Kwiecień </w:t>
      </w:r>
      <w:r w:rsidR="001B0FF5" w:rsidRPr="002C79BC">
        <w:rPr>
          <w:rStyle w:val="Odwoanieintensywne"/>
          <w:color w:val="0070C0"/>
          <w:sz w:val="32"/>
          <w:szCs w:val="32"/>
        </w:rPr>
        <w:t>ROK 2023</w:t>
      </w:r>
    </w:p>
    <w:sectPr w:rsidR="001B0FF5" w:rsidRPr="002C79BC" w:rsidSect="001B0FF5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E08"/>
    <w:rsid w:val="000B6664"/>
    <w:rsid w:val="001B0FF5"/>
    <w:rsid w:val="002C79BC"/>
    <w:rsid w:val="00AB098B"/>
    <w:rsid w:val="00AE2E08"/>
    <w:rsid w:val="00DE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B75E0"/>
  <w15:chartTrackingRefBased/>
  <w15:docId w15:val="{4C0FAFFD-36CF-4520-88EA-8BDCD8F58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intensywne">
    <w:name w:val="Intense Reference"/>
    <w:basedOn w:val="Domylnaczcionkaakapitu"/>
    <w:uiPriority w:val="32"/>
    <w:qFormat/>
    <w:rsid w:val="00AB098B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122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</dc:creator>
  <cp:keywords/>
  <dc:description/>
  <cp:lastModifiedBy>Biernat Anna</cp:lastModifiedBy>
  <cp:revision>3</cp:revision>
  <cp:lastPrinted>2023-04-14T09:38:00Z</cp:lastPrinted>
  <dcterms:created xsi:type="dcterms:W3CDTF">2023-04-14T09:37:00Z</dcterms:created>
  <dcterms:modified xsi:type="dcterms:W3CDTF">2023-04-14T09:42:00Z</dcterms:modified>
</cp:coreProperties>
</file>