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42EDB7" w14:textId="1306A01F" w:rsidR="00383868" w:rsidRDefault="00383868" w:rsidP="00383868">
      <w:pPr>
        <w:pStyle w:val="NormalnyWeb"/>
        <w:spacing w:before="0" w:beforeAutospacing="0" w:after="0" w:line="264" w:lineRule="auto"/>
        <w:jc w:val="right"/>
        <w:rPr>
          <w:b/>
          <w:bCs/>
          <w:sz w:val="26"/>
          <w:szCs w:val="26"/>
        </w:rPr>
      </w:pPr>
      <w:r>
        <w:rPr>
          <w:b/>
          <w:sz w:val="20"/>
          <w:szCs w:val="20"/>
        </w:rPr>
        <w:t xml:space="preserve">Załącznik nr </w:t>
      </w:r>
      <w:r>
        <w:rPr>
          <w:b/>
          <w:sz w:val="20"/>
          <w:szCs w:val="20"/>
        </w:rPr>
        <w:t>6</w:t>
      </w:r>
      <w:bookmarkStart w:id="0" w:name="_GoBack"/>
      <w:bookmarkEnd w:id="0"/>
      <w:r>
        <w:rPr>
          <w:b/>
          <w:sz w:val="20"/>
          <w:szCs w:val="20"/>
        </w:rPr>
        <w:t xml:space="preserve"> do zamówienia</w:t>
      </w:r>
    </w:p>
    <w:p w14:paraId="5A2CAACA" w14:textId="30FECE73" w:rsidR="00E66132" w:rsidRDefault="00E66132" w:rsidP="00E66132">
      <w:pPr>
        <w:pStyle w:val="NormalnyWeb"/>
        <w:spacing w:before="0" w:beforeAutospacing="0" w:after="0" w:line="264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Umowa </w:t>
      </w:r>
      <w:r w:rsidR="00D34501">
        <w:rPr>
          <w:b/>
          <w:bCs/>
          <w:sz w:val="26"/>
          <w:szCs w:val="26"/>
        </w:rPr>
        <w:t>nr</w:t>
      </w:r>
    </w:p>
    <w:p w14:paraId="7EA0FE24" w14:textId="77777777" w:rsidR="00E66132" w:rsidRDefault="00E66132" w:rsidP="00E66132">
      <w:pPr>
        <w:pStyle w:val="NormalnyWeb"/>
        <w:spacing w:before="0" w:beforeAutospacing="0" w:after="0" w:line="264" w:lineRule="auto"/>
        <w:jc w:val="center"/>
        <w:rPr>
          <w:sz w:val="10"/>
        </w:rPr>
      </w:pPr>
    </w:p>
    <w:p w14:paraId="0142A777" w14:textId="4AA29FC7" w:rsidR="00E66132" w:rsidRDefault="00E66132" w:rsidP="00E66132">
      <w:pPr>
        <w:pStyle w:val="NormalnyWeb"/>
        <w:spacing w:before="0" w:beforeAutospacing="0" w:after="0" w:line="264" w:lineRule="auto"/>
        <w:jc w:val="both"/>
      </w:pPr>
      <w:r>
        <w:rPr>
          <w:sz w:val="22"/>
          <w:szCs w:val="22"/>
        </w:rPr>
        <w:t>zawarta w dniu 29.</w:t>
      </w:r>
      <w:r w:rsidR="003210B5">
        <w:rPr>
          <w:sz w:val="22"/>
          <w:szCs w:val="22"/>
        </w:rPr>
        <w:t>03</w:t>
      </w:r>
      <w:r>
        <w:rPr>
          <w:sz w:val="22"/>
          <w:szCs w:val="22"/>
        </w:rPr>
        <w:t>.201</w:t>
      </w:r>
      <w:r w:rsidR="003210B5">
        <w:rPr>
          <w:sz w:val="22"/>
          <w:szCs w:val="22"/>
        </w:rPr>
        <w:t>8</w:t>
      </w:r>
      <w:r>
        <w:rPr>
          <w:sz w:val="22"/>
          <w:szCs w:val="22"/>
        </w:rPr>
        <w:t xml:space="preserve">r. pomiędzy </w:t>
      </w:r>
      <w:r>
        <w:rPr>
          <w:b/>
          <w:sz w:val="22"/>
          <w:szCs w:val="22"/>
        </w:rPr>
        <w:t>Gminnym Ośrodkiem Pomocy Społecznej w Godzieszach Wielkich, ul. 11 listopada 10, 62-872 Godziesze</w:t>
      </w:r>
      <w:r>
        <w:rPr>
          <w:sz w:val="22"/>
          <w:szCs w:val="22"/>
        </w:rPr>
        <w:t xml:space="preserve"> reprezentowanym przez kierownika Gminnego Ośrodka Pomocy Społecznej w Godzieszach Wielkich Małgorzatę Kubiak ,zwanym dalej „Zamawiającym” </w:t>
      </w:r>
    </w:p>
    <w:p w14:paraId="751F216C" w14:textId="137BCCBE" w:rsidR="00E66132" w:rsidRDefault="00E66132" w:rsidP="00E66132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 </w:t>
      </w:r>
      <w:r w:rsidR="003210B5">
        <w:rPr>
          <w:b/>
          <w:sz w:val="22"/>
          <w:szCs w:val="22"/>
        </w:rPr>
        <w:t>……………………………………………………………………………………………………………</w:t>
      </w:r>
      <w:r>
        <w:rPr>
          <w:sz w:val="22"/>
          <w:szCs w:val="22"/>
        </w:rPr>
        <w:t>zwanym dalej „Wykonawcą”, o następującej treści:</w:t>
      </w:r>
    </w:p>
    <w:p w14:paraId="465217FB" w14:textId="77777777" w:rsidR="00E66132" w:rsidRDefault="00E66132" w:rsidP="00E66132">
      <w:pPr>
        <w:pStyle w:val="NormalnyWeb"/>
        <w:spacing w:before="0" w:beforeAutospacing="0" w:after="0" w:line="264" w:lineRule="auto"/>
        <w:jc w:val="both"/>
      </w:pPr>
    </w:p>
    <w:p w14:paraId="566EE534" w14:textId="77777777" w:rsidR="00E66132" w:rsidRDefault="00E66132" w:rsidP="00E66132">
      <w:pPr>
        <w:pStyle w:val="NormalnyWeb"/>
        <w:spacing w:before="0" w:beforeAutospacing="0" w:after="0" w:line="264" w:lineRule="auto"/>
        <w:jc w:val="center"/>
      </w:pPr>
      <w:r>
        <w:rPr>
          <w:b/>
          <w:bCs/>
          <w:sz w:val="22"/>
          <w:szCs w:val="22"/>
        </w:rPr>
        <w:t>§ 1</w:t>
      </w:r>
    </w:p>
    <w:p w14:paraId="775BE0BE" w14:textId="61A34631" w:rsidR="00E66132" w:rsidRDefault="00E66132" w:rsidP="00E66132">
      <w:pPr>
        <w:pStyle w:val="NormalnyWeb"/>
        <w:spacing w:before="0" w:beforeAutospacing="0" w:after="0" w:line="264" w:lineRule="auto"/>
        <w:rPr>
          <w:sz w:val="22"/>
          <w:szCs w:val="22"/>
        </w:rPr>
      </w:pPr>
      <w:r>
        <w:rPr>
          <w:sz w:val="22"/>
          <w:szCs w:val="22"/>
        </w:rPr>
        <w:t xml:space="preserve">Zamawiający zleca a Wykonawca zobowiązuje się do wykonania na terenie gminy Godziesze Wielkie usług dotyczących </w:t>
      </w:r>
      <w:r>
        <w:rPr>
          <w:noProof/>
        </w:rPr>
        <w:drawing>
          <wp:inline distT="0" distB="0" distL="0" distR="0" wp14:anchorId="4D809DA5" wp14:editId="42C71E7C">
            <wp:extent cx="5762625" cy="50482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color w:val="000000"/>
          <w:szCs w:val="15"/>
        </w:rPr>
        <w:t xml:space="preserve"> </w:t>
      </w:r>
      <w:r>
        <w:rPr>
          <w:sz w:val="22"/>
          <w:szCs w:val="22"/>
        </w:rPr>
        <w:t>zgodnie z ofertą Wykonawcy z dnia 2</w:t>
      </w:r>
      <w:r w:rsidR="003210B5">
        <w:rPr>
          <w:sz w:val="22"/>
          <w:szCs w:val="22"/>
        </w:rPr>
        <w:t>6</w:t>
      </w:r>
      <w:r>
        <w:rPr>
          <w:sz w:val="22"/>
          <w:szCs w:val="22"/>
        </w:rPr>
        <w:t>.</w:t>
      </w:r>
      <w:r w:rsidR="003210B5">
        <w:rPr>
          <w:sz w:val="22"/>
          <w:szCs w:val="22"/>
        </w:rPr>
        <w:t>03</w:t>
      </w:r>
      <w:r>
        <w:rPr>
          <w:sz w:val="22"/>
          <w:szCs w:val="22"/>
        </w:rPr>
        <w:t>.201</w:t>
      </w:r>
      <w:r w:rsidR="003210B5">
        <w:rPr>
          <w:sz w:val="22"/>
          <w:szCs w:val="22"/>
        </w:rPr>
        <w:t>8</w:t>
      </w:r>
      <w:r>
        <w:rPr>
          <w:sz w:val="22"/>
          <w:szCs w:val="22"/>
        </w:rPr>
        <w:t>r. stanowiącą integralną część umowy.</w:t>
      </w:r>
    </w:p>
    <w:p w14:paraId="1AC9C599" w14:textId="77777777" w:rsidR="00E66132" w:rsidRDefault="00E66132" w:rsidP="00E66132">
      <w:pPr>
        <w:pStyle w:val="NormalnyWeb"/>
        <w:spacing w:before="0" w:beforeAutospacing="0" w:after="0" w:line="264" w:lineRule="auto"/>
        <w:rPr>
          <w:sz w:val="22"/>
          <w:szCs w:val="22"/>
        </w:rPr>
      </w:pPr>
    </w:p>
    <w:p w14:paraId="49AE39B3" w14:textId="77777777" w:rsidR="00E66132" w:rsidRDefault="00E66132" w:rsidP="00E66132">
      <w:pPr>
        <w:pStyle w:val="NormalnyWeb"/>
        <w:spacing w:before="0" w:beforeAutospacing="0" w:after="0" w:line="264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2</w:t>
      </w:r>
    </w:p>
    <w:p w14:paraId="3BE86DEE" w14:textId="77777777" w:rsidR="00E66132" w:rsidRDefault="00E66132" w:rsidP="00E66132">
      <w:pPr>
        <w:pStyle w:val="NormalnyWeb"/>
        <w:spacing w:before="0" w:beforeAutospacing="0" w:after="0" w:line="264" w:lineRule="auto"/>
        <w:jc w:val="center"/>
        <w:rPr>
          <w:sz w:val="8"/>
        </w:rPr>
      </w:pPr>
    </w:p>
    <w:p w14:paraId="5ECE1E7F" w14:textId="55287776" w:rsidR="00E66132" w:rsidRDefault="00E66132" w:rsidP="00E66132">
      <w:pPr>
        <w:pStyle w:val="NormalnyWeb"/>
        <w:spacing w:before="0" w:beforeAutospacing="0" w:after="0" w:line="264" w:lineRule="auto"/>
        <w:rPr>
          <w:b/>
          <w:sz w:val="22"/>
          <w:szCs w:val="22"/>
        </w:rPr>
      </w:pPr>
      <w:r>
        <w:rPr>
          <w:sz w:val="22"/>
          <w:szCs w:val="22"/>
        </w:rPr>
        <w:t xml:space="preserve">Umowa obowiązuje </w:t>
      </w:r>
      <w:r>
        <w:rPr>
          <w:b/>
          <w:sz w:val="22"/>
          <w:szCs w:val="22"/>
        </w:rPr>
        <w:t>od dnia 0</w:t>
      </w:r>
      <w:r w:rsidR="003210B5">
        <w:rPr>
          <w:b/>
          <w:sz w:val="22"/>
          <w:szCs w:val="22"/>
        </w:rPr>
        <w:t>3</w:t>
      </w:r>
      <w:r>
        <w:rPr>
          <w:b/>
          <w:sz w:val="22"/>
          <w:szCs w:val="22"/>
        </w:rPr>
        <w:t>.0</w:t>
      </w:r>
      <w:r w:rsidR="003210B5">
        <w:rPr>
          <w:b/>
          <w:sz w:val="22"/>
          <w:szCs w:val="22"/>
        </w:rPr>
        <w:t>4</w:t>
      </w:r>
      <w:r>
        <w:rPr>
          <w:b/>
          <w:sz w:val="22"/>
          <w:szCs w:val="22"/>
        </w:rPr>
        <w:t>.2018r do dnia 31.12.2018 r.</w:t>
      </w:r>
    </w:p>
    <w:p w14:paraId="2474E294" w14:textId="77777777" w:rsidR="00E66132" w:rsidRDefault="00E66132" w:rsidP="00E66132">
      <w:pPr>
        <w:pStyle w:val="NormalnyWeb"/>
        <w:spacing w:before="0" w:beforeAutospacing="0" w:after="0" w:line="264" w:lineRule="auto"/>
        <w:rPr>
          <w:b/>
          <w:sz w:val="22"/>
          <w:szCs w:val="22"/>
        </w:rPr>
      </w:pPr>
    </w:p>
    <w:p w14:paraId="33250595" w14:textId="77777777" w:rsidR="00E66132" w:rsidRDefault="00E66132" w:rsidP="00E66132">
      <w:pPr>
        <w:pStyle w:val="NormalnyWeb"/>
        <w:spacing w:before="0" w:beforeAutospacing="0" w:after="0" w:line="264" w:lineRule="auto"/>
        <w:rPr>
          <w:sz w:val="8"/>
        </w:rPr>
      </w:pPr>
    </w:p>
    <w:p w14:paraId="2E53F95A" w14:textId="77777777" w:rsidR="00E66132" w:rsidRDefault="00E66132" w:rsidP="00E66132">
      <w:pPr>
        <w:pStyle w:val="NormalnyWeb"/>
        <w:spacing w:before="0" w:beforeAutospacing="0" w:after="0" w:line="264" w:lineRule="auto"/>
        <w:jc w:val="center"/>
      </w:pPr>
      <w:r>
        <w:rPr>
          <w:b/>
          <w:bCs/>
          <w:sz w:val="22"/>
          <w:szCs w:val="22"/>
        </w:rPr>
        <w:t>§ 3</w:t>
      </w:r>
    </w:p>
    <w:p w14:paraId="6691AB77" w14:textId="77777777" w:rsidR="00E66132" w:rsidRDefault="00E66132" w:rsidP="00E66132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  <w:r>
        <w:rPr>
          <w:sz w:val="22"/>
          <w:szCs w:val="22"/>
        </w:rPr>
        <w:t>1.Na przedmiot umowy składa się wykonywanie specjalistycznych usług opiekuńczych dla dzieci                    z zaburzeniami psychicznymi w mieszkaniu świadczeniobiorców polegających na:</w:t>
      </w:r>
    </w:p>
    <w:p w14:paraId="03AA8EA6" w14:textId="77777777" w:rsidR="003210B5" w:rsidRPr="003210B5" w:rsidRDefault="003210B5" w:rsidP="003210B5">
      <w:pPr>
        <w:pStyle w:val="Default"/>
        <w:spacing w:before="120" w:line="276" w:lineRule="auto"/>
        <w:rPr>
          <w:b/>
          <w:i/>
          <w:sz w:val="22"/>
          <w:szCs w:val="22"/>
        </w:rPr>
      </w:pPr>
      <w:r w:rsidRPr="003210B5">
        <w:rPr>
          <w:b/>
          <w:i/>
          <w:sz w:val="22"/>
          <w:szCs w:val="22"/>
        </w:rPr>
        <w:t>wspieraniu terapii zaburzeń uwagi oraz innych deficytów funkcji poznawczych poprzez zapis fal mózgowych systemem PLAY ATTENTION</w:t>
      </w:r>
    </w:p>
    <w:p w14:paraId="7D6BCFCA" w14:textId="77777777" w:rsidR="00E66132" w:rsidRDefault="00E66132" w:rsidP="00E66132">
      <w:pPr>
        <w:pStyle w:val="NormalnyWeb"/>
        <w:spacing w:before="0" w:beforeAutospacing="0" w:after="0" w:line="264" w:lineRule="auto"/>
        <w:rPr>
          <w:sz w:val="6"/>
        </w:rPr>
      </w:pPr>
    </w:p>
    <w:p w14:paraId="685E2691" w14:textId="77777777" w:rsidR="00E66132" w:rsidRDefault="00E66132" w:rsidP="00E66132">
      <w:pPr>
        <w:pStyle w:val="NormalnyWeb"/>
        <w:spacing w:before="0" w:beforeAutospacing="0" w:after="0" w:line="264" w:lineRule="auto"/>
        <w:jc w:val="both"/>
        <w:rPr>
          <w:sz w:val="10"/>
          <w:szCs w:val="22"/>
        </w:rPr>
      </w:pPr>
    </w:p>
    <w:p w14:paraId="7EFA667C" w14:textId="77777777" w:rsidR="00E66132" w:rsidRDefault="00E66132" w:rsidP="00E66132">
      <w:pPr>
        <w:pStyle w:val="NormalnyWeb"/>
        <w:spacing w:before="0" w:beforeAutospacing="0" w:after="0" w:line="264" w:lineRule="auto"/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2.Wykonywanie specjalistycznych usług opiekuńczych odbywać się będzie w dniach i wymiarze określonym szczegółowo </w:t>
      </w:r>
      <w:r>
        <w:rPr>
          <w:color w:val="000000"/>
          <w:sz w:val="22"/>
          <w:szCs w:val="22"/>
        </w:rPr>
        <w:t xml:space="preserve">w decyzji administracyjnej. </w:t>
      </w:r>
    </w:p>
    <w:p w14:paraId="673A8CC5" w14:textId="77777777" w:rsidR="00E66132" w:rsidRDefault="00E66132" w:rsidP="00E66132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  <w:r>
        <w:rPr>
          <w:sz w:val="22"/>
          <w:szCs w:val="22"/>
        </w:rPr>
        <w:t>3.Zamawiający zastrzega możliwość wykonywania specjalistycznych usług opiekuńczych, o których mowa w umowie w godzinach dopołudniowych jak i popołudniowych.</w:t>
      </w:r>
    </w:p>
    <w:p w14:paraId="4C3746CB" w14:textId="77777777" w:rsidR="00E66132" w:rsidRDefault="00E66132" w:rsidP="00E66132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  <w:r>
        <w:rPr>
          <w:sz w:val="22"/>
          <w:szCs w:val="22"/>
        </w:rPr>
        <w:t>4</w:t>
      </w:r>
      <w:r>
        <w:t xml:space="preserve"> </w:t>
      </w:r>
      <w:r>
        <w:rPr>
          <w:sz w:val="22"/>
          <w:szCs w:val="22"/>
        </w:rPr>
        <w:t>Do obowiązków Wykonawcy należy także  prowadzenie imiennego wykazu wykonanych usług zawierającego liczbę godzin z podpisami osoby wykonującej usługę i podpisami świadczeniobiorcy / opiekuna potwierdzającymi wykonanie usługi.</w:t>
      </w:r>
    </w:p>
    <w:p w14:paraId="7FA3C2CB" w14:textId="77777777" w:rsidR="00E66132" w:rsidRDefault="00E66132" w:rsidP="00E66132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5.Wykonawca zobowiązuje się do realizacji zleconego zadania przez działające w jego imieniu osoby, posiadające niezbędne kwalifikacje zawodowe do prawidłowego wykonywania przedmiotu umowy.</w:t>
      </w:r>
    </w:p>
    <w:p w14:paraId="4874D8E9" w14:textId="77777777" w:rsidR="00E66132" w:rsidRDefault="00E66132" w:rsidP="00E66132">
      <w:pPr>
        <w:pStyle w:val="Tekstpodstawowy22"/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6. Liczba godzin może ulec zmianie w zależności od kształtowania się liczby świadczeniobiorców lub rzeczywistych potrzeb</w:t>
      </w:r>
      <w:r>
        <w:rPr>
          <w:rFonts w:ascii="Times New Roman" w:hAnsi="Times New Roman"/>
          <w:sz w:val="24"/>
        </w:rPr>
        <w:t>.</w:t>
      </w:r>
    </w:p>
    <w:p w14:paraId="45B24387" w14:textId="77777777" w:rsidR="00E66132" w:rsidRDefault="00E66132" w:rsidP="00E66132">
      <w:pPr>
        <w:pStyle w:val="Tekstpodstawowy22"/>
        <w:spacing w:after="0" w:line="240" w:lineRule="auto"/>
        <w:jc w:val="both"/>
        <w:rPr>
          <w:rFonts w:ascii="Times New Roman" w:hAnsi="Times New Roman"/>
        </w:rPr>
      </w:pPr>
    </w:p>
    <w:p w14:paraId="62D5668F" w14:textId="77777777" w:rsidR="00E66132" w:rsidRDefault="00E66132" w:rsidP="00E66132">
      <w:pPr>
        <w:pStyle w:val="NormalnyWeb"/>
        <w:spacing w:before="0" w:beforeAutospacing="0" w:after="0" w:line="264" w:lineRule="auto"/>
        <w:jc w:val="both"/>
        <w:rPr>
          <w:sz w:val="4"/>
          <w:szCs w:val="22"/>
        </w:rPr>
      </w:pPr>
    </w:p>
    <w:p w14:paraId="2FCC77F5" w14:textId="77777777" w:rsidR="00E66132" w:rsidRDefault="00E66132" w:rsidP="00E66132">
      <w:pPr>
        <w:pStyle w:val="NormalnyWeb"/>
        <w:spacing w:before="0" w:beforeAutospacing="0" w:after="0" w:line="264" w:lineRule="auto"/>
        <w:jc w:val="both"/>
        <w:rPr>
          <w:sz w:val="4"/>
          <w:szCs w:val="22"/>
        </w:rPr>
      </w:pPr>
    </w:p>
    <w:p w14:paraId="5222BD15" w14:textId="77777777" w:rsidR="00E66132" w:rsidRDefault="00E66132" w:rsidP="00E66132">
      <w:pPr>
        <w:pStyle w:val="NormalnyWeb"/>
        <w:spacing w:before="0" w:beforeAutospacing="0" w:after="0" w:line="264" w:lineRule="auto"/>
        <w:jc w:val="both"/>
        <w:rPr>
          <w:sz w:val="4"/>
          <w:szCs w:val="22"/>
        </w:rPr>
      </w:pPr>
    </w:p>
    <w:p w14:paraId="19BCA89F" w14:textId="77777777" w:rsidR="00E66132" w:rsidRDefault="00E66132" w:rsidP="00E66132">
      <w:pPr>
        <w:pStyle w:val="NormalnyWeb"/>
        <w:spacing w:before="0" w:beforeAutospacing="0" w:after="0" w:line="264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4</w:t>
      </w:r>
    </w:p>
    <w:p w14:paraId="759D9501" w14:textId="77777777" w:rsidR="00E66132" w:rsidRDefault="00E66132" w:rsidP="00E66132">
      <w:pPr>
        <w:pStyle w:val="NormalnyWeb"/>
        <w:spacing w:before="0" w:beforeAutospacing="0" w:after="0" w:line="264" w:lineRule="auto"/>
        <w:jc w:val="center"/>
        <w:rPr>
          <w:sz w:val="4"/>
        </w:rPr>
      </w:pPr>
    </w:p>
    <w:p w14:paraId="396A3EE0" w14:textId="77777777" w:rsidR="00E66132" w:rsidRDefault="00E66132" w:rsidP="00E66132">
      <w:pPr>
        <w:pStyle w:val="NormalnyWeb"/>
        <w:spacing w:before="0" w:beforeAutospacing="0" w:after="0" w:line="264" w:lineRule="auto"/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1. Osoby zakwalifikowane do pomocy w formie specjalistycznych usług opiekuńczych, o których mowa      w § 3 ust. 1 Zamawiający będzie zgłaszał telefonicznie Wykonawcy, po podjęciu decyzji o konieczności udzielenia pomocy. Potwierdzeniem zgłoszenia telefonicznego i podstawą udzielenia specjalistycznych usług opiekuńczych będzie decyzja administracyjna o, której mowa w § 3 ust. 2.</w:t>
      </w:r>
    </w:p>
    <w:p w14:paraId="3BFAE66D" w14:textId="77777777" w:rsidR="00E66132" w:rsidRDefault="00E66132" w:rsidP="00E66132">
      <w:pPr>
        <w:pStyle w:val="NormalnyWeb"/>
        <w:spacing w:before="0" w:beforeAutospacing="0" w:after="0" w:line="264" w:lineRule="auto"/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2. Wykonawca powinien rozpocząć świadczenie pomocy najpóźniej do 3 dnia od daty zgłoszenia usług przez Zamawiającego.</w:t>
      </w:r>
    </w:p>
    <w:p w14:paraId="2366AF47" w14:textId="77777777" w:rsidR="00E66132" w:rsidRDefault="00E66132" w:rsidP="00E66132">
      <w:pPr>
        <w:pStyle w:val="NormalnyWeb"/>
        <w:spacing w:before="0" w:beforeAutospacing="0" w:after="0" w:line="264" w:lineRule="auto"/>
        <w:ind w:left="284" w:hanging="284"/>
        <w:rPr>
          <w:sz w:val="22"/>
          <w:szCs w:val="22"/>
        </w:rPr>
      </w:pPr>
      <w:r>
        <w:rPr>
          <w:sz w:val="22"/>
          <w:szCs w:val="22"/>
        </w:rPr>
        <w:t>3. Zamawiający zastrzega sobie prawo do sukcesywnego zgłaszania świadczeniobiorców w zależności od kształtowania się liczby świadczeniobiorców.</w:t>
      </w:r>
    </w:p>
    <w:p w14:paraId="355EFBCE" w14:textId="77777777" w:rsidR="00E66132" w:rsidRDefault="00E66132" w:rsidP="00E66132">
      <w:pPr>
        <w:pStyle w:val="NormalnyWeb"/>
        <w:spacing w:before="0" w:beforeAutospacing="0" w:after="0" w:line="264" w:lineRule="auto"/>
        <w:ind w:left="284" w:hanging="284"/>
        <w:rPr>
          <w:sz w:val="22"/>
          <w:szCs w:val="22"/>
        </w:rPr>
      </w:pPr>
    </w:p>
    <w:p w14:paraId="17EECC7B" w14:textId="77777777" w:rsidR="00E66132" w:rsidRDefault="00E66132" w:rsidP="00E66132">
      <w:pPr>
        <w:pStyle w:val="NormalnyWeb"/>
        <w:spacing w:before="0" w:beforeAutospacing="0" w:after="0" w:line="264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5</w:t>
      </w:r>
    </w:p>
    <w:p w14:paraId="3F273877" w14:textId="77777777" w:rsidR="00E66132" w:rsidRDefault="00E66132" w:rsidP="00E66132">
      <w:pPr>
        <w:pStyle w:val="NormalnyWeb"/>
        <w:spacing w:before="0" w:beforeAutospacing="0" w:after="0" w:line="276" w:lineRule="auto"/>
        <w:jc w:val="center"/>
        <w:rPr>
          <w:sz w:val="4"/>
        </w:rPr>
      </w:pPr>
    </w:p>
    <w:p w14:paraId="5EAE0665" w14:textId="77777777" w:rsidR="00E66132" w:rsidRDefault="00E66132" w:rsidP="00E66132">
      <w:pPr>
        <w:spacing w:line="276" w:lineRule="auto"/>
        <w:rPr>
          <w:rFonts w:eastAsia="SimSun"/>
          <w:kern w:val="2"/>
          <w:sz w:val="22"/>
          <w:szCs w:val="22"/>
          <w:lang w:eastAsia="zh-CN" w:bidi="hi-IN"/>
        </w:rPr>
      </w:pPr>
      <w:r>
        <w:rPr>
          <w:rFonts w:eastAsia="SimSun"/>
          <w:kern w:val="2"/>
          <w:sz w:val="22"/>
          <w:szCs w:val="22"/>
          <w:lang w:eastAsia="zh-CN" w:bidi="hi-IN"/>
        </w:rPr>
        <w:t>1. Strony ustalają, że rozliczenie za wykonanie przedmiotu umowy odbywać się będzie po zakończonym miesiącu na podstawie imiennego wykazu wykonanych usług  oraz ilości godzin specjalistycznych usług opiekuńczych świadczonych w danym miesiącu.</w:t>
      </w:r>
    </w:p>
    <w:p w14:paraId="55383060" w14:textId="77777777" w:rsidR="00E66132" w:rsidRDefault="00E66132" w:rsidP="00E66132">
      <w:pPr>
        <w:widowControl w:val="0"/>
        <w:suppressAutoHyphens/>
        <w:spacing w:line="276" w:lineRule="auto"/>
        <w:rPr>
          <w:rFonts w:eastAsia="SimSun"/>
          <w:kern w:val="2"/>
          <w:sz w:val="22"/>
          <w:szCs w:val="22"/>
          <w:lang w:eastAsia="zh-CN" w:bidi="hi-IN"/>
        </w:rPr>
      </w:pPr>
      <w:r>
        <w:rPr>
          <w:rFonts w:eastAsia="SimSun"/>
          <w:kern w:val="2"/>
          <w:sz w:val="22"/>
          <w:szCs w:val="22"/>
          <w:lang w:eastAsia="zh-CN" w:bidi="hi-IN"/>
        </w:rPr>
        <w:t xml:space="preserve">2. Rozliczenie godzin specjalistycznych usług opiekuńczych będzie dostarczane Zamawiającemu najpóźniej do </w:t>
      </w:r>
      <w:r>
        <w:rPr>
          <w:rFonts w:eastAsia="SimSun"/>
          <w:b/>
          <w:bCs/>
          <w:kern w:val="2"/>
          <w:sz w:val="22"/>
          <w:szCs w:val="22"/>
          <w:lang w:eastAsia="zh-CN" w:bidi="hi-IN"/>
        </w:rPr>
        <w:t>10</w:t>
      </w:r>
      <w:r>
        <w:rPr>
          <w:rFonts w:eastAsia="SimSun"/>
          <w:kern w:val="2"/>
          <w:sz w:val="22"/>
          <w:szCs w:val="22"/>
          <w:lang w:eastAsia="zh-CN" w:bidi="hi-IN"/>
        </w:rPr>
        <w:t xml:space="preserve"> dnia następującego po miesiącu rozliczeniowym.</w:t>
      </w:r>
    </w:p>
    <w:p w14:paraId="67A4AAFD" w14:textId="77777777" w:rsidR="00E66132" w:rsidRDefault="00E66132" w:rsidP="00E66132">
      <w:pPr>
        <w:widowControl w:val="0"/>
        <w:suppressAutoHyphens/>
        <w:spacing w:line="276" w:lineRule="auto"/>
        <w:rPr>
          <w:rFonts w:eastAsia="SimSun"/>
          <w:kern w:val="2"/>
          <w:sz w:val="22"/>
          <w:szCs w:val="22"/>
          <w:lang w:eastAsia="zh-CN" w:bidi="hi-IN"/>
        </w:rPr>
      </w:pPr>
    </w:p>
    <w:p w14:paraId="33409D21" w14:textId="77777777" w:rsidR="00E66132" w:rsidRDefault="00E66132" w:rsidP="00E66132">
      <w:pPr>
        <w:pStyle w:val="NormalnyWeb"/>
        <w:spacing w:before="0" w:beforeAutospacing="0" w:after="0" w:line="276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§ 6</w:t>
      </w:r>
    </w:p>
    <w:p w14:paraId="50D8C012" w14:textId="77777777" w:rsidR="00E66132" w:rsidRDefault="00E66132" w:rsidP="00E66132">
      <w:pPr>
        <w:pStyle w:val="NormalnyWeb"/>
        <w:spacing w:before="0" w:beforeAutospacing="0" w:after="0" w:line="264" w:lineRule="auto"/>
        <w:rPr>
          <w:sz w:val="8"/>
        </w:rPr>
      </w:pPr>
    </w:p>
    <w:p w14:paraId="264D5E83" w14:textId="72800FEA" w:rsidR="00E66132" w:rsidRDefault="00E66132" w:rsidP="00E66132">
      <w:pPr>
        <w:pStyle w:val="NormalnyWeb"/>
        <w:spacing w:before="0" w:beforeAutospacing="0" w:after="0" w:line="276" w:lineRule="auto"/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Strony ustalają stawkę za  godzinę ( 60 min.) wykonywanego przedmiotu umowy określonego w § 3 ust.1 umowy w wysokości </w:t>
      </w:r>
      <w:r w:rsidR="003210B5">
        <w:rPr>
          <w:b/>
          <w:sz w:val="22"/>
          <w:szCs w:val="22"/>
        </w:rPr>
        <w:t>………………..</w:t>
      </w:r>
      <w:r>
        <w:rPr>
          <w:b/>
          <w:sz w:val="22"/>
          <w:szCs w:val="22"/>
        </w:rPr>
        <w:t xml:space="preserve">  </w:t>
      </w:r>
      <w:r w:rsidRPr="003210B5">
        <w:rPr>
          <w:sz w:val="22"/>
          <w:szCs w:val="22"/>
        </w:rPr>
        <w:t>słownie</w:t>
      </w:r>
      <w:r>
        <w:rPr>
          <w:b/>
          <w:sz w:val="22"/>
          <w:szCs w:val="22"/>
        </w:rPr>
        <w:t xml:space="preserve">: </w:t>
      </w:r>
      <w:r w:rsidR="003210B5">
        <w:rPr>
          <w:b/>
          <w:sz w:val="22"/>
          <w:szCs w:val="22"/>
        </w:rPr>
        <w:t>………………………………………………...</w:t>
      </w:r>
    </w:p>
    <w:p w14:paraId="012F979E" w14:textId="77777777" w:rsidR="00E66132" w:rsidRDefault="00E66132" w:rsidP="00E66132">
      <w:pPr>
        <w:spacing w:line="276" w:lineRule="auto"/>
        <w:rPr>
          <w:rFonts w:eastAsia="SimSun"/>
          <w:kern w:val="2"/>
          <w:sz w:val="22"/>
          <w:szCs w:val="22"/>
          <w:lang w:eastAsia="zh-CN" w:bidi="hi-IN"/>
        </w:rPr>
      </w:pPr>
      <w:r>
        <w:rPr>
          <w:sz w:val="22"/>
          <w:szCs w:val="22"/>
        </w:rPr>
        <w:t xml:space="preserve">2. </w:t>
      </w:r>
      <w:r>
        <w:rPr>
          <w:rFonts w:eastAsia="SimSun"/>
          <w:kern w:val="2"/>
          <w:sz w:val="22"/>
          <w:szCs w:val="22"/>
          <w:lang w:eastAsia="zh-CN" w:bidi="hi-IN"/>
        </w:rPr>
        <w:t>.Podstawą do zapłaty wynagrodzenia będzie wystawiona przez Wykonawcę za dany</w:t>
      </w:r>
    </w:p>
    <w:p w14:paraId="19D83B94" w14:textId="77777777" w:rsidR="00E66132" w:rsidRDefault="00E66132" w:rsidP="00E66132">
      <w:pPr>
        <w:widowControl w:val="0"/>
        <w:suppressAutoHyphens/>
        <w:spacing w:line="276" w:lineRule="auto"/>
        <w:rPr>
          <w:rFonts w:eastAsia="SimSun"/>
          <w:kern w:val="2"/>
          <w:sz w:val="22"/>
          <w:szCs w:val="22"/>
          <w:lang w:eastAsia="zh-CN" w:bidi="hi-IN"/>
        </w:rPr>
      </w:pPr>
      <w:r>
        <w:rPr>
          <w:rFonts w:eastAsia="SimSun"/>
          <w:kern w:val="2"/>
          <w:sz w:val="22"/>
          <w:szCs w:val="22"/>
          <w:lang w:eastAsia="zh-CN" w:bidi="hi-IN"/>
        </w:rPr>
        <w:t>miesiąc faktura/rachunek.</w:t>
      </w:r>
    </w:p>
    <w:p w14:paraId="17725291" w14:textId="77777777" w:rsidR="00E66132" w:rsidRDefault="00E66132" w:rsidP="00E66132">
      <w:pPr>
        <w:widowControl w:val="0"/>
        <w:suppressAutoHyphens/>
        <w:spacing w:line="276" w:lineRule="auto"/>
        <w:rPr>
          <w:rFonts w:eastAsia="SimSun"/>
          <w:kern w:val="2"/>
          <w:sz w:val="22"/>
          <w:szCs w:val="22"/>
          <w:lang w:eastAsia="zh-CN" w:bidi="hi-IN"/>
        </w:rPr>
      </w:pPr>
      <w:r>
        <w:rPr>
          <w:rFonts w:eastAsia="SimSun"/>
          <w:kern w:val="2"/>
          <w:sz w:val="22"/>
          <w:szCs w:val="22"/>
          <w:lang w:eastAsia="zh-CN" w:bidi="hi-IN"/>
        </w:rPr>
        <w:t>3. Należności będą każdorazowo regulowane</w:t>
      </w:r>
      <w:r>
        <w:rPr>
          <w:rFonts w:eastAsia="SimSun"/>
          <w:b/>
          <w:kern w:val="2"/>
          <w:sz w:val="22"/>
          <w:szCs w:val="22"/>
          <w:lang w:eastAsia="zh-CN" w:bidi="hi-IN"/>
        </w:rPr>
        <w:t xml:space="preserve"> </w:t>
      </w:r>
      <w:r>
        <w:rPr>
          <w:rFonts w:eastAsia="SimSun"/>
          <w:kern w:val="2"/>
          <w:sz w:val="22"/>
          <w:szCs w:val="22"/>
          <w:lang w:eastAsia="zh-CN" w:bidi="hi-IN"/>
        </w:rPr>
        <w:t>na wskazany przez Wykonawcę rachunek, w terminie 21 dni od daty otrzymania faktury/rachunku, wystawionej nie później niż dziesięć dni po upływie danego miesiąca, zgodnie z faktycznie przepracowanymi godzinami oraz  rozliczeniem</w:t>
      </w:r>
    </w:p>
    <w:p w14:paraId="17D653B1" w14:textId="77777777" w:rsidR="00E66132" w:rsidRDefault="00E66132" w:rsidP="00E66132">
      <w:pPr>
        <w:widowControl w:val="0"/>
        <w:suppressAutoHyphens/>
        <w:spacing w:line="276" w:lineRule="auto"/>
        <w:rPr>
          <w:rFonts w:eastAsia="SimSun"/>
          <w:kern w:val="2"/>
          <w:sz w:val="22"/>
          <w:szCs w:val="22"/>
          <w:lang w:eastAsia="zh-CN" w:bidi="hi-IN"/>
        </w:rPr>
      </w:pPr>
      <w:r>
        <w:rPr>
          <w:rFonts w:eastAsia="SimSun"/>
          <w:kern w:val="2"/>
          <w:sz w:val="22"/>
          <w:szCs w:val="22"/>
          <w:lang w:eastAsia="zh-CN" w:bidi="hi-IN"/>
        </w:rPr>
        <w:t>4. Za datę zapłaty faktury/rachunku strony uznają dzień wydania przez Zamawiającego</w:t>
      </w:r>
    </w:p>
    <w:p w14:paraId="14556251" w14:textId="77777777" w:rsidR="00E66132" w:rsidRDefault="00E66132" w:rsidP="00E66132">
      <w:pPr>
        <w:widowControl w:val="0"/>
        <w:suppressAutoHyphens/>
        <w:spacing w:line="276" w:lineRule="auto"/>
        <w:rPr>
          <w:rFonts w:eastAsia="SimSun"/>
          <w:b/>
          <w:bCs/>
          <w:kern w:val="2"/>
          <w:sz w:val="22"/>
          <w:szCs w:val="22"/>
          <w:lang w:eastAsia="zh-CN" w:bidi="hi-IN"/>
        </w:rPr>
      </w:pPr>
      <w:r>
        <w:rPr>
          <w:rFonts w:eastAsia="SimSun"/>
          <w:kern w:val="2"/>
          <w:sz w:val="22"/>
          <w:szCs w:val="22"/>
          <w:lang w:eastAsia="zh-CN" w:bidi="hi-IN"/>
        </w:rPr>
        <w:t>swojemu bankowi dyspozycji obciążenia konta na rzecz Wykonawcy.</w:t>
      </w:r>
    </w:p>
    <w:p w14:paraId="2AA97151" w14:textId="77777777" w:rsidR="00E66132" w:rsidRDefault="00E66132" w:rsidP="00E66132">
      <w:pPr>
        <w:widowControl w:val="0"/>
        <w:suppressAutoHyphens/>
        <w:spacing w:line="276" w:lineRule="auto"/>
        <w:rPr>
          <w:rFonts w:eastAsia="SimSun"/>
          <w:b/>
          <w:bCs/>
          <w:kern w:val="2"/>
          <w:sz w:val="22"/>
          <w:szCs w:val="22"/>
          <w:lang w:eastAsia="zh-CN" w:bidi="hi-IN"/>
        </w:rPr>
      </w:pPr>
    </w:p>
    <w:p w14:paraId="416CEEE1" w14:textId="77777777" w:rsidR="00E66132" w:rsidRDefault="00E66132" w:rsidP="00E66132">
      <w:pPr>
        <w:widowControl w:val="0"/>
        <w:suppressAutoHyphens/>
        <w:spacing w:line="276" w:lineRule="auto"/>
        <w:rPr>
          <w:rFonts w:eastAsia="SimSun"/>
          <w:b/>
          <w:bCs/>
          <w:kern w:val="2"/>
          <w:sz w:val="22"/>
          <w:szCs w:val="22"/>
          <w:lang w:eastAsia="zh-CN" w:bidi="hi-IN"/>
        </w:rPr>
      </w:pPr>
      <w:r>
        <w:rPr>
          <w:rFonts w:eastAsia="SimSun"/>
          <w:b/>
          <w:bCs/>
          <w:kern w:val="2"/>
          <w:sz w:val="22"/>
          <w:szCs w:val="22"/>
          <w:lang w:eastAsia="zh-CN" w:bidi="hi-IN"/>
        </w:rPr>
        <w:t>Dane do faktury:</w:t>
      </w:r>
    </w:p>
    <w:p w14:paraId="0B1503A6" w14:textId="77777777" w:rsidR="00E66132" w:rsidRDefault="00E66132" w:rsidP="00E66132">
      <w:pPr>
        <w:widowControl w:val="0"/>
        <w:suppressAutoHyphens/>
        <w:spacing w:line="276" w:lineRule="auto"/>
        <w:rPr>
          <w:rFonts w:eastAsia="TimesNewRomanPSMT"/>
          <w:kern w:val="2"/>
          <w:sz w:val="22"/>
          <w:szCs w:val="22"/>
          <w:lang w:eastAsia="zh-CN" w:bidi="hi-IN"/>
        </w:rPr>
      </w:pPr>
      <w:r>
        <w:rPr>
          <w:rFonts w:eastAsia="SimSun"/>
          <w:b/>
          <w:bCs/>
          <w:kern w:val="2"/>
          <w:sz w:val="22"/>
          <w:szCs w:val="22"/>
          <w:lang w:eastAsia="zh-CN" w:bidi="hi-IN"/>
        </w:rPr>
        <w:t>Nabywca:</w:t>
      </w:r>
      <w:r>
        <w:rPr>
          <w:rFonts w:eastAsia="SimSun"/>
          <w:kern w:val="2"/>
          <w:sz w:val="22"/>
          <w:szCs w:val="22"/>
          <w:lang w:eastAsia="zh-CN" w:bidi="hi-IN"/>
        </w:rPr>
        <w:t xml:space="preserve"> Gmina Godziesze Wielkie ,</w:t>
      </w:r>
    </w:p>
    <w:p w14:paraId="4039A144" w14:textId="77777777" w:rsidR="00E66132" w:rsidRDefault="00E66132" w:rsidP="00E66132">
      <w:pPr>
        <w:widowControl w:val="0"/>
        <w:suppressAutoHyphens/>
        <w:spacing w:line="276" w:lineRule="auto"/>
        <w:rPr>
          <w:rFonts w:eastAsia="TimesNewRomanPSMT"/>
          <w:kern w:val="2"/>
          <w:sz w:val="22"/>
          <w:szCs w:val="22"/>
          <w:lang w:eastAsia="zh-CN" w:bidi="hi-IN"/>
        </w:rPr>
      </w:pPr>
      <w:r>
        <w:rPr>
          <w:rFonts w:eastAsia="TimesNewRomanPSMT"/>
          <w:kern w:val="2"/>
          <w:sz w:val="22"/>
          <w:szCs w:val="22"/>
          <w:lang w:eastAsia="zh-CN" w:bidi="hi-IN"/>
        </w:rPr>
        <w:t xml:space="preserve">                  </w:t>
      </w:r>
      <w:r>
        <w:rPr>
          <w:rFonts w:eastAsia="SimSun"/>
          <w:kern w:val="2"/>
          <w:sz w:val="22"/>
          <w:szCs w:val="22"/>
          <w:lang w:eastAsia="zh-CN" w:bidi="hi-IN"/>
        </w:rPr>
        <w:t>ul.11 Listopada 10</w:t>
      </w:r>
    </w:p>
    <w:p w14:paraId="7DEC7CC0" w14:textId="77777777" w:rsidR="00E66132" w:rsidRDefault="00E66132" w:rsidP="00E66132">
      <w:pPr>
        <w:widowControl w:val="0"/>
        <w:suppressAutoHyphens/>
        <w:spacing w:line="276" w:lineRule="auto"/>
        <w:rPr>
          <w:rFonts w:eastAsia="TimesNewRomanPSMT"/>
          <w:kern w:val="2"/>
          <w:sz w:val="22"/>
          <w:szCs w:val="22"/>
          <w:lang w:eastAsia="zh-CN" w:bidi="hi-IN"/>
        </w:rPr>
      </w:pPr>
      <w:r>
        <w:rPr>
          <w:rFonts w:eastAsia="TimesNewRomanPSMT"/>
          <w:kern w:val="2"/>
          <w:sz w:val="22"/>
          <w:szCs w:val="22"/>
          <w:lang w:eastAsia="zh-CN" w:bidi="hi-IN"/>
        </w:rPr>
        <w:t xml:space="preserve">                  </w:t>
      </w:r>
      <w:r>
        <w:rPr>
          <w:rFonts w:eastAsia="SimSun"/>
          <w:kern w:val="2"/>
          <w:sz w:val="22"/>
          <w:szCs w:val="22"/>
          <w:lang w:eastAsia="zh-CN" w:bidi="hi-IN"/>
        </w:rPr>
        <w:t xml:space="preserve">62-872 Godziesze Małe   </w:t>
      </w:r>
    </w:p>
    <w:p w14:paraId="747AC3CA" w14:textId="77777777" w:rsidR="00E66132" w:rsidRDefault="00E66132" w:rsidP="00E66132">
      <w:pPr>
        <w:widowControl w:val="0"/>
        <w:suppressAutoHyphens/>
        <w:spacing w:line="276" w:lineRule="auto"/>
        <w:rPr>
          <w:rFonts w:eastAsia="TimesNewRomanPSMT"/>
          <w:kern w:val="2"/>
          <w:sz w:val="22"/>
          <w:szCs w:val="22"/>
          <w:lang w:eastAsia="zh-CN" w:bidi="hi-IN"/>
        </w:rPr>
      </w:pPr>
      <w:r>
        <w:rPr>
          <w:rFonts w:eastAsia="TimesNewRomanPSMT"/>
          <w:kern w:val="2"/>
          <w:sz w:val="22"/>
          <w:szCs w:val="22"/>
          <w:lang w:eastAsia="zh-CN" w:bidi="hi-IN"/>
        </w:rPr>
        <w:t xml:space="preserve">                  </w:t>
      </w:r>
      <w:r>
        <w:rPr>
          <w:rFonts w:eastAsia="SimSun"/>
          <w:kern w:val="2"/>
          <w:sz w:val="22"/>
          <w:szCs w:val="22"/>
          <w:lang w:eastAsia="zh-CN" w:bidi="hi-IN"/>
        </w:rPr>
        <w:t>NIP: 968-08-72-984</w:t>
      </w:r>
    </w:p>
    <w:p w14:paraId="24B607E8" w14:textId="77777777" w:rsidR="00E66132" w:rsidRDefault="00E66132" w:rsidP="00E66132">
      <w:pPr>
        <w:widowControl w:val="0"/>
        <w:suppressAutoHyphens/>
        <w:spacing w:line="276" w:lineRule="auto"/>
        <w:rPr>
          <w:rFonts w:eastAsia="SimSun"/>
          <w:b/>
          <w:bCs/>
          <w:kern w:val="2"/>
          <w:sz w:val="22"/>
          <w:szCs w:val="22"/>
          <w:lang w:eastAsia="zh-CN" w:bidi="hi-IN"/>
        </w:rPr>
      </w:pPr>
      <w:r>
        <w:rPr>
          <w:rFonts w:eastAsia="TimesNewRomanPSMT"/>
          <w:kern w:val="2"/>
          <w:sz w:val="22"/>
          <w:szCs w:val="22"/>
          <w:lang w:eastAsia="zh-CN" w:bidi="hi-IN"/>
        </w:rPr>
        <w:t xml:space="preserve">                  </w:t>
      </w:r>
    </w:p>
    <w:p w14:paraId="765A1BEE" w14:textId="77777777" w:rsidR="00E66132" w:rsidRDefault="00E66132" w:rsidP="00E66132">
      <w:pPr>
        <w:widowControl w:val="0"/>
        <w:suppressAutoHyphens/>
        <w:spacing w:line="276" w:lineRule="auto"/>
        <w:rPr>
          <w:rFonts w:eastAsia="TimesNewRomanPSMT"/>
          <w:kern w:val="2"/>
          <w:sz w:val="22"/>
          <w:szCs w:val="22"/>
          <w:lang w:eastAsia="zh-CN" w:bidi="hi-IN"/>
        </w:rPr>
      </w:pPr>
      <w:r>
        <w:rPr>
          <w:rFonts w:eastAsia="SimSun"/>
          <w:b/>
          <w:bCs/>
          <w:kern w:val="2"/>
          <w:sz w:val="22"/>
          <w:szCs w:val="22"/>
          <w:lang w:eastAsia="zh-CN" w:bidi="hi-IN"/>
        </w:rPr>
        <w:t>Odbiorca</w:t>
      </w:r>
      <w:r>
        <w:rPr>
          <w:rFonts w:eastAsia="SimSun"/>
          <w:kern w:val="2"/>
          <w:sz w:val="22"/>
          <w:szCs w:val="22"/>
          <w:lang w:eastAsia="zh-CN" w:bidi="hi-IN"/>
        </w:rPr>
        <w:t xml:space="preserve">: Gminny Ośrodek Pomocy Społecznej </w:t>
      </w:r>
    </w:p>
    <w:p w14:paraId="79EE72B1" w14:textId="77777777" w:rsidR="00E66132" w:rsidRDefault="00E66132" w:rsidP="00E66132">
      <w:pPr>
        <w:widowControl w:val="0"/>
        <w:suppressAutoHyphens/>
        <w:spacing w:line="276" w:lineRule="auto"/>
        <w:rPr>
          <w:rFonts w:eastAsia="TimesNewRomanPSMT"/>
          <w:kern w:val="2"/>
          <w:sz w:val="22"/>
          <w:szCs w:val="22"/>
          <w:lang w:eastAsia="zh-CN" w:bidi="hi-IN"/>
        </w:rPr>
      </w:pPr>
      <w:r>
        <w:rPr>
          <w:rFonts w:eastAsia="TimesNewRomanPSMT"/>
          <w:kern w:val="2"/>
          <w:sz w:val="22"/>
          <w:szCs w:val="22"/>
          <w:lang w:eastAsia="zh-CN" w:bidi="hi-IN"/>
        </w:rPr>
        <w:t xml:space="preserve">                 </w:t>
      </w:r>
      <w:r>
        <w:rPr>
          <w:rFonts w:eastAsia="SimSun"/>
          <w:kern w:val="2"/>
          <w:sz w:val="22"/>
          <w:szCs w:val="22"/>
          <w:lang w:eastAsia="zh-CN" w:bidi="hi-IN"/>
        </w:rPr>
        <w:t xml:space="preserve">ul.11 listopada 10  </w:t>
      </w:r>
    </w:p>
    <w:p w14:paraId="4BB2EC9B" w14:textId="77777777" w:rsidR="00E66132" w:rsidRDefault="00E66132" w:rsidP="00E66132">
      <w:pPr>
        <w:widowControl w:val="0"/>
        <w:suppressAutoHyphens/>
        <w:spacing w:line="276" w:lineRule="auto"/>
        <w:rPr>
          <w:rFonts w:eastAsia="SimSun"/>
          <w:kern w:val="2"/>
          <w:sz w:val="22"/>
          <w:szCs w:val="22"/>
          <w:lang w:eastAsia="zh-CN" w:bidi="hi-IN"/>
        </w:rPr>
      </w:pPr>
      <w:r>
        <w:rPr>
          <w:rFonts w:eastAsia="TimesNewRomanPSMT"/>
          <w:kern w:val="2"/>
          <w:sz w:val="22"/>
          <w:szCs w:val="22"/>
          <w:lang w:eastAsia="zh-CN" w:bidi="hi-IN"/>
        </w:rPr>
        <w:t xml:space="preserve">                 </w:t>
      </w:r>
      <w:r>
        <w:rPr>
          <w:rFonts w:eastAsia="SimSun"/>
          <w:kern w:val="2"/>
          <w:sz w:val="22"/>
          <w:szCs w:val="22"/>
          <w:lang w:eastAsia="zh-CN" w:bidi="hi-IN"/>
        </w:rPr>
        <w:t xml:space="preserve">62-872 Godziesze Małe     </w:t>
      </w:r>
    </w:p>
    <w:p w14:paraId="2A2BDD56" w14:textId="77777777" w:rsidR="00E66132" w:rsidRDefault="00E66132" w:rsidP="00E66132">
      <w:pPr>
        <w:widowControl w:val="0"/>
        <w:suppressAutoHyphens/>
        <w:spacing w:line="276" w:lineRule="auto"/>
        <w:rPr>
          <w:rFonts w:eastAsia="TimesNewRomanPSMT"/>
          <w:kern w:val="2"/>
          <w:sz w:val="22"/>
          <w:szCs w:val="22"/>
          <w:lang w:eastAsia="zh-CN" w:bidi="hi-IN"/>
        </w:rPr>
      </w:pPr>
    </w:p>
    <w:p w14:paraId="6FD6FCB6" w14:textId="77777777" w:rsidR="00E66132" w:rsidRDefault="00E66132" w:rsidP="00E66132">
      <w:pPr>
        <w:pStyle w:val="NormalnyWeb"/>
        <w:spacing w:before="0" w:beforeAutospacing="0" w:after="0" w:line="276" w:lineRule="auto"/>
        <w:ind w:left="284" w:hanging="284"/>
        <w:jc w:val="both"/>
        <w:rPr>
          <w:sz w:val="8"/>
          <w:szCs w:val="4"/>
        </w:rPr>
      </w:pPr>
    </w:p>
    <w:p w14:paraId="25A9D578" w14:textId="77777777" w:rsidR="00E66132" w:rsidRDefault="00E66132" w:rsidP="00E66132">
      <w:pPr>
        <w:pStyle w:val="NormalnyWeb"/>
        <w:spacing w:before="0" w:beforeAutospacing="0" w:after="0" w:line="276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7</w:t>
      </w:r>
    </w:p>
    <w:p w14:paraId="7F6F201A" w14:textId="77777777" w:rsidR="00E66132" w:rsidRDefault="00E66132" w:rsidP="00E66132">
      <w:pPr>
        <w:widowControl w:val="0"/>
        <w:suppressAutoHyphens/>
        <w:spacing w:line="276" w:lineRule="auto"/>
        <w:rPr>
          <w:rFonts w:eastAsia="SimSun"/>
          <w:kern w:val="2"/>
          <w:sz w:val="22"/>
          <w:szCs w:val="22"/>
          <w:lang w:eastAsia="zh-CN" w:bidi="hi-IN"/>
        </w:rPr>
      </w:pPr>
      <w:r>
        <w:rPr>
          <w:rFonts w:eastAsia="SimSun"/>
          <w:kern w:val="2"/>
          <w:sz w:val="22"/>
          <w:szCs w:val="22"/>
          <w:lang w:eastAsia="zh-CN" w:bidi="hi-IN"/>
        </w:rPr>
        <w:t>1.Wykonawca zobowiązuje się do przestrzegania obowiązujących przepisów prawa</w:t>
      </w:r>
    </w:p>
    <w:p w14:paraId="652F7889" w14:textId="77777777" w:rsidR="00E66132" w:rsidRDefault="00E66132" w:rsidP="00E66132">
      <w:pPr>
        <w:widowControl w:val="0"/>
        <w:suppressAutoHyphens/>
        <w:spacing w:line="276" w:lineRule="auto"/>
        <w:rPr>
          <w:rFonts w:eastAsia="SimSun"/>
          <w:kern w:val="2"/>
          <w:sz w:val="22"/>
          <w:szCs w:val="22"/>
          <w:lang w:eastAsia="zh-CN" w:bidi="hi-IN"/>
        </w:rPr>
      </w:pPr>
      <w:r>
        <w:rPr>
          <w:rFonts w:eastAsia="SimSun"/>
          <w:kern w:val="2"/>
          <w:sz w:val="22"/>
          <w:szCs w:val="22"/>
          <w:lang w:eastAsia="zh-CN" w:bidi="hi-IN"/>
        </w:rPr>
        <w:t>regulujących świadczenie specjalistycznych usług opiekuńczych dla osób z zaburzeniami psychicznymi zgodnie z ustawą z dnia 12 marca 2004 r. tj.( Dz.U. z 2017 r., poz.1769 z późn.zm.) oraz Rozporządzeniem Ministra Polityki Społecznej z dnia 22 września 2005 r. w sprawie specjalistycznych usług opiekuńczych (Dz.U. Nr 189, poz. 1598 z 2005 r. z późn.zm.).</w:t>
      </w:r>
    </w:p>
    <w:p w14:paraId="692FF99B" w14:textId="77777777" w:rsidR="00E66132" w:rsidRDefault="00E66132" w:rsidP="00E66132">
      <w:pPr>
        <w:widowControl w:val="0"/>
        <w:suppressAutoHyphens/>
        <w:spacing w:line="276" w:lineRule="auto"/>
        <w:rPr>
          <w:rFonts w:eastAsia="SimSun"/>
          <w:kern w:val="2"/>
          <w:sz w:val="22"/>
          <w:szCs w:val="22"/>
          <w:lang w:eastAsia="zh-CN" w:bidi="hi-IN"/>
        </w:rPr>
      </w:pPr>
      <w:r>
        <w:rPr>
          <w:rFonts w:eastAsia="SimSun"/>
          <w:kern w:val="2"/>
          <w:sz w:val="22"/>
          <w:szCs w:val="22"/>
          <w:lang w:eastAsia="zh-CN" w:bidi="hi-IN"/>
        </w:rPr>
        <w:t>2.Wykonawca zobowiązuje się wykonać przedmiot niniejszej umowy z zachowaniem</w:t>
      </w:r>
    </w:p>
    <w:p w14:paraId="7087A757" w14:textId="77777777" w:rsidR="00E66132" w:rsidRDefault="00E66132" w:rsidP="00E66132">
      <w:pPr>
        <w:widowControl w:val="0"/>
        <w:suppressAutoHyphens/>
        <w:spacing w:line="276" w:lineRule="auto"/>
        <w:rPr>
          <w:rFonts w:eastAsia="SimSun"/>
          <w:kern w:val="2"/>
          <w:sz w:val="22"/>
          <w:szCs w:val="22"/>
          <w:lang w:eastAsia="zh-CN" w:bidi="hi-IN"/>
        </w:rPr>
      </w:pPr>
      <w:r>
        <w:rPr>
          <w:rFonts w:eastAsia="SimSun"/>
          <w:kern w:val="2"/>
          <w:sz w:val="22"/>
          <w:szCs w:val="22"/>
          <w:lang w:eastAsia="zh-CN" w:bidi="hi-IN"/>
        </w:rPr>
        <w:t>należytej staranności, przy pełnym wykorzystaniu posiadanej wiedzy oraz doświadczenia.</w:t>
      </w:r>
    </w:p>
    <w:p w14:paraId="1F2BB45C" w14:textId="77777777" w:rsidR="00E66132" w:rsidRDefault="00E66132" w:rsidP="00E66132">
      <w:pPr>
        <w:widowControl w:val="0"/>
        <w:suppressAutoHyphens/>
        <w:spacing w:line="276" w:lineRule="auto"/>
        <w:rPr>
          <w:rFonts w:eastAsia="TimesNewRomanPSMT"/>
          <w:kern w:val="2"/>
          <w:sz w:val="22"/>
          <w:szCs w:val="22"/>
          <w:lang w:eastAsia="zh-CN" w:bidi="hi-IN"/>
        </w:rPr>
      </w:pPr>
    </w:p>
    <w:p w14:paraId="6AB2FBB8" w14:textId="77777777" w:rsidR="00E66132" w:rsidRDefault="00E66132" w:rsidP="00E66132">
      <w:pPr>
        <w:widowControl w:val="0"/>
        <w:suppressAutoHyphens/>
        <w:spacing w:line="276" w:lineRule="auto"/>
        <w:rPr>
          <w:rFonts w:eastAsia="SimSun"/>
          <w:kern w:val="2"/>
          <w:sz w:val="22"/>
          <w:szCs w:val="22"/>
          <w:lang w:eastAsia="zh-CN" w:bidi="hi-IN"/>
        </w:rPr>
      </w:pPr>
      <w:r>
        <w:rPr>
          <w:rFonts w:eastAsia="TimesNewRomanPSMT"/>
          <w:kern w:val="2"/>
          <w:sz w:val="22"/>
          <w:szCs w:val="22"/>
          <w:lang w:eastAsia="zh-CN" w:bidi="hi-IN"/>
        </w:rPr>
        <w:t xml:space="preserve">                                                                                </w:t>
      </w:r>
      <w:r>
        <w:rPr>
          <w:rFonts w:eastAsia="SimSun"/>
          <w:b/>
          <w:bCs/>
          <w:kern w:val="2"/>
          <w:sz w:val="22"/>
          <w:szCs w:val="22"/>
          <w:lang w:eastAsia="zh-CN" w:bidi="hi-IN"/>
        </w:rPr>
        <w:t>§ 8</w:t>
      </w:r>
    </w:p>
    <w:p w14:paraId="6F6FBAED" w14:textId="77777777" w:rsidR="00E66132" w:rsidRDefault="00E66132" w:rsidP="00E66132">
      <w:pPr>
        <w:widowControl w:val="0"/>
        <w:suppressAutoHyphens/>
        <w:spacing w:line="276" w:lineRule="auto"/>
        <w:rPr>
          <w:rFonts w:eastAsia="SimSun"/>
          <w:kern w:val="2"/>
          <w:sz w:val="22"/>
          <w:szCs w:val="22"/>
          <w:lang w:eastAsia="zh-CN" w:bidi="hi-IN"/>
        </w:rPr>
      </w:pPr>
      <w:r>
        <w:rPr>
          <w:rFonts w:eastAsia="SimSun"/>
          <w:kern w:val="2"/>
          <w:sz w:val="22"/>
          <w:szCs w:val="22"/>
          <w:lang w:eastAsia="zh-CN" w:bidi="hi-IN"/>
        </w:rPr>
        <w:t>1.Zmiana postanowień niniejszej umowy jest możliwa wyłącznie w przypadku zaistnienia</w:t>
      </w:r>
    </w:p>
    <w:p w14:paraId="2C630452" w14:textId="77777777" w:rsidR="00E66132" w:rsidRDefault="00E66132" w:rsidP="00E66132">
      <w:pPr>
        <w:widowControl w:val="0"/>
        <w:suppressAutoHyphens/>
        <w:spacing w:line="276" w:lineRule="auto"/>
        <w:rPr>
          <w:rFonts w:eastAsia="SimSun"/>
          <w:kern w:val="2"/>
          <w:sz w:val="22"/>
          <w:szCs w:val="22"/>
          <w:lang w:eastAsia="zh-CN" w:bidi="hi-IN"/>
        </w:rPr>
      </w:pPr>
      <w:r>
        <w:rPr>
          <w:rFonts w:eastAsia="SimSun"/>
          <w:kern w:val="2"/>
          <w:sz w:val="22"/>
          <w:szCs w:val="22"/>
          <w:lang w:eastAsia="zh-CN" w:bidi="hi-IN"/>
        </w:rPr>
        <w:t>okoliczności, których nie można było przewidzieć w chwili jej zawarcia.</w:t>
      </w:r>
    </w:p>
    <w:p w14:paraId="6DA978C1" w14:textId="77777777" w:rsidR="00E66132" w:rsidRDefault="00E66132" w:rsidP="00E66132">
      <w:pPr>
        <w:widowControl w:val="0"/>
        <w:suppressAutoHyphens/>
        <w:spacing w:line="276" w:lineRule="auto"/>
        <w:rPr>
          <w:rFonts w:eastAsia="SimSun"/>
          <w:kern w:val="2"/>
          <w:sz w:val="22"/>
          <w:szCs w:val="22"/>
          <w:lang w:eastAsia="zh-CN" w:bidi="hi-IN"/>
        </w:rPr>
      </w:pPr>
      <w:r>
        <w:rPr>
          <w:rFonts w:eastAsia="SimSun"/>
          <w:kern w:val="2"/>
          <w:sz w:val="22"/>
          <w:szCs w:val="22"/>
          <w:lang w:eastAsia="zh-CN" w:bidi="hi-IN"/>
        </w:rPr>
        <w:t>2.Wszelkie zmiany umowy wymagają zachowania formy pisemnej pod rygorem</w:t>
      </w:r>
    </w:p>
    <w:p w14:paraId="198A8272" w14:textId="77777777" w:rsidR="00E66132" w:rsidRDefault="00E66132" w:rsidP="00E66132">
      <w:pPr>
        <w:widowControl w:val="0"/>
        <w:suppressAutoHyphens/>
        <w:spacing w:line="276" w:lineRule="auto"/>
        <w:rPr>
          <w:rFonts w:eastAsia="SimSun"/>
          <w:kern w:val="2"/>
          <w:sz w:val="22"/>
          <w:szCs w:val="22"/>
          <w:lang w:eastAsia="zh-CN" w:bidi="hi-IN"/>
        </w:rPr>
      </w:pPr>
      <w:r>
        <w:rPr>
          <w:rFonts w:eastAsia="SimSun"/>
          <w:kern w:val="2"/>
          <w:sz w:val="22"/>
          <w:szCs w:val="22"/>
          <w:lang w:eastAsia="zh-CN" w:bidi="hi-IN"/>
        </w:rPr>
        <w:t>nieważności.</w:t>
      </w:r>
    </w:p>
    <w:p w14:paraId="71BB0C7A" w14:textId="77777777" w:rsidR="00E66132" w:rsidRDefault="00E66132" w:rsidP="00E66132">
      <w:pPr>
        <w:pStyle w:val="NormalnyWeb"/>
        <w:spacing w:before="0" w:beforeAutospacing="0" w:after="0" w:line="264" w:lineRule="auto"/>
        <w:jc w:val="center"/>
        <w:rPr>
          <w:b/>
          <w:bCs/>
          <w:sz w:val="8"/>
          <w:szCs w:val="22"/>
        </w:rPr>
      </w:pPr>
    </w:p>
    <w:p w14:paraId="2FDAA5F3" w14:textId="77777777" w:rsidR="00E66132" w:rsidRDefault="00E66132" w:rsidP="00E66132">
      <w:pPr>
        <w:pStyle w:val="NormalnyWeb"/>
        <w:spacing w:before="0" w:beforeAutospacing="0" w:after="0" w:line="240" w:lineRule="auto"/>
        <w:rPr>
          <w:b/>
          <w:bCs/>
          <w:sz w:val="10"/>
          <w:szCs w:val="22"/>
        </w:rPr>
      </w:pPr>
    </w:p>
    <w:p w14:paraId="721D180B" w14:textId="77777777" w:rsidR="00E66132" w:rsidRDefault="00E66132" w:rsidP="00E66132">
      <w:pPr>
        <w:pStyle w:val="NormalnyWeb"/>
        <w:spacing w:before="0" w:beforeAutospacing="0" w:after="0" w:line="264" w:lineRule="auto"/>
        <w:jc w:val="center"/>
      </w:pPr>
      <w:r>
        <w:rPr>
          <w:b/>
          <w:bCs/>
          <w:sz w:val="22"/>
          <w:szCs w:val="22"/>
        </w:rPr>
        <w:t>§ 9</w:t>
      </w:r>
    </w:p>
    <w:p w14:paraId="613043BF" w14:textId="77777777" w:rsidR="00E66132" w:rsidRDefault="00E66132" w:rsidP="00E66132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  <w:r>
        <w:rPr>
          <w:sz w:val="22"/>
          <w:szCs w:val="22"/>
        </w:rPr>
        <w:t>W sprawach nieuregulowanych w niniejszej umowie stosuje się przepisy Kodeksu cywilnego i Kodeksu postępowania cywilnego.</w:t>
      </w:r>
    </w:p>
    <w:p w14:paraId="13A3EA01" w14:textId="77777777" w:rsidR="00E66132" w:rsidRDefault="00E66132" w:rsidP="00E66132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</w:p>
    <w:p w14:paraId="1254E642" w14:textId="77777777" w:rsidR="00E66132" w:rsidRDefault="00E66132" w:rsidP="00E66132">
      <w:pPr>
        <w:pStyle w:val="NormalnyWeb"/>
        <w:spacing w:before="0" w:beforeAutospacing="0" w:after="0" w:line="264" w:lineRule="auto"/>
        <w:jc w:val="center"/>
      </w:pPr>
      <w:r>
        <w:rPr>
          <w:b/>
          <w:bCs/>
          <w:sz w:val="22"/>
          <w:szCs w:val="22"/>
        </w:rPr>
        <w:t>§ 10</w:t>
      </w:r>
    </w:p>
    <w:p w14:paraId="5E1226CD" w14:textId="77777777" w:rsidR="00E66132" w:rsidRDefault="00E66132" w:rsidP="00E66132">
      <w:pPr>
        <w:pStyle w:val="NormalnyWeb"/>
        <w:spacing w:before="0" w:beforeAutospacing="0" w:after="0" w:line="264" w:lineRule="auto"/>
        <w:rPr>
          <w:sz w:val="22"/>
          <w:szCs w:val="22"/>
        </w:rPr>
      </w:pPr>
      <w:r>
        <w:rPr>
          <w:sz w:val="22"/>
          <w:szCs w:val="22"/>
        </w:rPr>
        <w:t>Spory wynikłe z tytułu wykonywania niniejszej umowy rozstrzygać będą sądy powszechne, właściwe dla siedziby Zamawiającego.</w:t>
      </w:r>
    </w:p>
    <w:p w14:paraId="7967627B" w14:textId="77777777" w:rsidR="00E66132" w:rsidRDefault="00E66132" w:rsidP="00E66132">
      <w:pPr>
        <w:pStyle w:val="NormalnyWeb"/>
        <w:spacing w:before="0" w:beforeAutospacing="0" w:after="0" w:line="264" w:lineRule="auto"/>
      </w:pPr>
    </w:p>
    <w:p w14:paraId="0E3A0AFD" w14:textId="77777777" w:rsidR="00E66132" w:rsidRDefault="00E66132" w:rsidP="00E66132">
      <w:pPr>
        <w:pStyle w:val="NormalnyWeb"/>
        <w:spacing w:before="0" w:beforeAutospacing="0" w:after="0" w:line="264" w:lineRule="auto"/>
        <w:jc w:val="center"/>
      </w:pPr>
      <w:r>
        <w:rPr>
          <w:b/>
          <w:bCs/>
          <w:sz w:val="22"/>
          <w:szCs w:val="22"/>
        </w:rPr>
        <w:t>§ 11</w:t>
      </w:r>
    </w:p>
    <w:p w14:paraId="63C43A97" w14:textId="77777777" w:rsidR="00E66132" w:rsidRDefault="00E66132" w:rsidP="00E66132">
      <w:pPr>
        <w:pStyle w:val="NormalnyWeb"/>
        <w:spacing w:before="0" w:beforeAutospacing="0" w:after="0" w:line="264" w:lineRule="auto"/>
      </w:pPr>
      <w:r>
        <w:rPr>
          <w:sz w:val="22"/>
          <w:szCs w:val="22"/>
        </w:rPr>
        <w:t>Umowę sporządzono w dwóch jednobrzmiących egzemplarzach po jednym dla każdej ze stron.</w:t>
      </w:r>
    </w:p>
    <w:p w14:paraId="7A0892E9" w14:textId="77777777" w:rsidR="00E66132" w:rsidRDefault="00E66132" w:rsidP="00E66132">
      <w:pPr>
        <w:pStyle w:val="NormalnyWeb"/>
        <w:spacing w:after="0" w:line="264" w:lineRule="auto"/>
      </w:pPr>
    </w:p>
    <w:p w14:paraId="35F8EF9A" w14:textId="77777777" w:rsidR="00E66132" w:rsidRDefault="00E66132" w:rsidP="00E66132">
      <w:pPr>
        <w:pStyle w:val="NormalnyWeb"/>
        <w:spacing w:after="0" w:line="264" w:lineRule="auto"/>
        <w:rPr>
          <w:sz w:val="22"/>
          <w:szCs w:val="22"/>
        </w:rPr>
      </w:pPr>
    </w:p>
    <w:p w14:paraId="2A0CC3A2" w14:textId="77777777" w:rsidR="00E66132" w:rsidRDefault="00E66132" w:rsidP="00E66132">
      <w:pPr>
        <w:pStyle w:val="NormalnyWeb"/>
        <w:spacing w:after="0" w:line="264" w:lineRule="auto"/>
        <w:rPr>
          <w:sz w:val="22"/>
          <w:szCs w:val="22"/>
        </w:rPr>
      </w:pPr>
    </w:p>
    <w:p w14:paraId="46B9EBC7" w14:textId="77777777" w:rsidR="00E66132" w:rsidRDefault="00E66132" w:rsidP="00E66132">
      <w:pPr>
        <w:pStyle w:val="NormalnyWeb"/>
        <w:spacing w:after="0" w:line="264" w:lineRule="auto"/>
        <w:rPr>
          <w:sz w:val="22"/>
          <w:szCs w:val="22"/>
        </w:rPr>
      </w:pPr>
      <w:r>
        <w:rPr>
          <w:sz w:val="22"/>
          <w:szCs w:val="22"/>
        </w:rPr>
        <w:t xml:space="preserve">   ……………………………………………                ………………………………………………….                                                    </w:t>
      </w:r>
    </w:p>
    <w:p w14:paraId="65970789" w14:textId="77777777" w:rsidR="00E66132" w:rsidRDefault="00E66132" w:rsidP="00E66132">
      <w:pPr>
        <w:pStyle w:val="NormalnyWeb"/>
        <w:spacing w:before="0" w:beforeAutospacing="0" w:after="0" w:line="264" w:lineRule="auto"/>
        <w:rPr>
          <w:sz w:val="22"/>
          <w:szCs w:val="22"/>
        </w:rPr>
      </w:pPr>
      <w:r>
        <w:rPr>
          <w:sz w:val="22"/>
          <w:szCs w:val="22"/>
        </w:rPr>
        <w:t xml:space="preserve">      /ZAMAWIAJĄCY/                                                                               /WYKONAWCA/                                                                             </w:t>
      </w:r>
    </w:p>
    <w:p w14:paraId="6E08EF3B" w14:textId="77777777" w:rsidR="00E66132" w:rsidRDefault="00E66132" w:rsidP="00E66132">
      <w:pPr>
        <w:pStyle w:val="NormalnyWeb"/>
        <w:spacing w:before="0" w:beforeAutospacing="0" w:after="0" w:line="264" w:lineRule="auto"/>
        <w:rPr>
          <w:sz w:val="22"/>
          <w:szCs w:val="22"/>
        </w:rPr>
      </w:pPr>
    </w:p>
    <w:p w14:paraId="67CE89D1" w14:textId="77777777" w:rsidR="00E66132" w:rsidRDefault="00E66132" w:rsidP="00E66132">
      <w:pPr>
        <w:pStyle w:val="NormalnyWeb"/>
        <w:spacing w:before="0" w:beforeAutospacing="0" w:after="0" w:line="264" w:lineRule="auto"/>
        <w:rPr>
          <w:sz w:val="22"/>
          <w:szCs w:val="22"/>
        </w:rPr>
      </w:pPr>
    </w:p>
    <w:p w14:paraId="7989F99A" w14:textId="77777777" w:rsidR="00E66132" w:rsidRDefault="00E66132" w:rsidP="00E66132">
      <w:pPr>
        <w:pStyle w:val="NormalnyWeb"/>
        <w:spacing w:before="0" w:beforeAutospacing="0" w:after="0" w:line="264" w:lineRule="auto"/>
        <w:rPr>
          <w:i/>
        </w:rPr>
      </w:pPr>
    </w:p>
    <w:p w14:paraId="3D39919D" w14:textId="77777777" w:rsidR="00E66132" w:rsidRDefault="00E66132" w:rsidP="00E66132">
      <w:pPr>
        <w:pStyle w:val="NormalnyWeb"/>
        <w:spacing w:before="0" w:beforeAutospacing="0" w:after="0" w:line="264" w:lineRule="auto"/>
        <w:rPr>
          <w:i/>
        </w:rPr>
      </w:pPr>
    </w:p>
    <w:p w14:paraId="649419DC" w14:textId="77777777" w:rsidR="00E66132" w:rsidRDefault="00E66132" w:rsidP="00E66132">
      <w:pPr>
        <w:pStyle w:val="NormalnyWeb"/>
        <w:spacing w:before="0" w:beforeAutospacing="0" w:after="0" w:line="264" w:lineRule="auto"/>
        <w:rPr>
          <w:i/>
        </w:rPr>
      </w:pPr>
    </w:p>
    <w:p w14:paraId="20B1075B" w14:textId="77777777" w:rsidR="00E66132" w:rsidRDefault="00E66132" w:rsidP="00E66132"/>
    <w:p w14:paraId="7CAFD7C9" w14:textId="77777777" w:rsidR="00090C63" w:rsidRDefault="00090C63"/>
    <w:sectPr w:rsidR="00090C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EE"/>
    <w:family w:val="roman"/>
    <w:pitch w:val="variable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35"/>
    <w:rsid w:val="00090C63"/>
    <w:rsid w:val="003210B5"/>
    <w:rsid w:val="00383868"/>
    <w:rsid w:val="00386E37"/>
    <w:rsid w:val="00D34501"/>
    <w:rsid w:val="00E66132"/>
    <w:rsid w:val="00F67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C0BC8"/>
  <w15:chartTrackingRefBased/>
  <w15:docId w15:val="{0A6BACB5-5100-453A-A432-F059E5903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661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66132"/>
    <w:pPr>
      <w:spacing w:before="100" w:beforeAutospacing="1" w:after="142" w:line="288" w:lineRule="auto"/>
    </w:pPr>
  </w:style>
  <w:style w:type="paragraph" w:customStyle="1" w:styleId="Tekstpodstawowy22">
    <w:name w:val="Tekst podstawowy 22"/>
    <w:basedOn w:val="Normalny"/>
    <w:uiPriority w:val="99"/>
    <w:rsid w:val="00E66132"/>
    <w:pPr>
      <w:suppressAutoHyphens/>
      <w:spacing w:after="120" w:line="480" w:lineRule="auto"/>
    </w:pPr>
    <w:rPr>
      <w:rFonts w:ascii="Calibri" w:hAnsi="Calibri"/>
      <w:sz w:val="22"/>
      <w:szCs w:val="22"/>
      <w:lang w:eastAsia="zh-CN"/>
    </w:rPr>
  </w:style>
  <w:style w:type="paragraph" w:customStyle="1" w:styleId="Default">
    <w:name w:val="Default"/>
    <w:rsid w:val="003210B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82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783</Words>
  <Characters>4699</Characters>
  <Application>Microsoft Office Word</Application>
  <DocSecurity>0</DocSecurity>
  <Lines>39</Lines>
  <Paragraphs>10</Paragraphs>
  <ScaleCrop>false</ScaleCrop>
  <Company/>
  <LinksUpToDate>false</LinksUpToDate>
  <CharactersWithSpaces>5472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Anna Szubert</cp:lastModifiedBy>
  <cp:revision>9</cp:revision>
  <dcterms:created xsi:type="dcterms:W3CDTF">2018-03-26T09:20:00Z</dcterms:created>
  <dcterms:modified xsi:type="dcterms:W3CDTF">2018-03-26T09:39:00Z</dcterms:modified>
</cp:coreProperties>
</file>