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6D70" w:rsidRDefault="00116D70" w:rsidP="00116D70">
      <w:pPr>
        <w:pStyle w:val="Tekstpodstawowy"/>
        <w:spacing w:line="360" w:lineRule="auto"/>
        <w:ind w:left="4962" w:hanging="360"/>
        <w:jc w:val="right"/>
        <w:rPr>
          <w:sz w:val="20"/>
          <w:szCs w:val="20"/>
        </w:rPr>
      </w:pPr>
      <w:r>
        <w:rPr>
          <w:b w:val="0"/>
        </w:rPr>
        <w:tab/>
      </w:r>
      <w:r w:rsidRPr="00C52B34">
        <w:rPr>
          <w:sz w:val="20"/>
          <w:szCs w:val="20"/>
        </w:rPr>
        <w:t xml:space="preserve">Załącznik  </w:t>
      </w:r>
      <w:r>
        <w:rPr>
          <w:sz w:val="20"/>
          <w:szCs w:val="20"/>
        </w:rPr>
        <w:t xml:space="preserve">nr </w:t>
      </w:r>
      <w:r>
        <w:rPr>
          <w:sz w:val="20"/>
          <w:szCs w:val="20"/>
        </w:rPr>
        <w:t>3</w:t>
      </w:r>
    </w:p>
    <w:p w:rsidR="00116D70" w:rsidRDefault="00116D70" w:rsidP="00116D70">
      <w:pPr>
        <w:pStyle w:val="Tekstpodstawowy"/>
        <w:spacing w:line="360" w:lineRule="auto"/>
        <w:ind w:left="4962" w:hanging="360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</w:t>
      </w:r>
      <w:r w:rsidRPr="00C52B34">
        <w:rPr>
          <w:sz w:val="20"/>
          <w:szCs w:val="20"/>
        </w:rPr>
        <w:t xml:space="preserve">do </w:t>
      </w:r>
      <w:r>
        <w:rPr>
          <w:sz w:val="20"/>
          <w:szCs w:val="20"/>
        </w:rPr>
        <w:t>I</w:t>
      </w:r>
      <w:r w:rsidRPr="00C52B34">
        <w:rPr>
          <w:sz w:val="20"/>
          <w:szCs w:val="20"/>
        </w:rPr>
        <w:t xml:space="preserve">nformacji </w:t>
      </w:r>
      <w:r>
        <w:rPr>
          <w:sz w:val="20"/>
          <w:szCs w:val="20"/>
        </w:rPr>
        <w:t>Wójta</w:t>
      </w:r>
      <w:r w:rsidRPr="00C52B34">
        <w:rPr>
          <w:sz w:val="20"/>
          <w:szCs w:val="20"/>
        </w:rPr>
        <w:t xml:space="preserve"> </w:t>
      </w:r>
    </w:p>
    <w:p w:rsidR="00116D70" w:rsidRDefault="00116D70" w:rsidP="00116D70">
      <w:pPr>
        <w:pStyle w:val="Tekstpodstawowy"/>
        <w:spacing w:line="360" w:lineRule="auto"/>
        <w:ind w:left="4962" w:hanging="360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</w:t>
      </w:r>
      <w:r w:rsidRPr="00C52B34">
        <w:rPr>
          <w:sz w:val="20"/>
          <w:szCs w:val="20"/>
        </w:rPr>
        <w:t xml:space="preserve">z wykonania budżetu </w:t>
      </w:r>
    </w:p>
    <w:p w:rsidR="00116D70" w:rsidRPr="00C52B34" w:rsidRDefault="00116D70" w:rsidP="00116D70">
      <w:pPr>
        <w:pStyle w:val="Tekstpodstawowy"/>
        <w:spacing w:line="360" w:lineRule="auto"/>
        <w:ind w:left="5387" w:hanging="360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</w:t>
      </w:r>
      <w:r w:rsidRPr="00C52B34">
        <w:rPr>
          <w:sz w:val="20"/>
          <w:szCs w:val="20"/>
        </w:rPr>
        <w:t xml:space="preserve">za </w:t>
      </w:r>
      <w:r>
        <w:rPr>
          <w:sz w:val="20"/>
          <w:szCs w:val="20"/>
        </w:rPr>
        <w:t>2022 r</w:t>
      </w:r>
      <w:r w:rsidRPr="00C52B34">
        <w:rPr>
          <w:sz w:val="20"/>
          <w:szCs w:val="20"/>
        </w:rPr>
        <w:t>.</w:t>
      </w:r>
    </w:p>
    <w:p w:rsidR="00116D70" w:rsidRDefault="00116D70" w:rsidP="00116D70">
      <w:pPr>
        <w:pStyle w:val="Tekstpodstawowy"/>
        <w:tabs>
          <w:tab w:val="num" w:pos="426"/>
        </w:tabs>
        <w:spacing w:line="360" w:lineRule="auto"/>
        <w:jc w:val="both"/>
        <w:rPr>
          <w:b w:val="0"/>
          <w:sz w:val="20"/>
          <w:szCs w:val="20"/>
        </w:rPr>
      </w:pPr>
    </w:p>
    <w:p w:rsidR="0093009C" w:rsidRDefault="00116D70" w:rsidP="00116D70">
      <w:pPr>
        <w:pStyle w:val="Tekstpodstawowy"/>
        <w:tabs>
          <w:tab w:val="num" w:pos="426"/>
        </w:tabs>
        <w:spacing w:line="360" w:lineRule="auto"/>
        <w:ind w:left="-284"/>
        <w:jc w:val="both"/>
        <w:rPr>
          <w:sz w:val="20"/>
          <w:szCs w:val="20"/>
        </w:rPr>
      </w:pPr>
      <w:r w:rsidRPr="00D92520">
        <w:rPr>
          <w:sz w:val="20"/>
          <w:szCs w:val="20"/>
        </w:rPr>
        <w:t xml:space="preserve">Wykaz osób, którym  </w:t>
      </w:r>
      <w:r w:rsidR="0093009C">
        <w:rPr>
          <w:sz w:val="20"/>
          <w:szCs w:val="20"/>
        </w:rPr>
        <w:t>w</w:t>
      </w:r>
      <w:r w:rsidRPr="00D92520">
        <w:rPr>
          <w:sz w:val="20"/>
          <w:szCs w:val="20"/>
        </w:rPr>
        <w:t xml:space="preserve"> 20</w:t>
      </w:r>
      <w:r>
        <w:rPr>
          <w:sz w:val="20"/>
          <w:szCs w:val="20"/>
        </w:rPr>
        <w:t>22</w:t>
      </w:r>
      <w:r w:rsidRPr="00D92520">
        <w:rPr>
          <w:sz w:val="20"/>
          <w:szCs w:val="20"/>
        </w:rPr>
        <w:t xml:space="preserve"> r</w:t>
      </w:r>
      <w:r w:rsidR="0093009C">
        <w:rPr>
          <w:sz w:val="20"/>
          <w:szCs w:val="20"/>
        </w:rPr>
        <w:t>oku</w:t>
      </w:r>
      <w:r w:rsidRPr="00D92520">
        <w:rPr>
          <w:sz w:val="20"/>
          <w:szCs w:val="20"/>
        </w:rPr>
        <w:t xml:space="preserve"> </w:t>
      </w:r>
      <w:bookmarkStart w:id="0" w:name="_GoBack"/>
      <w:bookmarkEnd w:id="0"/>
      <w:r>
        <w:rPr>
          <w:sz w:val="20"/>
          <w:szCs w:val="20"/>
        </w:rPr>
        <w:t xml:space="preserve">umorzono oraz rozłożono na raty opłatę za gospodarowanie </w:t>
      </w:r>
    </w:p>
    <w:p w:rsidR="00116D70" w:rsidRDefault="00116D70" w:rsidP="00116D70">
      <w:pPr>
        <w:pStyle w:val="Tekstpodstawowy"/>
        <w:tabs>
          <w:tab w:val="num" w:pos="426"/>
        </w:tabs>
        <w:spacing w:line="360" w:lineRule="auto"/>
        <w:ind w:left="-284"/>
        <w:jc w:val="both"/>
        <w:rPr>
          <w:sz w:val="20"/>
          <w:szCs w:val="20"/>
        </w:rPr>
      </w:pPr>
      <w:r>
        <w:rPr>
          <w:sz w:val="20"/>
          <w:szCs w:val="20"/>
        </w:rPr>
        <w:t>odpadami komunalnymi.</w:t>
      </w:r>
    </w:p>
    <w:tbl>
      <w:tblPr>
        <w:tblpPr w:leftFromText="141" w:rightFromText="141" w:vertAnchor="text" w:horzAnchor="margin" w:tblpY="62"/>
        <w:tblW w:w="96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29"/>
        <w:gridCol w:w="1186"/>
        <w:gridCol w:w="1058"/>
        <w:gridCol w:w="958"/>
        <w:gridCol w:w="1587"/>
        <w:gridCol w:w="4334"/>
      </w:tblGrid>
      <w:tr w:rsidR="00116D70" w:rsidRPr="00AF4C33" w:rsidTr="00116D70">
        <w:trPr>
          <w:trHeight w:val="230"/>
        </w:trPr>
        <w:tc>
          <w:tcPr>
            <w:tcW w:w="529" w:type="dxa"/>
            <w:vMerge w:val="restart"/>
          </w:tcPr>
          <w:p w:rsidR="00116D70" w:rsidRPr="00B86F9A" w:rsidRDefault="00116D70" w:rsidP="00DE43CA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Lp.</w:t>
            </w:r>
          </w:p>
        </w:tc>
        <w:tc>
          <w:tcPr>
            <w:tcW w:w="1186" w:type="dxa"/>
            <w:vMerge w:val="restart"/>
          </w:tcPr>
          <w:p w:rsidR="00116D70" w:rsidRPr="00B86F9A" w:rsidRDefault="00116D70" w:rsidP="00DE43CA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 xml:space="preserve">Imię </w:t>
            </w:r>
          </w:p>
          <w:p w:rsidR="00116D70" w:rsidRPr="00B86F9A" w:rsidRDefault="00116D70" w:rsidP="00DE43CA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i nazwisko</w:t>
            </w:r>
          </w:p>
        </w:tc>
        <w:tc>
          <w:tcPr>
            <w:tcW w:w="2016" w:type="dxa"/>
            <w:gridSpan w:val="2"/>
            <w:tcBorders>
              <w:bottom w:val="single" w:sz="4" w:space="0" w:color="auto"/>
            </w:tcBorders>
          </w:tcPr>
          <w:p w:rsidR="00116D70" w:rsidRPr="00B86F9A" w:rsidRDefault="00116D70" w:rsidP="00DE43CA">
            <w:pPr>
              <w:pStyle w:val="Tekstpodstawowy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Kwota</w:t>
            </w:r>
          </w:p>
        </w:tc>
        <w:tc>
          <w:tcPr>
            <w:tcW w:w="1587" w:type="dxa"/>
            <w:vMerge w:val="restart"/>
          </w:tcPr>
          <w:p w:rsidR="00116D70" w:rsidRPr="00B86F9A" w:rsidRDefault="00116D70" w:rsidP="00DE43CA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Forma pomocy</w:t>
            </w:r>
          </w:p>
        </w:tc>
        <w:tc>
          <w:tcPr>
            <w:tcW w:w="4334" w:type="dxa"/>
            <w:vMerge w:val="restart"/>
          </w:tcPr>
          <w:p w:rsidR="00116D70" w:rsidRPr="00B86F9A" w:rsidRDefault="00116D70" w:rsidP="00DE43CA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Przyczyny</w:t>
            </w:r>
          </w:p>
        </w:tc>
      </w:tr>
      <w:tr w:rsidR="00116D70" w:rsidRPr="00AF4C33" w:rsidTr="00116D70">
        <w:trPr>
          <w:trHeight w:val="230"/>
        </w:trPr>
        <w:tc>
          <w:tcPr>
            <w:tcW w:w="529" w:type="dxa"/>
            <w:vMerge/>
          </w:tcPr>
          <w:p w:rsidR="00116D70" w:rsidRPr="00B86F9A" w:rsidRDefault="00116D70" w:rsidP="00DE43CA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  <w:tc>
          <w:tcPr>
            <w:tcW w:w="1186" w:type="dxa"/>
            <w:vMerge/>
          </w:tcPr>
          <w:p w:rsidR="00116D70" w:rsidRPr="00B86F9A" w:rsidRDefault="00116D70" w:rsidP="00DE43CA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sz="4" w:space="0" w:color="auto"/>
              <w:right w:val="single" w:sz="4" w:space="0" w:color="auto"/>
            </w:tcBorders>
          </w:tcPr>
          <w:p w:rsidR="00116D70" w:rsidRPr="00B86F9A" w:rsidRDefault="00116D70" w:rsidP="00DE43CA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Należność główna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</w:tcBorders>
          </w:tcPr>
          <w:p w:rsidR="00116D70" w:rsidRPr="00B86F9A" w:rsidRDefault="00116D70" w:rsidP="00DE43CA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Odsetki</w:t>
            </w:r>
          </w:p>
        </w:tc>
        <w:tc>
          <w:tcPr>
            <w:tcW w:w="1587" w:type="dxa"/>
            <w:vMerge/>
          </w:tcPr>
          <w:p w:rsidR="00116D70" w:rsidRPr="00B86F9A" w:rsidRDefault="00116D70" w:rsidP="00DE43CA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  <w:tc>
          <w:tcPr>
            <w:tcW w:w="4334" w:type="dxa"/>
            <w:vMerge/>
          </w:tcPr>
          <w:p w:rsidR="00116D70" w:rsidRPr="00B86F9A" w:rsidRDefault="00116D70" w:rsidP="00DE43CA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</w:tr>
      <w:tr w:rsidR="00116D70" w:rsidRPr="00AF4C33" w:rsidTr="00116D70">
        <w:trPr>
          <w:trHeight w:val="938"/>
        </w:trPr>
        <w:tc>
          <w:tcPr>
            <w:tcW w:w="529" w:type="dxa"/>
          </w:tcPr>
          <w:p w:rsidR="00116D70" w:rsidRPr="00177987" w:rsidRDefault="00116D70" w:rsidP="00DE43CA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</w:t>
            </w:r>
            <w:r w:rsidRPr="00177987">
              <w:rPr>
                <w:b w:val="0"/>
                <w:bCs w:val="0"/>
                <w:sz w:val="20"/>
                <w:szCs w:val="20"/>
              </w:rPr>
              <w:t>.</w:t>
            </w:r>
          </w:p>
        </w:tc>
        <w:tc>
          <w:tcPr>
            <w:tcW w:w="1186" w:type="dxa"/>
          </w:tcPr>
          <w:p w:rsidR="00116D70" w:rsidRPr="00C64271" w:rsidRDefault="00116D70" w:rsidP="00DE43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Kupaj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Natalia</w:t>
            </w:r>
            <w:r w:rsidRPr="00C6427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58" w:type="dxa"/>
            <w:tcBorders>
              <w:right w:val="single" w:sz="4" w:space="0" w:color="auto"/>
            </w:tcBorders>
          </w:tcPr>
          <w:p w:rsidR="00116D70" w:rsidRPr="00C64271" w:rsidRDefault="00116D70" w:rsidP="00DE43C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200,00</w:t>
            </w:r>
          </w:p>
        </w:tc>
        <w:tc>
          <w:tcPr>
            <w:tcW w:w="957" w:type="dxa"/>
            <w:tcBorders>
              <w:left w:val="single" w:sz="4" w:space="0" w:color="auto"/>
            </w:tcBorders>
          </w:tcPr>
          <w:p w:rsidR="00116D70" w:rsidRPr="00C64271" w:rsidRDefault="00116D70" w:rsidP="00DE43C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587" w:type="dxa"/>
          </w:tcPr>
          <w:p w:rsidR="00116D70" w:rsidRPr="00C64271" w:rsidRDefault="00116D70" w:rsidP="00DE43CA">
            <w:pPr>
              <w:pStyle w:val="Tekstpodstawowy"/>
              <w:jc w:val="both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Umorzenie części zaległości</w:t>
            </w:r>
          </w:p>
        </w:tc>
        <w:tc>
          <w:tcPr>
            <w:tcW w:w="4334" w:type="dxa"/>
          </w:tcPr>
          <w:p w:rsidR="00116D70" w:rsidRPr="00B86F9A" w:rsidRDefault="00116D70" w:rsidP="00DE43CA">
            <w:pPr>
              <w:pStyle w:val="Tekstpodstawowy"/>
              <w:jc w:val="both"/>
              <w:rPr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Na podst. Art. 67a § 1 pkt. 3 ustawy</w:t>
            </w:r>
            <w:r w:rsidRPr="00AD4D08">
              <w:rPr>
                <w:b w:val="0"/>
                <w:sz w:val="20"/>
                <w:szCs w:val="20"/>
              </w:rPr>
              <w:t xml:space="preserve"> z dnia 29 sierpnia 1997 r. - Ordynacja podatkowa, </w:t>
            </w:r>
            <w:r>
              <w:rPr>
                <w:b w:val="0"/>
                <w:sz w:val="20"/>
                <w:szCs w:val="20"/>
              </w:rPr>
              <w:t>ważny interes podatnika, który jest w trudnej sytuacji finansowej i zdrowotnej.</w:t>
            </w:r>
          </w:p>
        </w:tc>
      </w:tr>
      <w:tr w:rsidR="00116D70" w:rsidRPr="00AF4C33" w:rsidTr="00116D70">
        <w:trPr>
          <w:trHeight w:val="938"/>
        </w:trPr>
        <w:tc>
          <w:tcPr>
            <w:tcW w:w="529" w:type="dxa"/>
          </w:tcPr>
          <w:p w:rsidR="00116D70" w:rsidRPr="00177987" w:rsidRDefault="00116D70" w:rsidP="00DE43CA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2.</w:t>
            </w:r>
          </w:p>
        </w:tc>
        <w:tc>
          <w:tcPr>
            <w:tcW w:w="1186" w:type="dxa"/>
          </w:tcPr>
          <w:p w:rsidR="00116D70" w:rsidRPr="00C64271" w:rsidRDefault="00116D70" w:rsidP="00DE43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Płomiński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Daniel</w:t>
            </w:r>
          </w:p>
        </w:tc>
        <w:tc>
          <w:tcPr>
            <w:tcW w:w="1058" w:type="dxa"/>
            <w:tcBorders>
              <w:right w:val="single" w:sz="4" w:space="0" w:color="auto"/>
            </w:tcBorders>
          </w:tcPr>
          <w:p w:rsidR="00116D70" w:rsidRPr="00C64271" w:rsidRDefault="00116D70" w:rsidP="00DE43C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379,60</w:t>
            </w:r>
          </w:p>
        </w:tc>
        <w:tc>
          <w:tcPr>
            <w:tcW w:w="957" w:type="dxa"/>
            <w:tcBorders>
              <w:left w:val="single" w:sz="4" w:space="0" w:color="auto"/>
            </w:tcBorders>
          </w:tcPr>
          <w:p w:rsidR="00116D70" w:rsidRPr="00C64271" w:rsidRDefault="00116D70" w:rsidP="00DE43C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587" w:type="dxa"/>
          </w:tcPr>
          <w:p w:rsidR="00116D70" w:rsidRPr="00C64271" w:rsidRDefault="00116D70" w:rsidP="00DE43CA">
            <w:pPr>
              <w:pStyle w:val="Tekstpodstawowy"/>
              <w:jc w:val="left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Umorzenie części zaległości</w:t>
            </w:r>
          </w:p>
        </w:tc>
        <w:tc>
          <w:tcPr>
            <w:tcW w:w="4334" w:type="dxa"/>
          </w:tcPr>
          <w:p w:rsidR="00116D70" w:rsidRDefault="00116D70" w:rsidP="00DE43CA">
            <w:pPr>
              <w:pStyle w:val="Tekstpodstawowy"/>
              <w:jc w:val="both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Na podst. Art. 67a § 1 pkt. 3 ustawy z dnia 29 sierpnia 1997 r.</w:t>
            </w:r>
            <w:r w:rsidRPr="00AD4D08">
              <w:rPr>
                <w:b w:val="0"/>
                <w:sz w:val="20"/>
                <w:szCs w:val="20"/>
              </w:rPr>
              <w:t xml:space="preserve">-Ordynacja podatkowa, </w:t>
            </w:r>
            <w:r>
              <w:rPr>
                <w:b w:val="0"/>
                <w:sz w:val="20"/>
                <w:szCs w:val="20"/>
              </w:rPr>
              <w:t>ważny interes podatnika, który jest w trudnej sytuacji finansowej i zdrowotnej.</w:t>
            </w:r>
          </w:p>
        </w:tc>
      </w:tr>
      <w:tr w:rsidR="00116D70" w:rsidRPr="00AF4C33" w:rsidTr="00116D70">
        <w:trPr>
          <w:trHeight w:val="938"/>
        </w:trPr>
        <w:tc>
          <w:tcPr>
            <w:tcW w:w="529" w:type="dxa"/>
          </w:tcPr>
          <w:p w:rsidR="00116D70" w:rsidRPr="00177987" w:rsidRDefault="00116D70" w:rsidP="00DE43CA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3</w:t>
            </w:r>
            <w:r w:rsidRPr="00177987">
              <w:rPr>
                <w:b w:val="0"/>
                <w:bCs w:val="0"/>
                <w:sz w:val="20"/>
                <w:szCs w:val="20"/>
              </w:rPr>
              <w:t xml:space="preserve">. </w:t>
            </w:r>
          </w:p>
        </w:tc>
        <w:tc>
          <w:tcPr>
            <w:tcW w:w="1186" w:type="dxa"/>
          </w:tcPr>
          <w:p w:rsidR="00116D70" w:rsidRPr="00C64271" w:rsidRDefault="00116D70" w:rsidP="00DE43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Włodarz Stanisław</w:t>
            </w:r>
          </w:p>
        </w:tc>
        <w:tc>
          <w:tcPr>
            <w:tcW w:w="1058" w:type="dxa"/>
            <w:tcBorders>
              <w:right w:val="single" w:sz="4" w:space="0" w:color="auto"/>
            </w:tcBorders>
          </w:tcPr>
          <w:p w:rsidR="00116D70" w:rsidRPr="00C64271" w:rsidRDefault="00116D70" w:rsidP="00DE43C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288,50</w:t>
            </w:r>
          </w:p>
        </w:tc>
        <w:tc>
          <w:tcPr>
            <w:tcW w:w="957" w:type="dxa"/>
            <w:tcBorders>
              <w:left w:val="single" w:sz="4" w:space="0" w:color="auto"/>
            </w:tcBorders>
          </w:tcPr>
          <w:p w:rsidR="00116D70" w:rsidRPr="00C64271" w:rsidRDefault="00116D70" w:rsidP="00DE43C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64271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587" w:type="dxa"/>
          </w:tcPr>
          <w:p w:rsidR="00116D70" w:rsidRPr="00C64271" w:rsidRDefault="00116D70" w:rsidP="00DE43CA">
            <w:pPr>
              <w:pStyle w:val="Tekstpodstawowy"/>
              <w:jc w:val="both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Umorzenie zaległości</w:t>
            </w:r>
            <w:r w:rsidRPr="00C64271">
              <w:rPr>
                <w:b w:val="0"/>
                <w:sz w:val="20"/>
                <w:szCs w:val="20"/>
              </w:rPr>
              <w:t xml:space="preserve"> </w:t>
            </w:r>
          </w:p>
        </w:tc>
        <w:tc>
          <w:tcPr>
            <w:tcW w:w="4334" w:type="dxa"/>
          </w:tcPr>
          <w:p w:rsidR="00116D70" w:rsidRPr="00B86F9A" w:rsidRDefault="00116D70" w:rsidP="00DE43CA">
            <w:pPr>
              <w:pStyle w:val="Tekstpodstawowy"/>
              <w:jc w:val="both"/>
              <w:rPr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Na podst. Art. 67a § 1 pkt. 3 ustawy</w:t>
            </w:r>
            <w:r w:rsidRPr="00AD4D08">
              <w:rPr>
                <w:b w:val="0"/>
                <w:sz w:val="20"/>
                <w:szCs w:val="20"/>
              </w:rPr>
              <w:t xml:space="preserve"> z dnia 29 sierpnia 1997 r.</w:t>
            </w:r>
            <w:r>
              <w:rPr>
                <w:b w:val="0"/>
                <w:sz w:val="20"/>
                <w:szCs w:val="20"/>
              </w:rPr>
              <w:t>-O</w:t>
            </w:r>
            <w:r w:rsidRPr="00AD4D08">
              <w:rPr>
                <w:b w:val="0"/>
                <w:sz w:val="20"/>
                <w:szCs w:val="20"/>
              </w:rPr>
              <w:t xml:space="preserve">rdynacja podatkowa, </w:t>
            </w:r>
            <w:r>
              <w:rPr>
                <w:b w:val="0"/>
                <w:sz w:val="20"/>
                <w:szCs w:val="20"/>
              </w:rPr>
              <w:t>ważny interes podatnika, który jest w trudnej sytuacji finansowej i zdrowotnej.</w:t>
            </w:r>
          </w:p>
        </w:tc>
      </w:tr>
      <w:tr w:rsidR="00116D70" w:rsidRPr="00AF4C33" w:rsidTr="00116D70">
        <w:trPr>
          <w:trHeight w:val="938"/>
        </w:trPr>
        <w:tc>
          <w:tcPr>
            <w:tcW w:w="529" w:type="dxa"/>
          </w:tcPr>
          <w:p w:rsidR="00116D70" w:rsidRPr="00863620" w:rsidRDefault="00116D70" w:rsidP="00DE43CA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  <w:r w:rsidRPr="00863620">
              <w:rPr>
                <w:b w:val="0"/>
                <w:bCs w:val="0"/>
                <w:sz w:val="20"/>
                <w:szCs w:val="20"/>
              </w:rPr>
              <w:t>4.</w:t>
            </w:r>
          </w:p>
        </w:tc>
        <w:tc>
          <w:tcPr>
            <w:tcW w:w="1186" w:type="dxa"/>
          </w:tcPr>
          <w:p w:rsidR="00116D70" w:rsidRPr="00863620" w:rsidRDefault="00116D70" w:rsidP="00DE43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Palot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Stanisława</w:t>
            </w:r>
          </w:p>
        </w:tc>
        <w:tc>
          <w:tcPr>
            <w:tcW w:w="1058" w:type="dxa"/>
            <w:tcBorders>
              <w:right w:val="single" w:sz="4" w:space="0" w:color="auto"/>
            </w:tcBorders>
          </w:tcPr>
          <w:p w:rsidR="00116D70" w:rsidRPr="00863620" w:rsidRDefault="00116D70" w:rsidP="00DE43C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63620">
              <w:rPr>
                <w:rFonts w:ascii="Times New Roman" w:hAnsi="Times New Roman" w:cs="Times New Roman"/>
                <w:sz w:val="20"/>
                <w:szCs w:val="20"/>
              </w:rPr>
              <w:t>1 100,00</w:t>
            </w:r>
          </w:p>
        </w:tc>
        <w:tc>
          <w:tcPr>
            <w:tcW w:w="957" w:type="dxa"/>
            <w:tcBorders>
              <w:left w:val="single" w:sz="4" w:space="0" w:color="auto"/>
            </w:tcBorders>
          </w:tcPr>
          <w:p w:rsidR="00116D70" w:rsidRPr="00863620" w:rsidRDefault="00116D70" w:rsidP="00DE43C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63620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587" w:type="dxa"/>
          </w:tcPr>
          <w:p w:rsidR="00116D70" w:rsidRPr="00C64271" w:rsidRDefault="00116D70" w:rsidP="00DE43CA">
            <w:pPr>
              <w:pStyle w:val="Tekstpodstawowy"/>
              <w:jc w:val="both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Umorzenie zaległości</w:t>
            </w:r>
            <w:r w:rsidRPr="00C64271">
              <w:rPr>
                <w:b w:val="0"/>
                <w:sz w:val="20"/>
                <w:szCs w:val="20"/>
              </w:rPr>
              <w:t xml:space="preserve"> </w:t>
            </w:r>
          </w:p>
        </w:tc>
        <w:tc>
          <w:tcPr>
            <w:tcW w:w="4334" w:type="dxa"/>
          </w:tcPr>
          <w:p w:rsidR="00116D70" w:rsidRPr="00B86F9A" w:rsidRDefault="00116D70" w:rsidP="00DE43CA">
            <w:pPr>
              <w:pStyle w:val="Tekstpodstawowy"/>
              <w:jc w:val="both"/>
              <w:rPr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Na podst. Art. 67a § 1 pkt. 3 ustawy</w:t>
            </w:r>
            <w:r w:rsidRPr="00AD4D08">
              <w:rPr>
                <w:b w:val="0"/>
                <w:sz w:val="20"/>
                <w:szCs w:val="20"/>
              </w:rPr>
              <w:t xml:space="preserve"> z dnia 29 sierpnia 1997 r.-</w:t>
            </w:r>
            <w:r>
              <w:rPr>
                <w:b w:val="0"/>
                <w:sz w:val="20"/>
                <w:szCs w:val="20"/>
              </w:rPr>
              <w:t>O</w:t>
            </w:r>
            <w:r w:rsidRPr="00AD4D08">
              <w:rPr>
                <w:b w:val="0"/>
                <w:sz w:val="20"/>
                <w:szCs w:val="20"/>
              </w:rPr>
              <w:t xml:space="preserve">rdynacja podatkowa, </w:t>
            </w:r>
            <w:r>
              <w:rPr>
                <w:b w:val="0"/>
                <w:sz w:val="20"/>
                <w:szCs w:val="20"/>
              </w:rPr>
              <w:t>ważny interes podatnika, który jest w trudnej sytuacji finansowej i zdrowotnej.</w:t>
            </w:r>
          </w:p>
        </w:tc>
      </w:tr>
      <w:tr w:rsidR="00116D70" w:rsidRPr="00AF4C33" w:rsidTr="00116D70">
        <w:trPr>
          <w:trHeight w:val="938"/>
        </w:trPr>
        <w:tc>
          <w:tcPr>
            <w:tcW w:w="529" w:type="dxa"/>
          </w:tcPr>
          <w:p w:rsidR="00116D70" w:rsidRPr="00863620" w:rsidRDefault="00116D70" w:rsidP="00DE43CA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  <w:r w:rsidRPr="00863620">
              <w:rPr>
                <w:b w:val="0"/>
                <w:bCs w:val="0"/>
                <w:sz w:val="20"/>
                <w:szCs w:val="20"/>
              </w:rPr>
              <w:t>5.</w:t>
            </w:r>
          </w:p>
        </w:tc>
        <w:tc>
          <w:tcPr>
            <w:tcW w:w="1186" w:type="dxa"/>
          </w:tcPr>
          <w:p w:rsidR="00116D70" w:rsidRPr="00863620" w:rsidRDefault="00116D70" w:rsidP="00DE43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63620">
              <w:rPr>
                <w:rFonts w:ascii="Times New Roman" w:hAnsi="Times New Roman" w:cs="Times New Roman"/>
                <w:sz w:val="20"/>
                <w:szCs w:val="20"/>
              </w:rPr>
              <w:t>Graczyk Józef</w:t>
            </w:r>
          </w:p>
        </w:tc>
        <w:tc>
          <w:tcPr>
            <w:tcW w:w="1058" w:type="dxa"/>
            <w:tcBorders>
              <w:right w:val="single" w:sz="4" w:space="0" w:color="auto"/>
            </w:tcBorders>
          </w:tcPr>
          <w:p w:rsidR="00116D70" w:rsidRPr="00863620" w:rsidRDefault="00116D70" w:rsidP="00DE43C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63620">
              <w:rPr>
                <w:rFonts w:ascii="Times New Roman" w:hAnsi="Times New Roman" w:cs="Times New Roman"/>
                <w:sz w:val="20"/>
                <w:szCs w:val="20"/>
              </w:rPr>
              <w:t>1 143,00</w:t>
            </w:r>
          </w:p>
        </w:tc>
        <w:tc>
          <w:tcPr>
            <w:tcW w:w="957" w:type="dxa"/>
            <w:tcBorders>
              <w:left w:val="single" w:sz="4" w:space="0" w:color="auto"/>
            </w:tcBorders>
          </w:tcPr>
          <w:p w:rsidR="00116D70" w:rsidRPr="00863620" w:rsidRDefault="00116D70" w:rsidP="00DE43C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63620">
              <w:rPr>
                <w:rFonts w:ascii="Times New Roman" w:hAnsi="Times New Roman" w:cs="Times New Roman"/>
                <w:sz w:val="20"/>
                <w:szCs w:val="20"/>
              </w:rPr>
              <w:t>357,00</w:t>
            </w:r>
          </w:p>
        </w:tc>
        <w:tc>
          <w:tcPr>
            <w:tcW w:w="1587" w:type="dxa"/>
          </w:tcPr>
          <w:p w:rsidR="00116D70" w:rsidRPr="00C64271" w:rsidRDefault="00116D70" w:rsidP="00DE43CA">
            <w:pPr>
              <w:pStyle w:val="Tekstpodstawowy"/>
              <w:jc w:val="both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Umorzenie zaległości</w:t>
            </w:r>
            <w:r w:rsidRPr="00C64271">
              <w:rPr>
                <w:b w:val="0"/>
                <w:sz w:val="20"/>
                <w:szCs w:val="20"/>
              </w:rPr>
              <w:t xml:space="preserve"> </w:t>
            </w:r>
          </w:p>
        </w:tc>
        <w:tc>
          <w:tcPr>
            <w:tcW w:w="4334" w:type="dxa"/>
          </w:tcPr>
          <w:p w:rsidR="00116D70" w:rsidRPr="00B86F9A" w:rsidRDefault="00116D70" w:rsidP="00DE43CA">
            <w:pPr>
              <w:pStyle w:val="Tekstpodstawowy"/>
              <w:jc w:val="both"/>
              <w:rPr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Na podst. Art. 67a § 1 pkt. 3 ustawy</w:t>
            </w:r>
            <w:r w:rsidRPr="00AD4D08">
              <w:rPr>
                <w:b w:val="0"/>
                <w:sz w:val="20"/>
                <w:szCs w:val="20"/>
              </w:rPr>
              <w:t xml:space="preserve"> z dnia 29 sierpnia 1997 r.-</w:t>
            </w:r>
            <w:r>
              <w:rPr>
                <w:b w:val="0"/>
                <w:sz w:val="20"/>
                <w:szCs w:val="20"/>
              </w:rPr>
              <w:t>O</w:t>
            </w:r>
            <w:r w:rsidRPr="00AD4D08">
              <w:rPr>
                <w:b w:val="0"/>
                <w:sz w:val="20"/>
                <w:szCs w:val="20"/>
              </w:rPr>
              <w:t xml:space="preserve">rdynacja podatkowa, </w:t>
            </w:r>
            <w:r>
              <w:rPr>
                <w:b w:val="0"/>
                <w:sz w:val="20"/>
                <w:szCs w:val="20"/>
              </w:rPr>
              <w:t>ważny interes podatnika, który jest w trudnej sytuacji finansowej i zdrowotnej.</w:t>
            </w:r>
          </w:p>
        </w:tc>
      </w:tr>
      <w:tr w:rsidR="00116D70" w:rsidRPr="00AF4C33" w:rsidTr="00116D70">
        <w:trPr>
          <w:trHeight w:val="415"/>
        </w:trPr>
        <w:tc>
          <w:tcPr>
            <w:tcW w:w="529" w:type="dxa"/>
          </w:tcPr>
          <w:p w:rsidR="00116D70" w:rsidRPr="00B86F9A" w:rsidRDefault="00116D70" w:rsidP="00DE43CA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  <w:tc>
          <w:tcPr>
            <w:tcW w:w="1186" w:type="dxa"/>
          </w:tcPr>
          <w:p w:rsidR="00116D70" w:rsidRPr="00146560" w:rsidRDefault="00116D70" w:rsidP="00DE43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46560">
              <w:rPr>
                <w:rFonts w:ascii="Times New Roman" w:hAnsi="Times New Roman" w:cs="Times New Roman"/>
                <w:b/>
                <w:sz w:val="20"/>
                <w:szCs w:val="20"/>
              </w:rPr>
              <w:t>Razem</w:t>
            </w:r>
          </w:p>
        </w:tc>
        <w:tc>
          <w:tcPr>
            <w:tcW w:w="1058" w:type="dxa"/>
            <w:tcBorders>
              <w:right w:val="single" w:sz="4" w:space="0" w:color="auto"/>
            </w:tcBorders>
          </w:tcPr>
          <w:p w:rsidR="00116D70" w:rsidRPr="00146560" w:rsidRDefault="00116D70" w:rsidP="00DE43CA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3 111,10</w:t>
            </w:r>
          </w:p>
        </w:tc>
        <w:tc>
          <w:tcPr>
            <w:tcW w:w="957" w:type="dxa"/>
            <w:tcBorders>
              <w:left w:val="single" w:sz="4" w:space="0" w:color="auto"/>
            </w:tcBorders>
          </w:tcPr>
          <w:p w:rsidR="00116D70" w:rsidRPr="00146560" w:rsidRDefault="00116D70" w:rsidP="00DE43CA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357,00</w:t>
            </w:r>
          </w:p>
        </w:tc>
        <w:tc>
          <w:tcPr>
            <w:tcW w:w="1587" w:type="dxa"/>
          </w:tcPr>
          <w:p w:rsidR="00116D70" w:rsidRPr="00B86F9A" w:rsidRDefault="00116D70" w:rsidP="00DE43CA">
            <w:pPr>
              <w:pStyle w:val="Tekstpodstawowy"/>
              <w:jc w:val="both"/>
              <w:rPr>
                <w:sz w:val="20"/>
                <w:szCs w:val="20"/>
              </w:rPr>
            </w:pPr>
          </w:p>
        </w:tc>
        <w:tc>
          <w:tcPr>
            <w:tcW w:w="4334" w:type="dxa"/>
          </w:tcPr>
          <w:p w:rsidR="00116D70" w:rsidRPr="00B86F9A" w:rsidRDefault="00116D70" w:rsidP="00DE43CA">
            <w:pPr>
              <w:pStyle w:val="Tekstpodstawowy"/>
              <w:jc w:val="both"/>
              <w:rPr>
                <w:sz w:val="20"/>
                <w:szCs w:val="20"/>
              </w:rPr>
            </w:pPr>
          </w:p>
        </w:tc>
      </w:tr>
      <w:tr w:rsidR="00116D70" w:rsidRPr="00B86F9A" w:rsidTr="00116D70">
        <w:trPr>
          <w:trHeight w:val="938"/>
        </w:trPr>
        <w:tc>
          <w:tcPr>
            <w:tcW w:w="529" w:type="dxa"/>
          </w:tcPr>
          <w:p w:rsidR="00116D70" w:rsidRPr="00863620" w:rsidRDefault="00116D70" w:rsidP="00DE43CA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</w:t>
            </w:r>
            <w:r w:rsidRPr="00863620">
              <w:rPr>
                <w:b w:val="0"/>
                <w:bCs w:val="0"/>
                <w:sz w:val="20"/>
                <w:szCs w:val="20"/>
              </w:rPr>
              <w:t>.</w:t>
            </w:r>
          </w:p>
        </w:tc>
        <w:tc>
          <w:tcPr>
            <w:tcW w:w="1186" w:type="dxa"/>
          </w:tcPr>
          <w:p w:rsidR="00116D70" w:rsidRPr="00863620" w:rsidRDefault="00116D70" w:rsidP="00DE43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Palot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Stanisława</w:t>
            </w:r>
          </w:p>
        </w:tc>
        <w:tc>
          <w:tcPr>
            <w:tcW w:w="1058" w:type="dxa"/>
            <w:tcBorders>
              <w:right w:val="single" w:sz="4" w:space="0" w:color="auto"/>
            </w:tcBorders>
          </w:tcPr>
          <w:p w:rsidR="00116D70" w:rsidRPr="00863620" w:rsidRDefault="00116D70" w:rsidP="00DE43C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587</w:t>
            </w:r>
            <w:r w:rsidRPr="00863620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957" w:type="dxa"/>
            <w:tcBorders>
              <w:left w:val="single" w:sz="4" w:space="0" w:color="auto"/>
            </w:tcBorders>
          </w:tcPr>
          <w:p w:rsidR="00116D70" w:rsidRPr="00863620" w:rsidRDefault="00116D70" w:rsidP="00DE43C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298</w:t>
            </w:r>
            <w:r w:rsidRPr="00863620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1587" w:type="dxa"/>
          </w:tcPr>
          <w:p w:rsidR="00116D70" w:rsidRPr="00C64271" w:rsidRDefault="00116D70" w:rsidP="00DE43CA">
            <w:pPr>
              <w:pStyle w:val="Tekstpodstawowy"/>
              <w:jc w:val="both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Rozłożenie na raty</w:t>
            </w:r>
            <w:r w:rsidRPr="00C64271">
              <w:rPr>
                <w:b w:val="0"/>
                <w:sz w:val="20"/>
                <w:szCs w:val="20"/>
              </w:rPr>
              <w:t xml:space="preserve"> </w:t>
            </w:r>
          </w:p>
        </w:tc>
        <w:tc>
          <w:tcPr>
            <w:tcW w:w="4334" w:type="dxa"/>
          </w:tcPr>
          <w:p w:rsidR="00116D70" w:rsidRPr="00B86F9A" w:rsidRDefault="00116D70" w:rsidP="00DE43CA">
            <w:pPr>
              <w:pStyle w:val="Tekstpodstawowy"/>
              <w:jc w:val="both"/>
              <w:rPr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Na podst. Art. 67a § 1 pkt. 3 ustawy</w:t>
            </w:r>
            <w:r w:rsidRPr="00AD4D08">
              <w:rPr>
                <w:b w:val="0"/>
                <w:sz w:val="20"/>
                <w:szCs w:val="20"/>
              </w:rPr>
              <w:t xml:space="preserve"> z dnia 29 sierpnia 1997 r.-</w:t>
            </w:r>
            <w:r>
              <w:rPr>
                <w:b w:val="0"/>
                <w:sz w:val="20"/>
                <w:szCs w:val="20"/>
              </w:rPr>
              <w:t>O</w:t>
            </w:r>
            <w:r w:rsidRPr="00AD4D08">
              <w:rPr>
                <w:b w:val="0"/>
                <w:sz w:val="20"/>
                <w:szCs w:val="20"/>
              </w:rPr>
              <w:t xml:space="preserve">rdynacja podatkowa, </w:t>
            </w:r>
            <w:r>
              <w:rPr>
                <w:b w:val="0"/>
                <w:sz w:val="20"/>
                <w:szCs w:val="20"/>
              </w:rPr>
              <w:t>ważny interes podatnika, który jest w trudnej sytuacji finansowej i zdrowotnej.</w:t>
            </w:r>
          </w:p>
        </w:tc>
      </w:tr>
      <w:tr w:rsidR="00116D70" w:rsidRPr="00B86F9A" w:rsidTr="00116D70">
        <w:trPr>
          <w:trHeight w:val="938"/>
        </w:trPr>
        <w:tc>
          <w:tcPr>
            <w:tcW w:w="529" w:type="dxa"/>
          </w:tcPr>
          <w:p w:rsidR="00116D70" w:rsidRPr="00863620" w:rsidRDefault="00116D70" w:rsidP="00DE43CA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</w:t>
            </w:r>
            <w:r w:rsidRPr="00863620">
              <w:rPr>
                <w:b w:val="0"/>
                <w:bCs w:val="0"/>
                <w:sz w:val="20"/>
                <w:szCs w:val="20"/>
              </w:rPr>
              <w:t>.</w:t>
            </w:r>
          </w:p>
        </w:tc>
        <w:tc>
          <w:tcPr>
            <w:tcW w:w="1186" w:type="dxa"/>
          </w:tcPr>
          <w:p w:rsidR="00116D70" w:rsidRPr="00863620" w:rsidRDefault="00116D70" w:rsidP="00DE43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63620">
              <w:rPr>
                <w:rFonts w:ascii="Times New Roman" w:hAnsi="Times New Roman" w:cs="Times New Roman"/>
                <w:sz w:val="20"/>
                <w:szCs w:val="20"/>
              </w:rPr>
              <w:t>Graczyk Józef</w:t>
            </w:r>
          </w:p>
        </w:tc>
        <w:tc>
          <w:tcPr>
            <w:tcW w:w="1058" w:type="dxa"/>
            <w:tcBorders>
              <w:right w:val="single" w:sz="4" w:space="0" w:color="auto"/>
            </w:tcBorders>
          </w:tcPr>
          <w:p w:rsidR="00116D70" w:rsidRPr="00863620" w:rsidRDefault="00116D70" w:rsidP="00DE43C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2 660</w:t>
            </w:r>
            <w:r w:rsidRPr="00863620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957" w:type="dxa"/>
            <w:tcBorders>
              <w:left w:val="single" w:sz="4" w:space="0" w:color="auto"/>
            </w:tcBorders>
          </w:tcPr>
          <w:p w:rsidR="00116D70" w:rsidRPr="00863620" w:rsidRDefault="00116D70" w:rsidP="00DE43C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863620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1587" w:type="dxa"/>
          </w:tcPr>
          <w:p w:rsidR="00116D70" w:rsidRPr="00C64271" w:rsidRDefault="00116D70" w:rsidP="00DE43CA">
            <w:pPr>
              <w:pStyle w:val="Tekstpodstawowy"/>
              <w:jc w:val="both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Rozłożenie na raty</w:t>
            </w:r>
            <w:r w:rsidRPr="00C64271">
              <w:rPr>
                <w:b w:val="0"/>
                <w:sz w:val="20"/>
                <w:szCs w:val="20"/>
              </w:rPr>
              <w:t xml:space="preserve"> </w:t>
            </w:r>
          </w:p>
        </w:tc>
        <w:tc>
          <w:tcPr>
            <w:tcW w:w="4334" w:type="dxa"/>
          </w:tcPr>
          <w:p w:rsidR="00116D70" w:rsidRPr="00B86F9A" w:rsidRDefault="00116D70" w:rsidP="00DE43CA">
            <w:pPr>
              <w:pStyle w:val="Tekstpodstawowy"/>
              <w:jc w:val="both"/>
              <w:rPr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Na podst. Art. 67a § 1 pkt. 3 ustawy</w:t>
            </w:r>
            <w:r w:rsidRPr="00AD4D08">
              <w:rPr>
                <w:b w:val="0"/>
                <w:sz w:val="20"/>
                <w:szCs w:val="20"/>
              </w:rPr>
              <w:t xml:space="preserve"> z dnia 29 sierpnia 1997 r.-</w:t>
            </w:r>
            <w:r>
              <w:rPr>
                <w:b w:val="0"/>
                <w:sz w:val="20"/>
                <w:szCs w:val="20"/>
              </w:rPr>
              <w:t>O</w:t>
            </w:r>
            <w:r w:rsidRPr="00AD4D08">
              <w:rPr>
                <w:b w:val="0"/>
                <w:sz w:val="20"/>
                <w:szCs w:val="20"/>
              </w:rPr>
              <w:t xml:space="preserve">rdynacja podatkowa, </w:t>
            </w:r>
            <w:r>
              <w:rPr>
                <w:b w:val="0"/>
                <w:sz w:val="20"/>
                <w:szCs w:val="20"/>
              </w:rPr>
              <w:t>ważny interes podatnika, który jest w trudnej sytuacji finansowej i zdrowotnej.</w:t>
            </w:r>
          </w:p>
        </w:tc>
      </w:tr>
      <w:tr w:rsidR="00116D70" w:rsidRPr="00B86F9A" w:rsidTr="00116D70">
        <w:trPr>
          <w:trHeight w:val="415"/>
        </w:trPr>
        <w:tc>
          <w:tcPr>
            <w:tcW w:w="529" w:type="dxa"/>
          </w:tcPr>
          <w:p w:rsidR="00116D70" w:rsidRPr="00B86F9A" w:rsidRDefault="00116D70" w:rsidP="00DE43CA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  <w:tc>
          <w:tcPr>
            <w:tcW w:w="1186" w:type="dxa"/>
          </w:tcPr>
          <w:p w:rsidR="00116D70" w:rsidRPr="00146560" w:rsidRDefault="00116D70" w:rsidP="00DE43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46560">
              <w:rPr>
                <w:rFonts w:ascii="Times New Roman" w:hAnsi="Times New Roman" w:cs="Times New Roman"/>
                <w:b/>
                <w:sz w:val="20"/>
                <w:szCs w:val="20"/>
              </w:rPr>
              <w:t>Razem</w:t>
            </w:r>
          </w:p>
        </w:tc>
        <w:tc>
          <w:tcPr>
            <w:tcW w:w="1058" w:type="dxa"/>
            <w:tcBorders>
              <w:right w:val="single" w:sz="4" w:space="0" w:color="auto"/>
            </w:tcBorders>
          </w:tcPr>
          <w:p w:rsidR="00116D70" w:rsidRPr="00146560" w:rsidRDefault="00116D70" w:rsidP="00DE43CA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3 247,00</w:t>
            </w:r>
          </w:p>
        </w:tc>
        <w:tc>
          <w:tcPr>
            <w:tcW w:w="957" w:type="dxa"/>
            <w:tcBorders>
              <w:left w:val="single" w:sz="4" w:space="0" w:color="auto"/>
            </w:tcBorders>
          </w:tcPr>
          <w:p w:rsidR="00116D70" w:rsidRPr="00146560" w:rsidRDefault="00116D70" w:rsidP="00DE43CA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298,00</w:t>
            </w:r>
          </w:p>
        </w:tc>
        <w:tc>
          <w:tcPr>
            <w:tcW w:w="1587" w:type="dxa"/>
          </w:tcPr>
          <w:p w:rsidR="00116D70" w:rsidRPr="00B86F9A" w:rsidRDefault="00116D70" w:rsidP="00DE43CA">
            <w:pPr>
              <w:pStyle w:val="Tekstpodstawowy"/>
              <w:jc w:val="both"/>
              <w:rPr>
                <w:sz w:val="20"/>
                <w:szCs w:val="20"/>
              </w:rPr>
            </w:pPr>
          </w:p>
        </w:tc>
        <w:tc>
          <w:tcPr>
            <w:tcW w:w="4334" w:type="dxa"/>
          </w:tcPr>
          <w:p w:rsidR="00116D70" w:rsidRPr="00B86F9A" w:rsidRDefault="00116D70" w:rsidP="00DE43CA">
            <w:pPr>
              <w:pStyle w:val="Tekstpodstawowy"/>
              <w:jc w:val="both"/>
              <w:rPr>
                <w:sz w:val="20"/>
                <w:szCs w:val="20"/>
              </w:rPr>
            </w:pPr>
          </w:p>
        </w:tc>
      </w:tr>
    </w:tbl>
    <w:p w:rsidR="00882DE4" w:rsidRDefault="00882DE4"/>
    <w:sectPr w:rsidR="00882DE4" w:rsidSect="00116D7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D70"/>
    <w:rsid w:val="00116D70"/>
    <w:rsid w:val="00882DE4"/>
    <w:rsid w:val="00930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543C78-9EF0-4326-8A41-AD3AA5772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16D7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116D7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116D70"/>
    <w:rPr>
      <w:rFonts w:ascii="Times New Roman" w:eastAsia="Times New Roman" w:hAnsi="Times New Roman" w:cs="Times New Roman"/>
      <w:b/>
      <w:bCs/>
      <w:sz w:val="28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274</Words>
  <Characters>1650</Characters>
  <Application>Microsoft Office Word</Application>
  <DocSecurity>0</DocSecurity>
  <Lines>13</Lines>
  <Paragraphs>3</Paragraphs>
  <ScaleCrop>false</ScaleCrop>
  <Company/>
  <LinksUpToDate>false</LinksUpToDate>
  <CharactersWithSpaces>1921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ANNA_S</dc:creator>
  <cp:keywords/>
  <dc:description/>
  <cp:lastModifiedBy>ANNA_S</cp:lastModifiedBy>
  <cp:revision>2</cp:revision>
  <dcterms:created xsi:type="dcterms:W3CDTF">2023-04-14T11:22:00Z</dcterms:created>
  <dcterms:modified xsi:type="dcterms:W3CDTF">2023-04-14T11:25:00Z</dcterms:modified>
</cp:coreProperties>
</file>