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CE5F2" w14:textId="5A5F4E3A" w:rsidR="004041B8" w:rsidRDefault="00E94F69" w:rsidP="00DF2673">
      <w:pPr>
        <w:tabs>
          <w:tab w:val="left" w:pos="7938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…………………………………………..                        Godziesze Wielkie, dnia ……………………</w:t>
      </w:r>
    </w:p>
    <w:p w14:paraId="2C5B691B" w14:textId="6754DB1D" w:rsidR="00E94F69" w:rsidRDefault="00E94F69" w:rsidP="00DF267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</w:t>
      </w:r>
    </w:p>
    <w:p w14:paraId="07AC5355" w14:textId="77777777" w:rsidR="00DF2673" w:rsidRDefault="00DF2673" w:rsidP="00DF2673">
      <w:pPr>
        <w:spacing w:after="0"/>
        <w:rPr>
          <w:rFonts w:ascii="Times New Roman" w:hAnsi="Times New Roman" w:cs="Times New Roman"/>
        </w:rPr>
      </w:pPr>
    </w:p>
    <w:p w14:paraId="2C6E1685" w14:textId="2F7EACD3" w:rsidR="00E94F69" w:rsidRDefault="00E94F69" w:rsidP="00DF267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</w:t>
      </w:r>
    </w:p>
    <w:p w14:paraId="33218A24" w14:textId="2C9B7128" w:rsidR="00E94F69" w:rsidRDefault="00E94F69" w:rsidP="00DF267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siedziby gospodarstwa</w:t>
      </w:r>
    </w:p>
    <w:p w14:paraId="29532999" w14:textId="77777777" w:rsidR="00DF2673" w:rsidRDefault="00DF2673" w:rsidP="00DF2673">
      <w:pPr>
        <w:spacing w:after="0"/>
        <w:rPr>
          <w:rFonts w:ascii="Times New Roman" w:hAnsi="Times New Roman" w:cs="Times New Roman"/>
        </w:rPr>
      </w:pPr>
    </w:p>
    <w:p w14:paraId="3FC2E21C" w14:textId="789EB4B9" w:rsidR="00E94F69" w:rsidRDefault="00E94F69" w:rsidP="00DF267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………………………………………………………….</w:t>
      </w:r>
    </w:p>
    <w:p w14:paraId="6A28F854" w14:textId="2B9E427F" w:rsidR="00B57A7C" w:rsidRDefault="00B57A7C" w:rsidP="00DF267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zamieszkania (jeżeli jest inny niż siedziby gospodarstwa)</w:t>
      </w:r>
    </w:p>
    <w:p w14:paraId="04A77D51" w14:textId="77777777" w:rsidR="00BE411F" w:rsidRDefault="00BE411F" w:rsidP="00DF2673">
      <w:pPr>
        <w:spacing w:after="0"/>
        <w:rPr>
          <w:rFonts w:ascii="Times New Roman" w:hAnsi="Times New Roman" w:cs="Times New Roman"/>
        </w:rPr>
      </w:pPr>
    </w:p>
    <w:p w14:paraId="1395991F" w14:textId="6D1FF6A7" w:rsidR="00B57A7C" w:rsidRDefault="00B57A7C" w:rsidP="00BE411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………………………………………………………….</w:t>
      </w:r>
    </w:p>
    <w:p w14:paraId="5403849D" w14:textId="650B188E" w:rsidR="00E94F69" w:rsidRDefault="00E94F69" w:rsidP="00BE411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telefonu</w:t>
      </w:r>
    </w:p>
    <w:p w14:paraId="6126C0DC" w14:textId="77777777" w:rsidR="00BE411F" w:rsidRDefault="00BE411F" w:rsidP="00BE411F">
      <w:pPr>
        <w:spacing w:after="0"/>
        <w:rPr>
          <w:rFonts w:ascii="Times New Roman" w:hAnsi="Times New Roman" w:cs="Times New Roman"/>
        </w:rPr>
      </w:pPr>
    </w:p>
    <w:p w14:paraId="77E224BB" w14:textId="6CAB1BB9" w:rsidR="00E94F69" w:rsidRDefault="00E94F69" w:rsidP="00BE411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……………………………………………………………………….</w:t>
      </w:r>
    </w:p>
    <w:p w14:paraId="4DBF003D" w14:textId="4289CDB9" w:rsidR="00E94F69" w:rsidRDefault="00E94F69" w:rsidP="00BE411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Indentyfikacyjny Gospodarstwa nadany przez ARiMR</w:t>
      </w:r>
    </w:p>
    <w:p w14:paraId="6B150672" w14:textId="77777777" w:rsidR="00E94F69" w:rsidRDefault="00E94F69">
      <w:pPr>
        <w:rPr>
          <w:rFonts w:ascii="Times New Roman" w:hAnsi="Times New Roman" w:cs="Times New Roman"/>
        </w:rPr>
      </w:pPr>
    </w:p>
    <w:p w14:paraId="7B1AC471" w14:textId="760111F4" w:rsidR="00E94F69" w:rsidRDefault="00E94F69" w:rsidP="00E94F69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WNIOSEK PRODUCENTA ROLNEGO</w:t>
      </w:r>
    </w:p>
    <w:p w14:paraId="75E9651C" w14:textId="07BDD0AA" w:rsidR="00E94F69" w:rsidRDefault="00E94F69" w:rsidP="00E94F6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Zwracam się z wnioskiem o oszacowanie szkód w gospodarstwie rolnym i działach specjalnych produkcji rolnej, w których wystąpiły szkody spowodowane przez suszę. </w:t>
      </w:r>
    </w:p>
    <w:p w14:paraId="5B6E8C21" w14:textId="1A76EFF9" w:rsidR="00E94F69" w:rsidRDefault="00E94F69" w:rsidP="00E94F69">
      <w:pPr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B57A7C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Powierzchnia upraw i rodzaj upraw w gospodarstwie rolnym </w:t>
      </w:r>
      <w:r w:rsidR="00B57A7C" w:rsidRPr="00B57A7C">
        <w:rPr>
          <w:rFonts w:ascii="Times New Roman" w:hAnsi="Times New Roman" w:cs="Times New Roman"/>
          <w:b/>
          <w:bCs/>
          <w:color w:val="FF0000"/>
          <w:sz w:val="24"/>
          <w:szCs w:val="24"/>
        </w:rPr>
        <w:t>powinna być zgodna z powierzchnią i rodzajem upraw zawartą we wniosku o dopłaty bezpośrednie składanym do ARiMR!</w:t>
      </w:r>
    </w:p>
    <w:p w14:paraId="24AF450E" w14:textId="52BDA6B6" w:rsidR="00B57A7C" w:rsidRDefault="00B57A7C" w:rsidP="00E94F6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57A7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Każdą działkę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należy wpisać oddzielnie. Podajemy tylko działki, na których wystąpiły szkody.</w:t>
      </w:r>
    </w:p>
    <w:p w14:paraId="503F860B" w14:textId="77777777" w:rsidR="00C648AA" w:rsidRDefault="00C648AA" w:rsidP="00C648AA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69"/>
        <w:gridCol w:w="1446"/>
        <w:gridCol w:w="609"/>
        <w:gridCol w:w="867"/>
        <w:gridCol w:w="1367"/>
        <w:gridCol w:w="1360"/>
        <w:gridCol w:w="1307"/>
        <w:gridCol w:w="1360"/>
        <w:gridCol w:w="930"/>
        <w:gridCol w:w="930"/>
      </w:tblGrid>
      <w:tr w:rsidR="00C648AA" w14:paraId="7D32D626" w14:textId="77777777" w:rsidTr="00BD261A">
        <w:tc>
          <w:tcPr>
            <w:tcW w:w="6518" w:type="dxa"/>
            <w:gridSpan w:val="6"/>
          </w:tcPr>
          <w:p w14:paraId="6C1C038F" w14:textId="77777777" w:rsidR="00C648AA" w:rsidRDefault="00C648AA" w:rsidP="00C648A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648A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Wypełnia rolnik</w:t>
            </w:r>
          </w:p>
          <w:p w14:paraId="53469E5B" w14:textId="05123D89" w:rsidR="00C648AA" w:rsidRPr="00C648AA" w:rsidRDefault="00C648AA" w:rsidP="00C648A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527" w:type="dxa"/>
            <w:gridSpan w:val="4"/>
          </w:tcPr>
          <w:p w14:paraId="3A201E2F" w14:textId="7D39638F" w:rsidR="00C648AA" w:rsidRPr="00C648AA" w:rsidRDefault="00C648AA" w:rsidP="00C648AA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648A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Wypełnia komisja</w:t>
            </w:r>
          </w:p>
        </w:tc>
      </w:tr>
      <w:tr w:rsidR="00BE411F" w14:paraId="1B4EB423" w14:textId="77777777" w:rsidTr="00C648AA">
        <w:tc>
          <w:tcPr>
            <w:tcW w:w="869" w:type="dxa"/>
          </w:tcPr>
          <w:p w14:paraId="617F2E62" w14:textId="4865A450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Lp. </w:t>
            </w:r>
          </w:p>
        </w:tc>
        <w:tc>
          <w:tcPr>
            <w:tcW w:w="1446" w:type="dxa"/>
          </w:tcPr>
          <w:p w14:paraId="67233D1E" w14:textId="42118C74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Rodzaj uprawy</w:t>
            </w:r>
          </w:p>
        </w:tc>
        <w:tc>
          <w:tcPr>
            <w:tcW w:w="609" w:type="dxa"/>
          </w:tcPr>
          <w:p w14:paraId="4DEC87BB" w14:textId="7888D670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Pow. ha</w:t>
            </w:r>
          </w:p>
        </w:tc>
        <w:tc>
          <w:tcPr>
            <w:tcW w:w="867" w:type="dxa"/>
          </w:tcPr>
          <w:p w14:paraId="061FF6FD" w14:textId="6D02927D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Nr działki </w:t>
            </w:r>
          </w:p>
        </w:tc>
        <w:tc>
          <w:tcPr>
            <w:tcW w:w="1367" w:type="dxa"/>
          </w:tcPr>
          <w:p w14:paraId="13530A86" w14:textId="6F6D0703" w:rsidR="0070383F" w:rsidRPr="00BE411F" w:rsidRDefault="00C648AA" w:rsidP="00E94F6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Obręb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ewid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="0070383F"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360" w:type="dxa"/>
          </w:tcPr>
          <w:p w14:paraId="73C77C83" w14:textId="3FCCEBF0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  <w:r w:rsidR="008C7E4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strat oszacowany przez rolnika</w:t>
            </w:r>
          </w:p>
        </w:tc>
        <w:tc>
          <w:tcPr>
            <w:tcW w:w="1307" w:type="dxa"/>
          </w:tcPr>
          <w:p w14:paraId="786D0B09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Data szacowania</w:t>
            </w:r>
          </w:p>
          <w:p w14:paraId="47009285" w14:textId="44B2FB12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60" w:type="dxa"/>
          </w:tcPr>
          <w:p w14:paraId="7C01C590" w14:textId="33843619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%</w:t>
            </w:r>
            <w:r w:rsidR="008C7E4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strat oszacowany przez komisję</w:t>
            </w:r>
          </w:p>
        </w:tc>
        <w:tc>
          <w:tcPr>
            <w:tcW w:w="930" w:type="dxa"/>
          </w:tcPr>
          <w:p w14:paraId="6B052FED" w14:textId="0B51265F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Skład komisji</w:t>
            </w:r>
          </w:p>
        </w:tc>
        <w:tc>
          <w:tcPr>
            <w:tcW w:w="930" w:type="dxa"/>
          </w:tcPr>
          <w:p w14:paraId="410C98CC" w14:textId="76501E7E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E411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Podpis komisji /uwagi</w:t>
            </w:r>
          </w:p>
        </w:tc>
      </w:tr>
      <w:tr w:rsidR="00BE411F" w14:paraId="09B2BABF" w14:textId="77777777" w:rsidTr="00C648AA">
        <w:tc>
          <w:tcPr>
            <w:tcW w:w="869" w:type="dxa"/>
          </w:tcPr>
          <w:p w14:paraId="53EF9F81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1.</w:t>
            </w:r>
          </w:p>
          <w:p w14:paraId="35615704" w14:textId="05E2F2BA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7254060C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1C78F32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6714A4C9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E02A4C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6779C56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15B584B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FB1CC9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1302310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61F4BF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1833A422" w14:textId="77777777" w:rsidTr="00C648AA">
        <w:tc>
          <w:tcPr>
            <w:tcW w:w="869" w:type="dxa"/>
          </w:tcPr>
          <w:p w14:paraId="2F108299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</w:t>
            </w:r>
          </w:p>
          <w:p w14:paraId="28B2EDB5" w14:textId="39FC1593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7355F4B2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4399367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67CC53E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4BC378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3AB627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40ECD44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5897B2D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4EB45A76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77FF4CD6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72DF70C3" w14:textId="77777777" w:rsidTr="00C648AA">
        <w:tc>
          <w:tcPr>
            <w:tcW w:w="869" w:type="dxa"/>
          </w:tcPr>
          <w:p w14:paraId="63BC95C6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3.</w:t>
            </w:r>
          </w:p>
          <w:p w14:paraId="102C5F88" w14:textId="6EA43813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11599A35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357DA6C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307379E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919794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414F50A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1AD5A35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0E7C21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260E519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0E5BCD4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316DA812" w14:textId="77777777" w:rsidTr="00C648AA">
        <w:tc>
          <w:tcPr>
            <w:tcW w:w="869" w:type="dxa"/>
          </w:tcPr>
          <w:p w14:paraId="7FB14B1C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4.</w:t>
            </w:r>
          </w:p>
          <w:p w14:paraId="00F5E3BA" w14:textId="2F1421C3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742E05D9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24A3474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26F22DF6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3D9EE9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4AA1ECF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410DAE9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44EF499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2AE7204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7FCE891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5D0F7D73" w14:textId="77777777" w:rsidTr="00C648AA">
        <w:tc>
          <w:tcPr>
            <w:tcW w:w="869" w:type="dxa"/>
          </w:tcPr>
          <w:p w14:paraId="1B02AE7C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5.</w:t>
            </w:r>
          </w:p>
          <w:p w14:paraId="56D59247" w14:textId="298000CF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5A59A288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3BBD1519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5FDF23D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E6DEA9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9CC3D6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1B5D516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6085E8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6A1ECB16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A6202B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29AE6121" w14:textId="77777777" w:rsidTr="00C648AA">
        <w:tc>
          <w:tcPr>
            <w:tcW w:w="869" w:type="dxa"/>
          </w:tcPr>
          <w:p w14:paraId="1D4E3A61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6.</w:t>
            </w:r>
          </w:p>
          <w:p w14:paraId="364C837D" w14:textId="53112FD5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305D1CAA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7F217FD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433181D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D4FEEC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5E87121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7ECCF99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8908A9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7C20E62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152AE56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5489B2AF" w14:textId="77777777" w:rsidTr="00C648AA">
        <w:tc>
          <w:tcPr>
            <w:tcW w:w="869" w:type="dxa"/>
          </w:tcPr>
          <w:p w14:paraId="0885F068" w14:textId="77777777" w:rsidR="0070383F" w:rsidRPr="00BE411F" w:rsidRDefault="0034752C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7.</w:t>
            </w:r>
          </w:p>
          <w:p w14:paraId="21D0ECE2" w14:textId="58DE8EEA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671C4EED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440CB61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36B32C1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2B0032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575552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01512B5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1F85E7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04D5F2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4348A25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0BE7B528" w14:textId="77777777" w:rsidTr="00C648AA">
        <w:tc>
          <w:tcPr>
            <w:tcW w:w="869" w:type="dxa"/>
          </w:tcPr>
          <w:p w14:paraId="49D1D30E" w14:textId="77777777" w:rsidR="00DF2673" w:rsidRPr="00BE411F" w:rsidRDefault="0034752C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8.</w:t>
            </w:r>
          </w:p>
          <w:p w14:paraId="4198C8CD" w14:textId="4C8F1A3A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1D5C4986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787D667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7DD15D7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3FC785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7A0E1F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220A9EF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C80834F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93A159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045A011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03ED0B3D" w14:textId="77777777" w:rsidTr="00C648AA">
        <w:tc>
          <w:tcPr>
            <w:tcW w:w="869" w:type="dxa"/>
          </w:tcPr>
          <w:p w14:paraId="72E4CCB5" w14:textId="3F51B256" w:rsidR="0070383F" w:rsidRPr="00BE411F" w:rsidRDefault="00DF2673" w:rsidP="00DF2673">
            <w:pPr>
              <w:ind w:right="532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9</w:t>
            </w:r>
          </w:p>
          <w:p w14:paraId="531D7A0D" w14:textId="0A68147B" w:rsidR="00DF2673" w:rsidRPr="00BE411F" w:rsidRDefault="00DF2673" w:rsidP="00DF2673">
            <w:pPr>
              <w:ind w:right="532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2CE0193E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2C35352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10457DB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4F4160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32FD771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40CD71F6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499B95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86829A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0F13C15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4FA2F783" w14:textId="77777777" w:rsidTr="00C648AA">
        <w:tc>
          <w:tcPr>
            <w:tcW w:w="869" w:type="dxa"/>
          </w:tcPr>
          <w:p w14:paraId="1D2B699A" w14:textId="77777777" w:rsidR="0070383F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10.</w:t>
            </w:r>
          </w:p>
          <w:p w14:paraId="37D4D477" w14:textId="3114D150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7AE7A0A2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230A6B0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61B8AEE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51AB91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D3AC99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0355A9B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85B7F0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92440C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ED6C07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358949FE" w14:textId="77777777" w:rsidTr="00C648AA">
        <w:tc>
          <w:tcPr>
            <w:tcW w:w="869" w:type="dxa"/>
          </w:tcPr>
          <w:p w14:paraId="13F57DBE" w14:textId="77777777" w:rsidR="0070383F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11.</w:t>
            </w:r>
          </w:p>
          <w:p w14:paraId="39FE4BB6" w14:textId="509B615B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6BAB46E7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24CBF83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3FFD3569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FF6CD2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A29C42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5F57352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F9E23D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60D16AF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D021FC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352DC60E" w14:textId="77777777" w:rsidTr="00C648AA">
        <w:tc>
          <w:tcPr>
            <w:tcW w:w="869" w:type="dxa"/>
          </w:tcPr>
          <w:p w14:paraId="4237BA94" w14:textId="77777777" w:rsidR="0070383F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12.</w:t>
            </w:r>
          </w:p>
          <w:p w14:paraId="6EE85A0E" w14:textId="4B1B1AEE" w:rsidR="00DF2673" w:rsidRP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62D3C18C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70B4F87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69ABE60F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02A5B39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9E6FE59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1DB85E0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44FCC84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09D18E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15D2059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29562175" w14:textId="77777777" w:rsidTr="00C648AA">
        <w:tc>
          <w:tcPr>
            <w:tcW w:w="869" w:type="dxa"/>
          </w:tcPr>
          <w:p w14:paraId="174C9FD7" w14:textId="77777777" w:rsidR="00BE411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13.</w:t>
            </w:r>
          </w:p>
          <w:p w14:paraId="3813CA26" w14:textId="060D4B9F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6A3EDD15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08B4613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0B018A9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52E8B0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7597C8D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5B01606F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5EDD6B4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6F6A2EC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79279C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731D84B4" w14:textId="77777777" w:rsidTr="00C648AA">
        <w:tc>
          <w:tcPr>
            <w:tcW w:w="869" w:type="dxa"/>
          </w:tcPr>
          <w:p w14:paraId="237D94D2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14.</w:t>
            </w:r>
          </w:p>
          <w:p w14:paraId="684E4364" w14:textId="76964F3D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1D7C54E2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45D117C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0188FCB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F52C0E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4BF5D6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5C6DE9D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7FB0BF4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AA6453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17BAC4D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455B4CE8" w14:textId="77777777" w:rsidTr="00C648AA">
        <w:tc>
          <w:tcPr>
            <w:tcW w:w="869" w:type="dxa"/>
          </w:tcPr>
          <w:p w14:paraId="0988F777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15.</w:t>
            </w:r>
          </w:p>
          <w:p w14:paraId="4E78D41E" w14:textId="13C7561D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0C6E5DF1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01168E4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595C848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D54B689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45EB915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793496B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7185F27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AB2D9D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7A5C635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780E2584" w14:textId="77777777" w:rsidTr="00C648AA">
        <w:tc>
          <w:tcPr>
            <w:tcW w:w="869" w:type="dxa"/>
          </w:tcPr>
          <w:p w14:paraId="5F771DE4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16.</w:t>
            </w:r>
          </w:p>
          <w:p w14:paraId="5AA22D88" w14:textId="19BA63B8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1AB99EAA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5E08949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0A38F42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45FAE50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45309F6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7560CB5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D6507DF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47EBABE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72DEDF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08661161" w14:textId="77777777" w:rsidTr="00C648AA">
        <w:tc>
          <w:tcPr>
            <w:tcW w:w="869" w:type="dxa"/>
          </w:tcPr>
          <w:p w14:paraId="0278F47B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17.</w:t>
            </w:r>
          </w:p>
          <w:p w14:paraId="51C23988" w14:textId="7187B0A1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2325E48F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7FBE06B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38152A6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F08454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B566D7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5DB147D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751CE68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70C3CAF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224D3E9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2EBCF3B9" w14:textId="77777777" w:rsidTr="00C648AA">
        <w:tc>
          <w:tcPr>
            <w:tcW w:w="869" w:type="dxa"/>
          </w:tcPr>
          <w:p w14:paraId="5CD1ECD8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18.</w:t>
            </w:r>
          </w:p>
          <w:p w14:paraId="4EB55B67" w14:textId="45AE7DBC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1E805BDB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3D50A77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5A346D7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8578EA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42074C4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2D06AD9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743F4E1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BA4352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25970C3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149E02B1" w14:textId="77777777" w:rsidTr="00C648AA">
        <w:tc>
          <w:tcPr>
            <w:tcW w:w="869" w:type="dxa"/>
          </w:tcPr>
          <w:p w14:paraId="23906D98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19.</w:t>
            </w:r>
          </w:p>
          <w:p w14:paraId="21DED434" w14:textId="3DFDB354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7C7F9A1E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464858D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60846E1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380679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012A94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66F5D79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05BEBC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6170524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2D11881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2EEDB3F8" w14:textId="77777777" w:rsidTr="00C648AA">
        <w:tc>
          <w:tcPr>
            <w:tcW w:w="869" w:type="dxa"/>
          </w:tcPr>
          <w:p w14:paraId="1D724967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20.</w:t>
            </w:r>
          </w:p>
          <w:p w14:paraId="0CDA0636" w14:textId="743A3947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232D0B27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1211A03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493C885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24859F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CAF1339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03812CA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D9BC0D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2B40CED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704C01C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61BFEB3D" w14:textId="77777777" w:rsidTr="00C648AA">
        <w:tc>
          <w:tcPr>
            <w:tcW w:w="869" w:type="dxa"/>
          </w:tcPr>
          <w:p w14:paraId="1B9D199E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21.</w:t>
            </w:r>
          </w:p>
          <w:p w14:paraId="701E083C" w14:textId="59D78DBF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4B2EC927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5CE7B19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3F95A2B6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A8FEF5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EDCD00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6825F2C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2DF089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11597C5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1032C1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5EB0E252" w14:textId="77777777" w:rsidTr="00C648AA">
        <w:tc>
          <w:tcPr>
            <w:tcW w:w="869" w:type="dxa"/>
          </w:tcPr>
          <w:p w14:paraId="31D6FCFE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22.</w:t>
            </w:r>
          </w:p>
          <w:p w14:paraId="1AB05E6D" w14:textId="03366DD0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7B233836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11306DC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09F1007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DAB37B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C85053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0626604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94783D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1798B97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9103AE9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1799B78F" w14:textId="77777777" w:rsidTr="00C648AA">
        <w:tc>
          <w:tcPr>
            <w:tcW w:w="869" w:type="dxa"/>
          </w:tcPr>
          <w:p w14:paraId="66892635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23.</w:t>
            </w:r>
          </w:p>
          <w:p w14:paraId="42E75049" w14:textId="330230EB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3EFFDAF5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787FCC0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59C43A3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57FAE11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4E9A32A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0C952D5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51F86CA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426DB9B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067A299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3FDCD7ED" w14:textId="77777777" w:rsidTr="00C648AA">
        <w:tc>
          <w:tcPr>
            <w:tcW w:w="869" w:type="dxa"/>
          </w:tcPr>
          <w:p w14:paraId="29B88320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24.</w:t>
            </w:r>
          </w:p>
          <w:p w14:paraId="7F23A38A" w14:textId="1E0A3F73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1545E6FD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35BB232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674014D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206D34A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888F63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595B04E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3D913F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09DF23E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5071FBF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31C7FBD1" w14:textId="77777777" w:rsidTr="00C648AA">
        <w:tc>
          <w:tcPr>
            <w:tcW w:w="869" w:type="dxa"/>
          </w:tcPr>
          <w:p w14:paraId="4633F78F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25.</w:t>
            </w:r>
          </w:p>
          <w:p w14:paraId="16546FB9" w14:textId="0EC26A8D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404ED0C4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2AABD0C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1C748F5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EAC204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C5E05B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6E0D84AF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7A813B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2608AA0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570570A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1FD6A8BD" w14:textId="77777777" w:rsidTr="00C648AA">
        <w:tc>
          <w:tcPr>
            <w:tcW w:w="869" w:type="dxa"/>
          </w:tcPr>
          <w:p w14:paraId="517C1AA0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26.</w:t>
            </w:r>
          </w:p>
          <w:p w14:paraId="60144AF4" w14:textId="52266B95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058C5E2B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75053DD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652206A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6565C1E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BCDA713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6B8F2EAF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EFEE4E9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43A0A9D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05A180C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1AEA98E2" w14:textId="77777777" w:rsidTr="00C648AA">
        <w:tc>
          <w:tcPr>
            <w:tcW w:w="869" w:type="dxa"/>
          </w:tcPr>
          <w:p w14:paraId="6E2AEA8A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27.</w:t>
            </w:r>
          </w:p>
          <w:p w14:paraId="09142EF5" w14:textId="124D6057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665A2DBD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2C99A97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1E071319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07469E5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5D0F386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2BF49D5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243FF9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65B15BE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601EDBF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2432C41B" w14:textId="77777777" w:rsidTr="00C648AA">
        <w:tc>
          <w:tcPr>
            <w:tcW w:w="869" w:type="dxa"/>
          </w:tcPr>
          <w:p w14:paraId="37508B03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28.</w:t>
            </w:r>
          </w:p>
          <w:p w14:paraId="34F7E860" w14:textId="313675FD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259A6F49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30AC172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55008ED4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1174313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318FAD9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7002772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9A301F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6D8E597C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090BC936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1019336E" w14:textId="77777777" w:rsidTr="00C648AA">
        <w:tc>
          <w:tcPr>
            <w:tcW w:w="869" w:type="dxa"/>
          </w:tcPr>
          <w:p w14:paraId="00BF0B6F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29.</w:t>
            </w:r>
          </w:p>
          <w:p w14:paraId="4A9A0F15" w14:textId="724987B0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13417937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51D3EBA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4A033F4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799E6A31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4D5CC1E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7A8693C0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7DF23B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666ACE38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2A761BE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411F" w14:paraId="01A57F90" w14:textId="77777777" w:rsidTr="00C648AA">
        <w:tc>
          <w:tcPr>
            <w:tcW w:w="869" w:type="dxa"/>
          </w:tcPr>
          <w:p w14:paraId="22D2ADB4" w14:textId="77777777" w:rsidR="0070383F" w:rsidRDefault="00DF2673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E411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30.</w:t>
            </w:r>
          </w:p>
          <w:p w14:paraId="31D6B384" w14:textId="30269B5B" w:rsidR="00BE411F" w:rsidRPr="00BE411F" w:rsidRDefault="00BE411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6" w:type="dxa"/>
          </w:tcPr>
          <w:p w14:paraId="14B19D68" w14:textId="77777777" w:rsidR="0070383F" w:rsidRPr="00BE411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09" w:type="dxa"/>
          </w:tcPr>
          <w:p w14:paraId="7CF0591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7" w:type="dxa"/>
          </w:tcPr>
          <w:p w14:paraId="2B9613E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7" w:type="dxa"/>
          </w:tcPr>
          <w:p w14:paraId="378580D2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7ABC937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7" w:type="dxa"/>
          </w:tcPr>
          <w:p w14:paraId="3452FD0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EC2ACCB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3D6BD61E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</w:tcPr>
          <w:p w14:paraId="6D0205CD" w14:textId="77777777" w:rsidR="0070383F" w:rsidRDefault="0070383F" w:rsidP="00E94F69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42BCF733" w14:textId="77777777" w:rsidR="00B57A7C" w:rsidRDefault="00B57A7C" w:rsidP="00E94F6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31F6657" w14:textId="40F8F9D1" w:rsidR="00BE411F" w:rsidRDefault="00BE411F" w:rsidP="00E94F6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Wniosek należy złożyć w Urzędzie Gminy Godziesze Wielkie </w:t>
      </w:r>
      <w:r w:rsidR="00976D4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w terminie umożliwiającym oszacowanie szkód przez komisję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do czasu zbioru plonu głównego danej uprawy albo jej likwidacji.</w:t>
      </w:r>
    </w:p>
    <w:p w14:paraId="5170BA98" w14:textId="11BF53F2" w:rsidR="00BE411F" w:rsidRDefault="00BE411F" w:rsidP="00E94F6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Komisja powinna oszacować szkody spowodowane przez suszę w terminie do dwóch miesięcy od dnia złożenia wniosku przez producenta rolnego, nie później niż do czasu zbioru plonu głównego danej uprawy albo jej likwidacji i nie wcześniej niż od wschodu upraw.</w:t>
      </w:r>
    </w:p>
    <w:p w14:paraId="5C036007" w14:textId="77777777" w:rsidR="00BE411F" w:rsidRDefault="00BE411F" w:rsidP="00E94F6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BB5B091" w14:textId="1DAD508C" w:rsidR="00BE411F" w:rsidRDefault="00BE411F" w:rsidP="00E94F6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Świadomy/a odpowiedzialności karnej, stosownie do art. 297 Kodeksu karnego (</w:t>
      </w:r>
      <w:r w:rsidR="000A531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Dz.U. z 2022r., poz. 1138</w:t>
      </w:r>
      <w:r w:rsidR="00976D4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C648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</w:r>
      <w:r w:rsidR="00976D4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z </w:t>
      </w:r>
      <w:proofErr w:type="spellStart"/>
      <w:r w:rsidR="00976D4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późn</w:t>
      </w:r>
      <w:proofErr w:type="spellEnd"/>
      <w:r w:rsidR="00976D4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zm.</w:t>
      </w:r>
      <w:r w:rsidR="000A531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 oświadczam, że powyższe dane podałem/</w:t>
      </w:r>
      <w:proofErr w:type="spellStart"/>
      <w:r w:rsidR="000A531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am</w:t>
      </w:r>
      <w:proofErr w:type="spellEnd"/>
      <w:r w:rsidR="000A531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zgodnie ze stanem faktycznym.</w:t>
      </w:r>
    </w:p>
    <w:p w14:paraId="7E30DB2D" w14:textId="77777777" w:rsidR="000A5316" w:rsidRDefault="000A5316" w:rsidP="00E94F6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AFD0700" w14:textId="77777777" w:rsidR="000A5316" w:rsidRDefault="000A5316" w:rsidP="00E94F6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C810068" w14:textId="071DD22A" w:rsidR="000A5316" w:rsidRDefault="000A5316" w:rsidP="00E94F69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……………………………………………………</w:t>
      </w:r>
    </w:p>
    <w:p w14:paraId="0A513052" w14:textId="0975F275" w:rsidR="000A5316" w:rsidRPr="000A5316" w:rsidRDefault="000A5316" w:rsidP="00E94F69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</w:t>
      </w:r>
      <w:r w:rsidRPr="000A5316">
        <w:rPr>
          <w:rFonts w:ascii="Times New Roman" w:hAnsi="Times New Roman" w:cs="Times New Roman"/>
          <w:color w:val="000000" w:themeColor="text1"/>
          <w:sz w:val="24"/>
          <w:szCs w:val="24"/>
        </w:rPr>
        <w:t>Czytelny podpis producenta rolnego</w:t>
      </w:r>
    </w:p>
    <w:sectPr w:rsidR="000A5316" w:rsidRPr="000A5316" w:rsidSect="0034752C">
      <w:pgSz w:w="11906" w:h="16838"/>
      <w:pgMar w:top="709" w:right="28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F69"/>
    <w:rsid w:val="000A5316"/>
    <w:rsid w:val="001E073B"/>
    <w:rsid w:val="0034752C"/>
    <w:rsid w:val="004041B8"/>
    <w:rsid w:val="0070383F"/>
    <w:rsid w:val="008C7E43"/>
    <w:rsid w:val="00976D4C"/>
    <w:rsid w:val="00B57A7C"/>
    <w:rsid w:val="00BE411F"/>
    <w:rsid w:val="00C648AA"/>
    <w:rsid w:val="00DF2673"/>
    <w:rsid w:val="00E9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80B82"/>
  <w15:chartTrackingRefBased/>
  <w15:docId w15:val="{726A4931-9F7E-4C59-ACFE-7B7B37105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03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330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w7</cp:lastModifiedBy>
  <cp:revision>5</cp:revision>
  <cp:lastPrinted>2023-07-21T07:20:00Z</cp:lastPrinted>
  <dcterms:created xsi:type="dcterms:W3CDTF">2023-07-21T05:31:00Z</dcterms:created>
  <dcterms:modified xsi:type="dcterms:W3CDTF">2023-07-21T08:42:00Z</dcterms:modified>
</cp:coreProperties>
</file>