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C749A" w14:textId="77777777" w:rsidR="009864DD" w:rsidRPr="00A22F83" w:rsidRDefault="009864DD" w:rsidP="009864DD">
      <w:pPr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pl-PL"/>
        </w:rPr>
      </w:pPr>
      <w:r w:rsidRPr="00A613B6">
        <w:rPr>
          <w:rFonts w:ascii="Arial" w:eastAsia="Times New Roman" w:hAnsi="Arial" w:cs="Arial"/>
          <w:lang w:eastAsia="pl-PL"/>
        </w:rPr>
        <w:t>   </w:t>
      </w:r>
      <w:r w:rsidRPr="00A22F83">
        <w:rPr>
          <w:rFonts w:ascii="Arial" w:eastAsia="Times New Roman" w:hAnsi="Arial" w:cs="Arial"/>
          <w:color w:val="FF0000"/>
          <w:sz w:val="20"/>
          <w:szCs w:val="20"/>
          <w:lang w:eastAsia="pl-PL"/>
        </w:rPr>
        <w:t>WÓJT GMINY</w:t>
      </w:r>
    </w:p>
    <w:p w14:paraId="1D621BFA" w14:textId="77777777" w:rsidR="009864DD" w:rsidRPr="00A22F83" w:rsidRDefault="009864DD" w:rsidP="009864DD">
      <w:pPr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pl-PL"/>
        </w:rPr>
      </w:pPr>
      <w:r w:rsidRPr="00A22F83">
        <w:rPr>
          <w:rFonts w:ascii="Arial" w:eastAsia="Times New Roman" w:hAnsi="Arial" w:cs="Arial"/>
          <w:color w:val="FF0000"/>
          <w:sz w:val="20"/>
          <w:szCs w:val="20"/>
          <w:lang w:eastAsia="pl-PL"/>
        </w:rPr>
        <w:t>Godziesze Wielkie</w:t>
      </w:r>
    </w:p>
    <w:p w14:paraId="4EE3CA3D" w14:textId="77777777" w:rsidR="00A22F83" w:rsidRDefault="00A22F83" w:rsidP="00A22F83">
      <w:pPr>
        <w:spacing w:before="100" w:beforeAutospacing="1" w:after="100" w:afterAutospacing="1"/>
        <w:rPr>
          <w:rFonts w:ascii="Arial" w:hAnsi="Arial" w:cs="Arial"/>
        </w:rPr>
      </w:pPr>
    </w:p>
    <w:p w14:paraId="165809B2" w14:textId="04F519D7" w:rsidR="00210132" w:rsidRPr="00A613B6" w:rsidRDefault="00210132" w:rsidP="00A22F83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IK.</w:t>
      </w:r>
      <w:r w:rsidRPr="00A613B6">
        <w:rPr>
          <w:rFonts w:ascii="Arial" w:hAnsi="Arial" w:cs="Arial"/>
        </w:rPr>
        <w:t>6733.</w:t>
      </w:r>
      <w:r w:rsidR="00A22F83">
        <w:rPr>
          <w:rFonts w:ascii="Arial" w:hAnsi="Arial" w:cs="Arial"/>
        </w:rPr>
        <w:t>8</w:t>
      </w:r>
      <w:r w:rsidRPr="00A613B6">
        <w:rPr>
          <w:rFonts w:ascii="Arial" w:hAnsi="Arial" w:cs="Arial"/>
        </w:rPr>
        <w:t>.</w:t>
      </w:r>
      <w:r>
        <w:rPr>
          <w:rFonts w:ascii="Arial" w:eastAsia="Times New Roman" w:hAnsi="Arial" w:cs="Arial"/>
          <w:lang w:eastAsia="pl-PL"/>
        </w:rPr>
        <w:t>2021</w:t>
      </w:r>
      <w:r w:rsidR="00A22F83">
        <w:rPr>
          <w:rFonts w:ascii="Arial" w:eastAsia="Times New Roman" w:hAnsi="Arial" w:cs="Arial"/>
          <w:lang w:eastAsia="pl-PL"/>
        </w:rPr>
        <w:t xml:space="preserve">        </w:t>
      </w:r>
      <w:r>
        <w:rPr>
          <w:rFonts w:ascii="Arial" w:eastAsia="Times New Roman" w:hAnsi="Arial" w:cs="Arial"/>
          <w:lang w:eastAsia="pl-PL"/>
        </w:rPr>
        <w:t xml:space="preserve">                         </w:t>
      </w:r>
      <w:r w:rsidR="00EB6883">
        <w:rPr>
          <w:rFonts w:ascii="Arial" w:eastAsia="Times New Roman" w:hAnsi="Arial" w:cs="Arial"/>
          <w:lang w:eastAsia="pl-PL"/>
        </w:rPr>
        <w:t xml:space="preserve">                             </w:t>
      </w:r>
      <w:r w:rsidRPr="00A613B6">
        <w:rPr>
          <w:rFonts w:ascii="Arial" w:eastAsia="Times New Roman" w:hAnsi="Arial" w:cs="Arial"/>
          <w:lang w:eastAsia="pl-PL"/>
        </w:rPr>
        <w:t xml:space="preserve">Godziesze Wielkie, </w:t>
      </w:r>
      <w:r w:rsidR="00A22F83">
        <w:rPr>
          <w:rFonts w:ascii="Arial" w:eastAsia="Times New Roman" w:hAnsi="Arial" w:cs="Arial"/>
          <w:lang w:eastAsia="pl-PL"/>
        </w:rPr>
        <w:t>4 listopada</w:t>
      </w:r>
      <w:r>
        <w:rPr>
          <w:rFonts w:ascii="Arial" w:eastAsia="Times New Roman" w:hAnsi="Arial" w:cs="Arial"/>
          <w:lang w:eastAsia="pl-PL"/>
        </w:rPr>
        <w:t xml:space="preserve"> 2021 r.</w:t>
      </w:r>
      <w:r w:rsidRPr="00A613B6">
        <w:rPr>
          <w:rFonts w:ascii="Arial" w:eastAsia="Times New Roman" w:hAnsi="Arial" w:cs="Arial"/>
          <w:lang w:eastAsia="pl-PL"/>
        </w:rPr>
        <w:t xml:space="preserve"> </w:t>
      </w:r>
    </w:p>
    <w:p w14:paraId="4A78A1FE" w14:textId="77777777" w:rsidR="00F721A0" w:rsidRPr="00823A81" w:rsidRDefault="00F16D93" w:rsidP="0021013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FF0000"/>
          <w:lang w:eastAsia="pl-PL"/>
        </w:rPr>
      </w:pPr>
      <w:r w:rsidRPr="00823A81">
        <w:rPr>
          <w:rFonts w:ascii="Arial" w:eastAsia="Times New Roman" w:hAnsi="Arial" w:cs="Arial"/>
          <w:color w:val="FF0000"/>
          <w:lang w:eastAsia="pl-PL"/>
        </w:rPr>
        <w:t>                                     </w:t>
      </w:r>
      <w:r w:rsidR="00823A81">
        <w:rPr>
          <w:rFonts w:ascii="Arial" w:eastAsia="Times New Roman" w:hAnsi="Arial" w:cs="Arial"/>
          <w:color w:val="FF0000"/>
          <w:lang w:eastAsia="pl-PL"/>
        </w:rPr>
        <w:t xml:space="preserve">                              </w:t>
      </w:r>
    </w:p>
    <w:p w14:paraId="10EB6D2F" w14:textId="77777777" w:rsidR="0052109A" w:rsidRDefault="0052109A" w:rsidP="00F16D9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lang w:eastAsia="pl-PL"/>
        </w:rPr>
      </w:pPr>
    </w:p>
    <w:p w14:paraId="32C86ABC" w14:textId="77777777" w:rsidR="00F16D93" w:rsidRPr="00823A81" w:rsidRDefault="00F16D93" w:rsidP="00F16D9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pl-PL"/>
        </w:rPr>
      </w:pPr>
      <w:r w:rsidRPr="00823A81">
        <w:rPr>
          <w:rFonts w:ascii="Arial" w:eastAsia="Times New Roman" w:hAnsi="Arial" w:cs="Arial"/>
          <w:b/>
          <w:bCs/>
          <w:lang w:eastAsia="pl-PL"/>
        </w:rPr>
        <w:t>OBWIESZCZENIE</w:t>
      </w:r>
    </w:p>
    <w:p w14:paraId="4DB36CC9" w14:textId="77777777" w:rsidR="00F16D93" w:rsidRPr="00823A81" w:rsidRDefault="00F16D93" w:rsidP="00F16D9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pl-PL"/>
        </w:rPr>
      </w:pPr>
      <w:r w:rsidRPr="00823A81">
        <w:rPr>
          <w:rFonts w:ascii="Arial" w:eastAsia="Times New Roman" w:hAnsi="Arial" w:cs="Arial"/>
          <w:b/>
          <w:bCs/>
          <w:lang w:eastAsia="pl-PL"/>
        </w:rPr>
        <w:t xml:space="preserve">Wójta Gminy </w:t>
      </w:r>
      <w:r w:rsidR="00652DF5" w:rsidRPr="00823A81">
        <w:rPr>
          <w:rFonts w:ascii="Arial" w:eastAsia="Times New Roman" w:hAnsi="Arial" w:cs="Arial"/>
          <w:b/>
          <w:bCs/>
          <w:lang w:eastAsia="pl-PL"/>
        </w:rPr>
        <w:t>Godziesze Wielkie</w:t>
      </w:r>
    </w:p>
    <w:p w14:paraId="77614796" w14:textId="7F1DD2DC" w:rsidR="00F16D93" w:rsidRPr="00823A81" w:rsidRDefault="00F16D93" w:rsidP="00C0368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823A81">
        <w:rPr>
          <w:rFonts w:ascii="Arial" w:eastAsia="Times New Roman" w:hAnsi="Arial" w:cs="Arial"/>
          <w:lang w:eastAsia="pl-PL"/>
        </w:rPr>
        <w:t xml:space="preserve">Na podstawie art. 53 ust. 1 ustawy z dnia 27 marca 2003 roku o </w:t>
      </w:r>
      <w:r w:rsidR="00C03686" w:rsidRPr="00823A81">
        <w:rPr>
          <w:rFonts w:ascii="Arial" w:eastAsia="Times New Roman" w:hAnsi="Arial" w:cs="Arial"/>
          <w:lang w:eastAsia="pl-PL"/>
        </w:rPr>
        <w:t>pl</w:t>
      </w:r>
      <w:r w:rsidR="005D46AC" w:rsidRPr="00823A81">
        <w:rPr>
          <w:rFonts w:ascii="Arial" w:eastAsia="Times New Roman" w:hAnsi="Arial" w:cs="Arial"/>
          <w:lang w:eastAsia="pl-PL"/>
        </w:rPr>
        <w:t>anowaniu i </w:t>
      </w:r>
      <w:r w:rsidRPr="00823A81">
        <w:rPr>
          <w:rFonts w:ascii="Arial" w:eastAsia="Times New Roman" w:hAnsi="Arial" w:cs="Arial"/>
          <w:lang w:eastAsia="pl-PL"/>
        </w:rPr>
        <w:t xml:space="preserve">zagospodarowaniu przestrzennym </w:t>
      </w:r>
      <w:r w:rsidR="00EE3A7A" w:rsidRPr="00823A81">
        <w:rPr>
          <w:rFonts w:ascii="Arial" w:hAnsi="Arial" w:cs="Arial"/>
        </w:rPr>
        <w:t>(Dz.</w:t>
      </w:r>
      <w:r w:rsidR="007D7B19">
        <w:rPr>
          <w:rFonts w:ascii="Arial" w:hAnsi="Arial" w:cs="Arial"/>
        </w:rPr>
        <w:t xml:space="preserve"> </w:t>
      </w:r>
      <w:r w:rsidR="00EE3A7A" w:rsidRPr="00823A81">
        <w:rPr>
          <w:rFonts w:ascii="Arial" w:hAnsi="Arial" w:cs="Arial"/>
        </w:rPr>
        <w:t>U. z</w:t>
      </w:r>
      <w:r w:rsidR="00490BCB" w:rsidRPr="00823A81">
        <w:rPr>
          <w:rFonts w:ascii="Arial" w:hAnsi="Arial" w:cs="Arial"/>
        </w:rPr>
        <w:t xml:space="preserve"> 20</w:t>
      </w:r>
      <w:r w:rsidR="003346DB" w:rsidRPr="00823A81">
        <w:rPr>
          <w:rFonts w:ascii="Arial" w:hAnsi="Arial" w:cs="Arial"/>
        </w:rPr>
        <w:t>2</w:t>
      </w:r>
      <w:r w:rsidR="00392FA7">
        <w:rPr>
          <w:rFonts w:ascii="Arial" w:hAnsi="Arial" w:cs="Arial"/>
        </w:rPr>
        <w:t xml:space="preserve">1 </w:t>
      </w:r>
      <w:r w:rsidR="00490BCB" w:rsidRPr="00823A81">
        <w:rPr>
          <w:rFonts w:ascii="Arial" w:hAnsi="Arial" w:cs="Arial"/>
        </w:rPr>
        <w:t xml:space="preserve">r., poz. </w:t>
      </w:r>
      <w:r w:rsidR="00392FA7">
        <w:rPr>
          <w:rFonts w:ascii="Arial" w:hAnsi="Arial" w:cs="Arial"/>
        </w:rPr>
        <w:t>735</w:t>
      </w:r>
      <w:r w:rsidR="005D46AC" w:rsidRPr="00823A81">
        <w:rPr>
          <w:rFonts w:ascii="Arial" w:hAnsi="Arial" w:cs="Arial"/>
        </w:rPr>
        <w:t xml:space="preserve"> z późn. zm.</w:t>
      </w:r>
      <w:r w:rsidR="0004232B" w:rsidRPr="00823A81">
        <w:rPr>
          <w:rFonts w:ascii="Arial" w:eastAsia="MS Mincho" w:hAnsi="Arial" w:cs="Arial"/>
        </w:rPr>
        <w:t>)</w:t>
      </w:r>
    </w:p>
    <w:p w14:paraId="6A044D43" w14:textId="77777777" w:rsidR="00B7292C" w:rsidRPr="00823A81" w:rsidRDefault="00F16D93" w:rsidP="00F16D93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 w:rsidRPr="00823A81">
        <w:rPr>
          <w:rFonts w:ascii="Arial" w:eastAsia="Times New Roman" w:hAnsi="Arial" w:cs="Arial"/>
          <w:b/>
          <w:bCs/>
          <w:lang w:eastAsia="pl-PL"/>
        </w:rPr>
        <w:t>zawiadamiam, że</w:t>
      </w:r>
    </w:p>
    <w:p w14:paraId="4214E246" w14:textId="77777777" w:rsidR="00F16D93" w:rsidRPr="00823A81" w:rsidRDefault="00F16D93" w:rsidP="00A613B6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</w:p>
    <w:p w14:paraId="36397697" w14:textId="756FD286" w:rsidR="00E70239" w:rsidRPr="00823A81" w:rsidRDefault="00814D71" w:rsidP="00EB6883">
      <w:pPr>
        <w:spacing w:after="120" w:line="360" w:lineRule="auto"/>
        <w:jc w:val="both"/>
        <w:rPr>
          <w:rFonts w:ascii="Arial" w:hAnsi="Arial" w:cs="Arial"/>
          <w:b/>
          <w:sz w:val="19"/>
          <w:szCs w:val="19"/>
        </w:rPr>
      </w:pPr>
      <w:r w:rsidRPr="00823A81">
        <w:rPr>
          <w:rFonts w:ascii="Arial" w:hAnsi="Arial" w:cs="Arial"/>
        </w:rPr>
        <w:t xml:space="preserve">wszczęto postępowanie administracyjne w sprawie ustalenia lokalizacji inwestycji celu publicznego </w:t>
      </w:r>
      <w:r w:rsidRPr="00823A81">
        <w:rPr>
          <w:rFonts w:ascii="Arial" w:eastAsia="MS Mincho" w:hAnsi="Arial" w:cs="Arial"/>
          <w:color w:val="000000"/>
        </w:rPr>
        <w:t xml:space="preserve">dla przedsięwzięcia inwestycyjnego </w:t>
      </w:r>
      <w:r w:rsidRPr="00EB6883">
        <w:rPr>
          <w:rFonts w:ascii="Arial" w:eastAsia="MS Mincho" w:hAnsi="Arial" w:cs="Arial"/>
          <w:color w:val="000000"/>
        </w:rPr>
        <w:t>polegającego</w:t>
      </w:r>
      <w:r w:rsidR="0093621D">
        <w:rPr>
          <w:rFonts w:ascii="Arial" w:eastAsia="MS Mincho" w:hAnsi="Arial" w:cs="Arial"/>
          <w:color w:val="000000"/>
        </w:rPr>
        <w:t xml:space="preserve"> na </w:t>
      </w:r>
      <w:r w:rsidR="000E1F30">
        <w:rPr>
          <w:rFonts w:ascii="Arial" w:eastAsia="MS Mincho" w:hAnsi="Arial" w:cs="Arial"/>
          <w:b/>
        </w:rPr>
        <w:t>budowie instalacji fotowoltaicznej na terenie szpitala o mocy 207 KW wraz z niezbędną infrastrukturą na terenie części działki nr </w:t>
      </w:r>
      <w:r w:rsidR="000E1F30" w:rsidRPr="00ED3743">
        <w:rPr>
          <w:rFonts w:ascii="Arial" w:eastAsia="MS Mincho" w:hAnsi="Arial" w:cs="Arial"/>
          <w:b/>
        </w:rPr>
        <w:t xml:space="preserve">ewid. </w:t>
      </w:r>
      <w:r w:rsidR="000E1F30">
        <w:rPr>
          <w:rFonts w:ascii="Arial" w:eastAsia="MS Mincho" w:hAnsi="Arial" w:cs="Arial"/>
          <w:b/>
        </w:rPr>
        <w:t>416</w:t>
      </w:r>
      <w:r w:rsidR="0093621D">
        <w:rPr>
          <w:rFonts w:ascii="Arial" w:eastAsia="MS Mincho" w:hAnsi="Arial" w:cs="Arial"/>
          <w:b/>
        </w:rPr>
        <w:t>,</w:t>
      </w:r>
      <w:r w:rsidR="000E1F30">
        <w:rPr>
          <w:rFonts w:ascii="Arial" w:eastAsia="MS Mincho" w:hAnsi="Arial" w:cs="Arial"/>
          <w:b/>
        </w:rPr>
        <w:t xml:space="preserve"> </w:t>
      </w:r>
      <w:r w:rsidR="000E1F30" w:rsidRPr="00ED3743">
        <w:rPr>
          <w:rFonts w:ascii="Arial" w:eastAsia="MS Mincho" w:hAnsi="Arial" w:cs="Arial"/>
          <w:b/>
        </w:rPr>
        <w:t xml:space="preserve">obręb </w:t>
      </w:r>
      <w:r w:rsidR="000E1F30" w:rsidRPr="00932AA3">
        <w:rPr>
          <w:rFonts w:ascii="Arial" w:eastAsia="MS Mincho" w:hAnsi="Arial" w:cs="Arial"/>
          <w:b/>
        </w:rPr>
        <w:t>0019 Wolica</w:t>
      </w:r>
      <w:r w:rsidR="000E1F30">
        <w:rPr>
          <w:rFonts w:ascii="Arial" w:eastAsia="MS Mincho" w:hAnsi="Arial" w:cs="Arial"/>
          <w:b/>
        </w:rPr>
        <w:t xml:space="preserve">, </w:t>
      </w:r>
      <w:r w:rsidR="000E1F30" w:rsidRPr="00ED3743">
        <w:rPr>
          <w:rFonts w:ascii="Arial" w:eastAsia="MS Mincho" w:hAnsi="Arial" w:cs="Arial"/>
          <w:b/>
        </w:rPr>
        <w:t>gmina Godziesze Wielkie</w:t>
      </w:r>
      <w:r w:rsidR="00E70239" w:rsidRPr="00EB6883">
        <w:rPr>
          <w:rFonts w:ascii="Arial" w:hAnsi="Arial" w:cs="Arial"/>
          <w:sz w:val="19"/>
          <w:szCs w:val="19"/>
        </w:rPr>
        <w:tab/>
      </w:r>
      <w:r w:rsidR="00E70239" w:rsidRPr="00EB6883">
        <w:rPr>
          <w:rFonts w:ascii="Arial" w:hAnsi="Arial" w:cs="Arial"/>
          <w:sz w:val="19"/>
          <w:szCs w:val="19"/>
        </w:rPr>
        <w:tab/>
      </w:r>
      <w:r w:rsidR="00E70239" w:rsidRPr="00823A81">
        <w:rPr>
          <w:rFonts w:ascii="Arial" w:hAnsi="Arial" w:cs="Arial"/>
          <w:sz w:val="19"/>
          <w:szCs w:val="19"/>
        </w:rPr>
        <w:tab/>
      </w:r>
      <w:r w:rsidR="00E70239" w:rsidRPr="00823A81">
        <w:rPr>
          <w:rFonts w:ascii="Arial" w:hAnsi="Arial" w:cs="Arial"/>
          <w:sz w:val="19"/>
          <w:szCs w:val="19"/>
        </w:rPr>
        <w:tab/>
      </w:r>
      <w:r w:rsidR="00E70239" w:rsidRPr="00823A81">
        <w:rPr>
          <w:rFonts w:ascii="Arial" w:hAnsi="Arial" w:cs="Arial"/>
          <w:sz w:val="19"/>
          <w:szCs w:val="19"/>
        </w:rPr>
        <w:tab/>
      </w:r>
      <w:r w:rsidR="00E70239" w:rsidRPr="00823A81">
        <w:rPr>
          <w:rFonts w:ascii="Arial" w:hAnsi="Arial" w:cs="Arial"/>
          <w:sz w:val="19"/>
          <w:szCs w:val="19"/>
        </w:rPr>
        <w:tab/>
      </w:r>
      <w:r w:rsidR="00E70239" w:rsidRPr="00823A81">
        <w:rPr>
          <w:rFonts w:ascii="Arial" w:hAnsi="Arial" w:cs="Arial"/>
          <w:sz w:val="19"/>
          <w:szCs w:val="19"/>
        </w:rPr>
        <w:tab/>
      </w:r>
      <w:r w:rsidR="00E70239" w:rsidRPr="00823A81">
        <w:rPr>
          <w:rFonts w:ascii="Arial" w:hAnsi="Arial" w:cs="Arial"/>
          <w:sz w:val="19"/>
          <w:szCs w:val="19"/>
        </w:rPr>
        <w:tab/>
      </w:r>
      <w:r w:rsidR="00E70239" w:rsidRPr="00823A81">
        <w:rPr>
          <w:rFonts w:ascii="Arial" w:hAnsi="Arial" w:cs="Arial"/>
          <w:sz w:val="19"/>
          <w:szCs w:val="19"/>
        </w:rPr>
        <w:tab/>
      </w:r>
    </w:p>
    <w:p w14:paraId="55874C8E" w14:textId="77777777" w:rsidR="00E70239" w:rsidRPr="00823A81" w:rsidRDefault="00E70239" w:rsidP="00374704">
      <w:pPr>
        <w:spacing w:after="120" w:line="360" w:lineRule="auto"/>
        <w:jc w:val="both"/>
        <w:rPr>
          <w:rFonts w:ascii="Arial" w:eastAsia="MS Mincho" w:hAnsi="Arial" w:cs="Arial"/>
          <w:color w:val="000000"/>
        </w:rPr>
      </w:pPr>
      <w:r w:rsidRPr="00823A81">
        <w:rPr>
          <w:rFonts w:ascii="Arial" w:eastAsia="MS Mincho" w:hAnsi="Arial" w:cs="Arial"/>
          <w:color w:val="000000"/>
        </w:rPr>
        <w:tab/>
      </w:r>
      <w:r w:rsidRPr="00823A81">
        <w:rPr>
          <w:rFonts w:ascii="Arial" w:eastAsia="MS Mincho" w:hAnsi="Arial" w:cs="Arial"/>
          <w:color w:val="000000"/>
        </w:rPr>
        <w:tab/>
      </w:r>
      <w:r w:rsidRPr="00823A81">
        <w:rPr>
          <w:rFonts w:ascii="Arial" w:eastAsia="MS Mincho" w:hAnsi="Arial" w:cs="Arial"/>
          <w:color w:val="000000"/>
        </w:rPr>
        <w:tab/>
      </w:r>
      <w:r w:rsidRPr="00823A81">
        <w:rPr>
          <w:rFonts w:ascii="Arial" w:eastAsia="MS Mincho" w:hAnsi="Arial" w:cs="Arial"/>
          <w:color w:val="000000"/>
        </w:rPr>
        <w:tab/>
      </w:r>
      <w:r w:rsidRPr="00823A81">
        <w:rPr>
          <w:rFonts w:ascii="Arial" w:eastAsia="MS Mincho" w:hAnsi="Arial" w:cs="Arial"/>
          <w:color w:val="000000"/>
        </w:rPr>
        <w:tab/>
      </w:r>
      <w:r w:rsidRPr="00823A81">
        <w:rPr>
          <w:rFonts w:ascii="Arial" w:eastAsia="MS Mincho" w:hAnsi="Arial" w:cs="Arial"/>
          <w:color w:val="000000"/>
        </w:rPr>
        <w:tab/>
      </w:r>
    </w:p>
    <w:p w14:paraId="1B88463B" w14:textId="77777777" w:rsidR="009864DD" w:rsidRPr="00955FC8" w:rsidRDefault="009864DD" w:rsidP="009864DD">
      <w:pPr>
        <w:spacing w:after="120" w:line="360" w:lineRule="auto"/>
        <w:ind w:left="4956" w:firstLine="708"/>
        <w:rPr>
          <w:rFonts w:ascii="Arial" w:hAnsi="Arial" w:cs="Arial"/>
        </w:rPr>
      </w:pPr>
      <w:r w:rsidRPr="00955FC8">
        <w:rPr>
          <w:rFonts w:ascii="Arial" w:hAnsi="Arial" w:cs="Arial"/>
        </w:rPr>
        <w:t xml:space="preserve">Wójt Gminy Godziesze Wielkie </w:t>
      </w:r>
    </w:p>
    <w:p w14:paraId="55FB0C3D" w14:textId="77777777" w:rsidR="009864DD" w:rsidRPr="00955FC8" w:rsidRDefault="009864DD" w:rsidP="009864DD">
      <w:pPr>
        <w:spacing w:after="120" w:line="360" w:lineRule="auto"/>
        <w:rPr>
          <w:rFonts w:ascii="Arial" w:hAnsi="Arial" w:cs="Arial"/>
        </w:rPr>
      </w:pPr>
      <w:r w:rsidRPr="00955FC8">
        <w:rPr>
          <w:rFonts w:ascii="Arial" w:hAnsi="Arial" w:cs="Arial"/>
        </w:rPr>
        <w:tab/>
      </w:r>
      <w:r w:rsidRPr="00955FC8">
        <w:rPr>
          <w:rFonts w:ascii="Arial" w:hAnsi="Arial" w:cs="Arial"/>
        </w:rPr>
        <w:tab/>
      </w:r>
      <w:r w:rsidRPr="00955FC8">
        <w:rPr>
          <w:rFonts w:ascii="Arial" w:hAnsi="Arial" w:cs="Arial"/>
        </w:rPr>
        <w:tab/>
      </w:r>
      <w:r w:rsidRPr="00955FC8">
        <w:rPr>
          <w:rFonts w:ascii="Arial" w:hAnsi="Arial" w:cs="Arial"/>
        </w:rPr>
        <w:tab/>
      </w:r>
      <w:r w:rsidRPr="00955FC8">
        <w:rPr>
          <w:rFonts w:ascii="Arial" w:hAnsi="Arial" w:cs="Arial"/>
        </w:rPr>
        <w:tab/>
      </w:r>
      <w:r w:rsidRPr="00955FC8">
        <w:rPr>
          <w:rFonts w:ascii="Arial" w:hAnsi="Arial" w:cs="Arial"/>
        </w:rPr>
        <w:tab/>
      </w:r>
      <w:r w:rsidRPr="00955FC8">
        <w:rPr>
          <w:rFonts w:ascii="Arial" w:hAnsi="Arial" w:cs="Arial"/>
        </w:rPr>
        <w:tab/>
      </w:r>
      <w:r w:rsidRPr="00955FC8">
        <w:rPr>
          <w:rFonts w:ascii="Arial" w:hAnsi="Arial" w:cs="Arial"/>
        </w:rPr>
        <w:tab/>
      </w:r>
      <w:r w:rsidRPr="00955FC8">
        <w:rPr>
          <w:rFonts w:ascii="Arial" w:hAnsi="Arial" w:cs="Arial"/>
        </w:rPr>
        <w:tab/>
        <w:t xml:space="preserve"> Józef Podłużny   </w:t>
      </w:r>
    </w:p>
    <w:p w14:paraId="1B1172F4" w14:textId="77777777" w:rsidR="00955FC8" w:rsidRPr="00955FC8" w:rsidRDefault="00955FC8" w:rsidP="00955FC8">
      <w:pPr>
        <w:spacing w:after="120" w:line="360" w:lineRule="auto"/>
        <w:rPr>
          <w:rFonts w:ascii="Arial" w:hAnsi="Arial" w:cs="Arial"/>
        </w:rPr>
      </w:pPr>
    </w:p>
    <w:p w14:paraId="0773B89C" w14:textId="77777777" w:rsidR="00955487" w:rsidRPr="00374704" w:rsidRDefault="00955487" w:rsidP="00374704">
      <w:pPr>
        <w:spacing w:after="120" w:line="360" w:lineRule="auto"/>
        <w:rPr>
          <w:rFonts w:ascii="Arial" w:hAnsi="Arial" w:cs="Arial"/>
        </w:rPr>
      </w:pPr>
    </w:p>
    <w:p w14:paraId="7D7DF476" w14:textId="77777777" w:rsidR="00955487" w:rsidRDefault="00955487" w:rsidP="00392C23">
      <w:pPr>
        <w:spacing w:line="360" w:lineRule="auto"/>
        <w:jc w:val="both"/>
        <w:rPr>
          <w:rFonts w:ascii="Times New Roman" w:eastAsia="MS Mincho" w:hAnsi="Times New Roman" w:cs="Times New Roman"/>
          <w:color w:val="000000"/>
          <w:sz w:val="24"/>
          <w:szCs w:val="24"/>
        </w:rPr>
      </w:pPr>
    </w:p>
    <w:p w14:paraId="6418511F" w14:textId="77777777" w:rsidR="00955487" w:rsidRDefault="00955487" w:rsidP="00392C23">
      <w:pPr>
        <w:spacing w:line="360" w:lineRule="auto"/>
        <w:jc w:val="both"/>
        <w:rPr>
          <w:rFonts w:ascii="Times New Roman" w:eastAsia="MS Mincho" w:hAnsi="Times New Roman" w:cs="Times New Roman"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  <w:szCs w:val="24"/>
        </w:rPr>
        <w:tab/>
      </w:r>
    </w:p>
    <w:p w14:paraId="13ECEEA7" w14:textId="77777777" w:rsidR="001603CD" w:rsidRPr="0004500E" w:rsidRDefault="001603CD" w:rsidP="007469C8">
      <w:pPr>
        <w:spacing w:line="360" w:lineRule="auto"/>
        <w:jc w:val="both"/>
        <w:rPr>
          <w:rFonts w:ascii="Times New Roman" w:eastAsia="MS Mincho" w:hAnsi="Times New Roman" w:cs="Times New Roman"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color w:val="000000"/>
          <w:sz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</w:rPr>
        <w:tab/>
      </w:r>
      <w:r>
        <w:rPr>
          <w:rFonts w:ascii="Times New Roman" w:eastAsia="MS Mincho" w:hAnsi="Times New Roman" w:cs="Times New Roman"/>
          <w:color w:val="000000"/>
          <w:sz w:val="24"/>
        </w:rPr>
        <w:tab/>
      </w:r>
    </w:p>
    <w:p w14:paraId="038C2EB9" w14:textId="77777777" w:rsidR="00D341A7" w:rsidRPr="00D341A7" w:rsidRDefault="0018493B" w:rsidP="00EC4AAA">
      <w:pPr>
        <w:pStyle w:val="Tekstpodstawowy31"/>
        <w:tabs>
          <w:tab w:val="left" w:pos="0"/>
          <w:tab w:val="left" w:pos="709"/>
        </w:tabs>
        <w:spacing w:line="360" w:lineRule="auto"/>
        <w:jc w:val="both"/>
        <w:rPr>
          <w:b w:val="0"/>
          <w:bCs/>
          <w:sz w:val="24"/>
        </w:rPr>
      </w:pPr>
      <w:r>
        <w:rPr>
          <w:rFonts w:eastAsia="MS Mincho"/>
          <w:color w:val="000000"/>
          <w:sz w:val="24"/>
        </w:rPr>
        <w:tab/>
      </w:r>
      <w:r w:rsidR="00316110">
        <w:rPr>
          <w:rFonts w:eastAsia="MS Mincho"/>
          <w:color w:val="000000"/>
          <w:sz w:val="24"/>
        </w:rPr>
        <w:tab/>
      </w:r>
      <w:r w:rsidR="00316110">
        <w:rPr>
          <w:rFonts w:eastAsia="MS Mincho"/>
          <w:color w:val="000000"/>
          <w:sz w:val="24"/>
        </w:rPr>
        <w:tab/>
      </w:r>
      <w:r w:rsidR="00316110">
        <w:rPr>
          <w:rFonts w:eastAsia="MS Mincho"/>
          <w:color w:val="000000"/>
          <w:sz w:val="24"/>
        </w:rPr>
        <w:tab/>
      </w:r>
      <w:r w:rsidR="00316110">
        <w:rPr>
          <w:rFonts w:eastAsia="MS Mincho"/>
          <w:color w:val="000000"/>
          <w:sz w:val="24"/>
        </w:rPr>
        <w:tab/>
      </w:r>
      <w:r w:rsidR="00316110">
        <w:rPr>
          <w:rFonts w:eastAsia="MS Mincho"/>
          <w:color w:val="000000"/>
          <w:sz w:val="24"/>
        </w:rPr>
        <w:tab/>
      </w:r>
      <w:r w:rsidR="00316110">
        <w:rPr>
          <w:rFonts w:eastAsia="MS Mincho"/>
          <w:color w:val="000000"/>
          <w:sz w:val="24"/>
        </w:rPr>
        <w:tab/>
      </w:r>
      <w:r w:rsidR="00316110">
        <w:rPr>
          <w:rFonts w:eastAsia="MS Mincho"/>
          <w:color w:val="000000"/>
          <w:sz w:val="24"/>
        </w:rPr>
        <w:tab/>
      </w:r>
      <w:r w:rsidR="00316110">
        <w:rPr>
          <w:rFonts w:eastAsia="MS Mincho"/>
          <w:color w:val="000000"/>
          <w:sz w:val="24"/>
        </w:rPr>
        <w:tab/>
      </w:r>
    </w:p>
    <w:p w14:paraId="33E92F92" w14:textId="77777777" w:rsidR="00DD0D20" w:rsidRDefault="00DD0D20" w:rsidP="00F721A0">
      <w:pPr>
        <w:spacing w:after="0" w:line="12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DD0D20" w:rsidSect="00210132">
      <w:headerReference w:type="default" r:id="rId6"/>
      <w:pgSz w:w="11906" w:h="16838"/>
      <w:pgMar w:top="851" w:right="1418" w:bottom="1418" w:left="1418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4B16A" w14:textId="77777777" w:rsidR="00BE791D" w:rsidRDefault="00BE791D" w:rsidP="00823A81">
      <w:pPr>
        <w:spacing w:after="0" w:line="240" w:lineRule="auto"/>
      </w:pPr>
      <w:r>
        <w:separator/>
      </w:r>
    </w:p>
  </w:endnote>
  <w:endnote w:type="continuationSeparator" w:id="0">
    <w:p w14:paraId="6FE80B86" w14:textId="77777777" w:rsidR="00BE791D" w:rsidRDefault="00BE791D" w:rsidP="00823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9F771" w14:textId="77777777" w:rsidR="00BE791D" w:rsidRDefault="00BE791D" w:rsidP="00823A81">
      <w:pPr>
        <w:spacing w:after="0" w:line="240" w:lineRule="auto"/>
      </w:pPr>
      <w:r>
        <w:separator/>
      </w:r>
    </w:p>
  </w:footnote>
  <w:footnote w:type="continuationSeparator" w:id="0">
    <w:p w14:paraId="2BB4BAD1" w14:textId="77777777" w:rsidR="00BE791D" w:rsidRDefault="00BE791D" w:rsidP="00823A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F6545" w14:textId="77777777" w:rsidR="00823A81" w:rsidRDefault="00823A81">
    <w:pPr>
      <w:pStyle w:val="Nagwek"/>
    </w:pPr>
  </w:p>
  <w:p w14:paraId="42FCB194" w14:textId="77777777" w:rsidR="00823A81" w:rsidRDefault="00823A8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6D93"/>
    <w:rsid w:val="00003C36"/>
    <w:rsid w:val="000131D0"/>
    <w:rsid w:val="0002279E"/>
    <w:rsid w:val="000401E5"/>
    <w:rsid w:val="0004232B"/>
    <w:rsid w:val="00043F48"/>
    <w:rsid w:val="0004500E"/>
    <w:rsid w:val="000601A4"/>
    <w:rsid w:val="000835F0"/>
    <w:rsid w:val="000966B5"/>
    <w:rsid w:val="000B1ECA"/>
    <w:rsid w:val="000E1F30"/>
    <w:rsid w:val="000F5004"/>
    <w:rsid w:val="00117136"/>
    <w:rsid w:val="00117DBC"/>
    <w:rsid w:val="00132287"/>
    <w:rsid w:val="001325B3"/>
    <w:rsid w:val="00155079"/>
    <w:rsid w:val="001603CD"/>
    <w:rsid w:val="0016582B"/>
    <w:rsid w:val="0018493B"/>
    <w:rsid w:val="00197B29"/>
    <w:rsid w:val="001B7CFF"/>
    <w:rsid w:val="001C2F87"/>
    <w:rsid w:val="001F7D38"/>
    <w:rsid w:val="00201046"/>
    <w:rsid w:val="00210132"/>
    <w:rsid w:val="002234C0"/>
    <w:rsid w:val="002251EF"/>
    <w:rsid w:val="00226071"/>
    <w:rsid w:val="00226E14"/>
    <w:rsid w:val="002371AA"/>
    <w:rsid w:val="00264FDD"/>
    <w:rsid w:val="002670E9"/>
    <w:rsid w:val="002876AF"/>
    <w:rsid w:val="002B01DB"/>
    <w:rsid w:val="002E56AF"/>
    <w:rsid w:val="00316110"/>
    <w:rsid w:val="00326F3E"/>
    <w:rsid w:val="003346DB"/>
    <w:rsid w:val="003377E4"/>
    <w:rsid w:val="00372663"/>
    <w:rsid w:val="00374704"/>
    <w:rsid w:val="003770F4"/>
    <w:rsid w:val="003840C2"/>
    <w:rsid w:val="00392C23"/>
    <w:rsid w:val="00392FA7"/>
    <w:rsid w:val="00436718"/>
    <w:rsid w:val="00490BCB"/>
    <w:rsid w:val="004B5243"/>
    <w:rsid w:val="004B6515"/>
    <w:rsid w:val="004C244C"/>
    <w:rsid w:val="004C5BCA"/>
    <w:rsid w:val="0052109A"/>
    <w:rsid w:val="0054178C"/>
    <w:rsid w:val="005519EC"/>
    <w:rsid w:val="00571ED8"/>
    <w:rsid w:val="005C5071"/>
    <w:rsid w:val="005D0FAA"/>
    <w:rsid w:val="005D46AC"/>
    <w:rsid w:val="005E6918"/>
    <w:rsid w:val="005F07CE"/>
    <w:rsid w:val="005F37E5"/>
    <w:rsid w:val="005F72B4"/>
    <w:rsid w:val="006011E9"/>
    <w:rsid w:val="00652DF5"/>
    <w:rsid w:val="00670A8F"/>
    <w:rsid w:val="00673999"/>
    <w:rsid w:val="006A13C6"/>
    <w:rsid w:val="006C2466"/>
    <w:rsid w:val="006C5A28"/>
    <w:rsid w:val="00715245"/>
    <w:rsid w:val="00716967"/>
    <w:rsid w:val="00733390"/>
    <w:rsid w:val="007461C6"/>
    <w:rsid w:val="007469C8"/>
    <w:rsid w:val="0075673C"/>
    <w:rsid w:val="007608F3"/>
    <w:rsid w:val="0076181E"/>
    <w:rsid w:val="00765109"/>
    <w:rsid w:val="00767EB2"/>
    <w:rsid w:val="00797429"/>
    <w:rsid w:val="007A529A"/>
    <w:rsid w:val="007C5DCB"/>
    <w:rsid w:val="007D2204"/>
    <w:rsid w:val="007D7B19"/>
    <w:rsid w:val="007E7E70"/>
    <w:rsid w:val="00801157"/>
    <w:rsid w:val="0081056B"/>
    <w:rsid w:val="00814D71"/>
    <w:rsid w:val="00823A81"/>
    <w:rsid w:val="00836E09"/>
    <w:rsid w:val="008423BF"/>
    <w:rsid w:val="00843CDE"/>
    <w:rsid w:val="00845835"/>
    <w:rsid w:val="00847139"/>
    <w:rsid w:val="00847B9C"/>
    <w:rsid w:val="00870C70"/>
    <w:rsid w:val="00877C94"/>
    <w:rsid w:val="008A3E8F"/>
    <w:rsid w:val="008A772A"/>
    <w:rsid w:val="008B61C0"/>
    <w:rsid w:val="008C7D93"/>
    <w:rsid w:val="008E4297"/>
    <w:rsid w:val="008F25A1"/>
    <w:rsid w:val="0093621D"/>
    <w:rsid w:val="00955487"/>
    <w:rsid w:val="00955FC8"/>
    <w:rsid w:val="0095788E"/>
    <w:rsid w:val="009864DD"/>
    <w:rsid w:val="0099006E"/>
    <w:rsid w:val="009C5B17"/>
    <w:rsid w:val="009F3C08"/>
    <w:rsid w:val="00A012FB"/>
    <w:rsid w:val="00A01B26"/>
    <w:rsid w:val="00A031DA"/>
    <w:rsid w:val="00A22F83"/>
    <w:rsid w:val="00A31169"/>
    <w:rsid w:val="00A33B21"/>
    <w:rsid w:val="00A41863"/>
    <w:rsid w:val="00A54B8C"/>
    <w:rsid w:val="00A56032"/>
    <w:rsid w:val="00A56A62"/>
    <w:rsid w:val="00A613B6"/>
    <w:rsid w:val="00A63179"/>
    <w:rsid w:val="00AA7E7B"/>
    <w:rsid w:val="00AD60B2"/>
    <w:rsid w:val="00AE10E7"/>
    <w:rsid w:val="00AF71E4"/>
    <w:rsid w:val="00B06C3A"/>
    <w:rsid w:val="00B20CCE"/>
    <w:rsid w:val="00B63B90"/>
    <w:rsid w:val="00B7292C"/>
    <w:rsid w:val="00B83D32"/>
    <w:rsid w:val="00B86934"/>
    <w:rsid w:val="00BA69F7"/>
    <w:rsid w:val="00BB2618"/>
    <w:rsid w:val="00BB3222"/>
    <w:rsid w:val="00BE791D"/>
    <w:rsid w:val="00BF28FB"/>
    <w:rsid w:val="00C0034E"/>
    <w:rsid w:val="00C03686"/>
    <w:rsid w:val="00C9095E"/>
    <w:rsid w:val="00C92982"/>
    <w:rsid w:val="00CB5F75"/>
    <w:rsid w:val="00CD29AF"/>
    <w:rsid w:val="00CE63A9"/>
    <w:rsid w:val="00CE65BE"/>
    <w:rsid w:val="00CE693F"/>
    <w:rsid w:val="00CF427F"/>
    <w:rsid w:val="00D010D8"/>
    <w:rsid w:val="00D07ECF"/>
    <w:rsid w:val="00D267A5"/>
    <w:rsid w:val="00D341A7"/>
    <w:rsid w:val="00D409B3"/>
    <w:rsid w:val="00D44EA2"/>
    <w:rsid w:val="00D74454"/>
    <w:rsid w:val="00DB610A"/>
    <w:rsid w:val="00DB7B74"/>
    <w:rsid w:val="00DD0964"/>
    <w:rsid w:val="00DD0D20"/>
    <w:rsid w:val="00E001DE"/>
    <w:rsid w:val="00E048A4"/>
    <w:rsid w:val="00E44D22"/>
    <w:rsid w:val="00E675D2"/>
    <w:rsid w:val="00E70239"/>
    <w:rsid w:val="00EB4C3F"/>
    <w:rsid w:val="00EB6883"/>
    <w:rsid w:val="00EC1B58"/>
    <w:rsid w:val="00EC4AAA"/>
    <w:rsid w:val="00EC77AC"/>
    <w:rsid w:val="00ED1F78"/>
    <w:rsid w:val="00EE3A7A"/>
    <w:rsid w:val="00F16D93"/>
    <w:rsid w:val="00F2034B"/>
    <w:rsid w:val="00F37CBD"/>
    <w:rsid w:val="00F47C59"/>
    <w:rsid w:val="00F60D26"/>
    <w:rsid w:val="00F721A0"/>
    <w:rsid w:val="00FA43D6"/>
    <w:rsid w:val="00FB6743"/>
    <w:rsid w:val="00FD5C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E741A"/>
  <w15:docId w15:val="{520ACA5C-7168-49E1-9E78-33022D103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519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16D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16D93"/>
    <w:rPr>
      <w:b/>
      <w:bCs/>
    </w:rPr>
  </w:style>
  <w:style w:type="paragraph" w:styleId="Stopka">
    <w:name w:val="footer"/>
    <w:basedOn w:val="Normalny"/>
    <w:link w:val="StopkaZnak"/>
    <w:rsid w:val="006C2466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Liberation Serif" w:eastAsia="Arial Unicode MS" w:hAnsi="Liberation Serif" w:cs="Mangal"/>
      <w:kern w:val="1"/>
      <w:sz w:val="24"/>
      <w:szCs w:val="24"/>
      <w:lang w:eastAsia="hi-IN" w:bidi="hi-IN"/>
    </w:rPr>
  </w:style>
  <w:style w:type="character" w:customStyle="1" w:styleId="StopkaZnak">
    <w:name w:val="Stopka Znak"/>
    <w:basedOn w:val="Domylnaczcionkaakapitu"/>
    <w:link w:val="Stopka"/>
    <w:rsid w:val="006C2466"/>
    <w:rPr>
      <w:rFonts w:ascii="Liberation Serif" w:eastAsia="Arial Unicode MS" w:hAnsi="Liberation Serif" w:cs="Mangal"/>
      <w:kern w:val="1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36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3686"/>
    <w:rPr>
      <w:rFonts w:ascii="Segoe UI" w:hAnsi="Segoe UI" w:cs="Segoe UI"/>
      <w:sz w:val="18"/>
      <w:szCs w:val="18"/>
    </w:rPr>
  </w:style>
  <w:style w:type="paragraph" w:customStyle="1" w:styleId="Tekstpodstawowy31">
    <w:name w:val="Tekst podstawowy 31"/>
    <w:basedOn w:val="Normalny"/>
    <w:rsid w:val="00316110"/>
    <w:pPr>
      <w:widowControl w:val="0"/>
      <w:suppressAutoHyphens/>
      <w:spacing w:after="0" w:line="240" w:lineRule="auto"/>
      <w:jc w:val="center"/>
    </w:pPr>
    <w:rPr>
      <w:rFonts w:ascii="Times New Roman" w:eastAsia="Arial Unicode MS" w:hAnsi="Times New Roman" w:cs="Times New Roman"/>
      <w:b/>
      <w:kern w:val="2"/>
      <w:szCs w:val="24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823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3A81"/>
  </w:style>
  <w:style w:type="table" w:styleId="Tabela-Siatka">
    <w:name w:val="Table Grid"/>
    <w:basedOn w:val="Standardowy"/>
    <w:uiPriority w:val="59"/>
    <w:rsid w:val="00823A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2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3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8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1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UGB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UGB</dc:creator>
  <cp:lastModifiedBy>Urząd Gminy Godziesze Wielkie</cp:lastModifiedBy>
  <cp:revision>6</cp:revision>
  <cp:lastPrinted>2021-11-04T11:03:00Z</cp:lastPrinted>
  <dcterms:created xsi:type="dcterms:W3CDTF">2021-04-20T05:31:00Z</dcterms:created>
  <dcterms:modified xsi:type="dcterms:W3CDTF">2021-11-04T11:09:00Z</dcterms:modified>
</cp:coreProperties>
</file>